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B33" w14:textId="0AB6C186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03</w:t>
      </w:r>
    </w:p>
    <w:p w14:paraId="02709D25" w14:textId="77777777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IoT</w:t>
      </w:r>
    </w:p>
    <w:p w14:paraId="3C1994BA" w14:textId="7EC6FD0D" w:rsidR="00F614A9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Revisão e Prática </w:t>
      </w:r>
      <w:proofErr w:type="spellStart"/>
      <w:r>
        <w:rPr>
          <w:rFonts w:ascii="Arial" w:hAnsi="Arial"/>
          <w:b/>
          <w:bCs/>
          <w:sz w:val="32"/>
          <w:szCs w:val="32"/>
        </w:rPr>
        <w:t>Rasp</w:t>
      </w:r>
      <w:proofErr w:type="spellEnd"/>
    </w:p>
    <w:p w14:paraId="5CC0EE28" w14:textId="77777777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</w:p>
    <w:p w14:paraId="79A5FC41" w14:textId="6FCB3BF4" w:rsidR="00417FCA" w:rsidRDefault="003A3C47" w:rsidP="003A3C4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Revisão de conceitos – </w:t>
      </w:r>
      <w:proofErr w:type="spellStart"/>
      <w:r>
        <w:rPr>
          <w:rFonts w:ascii="Arial" w:hAnsi="Arial"/>
          <w:b/>
          <w:bCs/>
          <w:sz w:val="28"/>
          <w:szCs w:val="28"/>
        </w:rPr>
        <w:t>Micropython</w:t>
      </w:r>
      <w:proofErr w:type="spellEnd"/>
      <w:r>
        <w:rPr>
          <w:rFonts w:ascii="Arial" w:hAnsi="Arial"/>
          <w:b/>
          <w:bCs/>
          <w:sz w:val="28"/>
          <w:szCs w:val="28"/>
        </w:rPr>
        <w:t>, Sensores, Atuadores, Resistores e PWM</w:t>
      </w:r>
    </w:p>
    <w:p w14:paraId="29030904" w14:textId="1C101E19" w:rsidR="00417FCA" w:rsidRDefault="00417FCA" w:rsidP="003A3C4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Exercício semáforo feito no </w:t>
      </w:r>
      <w:proofErr w:type="spellStart"/>
      <w:r>
        <w:rPr>
          <w:rFonts w:ascii="Arial" w:hAnsi="Arial"/>
          <w:b/>
          <w:bCs/>
          <w:sz w:val="28"/>
          <w:szCs w:val="28"/>
        </w:rPr>
        <w:t>Thonny</w:t>
      </w:r>
      <w:proofErr w:type="spellEnd"/>
    </w:p>
    <w:p w14:paraId="34421BB0" w14:textId="77777777" w:rsidR="00417FCA" w:rsidRDefault="00417FCA" w:rsidP="003A3C47">
      <w:pPr>
        <w:rPr>
          <w:rFonts w:ascii="Arial" w:hAnsi="Arial"/>
          <w:b/>
          <w:bCs/>
          <w:sz w:val="28"/>
          <w:szCs w:val="28"/>
        </w:rPr>
      </w:pPr>
    </w:p>
    <w:p w14:paraId="447A5A31" w14:textId="62223033" w:rsidR="00417FCA" w:rsidRDefault="00417FCA" w:rsidP="003A3C4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Resistores – Leitura:</w:t>
      </w:r>
    </w:p>
    <w:p w14:paraId="1B8A6425" w14:textId="56CF1906" w:rsidR="00417FCA" w:rsidRDefault="00417FCA" w:rsidP="003A3C47">
      <w:pPr>
        <w:rPr>
          <w:rFonts w:ascii="Arial" w:hAnsi="Arial"/>
          <w:sz w:val="28"/>
          <w:szCs w:val="28"/>
        </w:rPr>
      </w:pPr>
      <w:r>
        <w:rPr>
          <w:noProof/>
        </w:rPr>
        <w:drawing>
          <wp:inline distT="0" distB="0" distL="0" distR="0" wp14:anchorId="4A45575F" wp14:editId="145465E6">
            <wp:extent cx="5400040" cy="3484880"/>
            <wp:effectExtent l="0" t="0" r="0" b="1270"/>
            <wp:docPr id="552089042" name="Imagem 1" descr="O que é um Resistor? - Curto Circuito | Componentes Eletrônicos e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que é um Resistor? - Curto Circuito | Componentes Eletrônicos e Ardui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3900" w14:textId="19B3CA65" w:rsidR="00417FCA" w:rsidRDefault="00417FCA" w:rsidP="003A3C4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Multiplicador – Cinza = x100M e Branco = x1B</w:t>
      </w:r>
    </w:p>
    <w:p w14:paraId="36061DE1" w14:textId="121C9D33" w:rsidR="00417FCA" w:rsidRDefault="00417FCA" w:rsidP="003A3C4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Tolerância – Verde = ±0.5% Azul = ±0.25% Violeta = ±0.01% e Cinza = ±0.05%</w:t>
      </w:r>
    </w:p>
    <w:p w14:paraId="1E3E2FDC" w14:textId="07E40BB0" w:rsidR="00417FCA" w:rsidRDefault="00417FCA" w:rsidP="003A3C4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Nesse caso</w:t>
      </w:r>
    </w:p>
    <w:p w14:paraId="0AC7819A" w14:textId="54D0A681" w:rsidR="00417FCA" w:rsidRDefault="00417FCA" w:rsidP="003A3C47">
      <w:pPr>
        <w:rPr>
          <w:rFonts w:ascii="Arial" w:hAnsi="Arial"/>
          <w:sz w:val="28"/>
          <w:szCs w:val="28"/>
        </w:rPr>
      </w:pPr>
      <w:proofErr w:type="spellStart"/>
      <w:proofErr w:type="gramStart"/>
      <w:r>
        <w:rPr>
          <w:rFonts w:ascii="Arial" w:hAnsi="Arial"/>
          <w:sz w:val="28"/>
          <w:szCs w:val="28"/>
        </w:rPr>
        <w:t>Concat</w:t>
      </w:r>
      <w:proofErr w:type="spellEnd"/>
      <w:r>
        <w:rPr>
          <w:rFonts w:ascii="Arial" w:hAnsi="Arial"/>
          <w:sz w:val="28"/>
          <w:szCs w:val="28"/>
        </w:rPr>
        <w:t>(</w:t>
      </w:r>
      <w:proofErr w:type="gramEnd"/>
      <w:r>
        <w:rPr>
          <w:rFonts w:ascii="Arial" w:hAnsi="Arial"/>
          <w:sz w:val="28"/>
          <w:szCs w:val="28"/>
        </w:rPr>
        <w:t>1(faixa marrom), 6(faixa azul)</w:t>
      </w:r>
      <w:r w:rsidR="00466FDF">
        <w:rPr>
          <w:rFonts w:ascii="Arial" w:hAnsi="Arial"/>
          <w:sz w:val="28"/>
          <w:szCs w:val="28"/>
        </w:rPr>
        <w:t>) = 16 ohms</w:t>
      </w:r>
    </w:p>
    <w:p w14:paraId="38D359A6" w14:textId="6810762F" w:rsidR="00466FDF" w:rsidRDefault="00417FCA" w:rsidP="00466FDF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16 x 100 ohms (faixa vermelha) = 1600 </w:t>
      </w:r>
      <w:r w:rsidRPr="00417FCA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1.6K Ohms ±5% (Faixa dourada)</w:t>
      </w:r>
    </w:p>
    <w:p w14:paraId="4F688459" w14:textId="5568D9C3" w:rsidR="00F71706" w:rsidRDefault="00F71706" w:rsidP="00F7170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Sensores e Atuadores</w:t>
      </w:r>
    </w:p>
    <w:p w14:paraId="53AEC495" w14:textId="19C72A42" w:rsidR="00C774FE" w:rsidRDefault="00C774FE" w:rsidP="00F7170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Atuadores</w:t>
      </w:r>
    </w:p>
    <w:p w14:paraId="6CFC07D5" w14:textId="41AA7D74" w:rsidR="00C774FE" w:rsidRDefault="00C774FE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Dispositivos que fazem uma ação física (ligar, desligar como o LED, movimento, rotação etc.)</w:t>
      </w:r>
      <w:r w:rsidR="00711655">
        <w:rPr>
          <w:rFonts w:ascii="Arial" w:hAnsi="Arial"/>
          <w:sz w:val="28"/>
          <w:szCs w:val="28"/>
        </w:rPr>
        <w:t xml:space="preserve"> – Resposta a comandos eletrônicos</w:t>
      </w:r>
    </w:p>
    <w:p w14:paraId="20549708" w14:textId="74054C81" w:rsidR="00711655" w:rsidRDefault="00CA4CA4" w:rsidP="00F7170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PRÁTICA COM RGB</w:t>
      </w:r>
    </w:p>
    <w:p w14:paraId="769A2553" w14:textId="77777777" w:rsidR="00CA4CA4" w:rsidRPr="00CA4CA4" w:rsidRDefault="00CA4CA4" w:rsidP="00F71706">
      <w:pPr>
        <w:rPr>
          <w:rFonts w:ascii="Arial" w:hAnsi="Arial"/>
          <w:b/>
          <w:bCs/>
          <w:sz w:val="28"/>
          <w:szCs w:val="28"/>
        </w:rPr>
      </w:pPr>
    </w:p>
    <w:p w14:paraId="7C739DF0" w14:textId="61CD3F84" w:rsidR="00B90D99" w:rsidRDefault="00B90D99" w:rsidP="00F71706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Sensores</w:t>
      </w:r>
    </w:p>
    <w:p w14:paraId="20E88DAB" w14:textId="00146997" w:rsidR="00B90D99" w:rsidRDefault="009F2219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Captam informações do ambiente e transformam em sinais elétricos que são enviados ao microcontrolador (normalmente </w:t>
      </w:r>
      <w:proofErr w:type="spellStart"/>
      <w:r>
        <w:rPr>
          <w:rFonts w:ascii="Arial" w:hAnsi="Arial"/>
          <w:sz w:val="28"/>
          <w:szCs w:val="28"/>
        </w:rPr>
        <w:t>usado</w:t>
      </w:r>
      <w:proofErr w:type="spellEnd"/>
      <w:r>
        <w:rPr>
          <w:rFonts w:ascii="Arial" w:hAnsi="Arial"/>
          <w:sz w:val="28"/>
          <w:szCs w:val="28"/>
        </w:rPr>
        <w:t xml:space="preserve"> para </w:t>
      </w:r>
      <w:r w:rsidR="00563809">
        <w:rPr>
          <w:rFonts w:ascii="Arial" w:hAnsi="Arial"/>
          <w:sz w:val="28"/>
          <w:szCs w:val="28"/>
        </w:rPr>
        <w:t>utilizar atuadores)</w:t>
      </w:r>
    </w:p>
    <w:p w14:paraId="47DAC925" w14:textId="1A3A11E1" w:rsidR="00C82288" w:rsidRDefault="00563809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Ex.: Potenciômetro</w:t>
      </w:r>
      <w:r w:rsidR="009D7CFE">
        <w:rPr>
          <w:rFonts w:ascii="Arial" w:hAnsi="Arial"/>
          <w:sz w:val="28"/>
          <w:szCs w:val="28"/>
        </w:rPr>
        <w:t>, sensor de temperatura (DHT22), sensor ultrassônico</w:t>
      </w:r>
      <w:r w:rsidR="0020282E">
        <w:rPr>
          <w:rFonts w:ascii="Arial" w:hAnsi="Arial"/>
          <w:sz w:val="28"/>
          <w:szCs w:val="28"/>
        </w:rPr>
        <w:t xml:space="preserve">, </w:t>
      </w:r>
      <w:proofErr w:type="spellStart"/>
      <w:r w:rsidR="00DA6F5F">
        <w:rPr>
          <w:rFonts w:ascii="Arial" w:hAnsi="Arial"/>
          <w:sz w:val="28"/>
          <w:szCs w:val="28"/>
        </w:rPr>
        <w:t>p</w:t>
      </w:r>
      <w:r w:rsidR="0020282E">
        <w:rPr>
          <w:rFonts w:ascii="Arial" w:hAnsi="Arial"/>
          <w:sz w:val="28"/>
          <w:szCs w:val="28"/>
        </w:rPr>
        <w:t>ushbutton</w:t>
      </w:r>
      <w:proofErr w:type="spellEnd"/>
      <w:r w:rsidR="00DA6F5F">
        <w:rPr>
          <w:rFonts w:ascii="Arial" w:hAnsi="Arial"/>
          <w:sz w:val="28"/>
          <w:szCs w:val="28"/>
        </w:rPr>
        <w:t>...</w:t>
      </w:r>
    </w:p>
    <w:p w14:paraId="7586E0B6" w14:textId="77777777" w:rsidR="0033445A" w:rsidRDefault="0033445A" w:rsidP="00F71706">
      <w:pPr>
        <w:rPr>
          <w:rFonts w:ascii="Arial" w:hAnsi="Arial"/>
          <w:sz w:val="28"/>
          <w:szCs w:val="28"/>
        </w:rPr>
      </w:pPr>
    </w:p>
    <w:p w14:paraId="426CC514" w14:textId="5153D82C" w:rsidR="00CA4CA4" w:rsidRDefault="00CA4CA4" w:rsidP="00F7170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Pushbutton</w:t>
      </w:r>
      <w:proofErr w:type="spellEnd"/>
    </w:p>
    <w:p w14:paraId="3DCD8FA2" w14:textId="1E5014FB" w:rsidR="00CA4CA4" w:rsidRDefault="00CF7033" w:rsidP="00F7170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Pull-Up</w:t>
      </w:r>
      <w:proofErr w:type="spellEnd"/>
      <w:r>
        <w:rPr>
          <w:rFonts w:ascii="Arial" w:hAnsi="Arial"/>
          <w:sz w:val="28"/>
          <w:szCs w:val="28"/>
        </w:rPr>
        <w:t xml:space="preserve">: Botão se mantém </w:t>
      </w:r>
      <w:r w:rsidR="00182CAC">
        <w:rPr>
          <w:rFonts w:ascii="Arial" w:hAnsi="Arial"/>
          <w:sz w:val="28"/>
          <w:szCs w:val="28"/>
        </w:rPr>
        <w:t>“</w:t>
      </w:r>
      <w:r>
        <w:rPr>
          <w:rFonts w:ascii="Arial" w:hAnsi="Arial"/>
          <w:sz w:val="28"/>
          <w:szCs w:val="28"/>
        </w:rPr>
        <w:t>ligado</w:t>
      </w:r>
      <w:r w:rsidR="00182CAC">
        <w:rPr>
          <w:rFonts w:ascii="Arial" w:hAnsi="Arial"/>
          <w:sz w:val="28"/>
          <w:szCs w:val="28"/>
        </w:rPr>
        <w:t>”</w:t>
      </w:r>
      <w:r>
        <w:rPr>
          <w:rFonts w:ascii="Arial" w:hAnsi="Arial"/>
          <w:sz w:val="28"/>
          <w:szCs w:val="28"/>
        </w:rPr>
        <w:t xml:space="preserve"> até apertar</w:t>
      </w:r>
      <w:r w:rsidR="00182CAC">
        <w:rPr>
          <w:rFonts w:ascii="Arial" w:hAnsi="Arial"/>
          <w:sz w:val="28"/>
          <w:szCs w:val="28"/>
        </w:rPr>
        <w:t xml:space="preserve"> (manter segurado)</w:t>
      </w:r>
    </w:p>
    <w:p w14:paraId="7B6A6436" w14:textId="7F5673B2" w:rsidR="00CF7033" w:rsidRDefault="00CF7033" w:rsidP="00F7170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Pull</w:t>
      </w:r>
      <w:proofErr w:type="spellEnd"/>
      <w:r>
        <w:rPr>
          <w:rFonts w:ascii="Arial" w:hAnsi="Arial"/>
          <w:sz w:val="28"/>
          <w:szCs w:val="28"/>
        </w:rPr>
        <w:t xml:space="preserve">-Down: </w:t>
      </w:r>
      <w:r w:rsidR="00182CAC">
        <w:rPr>
          <w:rFonts w:ascii="Arial" w:hAnsi="Arial"/>
          <w:sz w:val="28"/>
          <w:szCs w:val="28"/>
        </w:rPr>
        <w:t>Botão “liga” quando pressionado (manter segurado)</w:t>
      </w:r>
    </w:p>
    <w:p w14:paraId="4A7155C2" w14:textId="77777777" w:rsidR="00CF626C" w:rsidRDefault="00CF626C" w:rsidP="00F71706">
      <w:pPr>
        <w:rPr>
          <w:rFonts w:ascii="Arial" w:hAnsi="Arial"/>
          <w:sz w:val="28"/>
          <w:szCs w:val="28"/>
        </w:rPr>
      </w:pPr>
    </w:p>
    <w:p w14:paraId="747CF033" w14:textId="171A2576" w:rsidR="00182CAC" w:rsidRDefault="007967A3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DEMONSTRAÇÃO</w:t>
      </w:r>
      <w:r w:rsidR="00CF626C">
        <w:rPr>
          <w:rFonts w:ascii="Arial" w:hAnsi="Arial"/>
          <w:b/>
          <w:bCs/>
          <w:sz w:val="28"/>
          <w:szCs w:val="28"/>
        </w:rPr>
        <w:t xml:space="preserve"> DA LIGAÇÃO</w:t>
      </w:r>
      <w:r>
        <w:rPr>
          <w:rFonts w:ascii="Arial" w:hAnsi="Arial"/>
          <w:b/>
          <w:bCs/>
          <w:sz w:val="28"/>
          <w:szCs w:val="28"/>
        </w:rPr>
        <w:t xml:space="preserve"> NO ARQUIVO </w:t>
      </w:r>
      <w:r>
        <w:rPr>
          <w:rFonts w:ascii="Arial" w:hAnsi="Arial"/>
          <w:sz w:val="28"/>
          <w:szCs w:val="28"/>
        </w:rPr>
        <w:t>aula_03_pushbutton_e_rgb</w:t>
      </w:r>
      <w:r w:rsidR="00CF626C">
        <w:rPr>
          <w:rFonts w:ascii="Arial" w:hAnsi="Arial"/>
          <w:sz w:val="28"/>
          <w:szCs w:val="28"/>
        </w:rPr>
        <w:t>.py</w:t>
      </w:r>
    </w:p>
    <w:p w14:paraId="1B14CD6A" w14:textId="474A29D3" w:rsidR="00B42496" w:rsidRDefault="00B42496" w:rsidP="00F71706">
      <w:pPr>
        <w:rPr>
          <w:rFonts w:ascii="Arial" w:hAnsi="Arial"/>
          <w:sz w:val="28"/>
          <w:szCs w:val="28"/>
        </w:rPr>
      </w:pPr>
      <w:r w:rsidRPr="00B42496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03335421" wp14:editId="7AB85BC7">
            <wp:extent cx="5400040" cy="3723005"/>
            <wp:effectExtent l="0" t="0" r="0" b="0"/>
            <wp:docPr id="924754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1B6" w14:textId="138C5CA2" w:rsidR="00B42496" w:rsidRDefault="00B42496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LIGAÇÃO PULL-DOWN</w:t>
      </w:r>
    </w:p>
    <w:p w14:paraId="14C113CA" w14:textId="626FF0EA" w:rsidR="00B42496" w:rsidRDefault="00B42496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- Resistor 10K Ohms</w:t>
      </w:r>
    </w:p>
    <w:p w14:paraId="5EB1A62C" w14:textId="77777777" w:rsidR="00C167ED" w:rsidRDefault="00C167ED" w:rsidP="00F71706">
      <w:pPr>
        <w:rPr>
          <w:rFonts w:ascii="Arial" w:hAnsi="Arial"/>
          <w:sz w:val="28"/>
          <w:szCs w:val="28"/>
        </w:rPr>
      </w:pPr>
    </w:p>
    <w:p w14:paraId="2F568FF7" w14:textId="5B4ACACE" w:rsidR="00C167ED" w:rsidRDefault="00C167ED" w:rsidP="00F71706">
      <w:pPr>
        <w:rPr>
          <w:rFonts w:ascii="Arial" w:hAnsi="Arial"/>
          <w:sz w:val="28"/>
          <w:szCs w:val="28"/>
        </w:rPr>
      </w:pPr>
      <w:r w:rsidRPr="00C167ED">
        <w:rPr>
          <w:rFonts w:ascii="Arial" w:hAnsi="Arial"/>
          <w:sz w:val="28"/>
          <w:szCs w:val="28"/>
        </w:rPr>
        <w:drawing>
          <wp:inline distT="0" distB="0" distL="0" distR="0" wp14:anchorId="5F531F52" wp14:editId="3C3CE75D">
            <wp:extent cx="5400040" cy="3260090"/>
            <wp:effectExtent l="0" t="0" r="0" b="0"/>
            <wp:docPr id="405939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9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1D5" w14:textId="1D53AE5D" w:rsidR="00C167ED" w:rsidRDefault="00C167ED" w:rsidP="00F7170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LIGAÇÃO PULL-UP</w:t>
      </w:r>
    </w:p>
    <w:p w14:paraId="0CF3B968" w14:textId="77777777" w:rsidR="00C167ED" w:rsidRPr="007967A3" w:rsidRDefault="00C167ED" w:rsidP="00F71706">
      <w:pPr>
        <w:rPr>
          <w:rFonts w:ascii="Arial" w:hAnsi="Arial"/>
          <w:sz w:val="28"/>
          <w:szCs w:val="28"/>
        </w:rPr>
      </w:pPr>
    </w:p>
    <w:sectPr w:rsidR="00C167ED" w:rsidRPr="00796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5D82"/>
    <w:multiLevelType w:val="hybridMultilevel"/>
    <w:tmpl w:val="49A0D6F6"/>
    <w:lvl w:ilvl="0" w:tplc="E3EA29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70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47"/>
    <w:rsid w:val="00182CAC"/>
    <w:rsid w:val="0020282E"/>
    <w:rsid w:val="0033445A"/>
    <w:rsid w:val="003A3C47"/>
    <w:rsid w:val="00417FCA"/>
    <w:rsid w:val="00466FDF"/>
    <w:rsid w:val="00563809"/>
    <w:rsid w:val="0062208B"/>
    <w:rsid w:val="006A74F7"/>
    <w:rsid w:val="00711655"/>
    <w:rsid w:val="00795870"/>
    <w:rsid w:val="007967A3"/>
    <w:rsid w:val="007A2ABC"/>
    <w:rsid w:val="009D7CFE"/>
    <w:rsid w:val="009F2219"/>
    <w:rsid w:val="00B42496"/>
    <w:rsid w:val="00B90D99"/>
    <w:rsid w:val="00C167ED"/>
    <w:rsid w:val="00C774FE"/>
    <w:rsid w:val="00C82288"/>
    <w:rsid w:val="00CA4CA4"/>
    <w:rsid w:val="00CF626C"/>
    <w:rsid w:val="00CF7033"/>
    <w:rsid w:val="00DA6F5F"/>
    <w:rsid w:val="00E45FBD"/>
    <w:rsid w:val="00F614A9"/>
    <w:rsid w:val="00F7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4614"/>
  <w15:chartTrackingRefBased/>
  <w15:docId w15:val="{AB3DC68D-8F0A-4512-A3C5-FF3BA6C2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47"/>
  </w:style>
  <w:style w:type="paragraph" w:styleId="Ttulo1">
    <w:name w:val="heading 1"/>
    <w:basedOn w:val="Normal"/>
    <w:next w:val="Normal"/>
    <w:link w:val="Ttulo1Char"/>
    <w:uiPriority w:val="9"/>
    <w:qFormat/>
    <w:rsid w:val="003A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171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21</cp:revision>
  <dcterms:created xsi:type="dcterms:W3CDTF">2026-03-02T15:41:00Z</dcterms:created>
  <dcterms:modified xsi:type="dcterms:W3CDTF">2026-03-09T13:12:00Z</dcterms:modified>
</cp:coreProperties>
</file>