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B6D5D" w14:textId="4A281A6D" w:rsidR="00CB33C1" w:rsidRPr="00CB33C1" w:rsidRDefault="00CB33C1" w:rsidP="0002251A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Andrew Ellison</w:t>
      </w:r>
      <w:r w:rsidRPr="00CB33C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/>
      </w:r>
      <w:r w:rsidR="00B049B6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Head of Data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  <w:t xml:space="preserve">Severna Park, MD | (215) 962-0617 | </w:t>
      </w:r>
      <w:hyperlink r:id="rId6" w:history="1">
        <w:r w:rsidRPr="00CB33C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AEllison8621@gmail.com</w:t>
        </w:r>
      </w:hyperlink>
      <w:r w:rsidRPr="00CB33C1">
        <w:rPr>
          <w:rFonts w:ascii="Calibri" w:eastAsia="Times New Roman" w:hAnsi="Calibri" w:cs="Calibri"/>
          <w:kern w:val="0"/>
          <w14:ligatures w14:val="none"/>
        </w:rPr>
        <w:t xml:space="preserve"> |</w:t>
      </w:r>
      <w:r w:rsidR="00822D7C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7" w:history="1">
        <w:r w:rsidR="00822D7C" w:rsidRPr="00822D7C">
          <w:rPr>
            <w:rStyle w:val="Hyperlink"/>
            <w:rFonts w:ascii="Calibri" w:eastAsia="Times New Roman" w:hAnsi="Calibri" w:cs="Calibri"/>
            <w:kern w:val="0"/>
            <w14:ligatures w14:val="none"/>
          </w:rPr>
          <w:t>Webs</w:t>
        </w:r>
        <w:r w:rsidR="00822D7C" w:rsidRPr="00822D7C">
          <w:rPr>
            <w:rStyle w:val="Hyperlink"/>
            <w:rFonts w:ascii="Calibri" w:eastAsia="Times New Roman" w:hAnsi="Calibri" w:cs="Calibri"/>
            <w:kern w:val="0"/>
            <w14:ligatures w14:val="none"/>
          </w:rPr>
          <w:t>i</w:t>
        </w:r>
        <w:r w:rsidR="00822D7C" w:rsidRPr="00822D7C">
          <w:rPr>
            <w:rStyle w:val="Hyperlink"/>
            <w:rFonts w:ascii="Calibri" w:eastAsia="Times New Roman" w:hAnsi="Calibri" w:cs="Calibri"/>
            <w:kern w:val="0"/>
            <w14:ligatures w14:val="none"/>
          </w:rPr>
          <w:t>te</w:t>
        </w:r>
      </w:hyperlink>
      <w:r w:rsidRPr="00CB33C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822D7C">
        <w:rPr>
          <w:rFonts w:ascii="Calibri" w:eastAsia="Times New Roman" w:hAnsi="Calibri" w:cs="Calibri"/>
          <w:kern w:val="0"/>
          <w14:ligatures w14:val="none"/>
        </w:rPr>
        <w:t xml:space="preserve">| </w:t>
      </w:r>
      <w:hyperlink r:id="rId8" w:history="1">
        <w:r w:rsidR="00822D7C">
          <w:rPr>
            <w:rStyle w:val="Hyperlink"/>
          </w:rPr>
          <w:t>Link</w:t>
        </w:r>
        <w:r w:rsidR="00822D7C">
          <w:rPr>
            <w:rStyle w:val="Hyperlink"/>
          </w:rPr>
          <w:t>e</w:t>
        </w:r>
        <w:r w:rsidR="00822D7C">
          <w:rPr>
            <w:rStyle w:val="Hyperlink"/>
          </w:rPr>
          <w:t>dIn</w:t>
        </w:r>
      </w:hyperlink>
      <w:r w:rsidR="00822D7C">
        <w:t xml:space="preserve"> </w:t>
      </w:r>
    </w:p>
    <w:p w14:paraId="5C6F2FE5" w14:textId="77777777" w:rsidR="00CB33C1" w:rsidRPr="00CB33C1" w:rsidRDefault="00000000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1AD757A3">
          <v:rect id="_x0000_i1025" style="width:0;height:1.5pt" o:hralign="center" o:hrstd="t" o:hr="t" fillcolor="#a0a0a0" stroked="f"/>
        </w:pict>
      </w:r>
    </w:p>
    <w:p w14:paraId="308D5D5A" w14:textId="34EC5DCA" w:rsidR="00CB33C1" w:rsidRPr="00CB33C1" w:rsidRDefault="002075AB" w:rsidP="0002251A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EXECUTIVE PROFILE</w:t>
      </w:r>
    </w:p>
    <w:p w14:paraId="23053725" w14:textId="78012C2E" w:rsidR="00CB33C1" w:rsidRDefault="00B40EB6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Strategic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and hands-on technical </w:t>
      </w: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leader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whose data and analytics initiatives have directly generated $300M+ in lifetime revenue. Expert in building modern data stack infrastructure and scaling data </w:t>
      </w:r>
      <w:r w:rsidR="00BB215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capabilities</w:t>
      </w:r>
      <w:r w:rsidR="008830FA" w:rsidRPr="008830F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in fast-growing technology environments. Proven track record </w:t>
      </w:r>
      <w:r w:rsidR="00C538BC" w:rsidRPr="00C538BC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transforming fragmented data silos into </w:t>
      </w:r>
      <w:r w:rsidR="00BB215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AI-driven </w:t>
      </w:r>
      <w:r w:rsidR="00C538BC" w:rsidRPr="00C538BC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self-service analytics platforms that drive executive decision-making across Sales, Marketing, Engineering, Finance, and Product teams.</w:t>
      </w:r>
      <w:r w:rsidR="00000000">
        <w:rPr>
          <w:rFonts w:ascii="Calibri" w:eastAsia="Times New Roman" w:hAnsi="Calibri" w:cs="Calibri"/>
          <w:kern w:val="0"/>
          <w14:ligatures w14:val="none"/>
        </w:rPr>
        <w:pict w14:anchorId="736CF30E">
          <v:rect id="_x0000_i1026" style="width:0;height:1.5pt" o:hralign="center" o:hrstd="t" o:hr="t" fillcolor="#a0a0a0" stroked="f"/>
        </w:pict>
      </w:r>
    </w:p>
    <w:p w14:paraId="1A215C76" w14:textId="62D71CA9" w:rsidR="00CB33C1" w:rsidRPr="00CB33C1" w:rsidRDefault="00854541" w:rsidP="0002251A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PROFESSIONAL EXPERIENCE</w:t>
      </w:r>
    </w:p>
    <w:p w14:paraId="5C74A494" w14:textId="20C722EC" w:rsidR="00D774C1" w:rsidRDefault="00CB33C1" w:rsidP="00D774C1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KLOUD9 LLC, </w:t>
      </w:r>
      <w:r w:rsidR="007B2BA8">
        <w:rPr>
          <w:rFonts w:ascii="Calibri" w:eastAsia="Times New Roman" w:hAnsi="Calibri" w:cs="Calibri"/>
          <w:b/>
          <w:bCs/>
          <w:kern w:val="0"/>
          <w14:ligatures w14:val="none"/>
        </w:rPr>
        <w:t>Severna Park, MD (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Remote</w:t>
      </w:r>
      <w:r w:rsidR="007B2BA8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HEAD OF DATA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86D1F">
        <w:rPr>
          <w:rFonts w:ascii="Calibri" w:eastAsia="Times New Roman" w:hAnsi="Calibri" w:cs="Calibri"/>
          <w:kern w:val="0"/>
          <w14:ligatures w14:val="none"/>
        </w:rPr>
        <w:t>(</w:t>
      </w:r>
      <w:r w:rsidR="00586D1F">
        <w:rPr>
          <w:rFonts w:ascii="Calibri" w:eastAsia="Times New Roman" w:hAnsi="Calibri" w:cs="Calibri"/>
          <w:b/>
          <w:bCs/>
          <w:kern w:val="0"/>
          <w14:ligatures w14:val="none"/>
        </w:rPr>
        <w:t>DIRECTOR</w:t>
      </w:r>
      <w:r w:rsidR="00586D1F">
        <w:rPr>
          <w:rFonts w:ascii="Calibri" w:eastAsia="Times New Roman" w:hAnsi="Calibri" w:cs="Calibri"/>
          <w:kern w:val="0"/>
          <w14:ligatures w14:val="none"/>
        </w:rPr>
        <w:t>)</w:t>
      </w:r>
      <w:r w:rsidR="00697AE6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CB33C1">
        <w:rPr>
          <w:rFonts w:ascii="Calibri" w:eastAsia="Times New Roman" w:hAnsi="Calibri" w:cs="Calibri"/>
          <w:kern w:val="0"/>
          <w14:ligatures w14:val="none"/>
        </w:rPr>
        <w:t>| August 2023 – Present</w:t>
      </w:r>
    </w:p>
    <w:p w14:paraId="1DBC2729" w14:textId="194DB1F3" w:rsidR="00F23B15" w:rsidRDefault="009762B5" w:rsidP="00D774C1">
      <w:pPr>
        <w:spacing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62B5">
        <w:rPr>
          <w:rFonts w:ascii="Calibri" w:eastAsia="Times New Roman" w:hAnsi="Calibri" w:cs="Calibri"/>
          <w:kern w:val="0"/>
          <w14:ligatures w14:val="none"/>
        </w:rPr>
        <w:t>Delivered $25M+ in measurable impact by transforming enterprise data environments into secure, cloud-native analytics platforms with real-time processing, governance, and AI-readiness.</w:t>
      </w:r>
      <w:r w:rsidR="002C100A">
        <w:rPr>
          <w:rFonts w:ascii="Calibri" w:eastAsia="Times New Roman" w:hAnsi="Calibri" w:cs="Calibri"/>
          <w:kern w:val="0"/>
          <w14:ligatures w14:val="none"/>
        </w:rPr>
        <w:t xml:space="preserve"> Scaled a remote 7-person team with 100% retention, while maintaining hands-on technical leadership and </w:t>
      </w:r>
      <w:r w:rsidR="0036673F">
        <w:rPr>
          <w:rFonts w:ascii="Calibri" w:eastAsia="Times New Roman" w:hAnsi="Calibri" w:cs="Calibri"/>
          <w:kern w:val="0"/>
          <w14:ligatures w14:val="none"/>
        </w:rPr>
        <w:t>managing delivery budget</w:t>
      </w:r>
      <w:r w:rsidR="002C100A">
        <w:rPr>
          <w:rFonts w:ascii="Calibri" w:eastAsia="Times New Roman" w:hAnsi="Calibri" w:cs="Calibri"/>
          <w:kern w:val="0"/>
          <w14:ligatures w14:val="none"/>
        </w:rPr>
        <w:t>.</w:t>
      </w:r>
    </w:p>
    <w:p w14:paraId="0FAA0369" w14:textId="5EEDB5D6" w:rsidR="00985CBB" w:rsidRDefault="00985CBB" w:rsidP="00852F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985CBB">
        <w:rPr>
          <w:rFonts w:ascii="Calibri" w:hAnsi="Calibri" w:cs="Calibri"/>
          <w:color w:val="000000"/>
          <w:sz w:val="23"/>
          <w:szCs w:val="23"/>
        </w:rPr>
        <w:t xml:space="preserve">Defined a multi-year </w:t>
      </w:r>
      <w:r w:rsidR="007F6389">
        <w:rPr>
          <w:rFonts w:ascii="Calibri" w:hAnsi="Calibri" w:cs="Calibri"/>
          <w:color w:val="000000"/>
          <w:sz w:val="23"/>
          <w:szCs w:val="23"/>
        </w:rPr>
        <w:t xml:space="preserve">enterprise </w:t>
      </w:r>
      <w:r w:rsidRPr="00985CBB">
        <w:rPr>
          <w:rFonts w:ascii="Calibri" w:hAnsi="Calibri" w:cs="Calibri"/>
          <w:color w:val="000000"/>
          <w:sz w:val="23"/>
          <w:szCs w:val="23"/>
        </w:rPr>
        <w:t xml:space="preserve">data strategy integrating governance, AI readiness, and modern ELT pipelines, resulting in $35M in executive-approved funding to scale analytics </w:t>
      </w:r>
      <w:r w:rsidR="00683EDA">
        <w:rPr>
          <w:rFonts w:ascii="Calibri" w:hAnsi="Calibri" w:cs="Calibri"/>
          <w:color w:val="000000"/>
          <w:sz w:val="23"/>
          <w:szCs w:val="23"/>
        </w:rPr>
        <w:t>capabilities.</w:t>
      </w:r>
    </w:p>
    <w:p w14:paraId="2908A256" w14:textId="216C5793" w:rsidR="007024FF" w:rsidRDefault="007024FF" w:rsidP="00852F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7024FF">
        <w:rPr>
          <w:rFonts w:ascii="Calibri" w:hAnsi="Calibri" w:cs="Calibri"/>
          <w:color w:val="000000"/>
          <w:sz w:val="23"/>
          <w:szCs w:val="23"/>
        </w:rPr>
        <w:t xml:space="preserve">Rearchitected </w:t>
      </w:r>
      <w:r w:rsidR="005040FB">
        <w:rPr>
          <w:rFonts w:ascii="Calibri" w:hAnsi="Calibri" w:cs="Calibri"/>
          <w:color w:val="000000"/>
          <w:sz w:val="23"/>
          <w:szCs w:val="23"/>
        </w:rPr>
        <w:t>ETL processes</w:t>
      </w:r>
      <w:r w:rsidRPr="007024FF">
        <w:rPr>
          <w:rFonts w:ascii="Calibri" w:hAnsi="Calibri" w:cs="Calibri"/>
          <w:color w:val="000000"/>
          <w:sz w:val="23"/>
          <w:szCs w:val="23"/>
        </w:rPr>
        <w:t xml:space="preserve">, improving </w:t>
      </w:r>
      <w:r w:rsidR="000E0067">
        <w:rPr>
          <w:rFonts w:ascii="Calibri" w:hAnsi="Calibri" w:cs="Calibri"/>
          <w:color w:val="000000"/>
          <w:sz w:val="23"/>
          <w:szCs w:val="23"/>
        </w:rPr>
        <w:t>data</w:t>
      </w:r>
      <w:r w:rsidR="00380581">
        <w:rPr>
          <w:rFonts w:ascii="Calibri" w:hAnsi="Calibri" w:cs="Calibri"/>
          <w:color w:val="000000"/>
          <w:sz w:val="23"/>
          <w:szCs w:val="23"/>
        </w:rPr>
        <w:t xml:space="preserve"> pipeline latency</w:t>
      </w:r>
      <w:r w:rsidRPr="007024FF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E259AA">
        <w:rPr>
          <w:rFonts w:ascii="Calibri" w:hAnsi="Calibri" w:cs="Calibri"/>
          <w:color w:val="000000"/>
          <w:sz w:val="23"/>
          <w:szCs w:val="23"/>
        </w:rPr>
        <w:t xml:space="preserve">by </w:t>
      </w:r>
      <w:r w:rsidRPr="007024FF">
        <w:rPr>
          <w:rFonts w:ascii="Calibri" w:hAnsi="Calibri" w:cs="Calibri"/>
          <w:color w:val="000000"/>
          <w:sz w:val="23"/>
          <w:szCs w:val="23"/>
        </w:rPr>
        <w:t>40% while reducing licensing costs $300K annually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365EFF0B" w14:textId="1676CDFE" w:rsidR="008F4A24" w:rsidRPr="008F4A24" w:rsidRDefault="008F4A24" w:rsidP="00EA44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3"/>
          <w:szCs w:val="23"/>
        </w:rPr>
      </w:pPr>
      <w:r w:rsidRPr="008F4A24">
        <w:rPr>
          <w:rFonts w:ascii="Calibri" w:hAnsi="Calibri" w:cs="Calibri"/>
          <w:color w:val="000000"/>
          <w:sz w:val="23"/>
          <w:szCs w:val="23"/>
        </w:rPr>
        <w:t xml:space="preserve">Led enterprise-wide Snowflake data warehouse implementation </w:t>
      </w:r>
      <w:r w:rsidR="002B08C8">
        <w:rPr>
          <w:rFonts w:ascii="Calibri" w:hAnsi="Calibri" w:cs="Calibri"/>
          <w:color w:val="000000"/>
          <w:sz w:val="23"/>
          <w:szCs w:val="23"/>
        </w:rPr>
        <w:t xml:space="preserve">unifying data lakes while enabling </w:t>
      </w:r>
      <w:r w:rsidR="003B0676">
        <w:rPr>
          <w:rFonts w:ascii="Calibri" w:hAnsi="Calibri" w:cs="Calibri"/>
          <w:color w:val="000000"/>
          <w:sz w:val="23"/>
          <w:szCs w:val="23"/>
        </w:rPr>
        <w:t>data modeling</w:t>
      </w:r>
      <w:r w:rsidRPr="008F4A24">
        <w:rPr>
          <w:rFonts w:ascii="Calibri" w:hAnsi="Calibri" w:cs="Calibri"/>
          <w:color w:val="000000"/>
          <w:sz w:val="23"/>
          <w:szCs w:val="23"/>
        </w:rPr>
        <w:t xml:space="preserve"> and real-time data processing capabilities to enhance internal analytics capabilities for 500+ users.</w:t>
      </w:r>
    </w:p>
    <w:p w14:paraId="4020BD95" w14:textId="66C9485C" w:rsidR="00231802" w:rsidRDefault="0012311C" w:rsidP="00EA44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3"/>
          <w:szCs w:val="23"/>
        </w:rPr>
      </w:pPr>
      <w:r w:rsidRPr="0012311C">
        <w:rPr>
          <w:rFonts w:ascii="Calibri" w:hAnsi="Calibri" w:cs="Calibri"/>
          <w:sz w:val="23"/>
          <w:szCs w:val="23"/>
        </w:rPr>
        <w:t xml:space="preserve">Rolled out Alation metadata management and comprehensive data governance </w:t>
      </w:r>
      <w:r w:rsidR="00683EDA">
        <w:rPr>
          <w:rFonts w:ascii="Calibri" w:hAnsi="Calibri" w:cs="Calibri"/>
          <w:sz w:val="23"/>
          <w:szCs w:val="23"/>
        </w:rPr>
        <w:t xml:space="preserve">and data stewardship </w:t>
      </w:r>
      <w:r w:rsidRPr="0012311C">
        <w:rPr>
          <w:rFonts w:ascii="Calibri" w:hAnsi="Calibri" w:cs="Calibri"/>
          <w:sz w:val="23"/>
          <w:szCs w:val="23"/>
        </w:rPr>
        <w:t>frameworks ensuring data quality, security, and compliance, cutting data-definition inquiries by 90</w:t>
      </w:r>
      <w:r>
        <w:rPr>
          <w:rFonts w:ascii="Calibri" w:hAnsi="Calibri" w:cs="Calibri"/>
          <w:sz w:val="23"/>
          <w:szCs w:val="23"/>
        </w:rPr>
        <w:t>%.</w:t>
      </w:r>
    </w:p>
    <w:p w14:paraId="689515F2" w14:textId="77777777" w:rsidR="00EA44F1" w:rsidRPr="00F5299C" w:rsidRDefault="00EA44F1" w:rsidP="00EA44F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3"/>
          <w:szCs w:val="23"/>
        </w:rPr>
      </w:pPr>
    </w:p>
    <w:p w14:paraId="75BDB382" w14:textId="333FC36B" w:rsidR="00C961A4" w:rsidRDefault="00CB33C1" w:rsidP="00C961A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SLALOM, Philadelphia, PA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DATA </w:t>
      </w:r>
      <w:r w:rsidR="00A11459">
        <w:rPr>
          <w:rFonts w:ascii="Calibri" w:eastAsia="Times New Roman" w:hAnsi="Calibri" w:cs="Calibri"/>
          <w:b/>
          <w:bCs/>
          <w:kern w:val="0"/>
          <w14:ligatures w14:val="none"/>
        </w:rPr>
        <w:t>AND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ANALYTICS SENIOR </w:t>
      </w:r>
      <w:r w:rsidR="00EA44F1">
        <w:rPr>
          <w:rFonts w:ascii="Calibri" w:eastAsia="Times New Roman" w:hAnsi="Calibri" w:cs="Calibri"/>
          <w:b/>
          <w:bCs/>
          <w:kern w:val="0"/>
          <w14:ligatures w14:val="none"/>
        </w:rPr>
        <w:t>PRINCIPAL (SENIOR MANAGER)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January 2021 – August 2023</w:t>
      </w:r>
    </w:p>
    <w:p w14:paraId="3795A77A" w14:textId="3CE35208" w:rsidR="00CB33C1" w:rsidRPr="00DE3848" w:rsidRDefault="00C961A4" w:rsidP="00C961A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DATA </w:t>
      </w:r>
      <w:r w:rsidR="00A11459">
        <w:rPr>
          <w:rFonts w:ascii="Calibri" w:eastAsia="Times New Roman" w:hAnsi="Calibri" w:cs="Calibri"/>
          <w:b/>
          <w:bCs/>
          <w:kern w:val="0"/>
          <w14:ligatures w14:val="none"/>
        </w:rPr>
        <w:t>AND</w:t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ANALYTICS CONSULTANT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October 2017 – January 2021</w:t>
      </w:r>
      <w:r w:rsidR="00CB33C1" w:rsidRPr="00CB33C1">
        <w:rPr>
          <w:rFonts w:ascii="Calibri" w:eastAsia="Times New Roman" w:hAnsi="Calibri" w:cs="Calibri"/>
          <w:kern w:val="0"/>
          <w14:ligatures w14:val="none"/>
        </w:rPr>
        <w:br/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Promoted from Consultant to Senior Principal</w:t>
      </w:r>
      <w:r w:rsidR="00E259A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,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leading initiatives </w:t>
      </w:r>
      <w:r w:rsidR="00314C2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delivering $35M+ in new revenue and $46M in cost savings 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for Fortune 500 </w:t>
      </w:r>
      <w:r w:rsidR="000E0943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and fast</w:t>
      </w:r>
      <w:r w:rsidR="002C048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-growing startup </w:t>
      </w:r>
      <w:r w:rsidR="00B0632F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clients across </w:t>
      </w:r>
      <w:r w:rsidR="00B751AE" w:rsidRPr="00B751AE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retail, consumer packaged goods, healthcare, life sciences, and financial services.</w:t>
      </w:r>
      <w:r w:rsidR="002C6887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Built Philadelphia market Data Visualization practice, scaling to a 9-person team while </w:t>
      </w:r>
      <w:r w:rsidR="00C323F5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working across practices to deliver enterprise analytics transformations.</w:t>
      </w:r>
      <w:r w:rsidR="000F003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 </w:t>
      </w:r>
    </w:p>
    <w:p w14:paraId="682BBED2" w14:textId="55F24135" w:rsidR="003443A5" w:rsidRDefault="003443A5" w:rsidP="003443A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FA0112">
        <w:rPr>
          <w:rFonts w:ascii="Calibri" w:hAnsi="Calibri" w:cs="Calibri"/>
          <w:sz w:val="23"/>
          <w:szCs w:val="23"/>
        </w:rPr>
        <w:t xml:space="preserve">Led predictive </w:t>
      </w:r>
      <w:r w:rsidR="00CE509E">
        <w:rPr>
          <w:rFonts w:ascii="Calibri" w:hAnsi="Calibri" w:cs="Calibri"/>
          <w:sz w:val="23"/>
          <w:szCs w:val="23"/>
        </w:rPr>
        <w:t xml:space="preserve">analytics </w:t>
      </w:r>
      <w:r w:rsidRPr="00FA0112">
        <w:rPr>
          <w:rFonts w:ascii="Calibri" w:hAnsi="Calibri" w:cs="Calibri"/>
          <w:sz w:val="23"/>
          <w:szCs w:val="23"/>
        </w:rPr>
        <w:t xml:space="preserve">inventory optimization through Databricks/Snowflake/Tableau, achieving a 92% recall and reducing out-of-stock events and </w:t>
      </w:r>
      <w:r>
        <w:rPr>
          <w:rFonts w:ascii="Calibri" w:hAnsi="Calibri" w:cs="Calibri"/>
          <w:sz w:val="23"/>
          <w:szCs w:val="23"/>
        </w:rPr>
        <w:t>generating</w:t>
      </w:r>
      <w:r w:rsidRPr="00FA0112">
        <w:rPr>
          <w:rFonts w:ascii="Calibri" w:hAnsi="Calibri" w:cs="Calibri"/>
          <w:sz w:val="23"/>
          <w:szCs w:val="23"/>
        </w:rPr>
        <w:t xml:space="preserve"> $25M in documented cost savings.</w:t>
      </w:r>
    </w:p>
    <w:p w14:paraId="715B1C97" w14:textId="02F15F78" w:rsidR="0051754D" w:rsidRPr="00FA0112" w:rsidRDefault="0051754D" w:rsidP="0051754D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51754D">
        <w:rPr>
          <w:rFonts w:ascii="Calibri" w:hAnsi="Calibri" w:cs="Calibri"/>
          <w:sz w:val="23"/>
          <w:szCs w:val="23"/>
        </w:rPr>
        <w:t xml:space="preserve">Built self-service data platforms enabling </w:t>
      </w:r>
      <w:r w:rsidR="00985CBB">
        <w:rPr>
          <w:rFonts w:ascii="Calibri" w:hAnsi="Calibri" w:cs="Calibri"/>
          <w:sz w:val="23"/>
          <w:szCs w:val="23"/>
        </w:rPr>
        <w:t>300</w:t>
      </w:r>
      <w:r w:rsidRPr="0051754D">
        <w:rPr>
          <w:rFonts w:ascii="Calibri" w:hAnsi="Calibri" w:cs="Calibri"/>
          <w:sz w:val="23"/>
          <w:szCs w:val="23"/>
        </w:rPr>
        <w:t>+ business users to access analytics independently</w:t>
      </w:r>
      <w:r w:rsidRPr="00FA0112">
        <w:rPr>
          <w:rFonts w:ascii="Calibri" w:hAnsi="Calibri" w:cs="Calibri"/>
          <w:sz w:val="23"/>
          <w:szCs w:val="23"/>
        </w:rPr>
        <w:t>, reducing insight delivery from 14 days to real-time.</w:t>
      </w:r>
    </w:p>
    <w:p w14:paraId="4D4FFE65" w14:textId="77777777" w:rsidR="00FB30D5" w:rsidRPr="00163206" w:rsidRDefault="00FB30D5" w:rsidP="00FB30D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E02B20">
        <w:rPr>
          <w:rFonts w:ascii="Calibri" w:hAnsi="Calibri" w:cs="Calibri"/>
          <w:sz w:val="23"/>
          <w:szCs w:val="23"/>
        </w:rPr>
        <w:t>Aligned 22 enterprise KPIs with C-suite OKRs and developed automated reporting roadmap, cutting quarterly operations review prep by 300 hours annually</w:t>
      </w:r>
      <w:r>
        <w:rPr>
          <w:rFonts w:ascii="Calibri" w:hAnsi="Calibri" w:cs="Calibri"/>
          <w:sz w:val="23"/>
          <w:szCs w:val="23"/>
        </w:rPr>
        <w:t>.</w:t>
      </w:r>
    </w:p>
    <w:p w14:paraId="6D9BFF09" w14:textId="568D5793" w:rsidR="00C323F5" w:rsidRDefault="00163206" w:rsidP="00CF4FE5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163206">
        <w:rPr>
          <w:rFonts w:ascii="Calibri" w:hAnsi="Calibri" w:cs="Calibri"/>
          <w:sz w:val="23"/>
          <w:szCs w:val="23"/>
        </w:rPr>
        <w:t xml:space="preserve">Established Data &amp; Analytics Centers of Excellence with governance frameworks that </w:t>
      </w:r>
      <w:r w:rsidR="00C23AB2">
        <w:rPr>
          <w:rFonts w:ascii="Calibri" w:hAnsi="Calibri" w:cs="Calibri"/>
          <w:sz w:val="23"/>
          <w:szCs w:val="23"/>
        </w:rPr>
        <w:t xml:space="preserve">provided training </w:t>
      </w:r>
      <w:r w:rsidR="00E02B20">
        <w:rPr>
          <w:rFonts w:ascii="Calibri" w:hAnsi="Calibri" w:cs="Calibri"/>
          <w:sz w:val="23"/>
          <w:szCs w:val="23"/>
        </w:rPr>
        <w:t>and</w:t>
      </w:r>
      <w:r w:rsidRPr="00163206">
        <w:rPr>
          <w:rFonts w:ascii="Calibri" w:hAnsi="Calibri" w:cs="Calibri"/>
          <w:sz w:val="23"/>
          <w:szCs w:val="23"/>
        </w:rPr>
        <w:t xml:space="preserve"> data access </w:t>
      </w:r>
      <w:r w:rsidR="00E02B20">
        <w:rPr>
          <w:rFonts w:ascii="Calibri" w:hAnsi="Calibri" w:cs="Calibri"/>
          <w:sz w:val="23"/>
          <w:szCs w:val="23"/>
        </w:rPr>
        <w:t xml:space="preserve">to over 200 users </w:t>
      </w:r>
      <w:r w:rsidRPr="00163206">
        <w:rPr>
          <w:rFonts w:ascii="Calibri" w:hAnsi="Calibri" w:cs="Calibri"/>
          <w:sz w:val="23"/>
          <w:szCs w:val="23"/>
        </w:rPr>
        <w:t>while maintaining compliance</w:t>
      </w:r>
      <w:r w:rsidR="008759F6">
        <w:rPr>
          <w:rFonts w:ascii="Calibri" w:hAnsi="Calibri" w:cs="Calibri"/>
          <w:sz w:val="23"/>
          <w:szCs w:val="23"/>
        </w:rPr>
        <w:t xml:space="preserve"> and data quality</w:t>
      </w:r>
      <w:r>
        <w:rPr>
          <w:rFonts w:ascii="Calibri" w:hAnsi="Calibri" w:cs="Calibri"/>
          <w:sz w:val="23"/>
          <w:szCs w:val="23"/>
        </w:rPr>
        <w:t>.</w:t>
      </w:r>
    </w:p>
    <w:p w14:paraId="6084A1C3" w14:textId="17E94BA8" w:rsidR="004A6BBF" w:rsidRPr="004A6BBF" w:rsidRDefault="004A6BBF" w:rsidP="004A6BBF">
      <w:pPr>
        <w:pStyle w:val="NormalWeb"/>
        <w:numPr>
          <w:ilvl w:val="0"/>
          <w:numId w:val="12"/>
        </w:numPr>
        <w:rPr>
          <w:rFonts w:ascii="Calibri" w:hAnsi="Calibri" w:cs="Calibri"/>
          <w:sz w:val="23"/>
          <w:szCs w:val="23"/>
        </w:rPr>
      </w:pPr>
      <w:r w:rsidRPr="008B2691">
        <w:rPr>
          <w:rFonts w:ascii="Calibri" w:hAnsi="Calibri" w:cs="Calibri"/>
          <w:sz w:val="23"/>
          <w:szCs w:val="23"/>
        </w:rPr>
        <w:t>Researched emerging data and technology trends to identify and develop new go-to-market capability offerings, expanding service differentiation and</w:t>
      </w:r>
      <w:r w:rsidR="008D6BF2">
        <w:rPr>
          <w:rFonts w:ascii="Calibri" w:hAnsi="Calibri" w:cs="Calibri"/>
          <w:sz w:val="23"/>
          <w:szCs w:val="23"/>
        </w:rPr>
        <w:t xml:space="preserve"> generating $7.5M</w:t>
      </w:r>
      <w:r w:rsidR="001349EE">
        <w:rPr>
          <w:rFonts w:ascii="Calibri" w:hAnsi="Calibri" w:cs="Calibri"/>
          <w:sz w:val="23"/>
          <w:szCs w:val="23"/>
        </w:rPr>
        <w:t xml:space="preserve"> in</w:t>
      </w:r>
      <w:r w:rsidR="008D6BF2">
        <w:rPr>
          <w:rFonts w:ascii="Calibri" w:hAnsi="Calibri" w:cs="Calibri"/>
          <w:sz w:val="23"/>
          <w:szCs w:val="23"/>
        </w:rPr>
        <w:t xml:space="preserve"> revenue for Philadelphia Market.</w:t>
      </w:r>
    </w:p>
    <w:p w14:paraId="5913FAB3" w14:textId="435E1F04" w:rsidR="00CB33C1" w:rsidRPr="00CB33C1" w:rsidRDefault="00CB33C1" w:rsidP="00CB33C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WOLTERS KLUWER HEALTH, Philadelphia, PA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DATA VISUALIZATION LEAD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November 2014 – October 2017</w:t>
      </w:r>
      <w:r w:rsidRPr="00CB33C1">
        <w:rPr>
          <w:rFonts w:ascii="Calibri" w:eastAsia="Times New Roman" w:hAnsi="Calibri" w:cs="Calibri"/>
          <w:kern w:val="0"/>
          <w14:ligatures w14:val="none"/>
        </w:rPr>
        <w:br/>
      </w:r>
      <w:r w:rsidR="00A7295A" w:rsidRPr="00A7295A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Built enterprise reporting capabilities from the ground up for a $2B B2B healthcare SaaS company serving 1,200+ employees across multiple markets</w:t>
      </w:r>
      <w:r w:rsidR="00290D06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. Developed 40+ interactive dashboards that identified $20M in new revenue opportunities and improved marketing c</w:t>
      </w:r>
      <w:r w:rsidR="004F45B0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ampaign ROI by 50%.</w:t>
      </w:r>
    </w:p>
    <w:p w14:paraId="6E859664" w14:textId="3188F4E7" w:rsidR="00CB33C1" w:rsidRPr="00CB33C1" w:rsidRDefault="00B76EF2" w:rsidP="00CB3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76EF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Created sales analytics environment that identified and helped capture $</w:t>
      </w:r>
      <w:r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20</w:t>
      </w:r>
      <w:r w:rsidRPr="00B76EF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M in previously hidden revenue opportunities across product portfolio</w:t>
      </w:r>
      <w:r w:rsidR="00CB33C1" w:rsidRPr="00CB33C1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.</w:t>
      </w:r>
    </w:p>
    <w:p w14:paraId="4F1A3CBE" w14:textId="55B48FDD" w:rsidR="00785DBA" w:rsidRDefault="00785DBA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785DBA">
        <w:rPr>
          <w:rFonts w:ascii="Calibri" w:hAnsi="Calibri" w:cs="Calibri"/>
          <w:sz w:val="23"/>
          <w:szCs w:val="23"/>
        </w:rPr>
        <w:t xml:space="preserve">Implemented comprehensive campaign </w:t>
      </w:r>
      <w:r>
        <w:rPr>
          <w:rFonts w:ascii="Calibri" w:hAnsi="Calibri" w:cs="Calibri"/>
          <w:sz w:val="23"/>
          <w:szCs w:val="23"/>
        </w:rPr>
        <w:t>reporting</w:t>
      </w:r>
      <w:r w:rsidRPr="00785DBA">
        <w:rPr>
          <w:rFonts w:ascii="Calibri" w:hAnsi="Calibri" w:cs="Calibri"/>
          <w:sz w:val="23"/>
          <w:szCs w:val="23"/>
        </w:rPr>
        <w:t xml:space="preserve"> for print and digital media, increasing ROI 50%</w:t>
      </w:r>
      <w:r>
        <w:rPr>
          <w:rFonts w:ascii="Calibri" w:hAnsi="Calibri" w:cs="Calibri"/>
          <w:sz w:val="23"/>
          <w:szCs w:val="23"/>
        </w:rPr>
        <w:t>.</w:t>
      </w:r>
    </w:p>
    <w:p w14:paraId="0E04849B" w14:textId="56BC0E6D" w:rsidR="0034581C" w:rsidRDefault="00AE282E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Pioneered</w:t>
      </w:r>
      <w:r w:rsidR="00C61B9C" w:rsidRPr="00C61B9C">
        <w:rPr>
          <w:rFonts w:ascii="Calibri" w:hAnsi="Calibri" w:cs="Calibri"/>
          <w:sz w:val="23"/>
          <w:szCs w:val="23"/>
        </w:rPr>
        <w:t xml:space="preserve"> embedded Tableau analytics within Salesforce CRM, enabling real-time decision-making for 200+ sales professionals</w:t>
      </w:r>
      <w:r w:rsidR="0034581C" w:rsidRPr="0034581C">
        <w:rPr>
          <w:rFonts w:ascii="Calibri" w:hAnsi="Calibri" w:cs="Calibri"/>
          <w:sz w:val="23"/>
          <w:szCs w:val="23"/>
        </w:rPr>
        <w:t>.</w:t>
      </w:r>
    </w:p>
    <w:p w14:paraId="7E9A3325" w14:textId="07A09D9A" w:rsidR="008C6D58" w:rsidRDefault="00E80BD1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E80BD1">
        <w:rPr>
          <w:rFonts w:ascii="Calibri" w:hAnsi="Calibri" w:cs="Calibri"/>
          <w:sz w:val="23"/>
          <w:szCs w:val="23"/>
        </w:rPr>
        <w:t>Partnered with the engineering team to integrate disparate data sources</w:t>
      </w:r>
      <w:r w:rsidR="008C6D58">
        <w:rPr>
          <w:rFonts w:ascii="Calibri" w:hAnsi="Calibri" w:cs="Calibri"/>
          <w:sz w:val="23"/>
          <w:szCs w:val="23"/>
        </w:rPr>
        <w:t xml:space="preserve"> into Amazon Redshift</w:t>
      </w:r>
      <w:r>
        <w:rPr>
          <w:rFonts w:ascii="Calibri" w:hAnsi="Calibri" w:cs="Calibri"/>
          <w:sz w:val="23"/>
          <w:szCs w:val="23"/>
        </w:rPr>
        <w:t xml:space="preserve"> data warehouse</w:t>
      </w:r>
      <w:r w:rsidR="008C6D58">
        <w:rPr>
          <w:rFonts w:ascii="Calibri" w:hAnsi="Calibri" w:cs="Calibri"/>
          <w:sz w:val="23"/>
          <w:szCs w:val="23"/>
        </w:rPr>
        <w:t>.</w:t>
      </w:r>
    </w:p>
    <w:p w14:paraId="7C4B626F" w14:textId="7E47F8EB" w:rsidR="00C61B9C" w:rsidRDefault="00C61B9C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 w:rsidRPr="00C61B9C">
        <w:rPr>
          <w:rFonts w:ascii="Calibri" w:hAnsi="Calibri" w:cs="Calibri"/>
          <w:sz w:val="23"/>
          <w:szCs w:val="23"/>
        </w:rPr>
        <w:t>Built and maintained 40+ interactive dashboards serving Product, Sales, Marketing, and HR teams, establishing self-service analytics culture</w:t>
      </w:r>
      <w:r>
        <w:rPr>
          <w:rFonts w:ascii="Calibri" w:hAnsi="Calibri" w:cs="Calibri"/>
          <w:sz w:val="23"/>
          <w:szCs w:val="23"/>
        </w:rPr>
        <w:t>.</w:t>
      </w:r>
    </w:p>
    <w:p w14:paraId="729EA0D7" w14:textId="45110549" w:rsidR="00C61B9C" w:rsidRPr="0034581C" w:rsidRDefault="00C61B9C" w:rsidP="0034581C">
      <w:pPr>
        <w:pStyle w:val="NormalWeb"/>
        <w:numPr>
          <w:ilvl w:val="0"/>
          <w:numId w:val="14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Managed </w:t>
      </w:r>
      <w:r w:rsidR="00806AA3">
        <w:rPr>
          <w:rFonts w:ascii="Calibri" w:hAnsi="Calibri" w:cs="Calibri"/>
          <w:sz w:val="23"/>
          <w:szCs w:val="23"/>
        </w:rPr>
        <w:t>two</w:t>
      </w:r>
      <w:r w:rsidR="000440B9">
        <w:rPr>
          <w:rFonts w:ascii="Calibri" w:hAnsi="Calibri" w:cs="Calibri"/>
          <w:sz w:val="23"/>
          <w:szCs w:val="23"/>
        </w:rPr>
        <w:t>-</w:t>
      </w:r>
      <w:r w:rsidR="00806AA3">
        <w:rPr>
          <w:rFonts w:ascii="Calibri" w:hAnsi="Calibri" w:cs="Calibri"/>
          <w:sz w:val="23"/>
          <w:szCs w:val="23"/>
        </w:rPr>
        <w:t>person analyst team</w:t>
      </w:r>
      <w:r w:rsidR="002647CE">
        <w:rPr>
          <w:rFonts w:ascii="Calibri" w:hAnsi="Calibri" w:cs="Calibri"/>
          <w:sz w:val="23"/>
          <w:szCs w:val="23"/>
        </w:rPr>
        <w:t>, responsible for upskilling and handling business analytics requests.</w:t>
      </w:r>
    </w:p>
    <w:p w14:paraId="31DCD1E1" w14:textId="77777777" w:rsidR="00CB33C1" w:rsidRPr="00CB33C1" w:rsidRDefault="00000000" w:rsidP="00CB33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35B54B02">
          <v:rect id="_x0000_i1027" style="width:0;height:1.5pt" o:hralign="center" o:hrstd="t" o:hr="t" fillcolor="#a0a0a0" stroked="f"/>
        </w:pict>
      </w:r>
    </w:p>
    <w:p w14:paraId="7F6C694B" w14:textId="17256B3D" w:rsidR="00CB33C1" w:rsidRPr="00CB33C1" w:rsidRDefault="00854541" w:rsidP="00CB33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EDUCATION</w:t>
      </w:r>
    </w:p>
    <w:p w14:paraId="7D106A2A" w14:textId="15BA3C95" w:rsidR="00CB33C1" w:rsidRPr="00CB33C1" w:rsidRDefault="00CB33C1" w:rsidP="00102D7E">
      <w:pPr>
        <w:spacing w:before="100" w:beforeAutospacing="1" w:after="0" w:line="240" w:lineRule="auto"/>
        <w:ind w:left="360"/>
        <w:rPr>
          <w:rFonts w:ascii="Calibri" w:eastAsia="Times New Roman" w:hAnsi="Calibri" w:cs="Calibri"/>
          <w:kern w:val="0"/>
          <w14:ligatures w14:val="none"/>
        </w:rPr>
      </w:pPr>
      <w:r w:rsidRPr="00CB33C1">
        <w:rPr>
          <w:rFonts w:ascii="Calibri" w:eastAsia="Times New Roman" w:hAnsi="Calibri" w:cs="Calibri"/>
          <w:b/>
          <w:bCs/>
          <w:kern w:val="0"/>
          <w14:ligatures w14:val="none"/>
        </w:rPr>
        <w:t>Master of Science in Information Systems</w:t>
      </w:r>
      <w:r w:rsidRPr="00CB33C1">
        <w:rPr>
          <w:rFonts w:ascii="Calibri" w:eastAsia="Times New Roman" w:hAnsi="Calibri" w:cs="Calibri"/>
          <w:kern w:val="0"/>
          <w14:ligatures w14:val="none"/>
        </w:rPr>
        <w:t xml:space="preserve"> | Penn State University</w:t>
      </w:r>
    </w:p>
    <w:p w14:paraId="132DFD6B" w14:textId="59477C31" w:rsidR="004255E3" w:rsidRPr="00515FDD" w:rsidRDefault="00CB33C1" w:rsidP="00102D7E">
      <w:pPr>
        <w:spacing w:after="100" w:afterAutospacing="1" w:line="240" w:lineRule="auto"/>
        <w:ind w:left="360"/>
        <w:rPr>
          <w:rFonts w:ascii="Calibri" w:hAnsi="Calibri" w:cs="Calibri"/>
        </w:rPr>
      </w:pPr>
      <w:r w:rsidRPr="004C2879">
        <w:rPr>
          <w:rFonts w:ascii="Calibri" w:eastAsia="Times New Roman" w:hAnsi="Calibri" w:cs="Calibri"/>
          <w:b/>
          <w:bCs/>
          <w:kern w:val="0"/>
          <w14:ligatures w14:val="none"/>
        </w:rPr>
        <w:t>Bachelor</w:t>
      </w:r>
      <w:r w:rsidR="00404BF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4C2879">
        <w:rPr>
          <w:rFonts w:ascii="Calibri" w:eastAsia="Times New Roman" w:hAnsi="Calibri" w:cs="Calibri"/>
          <w:b/>
          <w:bCs/>
          <w:kern w:val="0"/>
          <w14:ligatures w14:val="none"/>
        </w:rPr>
        <w:t>of Arts in Journalism</w:t>
      </w:r>
      <w:r w:rsidRPr="004C2879">
        <w:rPr>
          <w:rFonts w:ascii="Calibri" w:eastAsia="Times New Roman" w:hAnsi="Calibri" w:cs="Calibri"/>
          <w:kern w:val="0"/>
          <w14:ligatures w14:val="none"/>
        </w:rPr>
        <w:t xml:space="preserve"> | Penn State University</w:t>
      </w:r>
    </w:p>
    <w:p w14:paraId="22C8AAD4" w14:textId="49905737" w:rsidR="00515FDD" w:rsidRPr="00CB33C1" w:rsidRDefault="00000000" w:rsidP="00515F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2961AA22">
          <v:rect id="_x0000_i1028" style="width:0;height:1.5pt" o:hralign="center" o:hrstd="t" o:hr="t" fillcolor="#a0a0a0" stroked="f"/>
        </w:pict>
      </w:r>
    </w:p>
    <w:p w14:paraId="074E3DA4" w14:textId="77777777" w:rsidR="00515FDD" w:rsidRPr="00CB33C1" w:rsidRDefault="00515FDD" w:rsidP="00515FDD">
      <w:pPr>
        <w:spacing w:before="120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STRATEGIC CAPABILITIES AND TECHNICAL EXPERTISE</w:t>
      </w:r>
    </w:p>
    <w:p w14:paraId="5FD5B3F7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Data Engineering &amp; Architecture:</w:t>
      </w:r>
    </w:p>
    <w:p w14:paraId="1F5C2877" w14:textId="0039628B" w:rsidR="004317B2" w:rsidRDefault="004317B2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4317B2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Enterprise data strategy, cloud-based data architectures</w:t>
      </w:r>
    </w:p>
    <w:p w14:paraId="24660431" w14:textId="484522FD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SQL, Python, DBT, Azure Data Factory, ETL/ELT pipelines</w:t>
      </w:r>
    </w:p>
    <w:p w14:paraId="78BB9022" w14:textId="5F300CE5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engineering, analytics engineering, data modeling</w:t>
      </w:r>
    </w:p>
    <w:p w14:paraId="4E955B5E" w14:textId="0EE457D9" w:rsidR="00B3754C" w:rsidRPr="00BD2164" w:rsidRDefault="00B3754C" w:rsidP="00BD2164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 xml:space="preserve">Enterprise data architecture, </w:t>
      </w:r>
      <w:proofErr w:type="spellStart"/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DataOps</w:t>
      </w:r>
      <w:proofErr w:type="spellEnd"/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, CI/CD</w:t>
      </w:r>
    </w:p>
    <w:p w14:paraId="52DEF818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4EE08D7B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Cloud Data Platforms:</w:t>
      </w:r>
    </w:p>
    <w:p w14:paraId="17A07C95" w14:textId="5E80BFD8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Snowflake, Databricks, Amazon Redshift, SQL Server</w:t>
      </w:r>
    </w:p>
    <w:p w14:paraId="02D80BE4" w14:textId="006ABE3B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AWS (Certified Cloud Practitioner), Azure</w:t>
      </w:r>
    </w:p>
    <w:p w14:paraId="354CE04D" w14:textId="2E9A7559" w:rsidR="00B3754C" w:rsidRPr="00BD2164" w:rsidRDefault="00B3754C" w:rsidP="00BD2164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Modern data stack implementation and optimization</w:t>
      </w:r>
    </w:p>
    <w:p w14:paraId="6145C5D6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4CC387BF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Analytics &amp; Business Intelligence:</w:t>
      </w:r>
    </w:p>
    <w:p w14:paraId="043B7E89" w14:textId="37CD97AF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Tableau (Qualified Associate), Power BI, Looker, Sigma</w:t>
      </w:r>
    </w:p>
    <w:p w14:paraId="79720091" w14:textId="47ABF9A5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Self-service analytics platforms, embedded analytics</w:t>
      </w:r>
    </w:p>
    <w:p w14:paraId="258CC0B9" w14:textId="4B113295" w:rsidR="00B3754C" w:rsidRPr="00BD2164" w:rsidRDefault="00B3754C" w:rsidP="00BD2164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visualization, reporting automation</w:t>
      </w:r>
    </w:p>
    <w:p w14:paraId="23CA5166" w14:textId="77777777" w:rsidR="00B3754C" w:rsidRPr="00B3754C" w:rsidRDefault="00B3754C" w:rsidP="00B3754C">
      <w:p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</w:p>
    <w:p w14:paraId="23A187E1" w14:textId="77777777" w:rsidR="00B3754C" w:rsidRPr="00BD2164" w:rsidRDefault="00B3754C" w:rsidP="00B3754C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b/>
          <w:bCs/>
          <w:kern w:val="0"/>
          <w:sz w:val="23"/>
          <w:szCs w:val="23"/>
          <w14:ligatures w14:val="none"/>
        </w:rPr>
        <w:t>Data Governance &amp; Quality:</w:t>
      </w:r>
    </w:p>
    <w:p w14:paraId="06E683B4" w14:textId="68572D0B" w:rsidR="00B3754C" w:rsidRPr="00BD2164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governance frameworks, data quality standards</w:t>
      </w:r>
    </w:p>
    <w:p w14:paraId="5457565F" w14:textId="1CD18EEF" w:rsidR="00B3754C" w:rsidRPr="00BD2164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kern w:val="0"/>
          <w:sz w:val="23"/>
          <w:szCs w:val="23"/>
          <w14:ligatures w14:val="none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Alation, metadata management, compliance</w:t>
      </w:r>
    </w:p>
    <w:p w14:paraId="1F4807D8" w14:textId="027A7A6A" w:rsidR="00515FDD" w:rsidRPr="00856D1F" w:rsidRDefault="00B3754C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BD2164">
        <w:rPr>
          <w:rFonts w:ascii="Calibri" w:eastAsia="Times New Roman" w:hAnsi="Calibri" w:cs="Calibri"/>
          <w:kern w:val="0"/>
          <w:sz w:val="23"/>
          <w:szCs w:val="23"/>
          <w14:ligatures w14:val="none"/>
        </w:rPr>
        <w:t>Data catalog implementation, unified data models</w:t>
      </w:r>
    </w:p>
    <w:p w14:paraId="23D66EC4" w14:textId="2E06C970" w:rsidR="00856D1F" w:rsidRPr="00BD2164" w:rsidRDefault="00856D1F" w:rsidP="00BD216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856D1F">
        <w:rPr>
          <w:rFonts w:ascii="Calibri" w:hAnsi="Calibri" w:cs="Calibri"/>
        </w:rPr>
        <w:t>Master data management (MDM), data stewardship</w:t>
      </w:r>
    </w:p>
    <w:sectPr w:rsidR="00856D1F" w:rsidRPr="00BD2164" w:rsidSect="00425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F60"/>
    <w:multiLevelType w:val="hybridMultilevel"/>
    <w:tmpl w:val="AD9E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25A5"/>
    <w:multiLevelType w:val="multilevel"/>
    <w:tmpl w:val="A50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32AC"/>
    <w:multiLevelType w:val="hybridMultilevel"/>
    <w:tmpl w:val="D012C632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41AE"/>
    <w:multiLevelType w:val="multilevel"/>
    <w:tmpl w:val="E45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B92"/>
    <w:multiLevelType w:val="multilevel"/>
    <w:tmpl w:val="464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E0A5B"/>
    <w:multiLevelType w:val="multilevel"/>
    <w:tmpl w:val="D4A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F60F4"/>
    <w:multiLevelType w:val="multilevel"/>
    <w:tmpl w:val="5B5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85DBA"/>
    <w:multiLevelType w:val="hybridMultilevel"/>
    <w:tmpl w:val="DFA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B6EF6"/>
    <w:multiLevelType w:val="multilevel"/>
    <w:tmpl w:val="574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91FD1"/>
    <w:multiLevelType w:val="multilevel"/>
    <w:tmpl w:val="B96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36E7F"/>
    <w:multiLevelType w:val="hybridMultilevel"/>
    <w:tmpl w:val="9D2AEC00"/>
    <w:lvl w:ilvl="0" w:tplc="1B3AD3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17E6D"/>
    <w:multiLevelType w:val="multilevel"/>
    <w:tmpl w:val="E3E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724D9"/>
    <w:multiLevelType w:val="hybridMultilevel"/>
    <w:tmpl w:val="9C52A5F6"/>
    <w:lvl w:ilvl="0" w:tplc="1B3AD3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442C6"/>
    <w:multiLevelType w:val="hybridMultilevel"/>
    <w:tmpl w:val="E39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26DF"/>
    <w:multiLevelType w:val="hybridMultilevel"/>
    <w:tmpl w:val="DCC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154BC"/>
    <w:multiLevelType w:val="multilevel"/>
    <w:tmpl w:val="F02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1763E"/>
    <w:multiLevelType w:val="hybridMultilevel"/>
    <w:tmpl w:val="75DE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32F58"/>
    <w:multiLevelType w:val="multilevel"/>
    <w:tmpl w:val="DF3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62FE9"/>
    <w:multiLevelType w:val="multilevel"/>
    <w:tmpl w:val="93F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42F68"/>
    <w:multiLevelType w:val="multilevel"/>
    <w:tmpl w:val="A5D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F6FC5"/>
    <w:multiLevelType w:val="hybridMultilevel"/>
    <w:tmpl w:val="99586550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7FC7"/>
    <w:multiLevelType w:val="hybridMultilevel"/>
    <w:tmpl w:val="AAA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B78F4"/>
    <w:multiLevelType w:val="hybridMultilevel"/>
    <w:tmpl w:val="085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06738"/>
    <w:multiLevelType w:val="hybridMultilevel"/>
    <w:tmpl w:val="ED207E32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E6CFA"/>
    <w:multiLevelType w:val="hybridMultilevel"/>
    <w:tmpl w:val="F926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C05F3"/>
    <w:multiLevelType w:val="multilevel"/>
    <w:tmpl w:val="BBD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60AAA"/>
    <w:multiLevelType w:val="multilevel"/>
    <w:tmpl w:val="8340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B69E3"/>
    <w:multiLevelType w:val="multilevel"/>
    <w:tmpl w:val="0E4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8BF"/>
    <w:multiLevelType w:val="multilevel"/>
    <w:tmpl w:val="1D1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D0B0A"/>
    <w:multiLevelType w:val="multilevel"/>
    <w:tmpl w:val="664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F7E90"/>
    <w:multiLevelType w:val="multilevel"/>
    <w:tmpl w:val="57C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D6910"/>
    <w:multiLevelType w:val="multilevel"/>
    <w:tmpl w:val="CAB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E5E4F"/>
    <w:multiLevelType w:val="hybridMultilevel"/>
    <w:tmpl w:val="35CE74C6"/>
    <w:lvl w:ilvl="0" w:tplc="1B3AD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39002">
    <w:abstractNumId w:val="15"/>
  </w:num>
  <w:num w:numId="2" w16cid:durableId="1154376219">
    <w:abstractNumId w:val="17"/>
  </w:num>
  <w:num w:numId="3" w16cid:durableId="2006281677">
    <w:abstractNumId w:val="30"/>
  </w:num>
  <w:num w:numId="4" w16cid:durableId="1902910257">
    <w:abstractNumId w:val="6"/>
  </w:num>
  <w:num w:numId="5" w16cid:durableId="805199649">
    <w:abstractNumId w:val="19"/>
  </w:num>
  <w:num w:numId="6" w16cid:durableId="2076971555">
    <w:abstractNumId w:val="11"/>
  </w:num>
  <w:num w:numId="7" w16cid:durableId="241836044">
    <w:abstractNumId w:val="28"/>
  </w:num>
  <w:num w:numId="8" w16cid:durableId="731731797">
    <w:abstractNumId w:val="3"/>
  </w:num>
  <w:num w:numId="9" w16cid:durableId="1195119429">
    <w:abstractNumId w:val="27"/>
  </w:num>
  <w:num w:numId="10" w16cid:durableId="860315800">
    <w:abstractNumId w:val="26"/>
  </w:num>
  <w:num w:numId="11" w16cid:durableId="1448154932">
    <w:abstractNumId w:val="29"/>
  </w:num>
  <w:num w:numId="12" w16cid:durableId="353580312">
    <w:abstractNumId w:val="25"/>
  </w:num>
  <w:num w:numId="13" w16cid:durableId="1531529090">
    <w:abstractNumId w:val="5"/>
  </w:num>
  <w:num w:numId="14" w16cid:durableId="1119422216">
    <w:abstractNumId w:val="4"/>
  </w:num>
  <w:num w:numId="15" w16cid:durableId="779764103">
    <w:abstractNumId w:val="31"/>
  </w:num>
  <w:num w:numId="16" w16cid:durableId="596210630">
    <w:abstractNumId w:val="1"/>
  </w:num>
  <w:num w:numId="17" w16cid:durableId="509949359">
    <w:abstractNumId w:val="18"/>
  </w:num>
  <w:num w:numId="18" w16cid:durableId="41709391">
    <w:abstractNumId w:val="8"/>
  </w:num>
  <w:num w:numId="19" w16cid:durableId="1907913369">
    <w:abstractNumId w:val="9"/>
  </w:num>
  <w:num w:numId="20" w16cid:durableId="276638681">
    <w:abstractNumId w:val="21"/>
  </w:num>
  <w:num w:numId="21" w16cid:durableId="450586634">
    <w:abstractNumId w:val="20"/>
  </w:num>
  <w:num w:numId="22" w16cid:durableId="115877497">
    <w:abstractNumId w:val="12"/>
  </w:num>
  <w:num w:numId="23" w16cid:durableId="1295871702">
    <w:abstractNumId w:val="22"/>
  </w:num>
  <w:num w:numId="24" w16cid:durableId="296424071">
    <w:abstractNumId w:val="24"/>
  </w:num>
  <w:num w:numId="25" w16cid:durableId="516306589">
    <w:abstractNumId w:val="2"/>
  </w:num>
  <w:num w:numId="26" w16cid:durableId="1463616993">
    <w:abstractNumId w:val="10"/>
  </w:num>
  <w:num w:numId="27" w16cid:durableId="2097238443">
    <w:abstractNumId w:val="0"/>
  </w:num>
  <w:num w:numId="28" w16cid:durableId="1085227616">
    <w:abstractNumId w:val="7"/>
  </w:num>
  <w:num w:numId="29" w16cid:durableId="389158019">
    <w:abstractNumId w:val="32"/>
  </w:num>
  <w:num w:numId="30" w16cid:durableId="2058166188">
    <w:abstractNumId w:val="16"/>
  </w:num>
  <w:num w:numId="31" w16cid:durableId="1574926915">
    <w:abstractNumId w:val="13"/>
  </w:num>
  <w:num w:numId="32" w16cid:durableId="1726638413">
    <w:abstractNumId w:val="23"/>
  </w:num>
  <w:num w:numId="33" w16cid:durableId="1613051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E3"/>
    <w:rsid w:val="00005C14"/>
    <w:rsid w:val="0002251A"/>
    <w:rsid w:val="00043EC0"/>
    <w:rsid w:val="000440B9"/>
    <w:rsid w:val="000644DB"/>
    <w:rsid w:val="00083129"/>
    <w:rsid w:val="00084845"/>
    <w:rsid w:val="00086DAF"/>
    <w:rsid w:val="00087796"/>
    <w:rsid w:val="00096AF7"/>
    <w:rsid w:val="000B4651"/>
    <w:rsid w:val="000D5A61"/>
    <w:rsid w:val="000D7B4E"/>
    <w:rsid w:val="000E0067"/>
    <w:rsid w:val="000E0943"/>
    <w:rsid w:val="000F0036"/>
    <w:rsid w:val="000F2A3A"/>
    <w:rsid w:val="000F5862"/>
    <w:rsid w:val="00102D7E"/>
    <w:rsid w:val="0010317F"/>
    <w:rsid w:val="00114AFF"/>
    <w:rsid w:val="001152D0"/>
    <w:rsid w:val="00117E12"/>
    <w:rsid w:val="001215AB"/>
    <w:rsid w:val="0012311C"/>
    <w:rsid w:val="0013417C"/>
    <w:rsid w:val="00134936"/>
    <w:rsid w:val="001349EE"/>
    <w:rsid w:val="001439CD"/>
    <w:rsid w:val="001569BC"/>
    <w:rsid w:val="00163206"/>
    <w:rsid w:val="00164239"/>
    <w:rsid w:val="001725BE"/>
    <w:rsid w:val="00173909"/>
    <w:rsid w:val="00186F36"/>
    <w:rsid w:val="001B0825"/>
    <w:rsid w:val="001C49F8"/>
    <w:rsid w:val="001D3F8E"/>
    <w:rsid w:val="001D77CF"/>
    <w:rsid w:val="001E6E85"/>
    <w:rsid w:val="001F2EA2"/>
    <w:rsid w:val="001F7F7B"/>
    <w:rsid w:val="00201E0C"/>
    <w:rsid w:val="002022C0"/>
    <w:rsid w:val="002075AB"/>
    <w:rsid w:val="00215D25"/>
    <w:rsid w:val="002242A9"/>
    <w:rsid w:val="00226F5A"/>
    <w:rsid w:val="00231802"/>
    <w:rsid w:val="00234F9E"/>
    <w:rsid w:val="002425FE"/>
    <w:rsid w:val="002467BF"/>
    <w:rsid w:val="00246EDA"/>
    <w:rsid w:val="0025764F"/>
    <w:rsid w:val="002647CE"/>
    <w:rsid w:val="00264907"/>
    <w:rsid w:val="00276127"/>
    <w:rsid w:val="00276FA4"/>
    <w:rsid w:val="0027793F"/>
    <w:rsid w:val="0028109D"/>
    <w:rsid w:val="00290D06"/>
    <w:rsid w:val="002A6140"/>
    <w:rsid w:val="002B08C8"/>
    <w:rsid w:val="002C048F"/>
    <w:rsid w:val="002C100A"/>
    <w:rsid w:val="002C6887"/>
    <w:rsid w:val="002D1493"/>
    <w:rsid w:val="002D3D72"/>
    <w:rsid w:val="002D61AB"/>
    <w:rsid w:val="002E14B6"/>
    <w:rsid w:val="002F0583"/>
    <w:rsid w:val="002F33C5"/>
    <w:rsid w:val="003010AD"/>
    <w:rsid w:val="00302076"/>
    <w:rsid w:val="00305523"/>
    <w:rsid w:val="003103E2"/>
    <w:rsid w:val="00312861"/>
    <w:rsid w:val="003128D5"/>
    <w:rsid w:val="00313602"/>
    <w:rsid w:val="00314C26"/>
    <w:rsid w:val="003258DD"/>
    <w:rsid w:val="0033480B"/>
    <w:rsid w:val="003443A5"/>
    <w:rsid w:val="003456D6"/>
    <w:rsid w:val="0034581C"/>
    <w:rsid w:val="00360D08"/>
    <w:rsid w:val="00365DC2"/>
    <w:rsid w:val="0036673F"/>
    <w:rsid w:val="0036748A"/>
    <w:rsid w:val="00376658"/>
    <w:rsid w:val="00380581"/>
    <w:rsid w:val="00384AB3"/>
    <w:rsid w:val="00394BBF"/>
    <w:rsid w:val="003B0676"/>
    <w:rsid w:val="003C45A2"/>
    <w:rsid w:val="003D22AD"/>
    <w:rsid w:val="003D7B8A"/>
    <w:rsid w:val="00404BFD"/>
    <w:rsid w:val="004255E3"/>
    <w:rsid w:val="00426AAA"/>
    <w:rsid w:val="004317B2"/>
    <w:rsid w:val="0044205F"/>
    <w:rsid w:val="00450E4C"/>
    <w:rsid w:val="0045290B"/>
    <w:rsid w:val="00476784"/>
    <w:rsid w:val="00476F3E"/>
    <w:rsid w:val="00495A98"/>
    <w:rsid w:val="00495F60"/>
    <w:rsid w:val="004A0345"/>
    <w:rsid w:val="004A6BBF"/>
    <w:rsid w:val="004B7C63"/>
    <w:rsid w:val="004C2879"/>
    <w:rsid w:val="004C6685"/>
    <w:rsid w:val="004D6831"/>
    <w:rsid w:val="004E170A"/>
    <w:rsid w:val="004F3D32"/>
    <w:rsid w:val="004F45B0"/>
    <w:rsid w:val="004F5F71"/>
    <w:rsid w:val="005040FB"/>
    <w:rsid w:val="00504E39"/>
    <w:rsid w:val="00515FDD"/>
    <w:rsid w:val="0051754D"/>
    <w:rsid w:val="00552545"/>
    <w:rsid w:val="00557B7E"/>
    <w:rsid w:val="00557D3D"/>
    <w:rsid w:val="00562D0B"/>
    <w:rsid w:val="00577F37"/>
    <w:rsid w:val="00585161"/>
    <w:rsid w:val="00586D1F"/>
    <w:rsid w:val="005A5691"/>
    <w:rsid w:val="005B17FD"/>
    <w:rsid w:val="005B6C3B"/>
    <w:rsid w:val="005C09C7"/>
    <w:rsid w:val="005C2CCB"/>
    <w:rsid w:val="005C3362"/>
    <w:rsid w:val="005E0261"/>
    <w:rsid w:val="005E3D02"/>
    <w:rsid w:val="005E7E4B"/>
    <w:rsid w:val="005F11AF"/>
    <w:rsid w:val="006068C1"/>
    <w:rsid w:val="00607A22"/>
    <w:rsid w:val="006208FD"/>
    <w:rsid w:val="00620ADB"/>
    <w:rsid w:val="006304C2"/>
    <w:rsid w:val="00642E19"/>
    <w:rsid w:val="006640BA"/>
    <w:rsid w:val="0066452A"/>
    <w:rsid w:val="00683EDA"/>
    <w:rsid w:val="006856A0"/>
    <w:rsid w:val="00697AE6"/>
    <w:rsid w:val="006A5AA7"/>
    <w:rsid w:val="006B13A5"/>
    <w:rsid w:val="006B5F77"/>
    <w:rsid w:val="006C2D1F"/>
    <w:rsid w:val="006D0E9B"/>
    <w:rsid w:val="006D1175"/>
    <w:rsid w:val="006E6460"/>
    <w:rsid w:val="006F7D8F"/>
    <w:rsid w:val="007024FF"/>
    <w:rsid w:val="00703DDB"/>
    <w:rsid w:val="00705738"/>
    <w:rsid w:val="00712EB3"/>
    <w:rsid w:val="00716EAD"/>
    <w:rsid w:val="007215CF"/>
    <w:rsid w:val="007230D4"/>
    <w:rsid w:val="00731A0F"/>
    <w:rsid w:val="007462DB"/>
    <w:rsid w:val="00747638"/>
    <w:rsid w:val="007727F4"/>
    <w:rsid w:val="007748EC"/>
    <w:rsid w:val="00776256"/>
    <w:rsid w:val="00777114"/>
    <w:rsid w:val="00785DBA"/>
    <w:rsid w:val="00790959"/>
    <w:rsid w:val="00791B25"/>
    <w:rsid w:val="00791F0E"/>
    <w:rsid w:val="007976DE"/>
    <w:rsid w:val="007A4ABF"/>
    <w:rsid w:val="007A6B47"/>
    <w:rsid w:val="007B2BA8"/>
    <w:rsid w:val="007B330B"/>
    <w:rsid w:val="007B3625"/>
    <w:rsid w:val="007B4065"/>
    <w:rsid w:val="007B53AD"/>
    <w:rsid w:val="007D5D92"/>
    <w:rsid w:val="007E5965"/>
    <w:rsid w:val="007F6389"/>
    <w:rsid w:val="00806AA3"/>
    <w:rsid w:val="00810D97"/>
    <w:rsid w:val="008150D7"/>
    <w:rsid w:val="0081791A"/>
    <w:rsid w:val="00820E7F"/>
    <w:rsid w:val="00822D7C"/>
    <w:rsid w:val="00823BFD"/>
    <w:rsid w:val="00825BDA"/>
    <w:rsid w:val="00834760"/>
    <w:rsid w:val="008349AC"/>
    <w:rsid w:val="00842E43"/>
    <w:rsid w:val="00852F2B"/>
    <w:rsid w:val="00854541"/>
    <w:rsid w:val="00856D1F"/>
    <w:rsid w:val="0086025A"/>
    <w:rsid w:val="00863708"/>
    <w:rsid w:val="00866A22"/>
    <w:rsid w:val="008759F6"/>
    <w:rsid w:val="00875BF2"/>
    <w:rsid w:val="008830FA"/>
    <w:rsid w:val="00883EE4"/>
    <w:rsid w:val="008A3DCB"/>
    <w:rsid w:val="008B2691"/>
    <w:rsid w:val="008C14C1"/>
    <w:rsid w:val="008C6D58"/>
    <w:rsid w:val="008D5F7A"/>
    <w:rsid w:val="008D6BF2"/>
    <w:rsid w:val="008E355C"/>
    <w:rsid w:val="008F0AA2"/>
    <w:rsid w:val="008F443A"/>
    <w:rsid w:val="008F4A24"/>
    <w:rsid w:val="009014A9"/>
    <w:rsid w:val="0090596E"/>
    <w:rsid w:val="00907FDC"/>
    <w:rsid w:val="009155D2"/>
    <w:rsid w:val="0094078A"/>
    <w:rsid w:val="00940C40"/>
    <w:rsid w:val="00954738"/>
    <w:rsid w:val="009547E3"/>
    <w:rsid w:val="0096487C"/>
    <w:rsid w:val="00970091"/>
    <w:rsid w:val="009762B5"/>
    <w:rsid w:val="00985CBB"/>
    <w:rsid w:val="009900F2"/>
    <w:rsid w:val="00994F2A"/>
    <w:rsid w:val="00995957"/>
    <w:rsid w:val="009968FC"/>
    <w:rsid w:val="009A053B"/>
    <w:rsid w:val="009A4264"/>
    <w:rsid w:val="009A50F9"/>
    <w:rsid w:val="009A6204"/>
    <w:rsid w:val="009B78C2"/>
    <w:rsid w:val="009C629E"/>
    <w:rsid w:val="009C6640"/>
    <w:rsid w:val="009D27CD"/>
    <w:rsid w:val="009D6EF4"/>
    <w:rsid w:val="009E4A89"/>
    <w:rsid w:val="009E744A"/>
    <w:rsid w:val="009F5E36"/>
    <w:rsid w:val="00A02A5E"/>
    <w:rsid w:val="00A0370F"/>
    <w:rsid w:val="00A07673"/>
    <w:rsid w:val="00A11459"/>
    <w:rsid w:val="00A21854"/>
    <w:rsid w:val="00A251A2"/>
    <w:rsid w:val="00A25D99"/>
    <w:rsid w:val="00A26167"/>
    <w:rsid w:val="00A30671"/>
    <w:rsid w:val="00A3107D"/>
    <w:rsid w:val="00A353D5"/>
    <w:rsid w:val="00A5307E"/>
    <w:rsid w:val="00A54BE1"/>
    <w:rsid w:val="00A7295A"/>
    <w:rsid w:val="00AB4381"/>
    <w:rsid w:val="00AB43F6"/>
    <w:rsid w:val="00AB6ECC"/>
    <w:rsid w:val="00AD335F"/>
    <w:rsid w:val="00AD61E7"/>
    <w:rsid w:val="00AE222D"/>
    <w:rsid w:val="00AE282E"/>
    <w:rsid w:val="00AF7C7E"/>
    <w:rsid w:val="00B007CF"/>
    <w:rsid w:val="00B049B6"/>
    <w:rsid w:val="00B0632F"/>
    <w:rsid w:val="00B14D9A"/>
    <w:rsid w:val="00B16DF2"/>
    <w:rsid w:val="00B16F7B"/>
    <w:rsid w:val="00B17E6E"/>
    <w:rsid w:val="00B3754C"/>
    <w:rsid w:val="00B40EB6"/>
    <w:rsid w:val="00B4484A"/>
    <w:rsid w:val="00B47BB6"/>
    <w:rsid w:val="00B52D29"/>
    <w:rsid w:val="00B673F9"/>
    <w:rsid w:val="00B751AE"/>
    <w:rsid w:val="00B76EF2"/>
    <w:rsid w:val="00B77628"/>
    <w:rsid w:val="00B843E5"/>
    <w:rsid w:val="00B84EA9"/>
    <w:rsid w:val="00B92F0B"/>
    <w:rsid w:val="00BA5C5A"/>
    <w:rsid w:val="00BB2155"/>
    <w:rsid w:val="00BB558C"/>
    <w:rsid w:val="00BB7C50"/>
    <w:rsid w:val="00BC01E7"/>
    <w:rsid w:val="00BC73C0"/>
    <w:rsid w:val="00BD2164"/>
    <w:rsid w:val="00BE20CF"/>
    <w:rsid w:val="00BE4B3C"/>
    <w:rsid w:val="00C1180E"/>
    <w:rsid w:val="00C13DDF"/>
    <w:rsid w:val="00C14564"/>
    <w:rsid w:val="00C23443"/>
    <w:rsid w:val="00C23AB2"/>
    <w:rsid w:val="00C277C8"/>
    <w:rsid w:val="00C316EC"/>
    <w:rsid w:val="00C320D0"/>
    <w:rsid w:val="00C323F5"/>
    <w:rsid w:val="00C415E4"/>
    <w:rsid w:val="00C538BC"/>
    <w:rsid w:val="00C57ECB"/>
    <w:rsid w:val="00C61B9C"/>
    <w:rsid w:val="00C662E6"/>
    <w:rsid w:val="00C76BEE"/>
    <w:rsid w:val="00C80509"/>
    <w:rsid w:val="00C937E0"/>
    <w:rsid w:val="00C93AE9"/>
    <w:rsid w:val="00C951E6"/>
    <w:rsid w:val="00C961A4"/>
    <w:rsid w:val="00CA48B9"/>
    <w:rsid w:val="00CB0D54"/>
    <w:rsid w:val="00CB33C1"/>
    <w:rsid w:val="00CD24DC"/>
    <w:rsid w:val="00CD64D7"/>
    <w:rsid w:val="00CE509E"/>
    <w:rsid w:val="00CF4FE5"/>
    <w:rsid w:val="00CF6069"/>
    <w:rsid w:val="00D00B01"/>
    <w:rsid w:val="00D05180"/>
    <w:rsid w:val="00D14889"/>
    <w:rsid w:val="00D170DA"/>
    <w:rsid w:val="00D217C9"/>
    <w:rsid w:val="00D45684"/>
    <w:rsid w:val="00D525DB"/>
    <w:rsid w:val="00D63F32"/>
    <w:rsid w:val="00D7123A"/>
    <w:rsid w:val="00D774C1"/>
    <w:rsid w:val="00D813E6"/>
    <w:rsid w:val="00DA0834"/>
    <w:rsid w:val="00DA2C6B"/>
    <w:rsid w:val="00DA63CC"/>
    <w:rsid w:val="00DB1956"/>
    <w:rsid w:val="00DB1A68"/>
    <w:rsid w:val="00DB5D93"/>
    <w:rsid w:val="00DD4384"/>
    <w:rsid w:val="00DE1D4C"/>
    <w:rsid w:val="00DE20C1"/>
    <w:rsid w:val="00DE3848"/>
    <w:rsid w:val="00DE3B09"/>
    <w:rsid w:val="00E02B20"/>
    <w:rsid w:val="00E038A7"/>
    <w:rsid w:val="00E13EDC"/>
    <w:rsid w:val="00E259AA"/>
    <w:rsid w:val="00E260FE"/>
    <w:rsid w:val="00E32816"/>
    <w:rsid w:val="00E32E57"/>
    <w:rsid w:val="00E43614"/>
    <w:rsid w:val="00E52E27"/>
    <w:rsid w:val="00E57446"/>
    <w:rsid w:val="00E633B9"/>
    <w:rsid w:val="00E80BD1"/>
    <w:rsid w:val="00E85D6F"/>
    <w:rsid w:val="00E87B26"/>
    <w:rsid w:val="00E972D6"/>
    <w:rsid w:val="00EA44F1"/>
    <w:rsid w:val="00EA71CB"/>
    <w:rsid w:val="00EC1C1A"/>
    <w:rsid w:val="00EE018B"/>
    <w:rsid w:val="00EF7AF7"/>
    <w:rsid w:val="00EF7CB2"/>
    <w:rsid w:val="00F0051F"/>
    <w:rsid w:val="00F146C3"/>
    <w:rsid w:val="00F16AAE"/>
    <w:rsid w:val="00F20453"/>
    <w:rsid w:val="00F23B15"/>
    <w:rsid w:val="00F363CC"/>
    <w:rsid w:val="00F43D2E"/>
    <w:rsid w:val="00F4518F"/>
    <w:rsid w:val="00F5299C"/>
    <w:rsid w:val="00F532B4"/>
    <w:rsid w:val="00F541EF"/>
    <w:rsid w:val="00F63B45"/>
    <w:rsid w:val="00F7714F"/>
    <w:rsid w:val="00F806D5"/>
    <w:rsid w:val="00F90DE6"/>
    <w:rsid w:val="00F94EDB"/>
    <w:rsid w:val="00FA0112"/>
    <w:rsid w:val="00FA11D8"/>
    <w:rsid w:val="00FB30D5"/>
    <w:rsid w:val="00FC2661"/>
    <w:rsid w:val="00FC7ACD"/>
    <w:rsid w:val="00FD3465"/>
    <w:rsid w:val="00FF5396"/>
    <w:rsid w:val="00FF6955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BD23"/>
  <w15:chartTrackingRefBased/>
  <w15:docId w15:val="{BB9FEE04-0C87-4E25-B9D9-6DBCA4A9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E3"/>
  </w:style>
  <w:style w:type="paragraph" w:styleId="Heading1">
    <w:name w:val="heading 1"/>
    <w:basedOn w:val="Normal"/>
    <w:next w:val="Normal"/>
    <w:link w:val="Heading1Char"/>
    <w:uiPriority w:val="9"/>
    <w:qFormat/>
    <w:rsid w:val="0042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F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2D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021c4d45787a4271/Resumes/Master%20Files/linkedin.com/in/andrew-ellison-4454581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ndrewellison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Ellison862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2F60-F9BC-47F1-8441-55CC67AD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</dc:creator>
  <cp:keywords/>
  <dc:description/>
  <cp:lastModifiedBy>Andrew E</cp:lastModifiedBy>
  <cp:revision>5</cp:revision>
  <cp:lastPrinted>2025-06-21T11:56:00Z</cp:lastPrinted>
  <dcterms:created xsi:type="dcterms:W3CDTF">2025-06-21T11:56:00Z</dcterms:created>
  <dcterms:modified xsi:type="dcterms:W3CDTF">2025-06-24T12:52:00Z</dcterms:modified>
</cp:coreProperties>
</file>