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EB" w:rsidRDefault="009F10EB">
      <w:pPr>
        <w:pStyle w:val="Standard"/>
        <w:jc w:val="center"/>
        <w:rPr>
          <w:sz w:val="36"/>
          <w:szCs w:val="36"/>
        </w:rPr>
      </w:pPr>
    </w:p>
    <w:p w:rsidR="009F10EB" w:rsidRDefault="00356B86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Experiment 3</w:t>
      </w:r>
      <w:r w:rsidR="00F56158">
        <w:rPr>
          <w:sz w:val="36"/>
          <w:szCs w:val="36"/>
        </w:rPr>
        <w:t xml:space="preserve">: </w:t>
      </w:r>
      <w:r>
        <w:rPr>
          <w:sz w:val="36"/>
          <w:szCs w:val="36"/>
        </w:rPr>
        <w:t>Standing Waves</w:t>
      </w:r>
      <w:bookmarkStart w:id="0" w:name="_GoBack"/>
      <w:bookmarkEnd w:id="0"/>
    </w:p>
    <w:p w:rsidR="009F10EB" w:rsidRDefault="009F10EB">
      <w:pPr>
        <w:pStyle w:val="Standard"/>
        <w:jc w:val="center"/>
        <w:rPr>
          <w:sz w:val="36"/>
          <w:szCs w:val="36"/>
        </w:rPr>
      </w:pPr>
    </w:p>
    <w:p w:rsidR="009F10EB" w:rsidRDefault="00F56158">
      <w:pPr>
        <w:pStyle w:val="Standard"/>
        <w:jc w:val="both"/>
      </w:pPr>
      <w:r>
        <w:t>Introduction:   The pu</w:t>
      </w:r>
      <w:r w:rsidR="00B72B6A">
        <w:t>rpose of this experiment is to explore the phenomenon of standing waves</w:t>
      </w:r>
    </w:p>
    <w:p w:rsidR="009F10EB" w:rsidRDefault="00F56158">
      <w:pPr>
        <w:pStyle w:val="Standard"/>
        <w:jc w:val="both"/>
      </w:pPr>
      <w:r>
        <w:t>Theory: I = I0/R^2</w:t>
      </w:r>
    </w:p>
    <w:p w:rsidR="009F10EB" w:rsidRDefault="009F10EB">
      <w:pPr>
        <w:pStyle w:val="Standard"/>
        <w:jc w:val="both"/>
      </w:pPr>
    </w:p>
    <w:p w:rsidR="009F10EB" w:rsidRDefault="009F10EB">
      <w:pPr>
        <w:pStyle w:val="Standard"/>
        <w:jc w:val="both"/>
      </w:pPr>
    </w:p>
    <w:p w:rsidR="009F10EB" w:rsidRDefault="00F56158">
      <w:pPr>
        <w:pStyle w:val="Standard"/>
        <w:jc w:val="both"/>
      </w:pPr>
      <w:r>
        <w:t>Experimental Method:</w:t>
      </w:r>
    </w:p>
    <w:p w:rsidR="009F10EB" w:rsidRDefault="009F10EB">
      <w:pPr>
        <w:pStyle w:val="Standard"/>
        <w:jc w:val="both"/>
      </w:pPr>
    </w:p>
    <w:p w:rsidR="009F10EB" w:rsidRDefault="00F56158">
      <w:pPr>
        <w:pStyle w:val="Standard"/>
        <w:jc w:val="both"/>
      </w:pPr>
      <w:r>
        <w:t>The Transmitter and Receiver were arranged on the Goniometer as shown in</w:t>
      </w:r>
      <w:r>
        <w:t xml:space="preserve"> Figure 1.1 with the Transmitter attached to the fixed arm.  The intensity dial on the Transmitter was then set to 10x.</w:t>
      </w:r>
    </w:p>
    <w:p w:rsidR="009F10EB" w:rsidRDefault="00F56158">
      <w:pPr>
        <w:pStyle w:val="Standard"/>
        <w:jc w:val="both"/>
      </w:pPr>
      <w:r>
        <w:t>The Transmitter and Receiver were then separated by a distance of 40cm whilst the intensity and variable sensitivity dials on the Receiv</w:t>
      </w:r>
      <w:r>
        <w:t>er were adjusted so that the meter read 1.0.  The meter reading was then taken multiple times with distance R varied from 40 to 100 in 10cm increments.</w:t>
      </w:r>
    </w:p>
    <w:p w:rsidR="009F10EB" w:rsidRDefault="009F10EB">
      <w:pPr>
        <w:pStyle w:val="Standard"/>
        <w:jc w:val="both"/>
      </w:pPr>
    </w:p>
    <w:p w:rsidR="009F10EB" w:rsidRDefault="00F56158">
      <w:pPr>
        <w:pStyle w:val="Standard"/>
        <w:jc w:val="both"/>
      </w:pPr>
      <w:r>
        <w:t>The distance R was then set to 80cm and slowly decreased whilst recording the change of the meter defle</w:t>
      </w:r>
      <w:r>
        <w:t>ction as the distance decreases.</w:t>
      </w:r>
    </w:p>
    <w:p w:rsidR="009F10EB" w:rsidRDefault="009F10EB">
      <w:pPr>
        <w:pStyle w:val="Standard"/>
        <w:jc w:val="both"/>
      </w:pPr>
    </w:p>
    <w:p w:rsidR="009F10EB" w:rsidRDefault="00F56158">
      <w:pPr>
        <w:pStyle w:val="Standard"/>
        <w:jc w:val="both"/>
      </w:pPr>
      <w:r>
        <w:t>The distance R was then set to 70cm whilst a Reflector with it's plane parallel to the axis of the microwave beam was moved toward and away from the beam axis. The meter readings were observed.</w:t>
      </w:r>
    </w:p>
    <w:p w:rsidR="009F10EB" w:rsidRDefault="009F10EB">
      <w:pPr>
        <w:pStyle w:val="Standard"/>
        <w:jc w:val="both"/>
      </w:pPr>
    </w:p>
    <w:p w:rsidR="009F10EB" w:rsidRDefault="00D656C8">
      <w:pPr>
        <w:pStyle w:val="Standard"/>
        <w:jc w:val="both"/>
      </w:pPr>
      <w:r>
        <w:t>The Receiver was then</w:t>
      </w:r>
      <w:r w:rsidR="00F56158">
        <w:t xml:space="preserve"> rota</w:t>
      </w:r>
      <w:r w:rsidR="00F56158">
        <w:t>ted by 180 degrees as shown in Figure 1.2. Meter readings were observed throughout a full 360 degree rotation of the horn.</w:t>
      </w:r>
    </w:p>
    <w:sectPr w:rsidR="009F10E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158" w:rsidRDefault="00F56158">
      <w:r>
        <w:separator/>
      </w:r>
    </w:p>
  </w:endnote>
  <w:endnote w:type="continuationSeparator" w:id="0">
    <w:p w:rsidR="00F56158" w:rsidRDefault="00F5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158" w:rsidRDefault="00F56158">
      <w:r>
        <w:rPr>
          <w:color w:val="000000"/>
        </w:rPr>
        <w:separator/>
      </w:r>
    </w:p>
  </w:footnote>
  <w:footnote w:type="continuationSeparator" w:id="0">
    <w:p w:rsidR="00F56158" w:rsidRDefault="00F56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F10EB"/>
    <w:rsid w:val="00356B86"/>
    <w:rsid w:val="003B0489"/>
    <w:rsid w:val="009F10EB"/>
    <w:rsid w:val="00B72B6A"/>
    <w:rsid w:val="00D656C8"/>
    <w:rsid w:val="00E513F6"/>
    <w:rsid w:val="00F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5BAEC-1D1E-40AF-8574-4B275F02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Gough</dc:creator>
  <cp:lastModifiedBy>Andrew</cp:lastModifiedBy>
  <cp:revision>3</cp:revision>
  <dcterms:created xsi:type="dcterms:W3CDTF">2014-12-02T10:11:00Z</dcterms:created>
  <dcterms:modified xsi:type="dcterms:W3CDTF">2014-12-02T13:08:00Z</dcterms:modified>
</cp:coreProperties>
</file>