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A18" w:rsidRPr="00D41D2E" w:rsidRDefault="00922A18" w:rsidP="00FF5911">
      <w:pPr>
        <w:pStyle w:val="NoSpacing"/>
        <w:rPr>
          <w:rStyle w:val="SubtitleChar"/>
        </w:rPr>
      </w:pPr>
      <w:r w:rsidRPr="00922A18">
        <w:rPr>
          <w:rStyle w:val="TitleChar"/>
        </w:rPr>
        <w:t>Phylogenetic comparative methods</w:t>
      </w:r>
      <w:r w:rsidRPr="00922A18">
        <w:rPr>
          <w:rStyle w:val="TitleChar"/>
        </w:rPr>
        <w:br/>
      </w:r>
      <w:r w:rsidRPr="00D41D2E">
        <w:rPr>
          <w:rStyle w:val="SubtitleChar"/>
        </w:rPr>
        <w:t>CEB 35300, Winter 2018</w:t>
      </w:r>
    </w:p>
    <w:p w:rsidR="00922A18" w:rsidRPr="00922A18" w:rsidRDefault="00922A18" w:rsidP="00FF5911">
      <w:pPr>
        <w:pStyle w:val="NoSpacing"/>
      </w:pPr>
      <w:r w:rsidRPr="00922A18">
        <w:t>Andrew Hipp, The Morton Arboretum </w:t>
      </w:r>
      <w:r w:rsidRPr="00922A18">
        <w:br/>
      </w:r>
      <w:hyperlink r:id="rId6" w:history="1">
        <w:r w:rsidRPr="00922A18">
          <w:rPr>
            <w:rStyle w:val="Hyperlink"/>
          </w:rPr>
          <w:t>ahipp@mortonarb.org</w:t>
        </w:r>
      </w:hyperlink>
      <w:r w:rsidRPr="00922A18">
        <w:t> / 630-725-2094</w:t>
      </w:r>
    </w:p>
    <w:p w:rsidR="00FF5911" w:rsidRPr="00922A18" w:rsidRDefault="00FF5911" w:rsidP="001429F0">
      <w:pPr>
        <w:pStyle w:val="Heading1"/>
      </w:pPr>
      <w:r>
        <w:t>Readings</w:t>
      </w:r>
    </w:p>
    <w:p w:rsidR="00FF5911" w:rsidRDefault="00FF5911" w:rsidP="00FF5911">
      <w:pPr>
        <w:pStyle w:val="NoSpacing"/>
        <w:rPr>
          <w:rFonts w:cstheme="minorHAnsi"/>
          <w:bCs/>
        </w:rPr>
      </w:pPr>
      <w:r>
        <w:rPr>
          <w:rFonts w:cstheme="minorHAnsi"/>
          <w:bCs/>
        </w:rPr>
        <w:t xml:space="preserve">All readings marked with an ‘*’ are required; the remaining readings are </w:t>
      </w:r>
      <w:r w:rsidR="00E772D6">
        <w:rPr>
          <w:rFonts w:cstheme="minorHAnsi"/>
          <w:bCs/>
        </w:rPr>
        <w:t>optional, and you can pursue them if and as you see fit.</w:t>
      </w:r>
      <w:bookmarkStart w:id="0" w:name="_GoBack"/>
      <w:bookmarkEnd w:id="0"/>
    </w:p>
    <w:p w:rsidR="001429F0" w:rsidRPr="00FF5911" w:rsidRDefault="001429F0" w:rsidP="00FF5911">
      <w:pPr>
        <w:pStyle w:val="NoSpacing"/>
        <w:rPr>
          <w:rFonts w:cstheme="minorHAnsi"/>
          <w:bCs/>
        </w:rPr>
      </w:pPr>
    </w:p>
    <w:p w:rsidR="00922A18" w:rsidRDefault="00922A18" w:rsidP="00FF5911">
      <w:pPr>
        <w:pStyle w:val="NoSpacing"/>
        <w:rPr>
          <w:rFonts w:cstheme="minorHAnsi"/>
          <w:i/>
          <w:color w:val="2D3B45"/>
        </w:rPr>
      </w:pPr>
      <w:r w:rsidRPr="00954AE7">
        <w:rPr>
          <w:rFonts w:cstheme="minorHAnsi"/>
          <w:b/>
          <w:bCs/>
        </w:rPr>
        <w:t>Week 1 (</w:t>
      </w:r>
      <w:r w:rsidR="006A1649" w:rsidRPr="00954AE7">
        <w:rPr>
          <w:rFonts w:cstheme="minorHAnsi"/>
          <w:b/>
          <w:bCs/>
        </w:rPr>
        <w:t>9 January</w:t>
      </w:r>
      <w:r w:rsidRPr="00954AE7">
        <w:rPr>
          <w:rFonts w:cstheme="minorHAnsi"/>
          <w:b/>
          <w:bCs/>
        </w:rPr>
        <w:t>): </w:t>
      </w:r>
      <w:r w:rsidR="006967F3" w:rsidRPr="00954AE7">
        <w:rPr>
          <w:rFonts w:cstheme="minorHAnsi"/>
        </w:rPr>
        <w:t xml:space="preserve"> </w:t>
      </w:r>
      <w:r w:rsidRPr="00954AE7">
        <w:rPr>
          <w:rFonts w:cstheme="minorHAnsi"/>
        </w:rPr>
        <w:t xml:space="preserve">Trees, traits, and covariance: </w:t>
      </w:r>
      <w:r w:rsidR="006A1649" w:rsidRPr="00954AE7">
        <w:rPr>
          <w:rFonts w:cstheme="minorHAnsi"/>
        </w:rPr>
        <w:t xml:space="preserve">importing and </w:t>
      </w:r>
      <w:r w:rsidRPr="00954AE7">
        <w:rPr>
          <w:rFonts w:cstheme="minorHAnsi"/>
        </w:rPr>
        <w:t>visualizing comparative data </w:t>
      </w:r>
      <w:r w:rsidRPr="00954AE7">
        <w:rPr>
          <w:rFonts w:cstheme="minorHAnsi"/>
        </w:rPr>
        <w:br/>
      </w:r>
      <w:r w:rsidR="00EE7DB1" w:rsidRPr="00954AE7">
        <w:rPr>
          <w:rFonts w:cstheme="minorHAnsi"/>
          <w:i/>
          <w:color w:val="2D3B45"/>
        </w:rPr>
        <w:t>Lab: reading, editing, and visualizing phylogenetic data</w:t>
      </w:r>
    </w:p>
    <w:p w:rsidR="00BF03B1" w:rsidRPr="00FF5911" w:rsidRDefault="00BF03B1" w:rsidP="00FF5911">
      <w:pPr>
        <w:pStyle w:val="NoSpacing"/>
        <w:ind w:left="360" w:hanging="360"/>
        <w:rPr>
          <w:rFonts w:cstheme="minorHAnsi"/>
        </w:rPr>
      </w:pPr>
      <w:r>
        <w:rPr>
          <w:rFonts w:cstheme="minorHAnsi"/>
        </w:rPr>
        <w:t xml:space="preserve">* </w:t>
      </w:r>
      <w:r w:rsidRPr="00FF5911">
        <w:rPr>
          <w:rFonts w:cstheme="minorHAnsi"/>
        </w:rPr>
        <w:t>Paradis, E. 2014. An Introduction to the Phylogenetic Comparative Method. Pp. 3-18 in: Garamszegi, Z.L., (ed), Modern Phylogenetic Comparative Methods and Their Application in Evolutionary Biology: Concepts and Practice. Springer Berlin Heidelberg, Berlin, Heidelberg. p 3-18.</w:t>
      </w:r>
    </w:p>
    <w:p w:rsidR="00BF03B1" w:rsidRPr="00FF5911" w:rsidRDefault="00BF03B1" w:rsidP="00FF5911">
      <w:pPr>
        <w:pStyle w:val="NoSpacing"/>
        <w:ind w:left="360" w:hanging="360"/>
        <w:rPr>
          <w:rFonts w:cstheme="minorHAnsi"/>
        </w:rPr>
      </w:pPr>
      <w:r w:rsidRPr="00FF5911">
        <w:rPr>
          <w:rFonts w:cstheme="minorHAnsi"/>
        </w:rPr>
        <w:t>* Pennell MW, Harmon LJ. 2013. An integrative view of phylogenetic comparative methods: connections to population genetics, community ecology, and paleobiology. Annals of the New York Academy of Sciences 1289: 90–105.</w:t>
      </w:r>
    </w:p>
    <w:p w:rsidR="00BF03B1" w:rsidRPr="00FF5911" w:rsidRDefault="00BF03B1" w:rsidP="00FF5911">
      <w:pPr>
        <w:pStyle w:val="NoSpacing"/>
        <w:ind w:left="360" w:hanging="360"/>
        <w:rPr>
          <w:rFonts w:cstheme="minorHAnsi"/>
        </w:rPr>
      </w:pPr>
      <w:r w:rsidRPr="00FF5911">
        <w:rPr>
          <w:rFonts w:cstheme="minorHAnsi"/>
        </w:rPr>
        <w:t>* Revell, L.J. 2013. Two new graphical methods for mapping trait evolution on phylogenies. Methods in Ecology and Evolution 4:754-759.</w:t>
      </w:r>
    </w:p>
    <w:p w:rsidR="00BF03B1" w:rsidRDefault="00BF03B1" w:rsidP="00FF5911">
      <w:pPr>
        <w:pStyle w:val="NoSpacing"/>
        <w:ind w:left="360" w:hanging="360"/>
        <w:rPr>
          <w:rFonts w:cstheme="minorHAnsi"/>
        </w:rPr>
      </w:pPr>
      <w:r w:rsidRPr="00FF5911">
        <w:rPr>
          <w:rFonts w:cstheme="minorHAnsi"/>
        </w:rPr>
        <w:t>* Revell, L.J. 2014. Graphical Methods for Visualizing Comparative Data on Phylogenies. Pp. 77-103 in: Garamszegi, Z.L., (ed), Modern Phylogenetic Comparative Methods and Their Application in Evolutionary Biology: Concepts and Practice. Springer Berlin Heidelberg, Berlin, Heidelberg. p 77-103.</w:t>
      </w:r>
    </w:p>
    <w:p w:rsidR="00BF03B1" w:rsidRPr="00FF5911" w:rsidRDefault="00BF03B1" w:rsidP="00FF5911">
      <w:pPr>
        <w:pStyle w:val="NoSpacing"/>
        <w:ind w:left="360" w:hanging="360"/>
        <w:rPr>
          <w:rFonts w:cstheme="minorHAnsi"/>
        </w:rPr>
      </w:pPr>
      <w:r w:rsidRPr="00FF5911">
        <w:rPr>
          <w:rFonts w:cstheme="minorHAnsi"/>
        </w:rPr>
        <w:t>Paradis, E. 2014. Simulation of Phylogenetic Data. Pp. 335-350 in: Garamszegi, Z.L., (ed), Modern Phylogenetic Comparative Methods and Their Application in Evolutionary Biology: Concepts and Practice. Springer Berlin Heidelberg, Berlin, Heidelberg. p 335-350.</w:t>
      </w:r>
    </w:p>
    <w:p w:rsidR="00FF5911" w:rsidRPr="00FF5911" w:rsidRDefault="00FF5911" w:rsidP="00FF5911">
      <w:pPr>
        <w:pStyle w:val="NoSpacing"/>
        <w:ind w:left="360" w:hanging="360"/>
        <w:rPr>
          <w:rFonts w:cstheme="minorHAnsi"/>
        </w:rPr>
      </w:pPr>
    </w:p>
    <w:p w:rsidR="00FF5911" w:rsidRDefault="00922A18" w:rsidP="00FF5911">
      <w:pPr>
        <w:pStyle w:val="NoSpacing"/>
        <w:rPr>
          <w:rFonts w:cstheme="minorHAnsi"/>
        </w:rPr>
      </w:pPr>
      <w:r w:rsidRPr="00954AE7">
        <w:rPr>
          <w:rFonts w:cstheme="minorHAnsi"/>
          <w:b/>
          <w:bCs/>
        </w:rPr>
        <w:t>Week 2 (</w:t>
      </w:r>
      <w:r w:rsidR="006A1649" w:rsidRPr="00954AE7">
        <w:rPr>
          <w:rFonts w:cstheme="minorHAnsi"/>
          <w:b/>
          <w:bCs/>
        </w:rPr>
        <w:t>16 January</w:t>
      </w:r>
      <w:r w:rsidRPr="00954AE7">
        <w:rPr>
          <w:rFonts w:cstheme="minorHAnsi"/>
          <w:b/>
          <w:bCs/>
        </w:rPr>
        <w:t>): </w:t>
      </w:r>
      <w:r w:rsidRPr="00954AE7">
        <w:rPr>
          <w:rFonts w:cstheme="minorHAnsi"/>
        </w:rPr>
        <w:t>Independent contrasts and its extensions: addressing phylogenetic autocorrelation</w:t>
      </w:r>
      <w:r w:rsidR="00EE7DB1" w:rsidRPr="00954AE7">
        <w:rPr>
          <w:rFonts w:cstheme="minorHAnsi"/>
        </w:rPr>
        <w:t xml:space="preserve">. </w:t>
      </w:r>
    </w:p>
    <w:p w:rsidR="00922A18" w:rsidRDefault="00EE7DB1" w:rsidP="00FF5911">
      <w:pPr>
        <w:pStyle w:val="NoSpacing"/>
        <w:rPr>
          <w:rFonts w:cstheme="minorHAnsi"/>
        </w:rPr>
      </w:pPr>
      <w:r w:rsidRPr="00954AE7">
        <w:rPr>
          <w:rFonts w:cstheme="minorHAnsi"/>
          <w:i/>
        </w:rPr>
        <w:t xml:space="preserve">Lab: </w:t>
      </w:r>
      <w:r w:rsidRPr="00954AE7">
        <w:rPr>
          <w:rFonts w:cstheme="minorHAnsi"/>
        </w:rPr>
        <w:t>PIC</w:t>
      </w:r>
    </w:p>
    <w:p w:rsidR="00853DE9" w:rsidRPr="00853DE9" w:rsidRDefault="00853DE9" w:rsidP="001429F0">
      <w:pPr>
        <w:pStyle w:val="NoSpacing"/>
        <w:ind w:left="360" w:hanging="360"/>
        <w:rPr>
          <w:rFonts w:cstheme="minorHAnsi"/>
          <w:b/>
        </w:rPr>
      </w:pPr>
      <w:r w:rsidRPr="00853DE9">
        <w:rPr>
          <w:rStyle w:val="StrongEmphasis"/>
          <w:b w:val="0"/>
        </w:rPr>
        <w:t>Helpful but optional background: https://www.khanacademy.org/math/statistics-probability/describing-relationships-quantitative-data</w:t>
      </w:r>
    </w:p>
    <w:p w:rsidR="00665757" w:rsidRPr="00665757" w:rsidRDefault="00665757" w:rsidP="0057189D">
      <w:pPr>
        <w:pStyle w:val="NoSpacing"/>
        <w:ind w:left="360" w:hanging="360"/>
        <w:rPr>
          <w:rFonts w:cstheme="minorHAnsi"/>
        </w:rPr>
      </w:pPr>
      <w:r w:rsidRPr="00665757">
        <w:rPr>
          <w:rFonts w:cstheme="minorHAnsi"/>
        </w:rPr>
        <w:t>* Felsenstein J. 1985. Phylogenies and the comparative method. Am Nat 125: 1-15.</w:t>
      </w:r>
    </w:p>
    <w:p w:rsidR="00665757" w:rsidRPr="00954AE7" w:rsidRDefault="00665757" w:rsidP="0057189D">
      <w:pPr>
        <w:pStyle w:val="NoSpacing"/>
        <w:ind w:left="360" w:hanging="360"/>
        <w:rPr>
          <w:rFonts w:cstheme="minorHAnsi"/>
        </w:rPr>
      </w:pPr>
      <w:r w:rsidRPr="00665757">
        <w:rPr>
          <w:rFonts w:cstheme="minorHAnsi"/>
        </w:rPr>
        <w:t>* Harvey PH, Read AF, Nee S. 1995. Further remarks on the role of phylogeny in comparative ecology. Journal of Ecology 83: 733–734.</w:t>
      </w:r>
    </w:p>
    <w:p w:rsidR="00665757" w:rsidRPr="00665757" w:rsidRDefault="00665757" w:rsidP="0057189D">
      <w:pPr>
        <w:pStyle w:val="NoSpacing"/>
        <w:ind w:left="360" w:hanging="360"/>
        <w:rPr>
          <w:rFonts w:cstheme="minorHAnsi"/>
        </w:rPr>
      </w:pPr>
      <w:r w:rsidRPr="00665757">
        <w:rPr>
          <w:rFonts w:cstheme="minorHAnsi"/>
        </w:rPr>
        <w:t>* Harvey PH, Read AF, Nee S. 1995. Why ecologists need to be phylogenetically challenged. Journal of Ecology 83: 535–536.</w:t>
      </w:r>
    </w:p>
    <w:p w:rsidR="00665757" w:rsidRPr="00665757" w:rsidRDefault="00665757" w:rsidP="0057189D">
      <w:pPr>
        <w:pStyle w:val="NoSpacing"/>
        <w:ind w:left="360" w:hanging="360"/>
        <w:rPr>
          <w:rFonts w:cstheme="minorHAnsi"/>
        </w:rPr>
      </w:pPr>
      <w:r w:rsidRPr="00665757">
        <w:rPr>
          <w:rFonts w:cstheme="minorHAnsi"/>
        </w:rPr>
        <w:t>* Westoby M, Leishman M, Lord J. 1995b. Further Remarks on Phylogenetic Correction. Journal of Ecology 83: 727–729.</w:t>
      </w:r>
    </w:p>
    <w:p w:rsidR="00665757" w:rsidRPr="00665757" w:rsidRDefault="00665757" w:rsidP="0057189D">
      <w:pPr>
        <w:pStyle w:val="NoSpacing"/>
        <w:ind w:left="360" w:hanging="360"/>
        <w:rPr>
          <w:rFonts w:cstheme="minorHAnsi"/>
        </w:rPr>
      </w:pPr>
      <w:r w:rsidRPr="00665757">
        <w:rPr>
          <w:rFonts w:cstheme="minorHAnsi"/>
        </w:rPr>
        <w:t>* Westoby M, Leishman MR, Lord JM. 1995a. On Misinterpreting the `Phylogenetic Correction’. Journal of Ecology 83: 531–534.</w:t>
      </w:r>
    </w:p>
    <w:p w:rsidR="00665757" w:rsidRPr="00665757" w:rsidRDefault="00665757" w:rsidP="0057189D">
      <w:pPr>
        <w:pStyle w:val="NoSpacing"/>
        <w:ind w:left="360" w:hanging="360"/>
        <w:rPr>
          <w:rFonts w:cstheme="minorHAnsi"/>
        </w:rPr>
      </w:pPr>
      <w:r w:rsidRPr="00665757">
        <w:rPr>
          <w:rFonts w:cstheme="minorHAnsi"/>
        </w:rPr>
        <w:t>Ackerly, D.D., Schwilk, D.W., and Webb, C.O. 2006. Niche evolution and adaptive radiation: testing the order of trait divergence. Ecology 87:50-61.</w:t>
      </w:r>
    </w:p>
    <w:p w:rsidR="0057189D" w:rsidRPr="00665757" w:rsidRDefault="0057189D" w:rsidP="0057189D">
      <w:pPr>
        <w:pStyle w:val="NoSpacing"/>
        <w:ind w:left="360" w:hanging="360"/>
        <w:rPr>
          <w:rFonts w:cstheme="minorHAnsi"/>
        </w:rPr>
      </w:pPr>
      <w:r w:rsidRPr="00665757">
        <w:rPr>
          <w:rFonts w:cstheme="minorHAnsi"/>
        </w:rPr>
        <w:t>Garland T, Harvey PH, Ives AR. 1992. Procedures for the analysis of comparative data using phylogenetically independent contrasts. Syst Biol 41: 18-31.</w:t>
      </w:r>
    </w:p>
    <w:p w:rsidR="0057189D" w:rsidRPr="00665757" w:rsidRDefault="0057189D" w:rsidP="0057189D">
      <w:pPr>
        <w:pStyle w:val="NoSpacing"/>
        <w:ind w:left="360" w:hanging="360"/>
        <w:rPr>
          <w:rFonts w:cstheme="minorHAnsi"/>
        </w:rPr>
      </w:pPr>
      <w:r w:rsidRPr="00665757">
        <w:rPr>
          <w:rFonts w:cstheme="minorHAnsi"/>
        </w:rPr>
        <w:lastRenderedPageBreak/>
        <w:t>Garland T, Midford PE, Ives AR. 1999. An Introduction to phylogenetically based statistical methods, with a new method for confidence intervals on ancestral values. Am Zool 39: 374-388.</w:t>
      </w:r>
    </w:p>
    <w:p w:rsidR="00665757" w:rsidRDefault="00665757" w:rsidP="00FF5911">
      <w:pPr>
        <w:pStyle w:val="NoSpacing"/>
        <w:rPr>
          <w:rFonts w:cstheme="minorHAnsi"/>
          <w:b/>
          <w:bCs/>
        </w:rPr>
      </w:pPr>
    </w:p>
    <w:p w:rsidR="00FF5911" w:rsidRDefault="00922A18" w:rsidP="00FF5911">
      <w:pPr>
        <w:pStyle w:val="NoSpacing"/>
        <w:rPr>
          <w:rFonts w:cstheme="minorHAnsi"/>
        </w:rPr>
      </w:pPr>
      <w:r w:rsidRPr="00954AE7">
        <w:rPr>
          <w:rFonts w:cstheme="minorHAnsi"/>
          <w:b/>
          <w:bCs/>
        </w:rPr>
        <w:t>Week 3 (</w:t>
      </w:r>
      <w:r w:rsidR="006A1649" w:rsidRPr="00954AE7">
        <w:rPr>
          <w:rFonts w:cstheme="minorHAnsi"/>
          <w:b/>
          <w:bCs/>
        </w:rPr>
        <w:t>23 January</w:t>
      </w:r>
      <w:r w:rsidR="00D64537" w:rsidRPr="00954AE7">
        <w:rPr>
          <w:rFonts w:cstheme="minorHAnsi"/>
          <w:b/>
          <w:bCs/>
        </w:rPr>
        <w:t>; Volunteer center classroom</w:t>
      </w:r>
      <w:r w:rsidRPr="00954AE7">
        <w:rPr>
          <w:rFonts w:cstheme="minorHAnsi"/>
          <w:b/>
          <w:bCs/>
        </w:rPr>
        <w:t>): </w:t>
      </w:r>
      <w:r w:rsidRPr="00954AE7">
        <w:rPr>
          <w:rFonts w:cstheme="minorHAnsi"/>
        </w:rPr>
        <w:t>Generalized linear models (GLS</w:t>
      </w:r>
      <w:r w:rsidR="006A1649" w:rsidRPr="00954AE7">
        <w:rPr>
          <w:rFonts w:cstheme="minorHAnsi"/>
        </w:rPr>
        <w:t>)</w:t>
      </w:r>
      <w:r w:rsidR="00D64537" w:rsidRPr="00954AE7">
        <w:rPr>
          <w:rFonts w:cstheme="minorHAnsi"/>
        </w:rPr>
        <w:t xml:space="preserve">. </w:t>
      </w:r>
    </w:p>
    <w:p w:rsidR="00922A18" w:rsidRPr="00954AE7" w:rsidRDefault="00D64537" w:rsidP="00FF5911">
      <w:pPr>
        <w:pStyle w:val="NoSpacing"/>
        <w:rPr>
          <w:rFonts w:cstheme="minorHAnsi"/>
          <w:i/>
        </w:rPr>
      </w:pPr>
      <w:r w:rsidRPr="00954AE7">
        <w:rPr>
          <w:rFonts w:cstheme="minorHAnsi"/>
          <w:i/>
        </w:rPr>
        <w:t>Lab: GLS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r w:rsidRPr="00853DE9">
        <w:rPr>
          <w:rFonts w:cstheme="minorHAnsi"/>
          <w:bCs/>
        </w:rPr>
        <w:t>Helpful but optional background: https://www.khanacademy.org/math/precalculus/precalc-matrices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r w:rsidRPr="00853DE9">
        <w:rPr>
          <w:rFonts w:cstheme="minorHAnsi"/>
          <w:bCs/>
        </w:rPr>
        <w:t xml:space="preserve">* Garland T, Ives AR. 2000. Using the past to predict the present: Confidence intervals for regression equations in phylogenetic comparative methods. Am Nat 155: 346-364. 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r w:rsidRPr="00853DE9">
        <w:rPr>
          <w:rFonts w:cstheme="minorHAnsi"/>
          <w:bCs/>
        </w:rPr>
        <w:t>* Mundry, R. 2014. Statistical Issues and Assumptions of Phylogenetic Generalized Least Squares. Pp. 131-153 in: Garamszegi, Z.L., (ed), Modern Phylogenetic Comparative Methods and Their Application in Evolutionary Biology: Concepts and Practice. Springer Berlin Heidelberg, Berlin, Heidelberg. p 131-153.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r w:rsidRPr="00853DE9">
        <w:rPr>
          <w:rFonts w:cstheme="minorHAnsi"/>
          <w:bCs/>
        </w:rPr>
        <w:t>* Symonds, M.R.E., and Blomberg, S.P. 2014. A Primer on Phylogenetic Generalised Least Squares. Pp. 105-130 in: Garamszegi, Z.L., (ed), Modern Phylogenetic Comparative Methods and Their Application in Evolutionary Biology: Concepts and Practice. Springer Berlin Heidelberg, Berlin, Heidelberg. p 105-130.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r w:rsidRPr="00853DE9">
        <w:rPr>
          <w:rFonts w:cstheme="minorHAnsi"/>
          <w:bCs/>
        </w:rPr>
        <w:t>Bolker 2008, sect. 10.3 (“Correlations: time-series and spatial data” provides a fairly easy introduction to the multivariate normal distribution)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r w:rsidRPr="00853DE9">
        <w:rPr>
          <w:rFonts w:cstheme="minorHAnsi"/>
          <w:bCs/>
        </w:rPr>
        <w:t>Blomberg, S.P., Lefevre, J.G., Wells, J.A., and Waterhouse, M. 2012. Independent Contrasts and PGLS Regression Estimators Are Equivalent. Syst. Biol. 61:382-391.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r w:rsidRPr="00853DE9">
        <w:rPr>
          <w:rFonts w:cstheme="minorHAnsi"/>
          <w:bCs/>
        </w:rPr>
        <w:t>Revell, L.J. 2010. Phylogenetic signal and linear regression on species data. Methods in Ecology and Evolution 1:319-329.</w:t>
      </w:r>
    </w:p>
    <w:p w:rsidR="00FF5911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r w:rsidRPr="00853DE9">
        <w:rPr>
          <w:rFonts w:cstheme="minorHAnsi"/>
          <w:bCs/>
        </w:rPr>
        <w:t>Rohlf, F.J. 2006. A comment on phylogenetic correction. Evolution 60:1509-1515.</w:t>
      </w:r>
    </w:p>
    <w:p w:rsidR="00853DE9" w:rsidRDefault="00853DE9" w:rsidP="00FF5911">
      <w:pPr>
        <w:pStyle w:val="NoSpacing"/>
        <w:rPr>
          <w:rFonts w:cstheme="minorHAnsi"/>
          <w:b/>
          <w:bCs/>
        </w:rPr>
      </w:pPr>
    </w:p>
    <w:p w:rsidR="000E0D44" w:rsidRPr="00954AE7" w:rsidRDefault="00922A18" w:rsidP="00FF5911">
      <w:pPr>
        <w:pStyle w:val="NoSpacing"/>
        <w:rPr>
          <w:rFonts w:cstheme="minorHAnsi"/>
        </w:rPr>
      </w:pPr>
      <w:r w:rsidRPr="00954AE7">
        <w:rPr>
          <w:rFonts w:cstheme="minorHAnsi"/>
          <w:b/>
          <w:bCs/>
        </w:rPr>
        <w:t>Week 4 (</w:t>
      </w:r>
      <w:r w:rsidR="000E0D44" w:rsidRPr="00954AE7">
        <w:rPr>
          <w:rFonts w:cstheme="minorHAnsi"/>
          <w:b/>
          <w:bCs/>
        </w:rPr>
        <w:t>30 January</w:t>
      </w:r>
      <w:r w:rsidRPr="00954AE7">
        <w:rPr>
          <w:rFonts w:cstheme="minorHAnsi"/>
          <w:b/>
          <w:bCs/>
        </w:rPr>
        <w:t>): </w:t>
      </w:r>
      <w:r w:rsidR="000E0D44" w:rsidRPr="00954AE7">
        <w:rPr>
          <w:rFonts w:cstheme="minorHAnsi"/>
          <w:bCs/>
        </w:rPr>
        <w:t>Fitting and evaluating alternative models (including multimodel inference)</w:t>
      </w:r>
      <w:r w:rsidR="00D64537" w:rsidRPr="00954AE7">
        <w:rPr>
          <w:rFonts w:cstheme="minorHAnsi"/>
          <w:bCs/>
        </w:rPr>
        <w:br/>
      </w:r>
      <w:r w:rsidR="00D64537" w:rsidRPr="00954AE7">
        <w:rPr>
          <w:rFonts w:cstheme="minorHAnsi"/>
          <w:bCs/>
          <w:i/>
        </w:rPr>
        <w:t>Lab: AIC, parametric bootstrapping, model-averaging</w:t>
      </w:r>
    </w:p>
    <w:p w:rsidR="00853DE9" w:rsidRPr="00853DE9" w:rsidRDefault="00853DE9" w:rsidP="00853DE9">
      <w:pPr>
        <w:pStyle w:val="NoSpacing"/>
        <w:rPr>
          <w:rFonts w:cstheme="minorHAnsi"/>
        </w:rPr>
      </w:pPr>
      <w:r w:rsidRPr="00853DE9">
        <w:rPr>
          <w:rFonts w:cstheme="minorHAnsi"/>
        </w:rPr>
        <w:t>Helpful but optional background: https://en.wikipedia.org/wiki/Akaike_information_criterion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</w:rPr>
      </w:pPr>
      <w:r w:rsidRPr="00853DE9">
        <w:rPr>
          <w:rFonts w:cstheme="minorHAnsi"/>
        </w:rPr>
        <w:t>* Boettiger, C., G. Coop, and P. Ralph. 2012. Is your phylogeny informative? Measuring the power of comparative methods. Evolution doi: 10.1111/j.1558-5646.2011.01574.x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</w:rPr>
      </w:pPr>
      <w:r w:rsidRPr="00853DE9">
        <w:rPr>
          <w:rFonts w:cstheme="minorHAnsi"/>
        </w:rPr>
        <w:t>* Burnham K, Anderson D, Huyvaert K. 2011. AIC model selection and multimodel inference in behavioral ecology: some background, observations, and comparisons. Behavioral Ecology and Sociobiology 65(1): 23-35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</w:rPr>
      </w:pPr>
      <w:r w:rsidRPr="00853DE9">
        <w:rPr>
          <w:rFonts w:cstheme="minorHAnsi"/>
        </w:rPr>
        <w:t>* Freckleton, R. P. 2009. The seven deadly sins of comparative analysis. J Evol Biol 22:1367-1375.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</w:rPr>
      </w:pPr>
      <w:r w:rsidRPr="00853DE9">
        <w:rPr>
          <w:rFonts w:cstheme="minorHAnsi"/>
          <w:bCs/>
        </w:rPr>
        <w:t>* Pennell MW, FitzJohn RG, Cornwell WK, Harmon LJ</w:t>
      </w:r>
      <w:r w:rsidRPr="00853DE9">
        <w:rPr>
          <w:rFonts w:cstheme="minorHAnsi"/>
        </w:rPr>
        <w:t xml:space="preserve">. </w:t>
      </w:r>
      <w:r w:rsidRPr="00853DE9">
        <w:rPr>
          <w:rFonts w:cstheme="minorHAnsi"/>
          <w:bCs/>
        </w:rPr>
        <w:t>2015</w:t>
      </w:r>
      <w:r w:rsidRPr="00853DE9">
        <w:rPr>
          <w:rFonts w:cstheme="minorHAnsi"/>
        </w:rPr>
        <w:t xml:space="preserve">. Model Adequacy and the Macroevolution of Angiosperm Functional Traits. </w:t>
      </w:r>
      <w:r w:rsidRPr="00853DE9">
        <w:rPr>
          <w:rFonts w:cstheme="minorHAnsi"/>
          <w:i/>
          <w:iCs/>
        </w:rPr>
        <w:t>The American Naturalist</w:t>
      </w:r>
      <w:r w:rsidRPr="00853DE9">
        <w:rPr>
          <w:rFonts w:cstheme="minorHAnsi"/>
        </w:rPr>
        <w:t xml:space="preserve"> </w:t>
      </w:r>
      <w:r w:rsidRPr="00853DE9">
        <w:rPr>
          <w:rFonts w:cstheme="minorHAnsi"/>
          <w:bCs/>
        </w:rPr>
        <w:t>186</w:t>
      </w:r>
      <w:r w:rsidRPr="00853DE9">
        <w:rPr>
          <w:rFonts w:cstheme="minorHAnsi"/>
        </w:rPr>
        <w:t>: E33–E50.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</w:rPr>
      </w:pPr>
      <w:r w:rsidRPr="00853DE9">
        <w:rPr>
          <w:rFonts w:cstheme="minorHAnsi"/>
        </w:rPr>
        <w:t xml:space="preserve">Burnham KP, Anderson DR. 2002. Model selection and multimodel inference: a practical information-theoretic approach. 2nd ed. </w:t>
      </w:r>
      <w:r>
        <w:rPr>
          <w:rFonts w:cstheme="minorHAnsi"/>
        </w:rPr>
        <w:t>New York: Springer.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</w:rPr>
      </w:pPr>
      <w:r w:rsidRPr="00853DE9">
        <w:rPr>
          <w:rFonts w:cstheme="minorHAnsi"/>
        </w:rPr>
        <w:t>Garamszegi, L.Z., and Mundry, R. 2014. Multimodel-Inference in Comparative Analyses. Pp. 305-331 in: Garamszegi, Z.L., (ed), Modern Phylogenetic Comparative Methods and Their Application in Evolutionary Biology: Concepts and Practice. Springer Berlin Heidelberg, Berlin, Heidelberg. p 305-331.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</w:rPr>
      </w:pPr>
      <w:r w:rsidRPr="00853DE9">
        <w:rPr>
          <w:rFonts w:cstheme="minorHAnsi"/>
          <w:bCs/>
        </w:rPr>
        <w:t>Slater GJ, Pennell MW</w:t>
      </w:r>
      <w:r w:rsidRPr="00853DE9">
        <w:rPr>
          <w:rFonts w:cstheme="minorHAnsi"/>
        </w:rPr>
        <w:t xml:space="preserve">. </w:t>
      </w:r>
      <w:r w:rsidRPr="00853DE9">
        <w:rPr>
          <w:rFonts w:cstheme="minorHAnsi"/>
          <w:bCs/>
        </w:rPr>
        <w:t>2014</w:t>
      </w:r>
      <w:r w:rsidRPr="00853DE9">
        <w:rPr>
          <w:rFonts w:cstheme="minorHAnsi"/>
        </w:rPr>
        <w:t xml:space="preserve">. Robust Regression and Posterior Predictive Simulation Increase Power to Detect Early Bursts of Trait Evolution. </w:t>
      </w:r>
      <w:r w:rsidRPr="00853DE9">
        <w:rPr>
          <w:rFonts w:cstheme="minorHAnsi"/>
          <w:i/>
          <w:iCs/>
        </w:rPr>
        <w:t>Systematic Biology</w:t>
      </w:r>
      <w:r w:rsidRPr="00853DE9">
        <w:rPr>
          <w:rFonts w:cstheme="minorHAnsi"/>
        </w:rPr>
        <w:t xml:space="preserve"> </w:t>
      </w:r>
      <w:r w:rsidRPr="00853DE9">
        <w:rPr>
          <w:rFonts w:cstheme="minorHAnsi"/>
          <w:bCs/>
        </w:rPr>
        <w:t>63</w:t>
      </w:r>
      <w:r w:rsidRPr="00853DE9">
        <w:rPr>
          <w:rFonts w:cstheme="minorHAnsi"/>
        </w:rPr>
        <w:t>: 293–308.</w:t>
      </w:r>
    </w:p>
    <w:p w:rsidR="00853DE9" w:rsidRDefault="00853DE9" w:rsidP="00FF5911">
      <w:pPr>
        <w:pStyle w:val="NoSpacing"/>
        <w:rPr>
          <w:rFonts w:cstheme="minorHAnsi"/>
          <w:b/>
        </w:rPr>
      </w:pPr>
    </w:p>
    <w:p w:rsidR="000E0D44" w:rsidRDefault="00D64537" w:rsidP="00FF5911">
      <w:pPr>
        <w:pStyle w:val="NoSpacing"/>
        <w:rPr>
          <w:rFonts w:cstheme="minorHAnsi"/>
          <w:i/>
        </w:rPr>
      </w:pPr>
      <w:r w:rsidRPr="00954AE7">
        <w:rPr>
          <w:rFonts w:cstheme="minorHAnsi"/>
          <w:b/>
        </w:rPr>
        <w:t xml:space="preserve">Week 5 (6 February): </w:t>
      </w:r>
      <w:r w:rsidR="000E0D44" w:rsidRPr="00954AE7">
        <w:rPr>
          <w:rFonts w:cstheme="minorHAnsi"/>
        </w:rPr>
        <w:t>Stretching the tree: evolutionary rates and models of continuous trait evolution</w:t>
      </w:r>
      <w:r w:rsidRPr="00954AE7">
        <w:rPr>
          <w:rFonts w:cstheme="minorHAnsi"/>
        </w:rPr>
        <w:br/>
      </w:r>
      <w:r w:rsidRPr="00954AE7">
        <w:rPr>
          <w:rFonts w:cstheme="minorHAnsi"/>
          <w:i/>
        </w:rPr>
        <w:t>Lab: stretching the tree and modifying the covariance matrix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>* Blomberg, S., Garland, T. and Ives, A., 2003. Testing for phylogenetic signal in comparative data: Behavioral traits are more labile. Evolution, 57(4), p.717-745.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lastRenderedPageBreak/>
        <w:t>* O'Meara, B. et al., 2006. Testing for different rates of continuous trait evolution using likelihood. Evolution, 60(5), p.922-933.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>* Pagel, M. 1997. Inferring evolutionary processes from phylogenies. Zoologica Scripta, 26(4), p.331-348.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>* Pagel, M. 1999. Inferring the historical patterns of biological evolution. Nature (Lond) 401(6756): 877-884.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>Duchen P, Leuenberger C, Szilágyi SM, Harmon L, Eastman J, Schweizer M, Wegmann D. 2017. Inference of Evolutionary Jumps in Large Phylogenies using Lévy Processes. Systematic Biology 66: 950–963.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>Eastman JM, Alfaro ME, Joyce P, Hipp AL, Harmon LJ (2011) A novel comparative method for modeling shifts in the rate of character evolution on trees. Evolution 65, 3578–3589.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>Elliot MG, Mooers AØ. 2014. Inferring ancestral states without assuming neutrality or gradualism using a stable model of continuous character evolution. BMC Evolutionary Biology 14: 226.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>Freckleton RP, Harvey PH, Pagel M. 2002. Phylogenetic analysis and comparative data: a test and review of evidence. American Naturalist 160(6): 712-726.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>Freckleton, R. P., and P. H. Harvey. 2006. Detecting Non-Brownian Trait Evolution in Adaptive Radiations. PLoS Biology 4:e373.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>Harmon LJ, Losos JB, Jonathan Davies T, et al. (2010) Early bursts of body size and shape evolution are rare in comparative data. Evolution 64, 2385-2396.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>Harmon LJ, Schulte JAI, Larson A, Losos JB (2003) Tempo and Mode of Evolutionary Radiation in Iguanian Lizards. Nature (London) 301, 961-964.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>Pagel M (1999) Inferring the historical patterns of biological evolution. Nature (London) 401, 877-884.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>Revell LJ, Harmon LJ, Collar DC (2008) Phylogenetic Signal, Evolutionary Process, and Rate. Systematic Biology 57, 591-601.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>Revell, L. J., D. L. Mahler, P. R. Peres-Neto, and B. D. Redelings. 2012. A new phylogenetic method for identifying exceptional phenotypic diversification. Evolution 66:135-146.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>Slater GJ, Harmon LJ, Wegmann D, Joyce P, Revell LJ, Alfaro ME. 2012. Fitting models of continuous trait evolution to incompletely sampled comparative data using approximate Bayesian computation. Evolution 66(3): 752–762.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>Venditti, C., A. Meade, and M. Pagel. 2011. Multiple routes to mammalian diversity. Nature 479:393-396.</w:t>
      </w:r>
    </w:p>
    <w:p w:rsidR="00FF5911" w:rsidRDefault="00FF5911" w:rsidP="00FF5911">
      <w:pPr>
        <w:pStyle w:val="NoSpacing"/>
        <w:rPr>
          <w:rFonts w:cstheme="minorHAnsi"/>
          <w:b/>
        </w:rPr>
      </w:pPr>
    </w:p>
    <w:p w:rsidR="00922A18" w:rsidRPr="00954AE7" w:rsidRDefault="00D64537" w:rsidP="00FF5911">
      <w:pPr>
        <w:pStyle w:val="NoSpacing"/>
        <w:rPr>
          <w:rFonts w:cstheme="minorHAnsi"/>
          <w:b/>
          <w:i/>
        </w:rPr>
      </w:pPr>
      <w:r w:rsidRPr="00954AE7">
        <w:rPr>
          <w:rFonts w:cstheme="minorHAnsi"/>
          <w:b/>
        </w:rPr>
        <w:t xml:space="preserve">Week 6 (13 February): </w:t>
      </w:r>
      <w:r w:rsidR="000E0D44" w:rsidRPr="00954AE7">
        <w:rPr>
          <w:rFonts w:cstheme="minorHAnsi"/>
        </w:rPr>
        <w:t>Ornstein-Uhlenbeck models</w:t>
      </w:r>
      <w:r w:rsidRPr="00954AE7">
        <w:rPr>
          <w:rFonts w:cstheme="minorHAnsi"/>
        </w:rPr>
        <w:t xml:space="preserve">. </w:t>
      </w:r>
      <w:r w:rsidRPr="00954AE7">
        <w:rPr>
          <w:rFonts w:cstheme="minorHAnsi"/>
          <w:i/>
        </w:rPr>
        <w:t>Lab: fitting O-U models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>* Butler M, King AA. 2004. Phylogenetic comparative analysis: a modeling approach for adaptive evolution. Am Nat 164: 683-695.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>* Cooper N, Thomas GH, Venditti C, Meade A, Freckleton RP. 2016. A cautionary note on the use of Ornstein Uhlenbeck models in macroevolutionary studies. Biological Journal of the Linnean Society 118: 64–77.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>* Hansen TF, Pienaar J, Orzack SH. 2008. A Comparative Method for Studying Adaptation to a Randomly Evolving Environment. Evolution 62(8): 1965-1977.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>* Hansen, T.F. 2014. Use and Misuse of Comparative Methods in the Study of Adaptation. Pp. 351-379 in: Garamszegi, Z.L., (ed), Modern Phylogenetic Comparative Methods and Their Application in Evolutionary Biology: Concepts and Practice. Springer Berlin Heidelberg, Berlin, Heidelberg. p 351-379.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>Beaulieu, J.M., Jhwueng, D.-C., Boettiger, C., and O’Meara, B.C. 2012. Modeling stabilizing selection: expanding the Ornstein-Uhlenbeck model of adaptive evolution. Evolution 66:2369-2383.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>Blomberg SP. 2017. Beyond Brownian motion and the Ornstein-Uhlenbeck process: Stochastic diffusion models for the evolution of quantitative characters. bioRxiv: 067363.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>Boucher FC, Démery V, Conti E, Harmon LJ, Uyeda J. 2018. A General Model for Estimating Macroevolutionary Landscapes. Systematic Biology.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lastRenderedPageBreak/>
        <w:t>Cressler, C.E., Butler, M.A., King, A.A., 2015. Detecting adaptive evolution in phylogenetic comparative analysis using the Ornstein-Uhlenbeck model. Syst Biol syv043. doi:10.1093/sysbio/syv043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>Hansen TF, Martins EP. 1996. Translating between microevolutionary process and macroevolutionary patterns: the correlation structure of interspecific data. Evolution 50: 1404-1417.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>Hansen TF, Orzack SH. 2005. Assessing current adaptation and phylogenetic inertia as explanations of trait evolution: The need for controlled comparisons. Evolution 59(10): 2063-2072.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>Hansen TF. 1997. Stabilizing selection and the comparative analysis of adaptation. Evolution 51(5): 1341-1351.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>Ho, L.S.T., Ané, C., 2014. Intrinsic inference difficulties for trait evolution with Ornstein-Uhlenbeck models. Methods Ecol Evol 5, 1133–1146. doi:10.1111/2041-210X.12285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>Khabbazian, M., Kriebel, R., Rohe, K., Ané, C., 2016. Fast and accurate detection of evolutionary shifts in Ornstein–Uhlenbeck models. Methods Ecol Evol n/a–n/a. doi:10.1111/2041-210X.12534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>Mahler, D.L., and Ingram, T. 2014. Phylogenetic Comparative Methods for Studying Clade-Wide Convergence. Pp. 425-450 in: Garamszegi, Z.L., (ed), Modern Phylogenetic Comparative Methods and Their Application in Evolutionary Biology: Concepts and Practice. Springer Berlin Heidelberg, Berlin, Heidelberg. p 425-450.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>Martins EP, Hansen TF. 1997. Phylogenies and the comparative method: A general approach to incorporating phylogenetic information into analysis of interspecific data. Am Nat 149: 646-667.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>O’Meara, B.C., and Beaulieu, J.M. 2014. Modelling Stabilizing Selection: The Attraction of Ornstein–Uhlenbeck Models. Pp. 381-393 in: Garamszegi, Z.L., (ed), Modern Phylogenetic Comparative Methods and Their Application in Evolutionary Biology: Concepts and Practice. Springer Berlin Heidelberg, Berlin, Heidelberg. p 381-393.</w:t>
      </w:r>
    </w:p>
    <w:p w:rsidR="004D4A83" w:rsidRDefault="004D4A83" w:rsidP="00FF5911">
      <w:pPr>
        <w:pStyle w:val="NoSpacing"/>
        <w:rPr>
          <w:rFonts w:cstheme="minorHAnsi"/>
          <w:b/>
          <w:bCs/>
        </w:rPr>
      </w:pPr>
    </w:p>
    <w:p w:rsidR="003F10C4" w:rsidRPr="003F10C4" w:rsidRDefault="000E0D44" w:rsidP="003F10C4">
      <w:pPr>
        <w:pStyle w:val="NoSpacing"/>
        <w:rPr>
          <w:rFonts w:cstheme="minorHAnsi"/>
          <w:i/>
        </w:rPr>
      </w:pPr>
      <w:r w:rsidRPr="00954AE7">
        <w:rPr>
          <w:rFonts w:cstheme="minorHAnsi"/>
          <w:b/>
          <w:bCs/>
        </w:rPr>
        <w:t>Week 7</w:t>
      </w:r>
      <w:r w:rsidR="00922A18" w:rsidRPr="00954AE7">
        <w:rPr>
          <w:rFonts w:cstheme="minorHAnsi"/>
          <w:b/>
          <w:bCs/>
        </w:rPr>
        <w:t xml:space="preserve"> (</w:t>
      </w:r>
      <w:r w:rsidRPr="00954AE7">
        <w:rPr>
          <w:rFonts w:cstheme="minorHAnsi"/>
          <w:b/>
          <w:bCs/>
        </w:rPr>
        <w:t>20 February</w:t>
      </w:r>
      <w:r w:rsidR="00922A18" w:rsidRPr="00954AE7">
        <w:rPr>
          <w:rFonts w:cstheme="minorHAnsi"/>
          <w:b/>
          <w:bCs/>
        </w:rPr>
        <w:t>): </w:t>
      </w:r>
      <w:r w:rsidRPr="00954AE7">
        <w:rPr>
          <w:rFonts w:cstheme="minorHAnsi"/>
        </w:rPr>
        <w:t>Multivariate vs univariate; and accounting for intraspecific variation and error</w:t>
      </w:r>
      <w:r w:rsidR="00D64537" w:rsidRPr="00954AE7">
        <w:rPr>
          <w:rFonts w:cstheme="minorHAnsi"/>
        </w:rPr>
        <w:t xml:space="preserve">. </w:t>
      </w:r>
      <w:r w:rsidR="00D64537" w:rsidRPr="00954AE7">
        <w:rPr>
          <w:rFonts w:cstheme="minorHAnsi"/>
          <w:i/>
        </w:rPr>
        <w:t>Lab: incorporating phylogenetic error and measurement error in analysis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>* Felsenstein, J. 2008. Comparative Methods with Sampling Error and Within-Species Variation: Contrasts Revisited and Revised. The American Naturalist 171:713-725.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>* Harmon, L.J. and J.B. Losos. 2005. The effect of intraspecific sample size on Type I and Type II error rates in comparative studies. Evolution 59: 2705-2710.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>* Ives, A.R., Midford, P.E., and Garland, J., Theodore. 2007. Within-Species variation and measurement error in phylogenetic comparative methods. Syst. Biol. 56:252-270.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>
        <w:rPr>
          <w:rFonts w:cstheme="minorHAnsi"/>
          <w:bCs/>
        </w:rPr>
        <w:t xml:space="preserve">* </w:t>
      </w:r>
      <w:r w:rsidRPr="003F10C4">
        <w:rPr>
          <w:rFonts w:cstheme="minorHAnsi"/>
          <w:bCs/>
        </w:rPr>
        <w:t>Silvestro D, Kostikova A, Litsios G, Pearman PB, Salamin N. 2015. Measurement errors should always be incorporated in phylogenetic comparative analysis. Methods in Ecology and Evolution 6: 340–346.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>* Uyeda JC, Caetano DS, Pennell MW. 2015. Comparative analysis of principal components can be misleading. Systematic Biology 64: 677–689.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>Adams DC, Collyer ML. 2018. Multivariate Phylogenetic Comparative Methods: Evaluations, Comparisons, and Recommendations. Systematic Biology 67: 14–31.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>Bartoszek, K., Pienaar, J., Mostad, P., Andersson, S., and Hansen, T.F. 2012. A phylogenetic comparative method for studying multivariate adaptation. J. Theor. Biol. 314:204-215.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>Felsenstein, J. 2002. Contrasts for a within-species comparative method. Pp. 118-129 in: Slatkin, M., and Veuille, M., (eds), Modern Developments in Theoretical Population Genetics. Oxford University Press, Oxford, UK. p 118-129.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>Garamszegi, L.Z. 2014. Uncertainties Due to Within-Species Variation in Comparative Studies: Measurement Errors and Statistical Weights. Pp. 157-199 in: Garamszegi, Z.L., (ed), Modern Phylogenetic Comparative Methods and Their Application in Evolutionary Biology: Concepts and Practice. Springer Berlin Heidelberg, Berlin, Heidelberg. p 157-199.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lastRenderedPageBreak/>
        <w:t>Hansen, T.F., and Bartoszek, K. 2012. Interpreting the Evolutionary Regression: The Interplay between Observational and Biological Errors in Phylogenetic Comparative Studies. Syst. Biol. doi: 10.1093/sysbio/syr122.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>Revell, L.J. and R.G. Reynolds. 2012. A new Bayesian method for fitting evolutionary modelst to comparative data with intraspecific variation. Evolution 66: 2697-2707.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>Slater GJ, Harmon LJ, Wegmann D, Joyce P, Revell LJ, Alfaro ME. 2012. Fitting models of continuous trait evolution to incompletely sampled comparative data using approximate Bayesian computation. Evolution 66: 752–762.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>Stone, G.N., Nee, S., and Felsenstein, J. 2011. Controlling for non-independence in comparative analysis ueydaof patterns across populations within species. Philosophical Transactions of the Royal Society B: Biological Sciences 366:1410-1424.</w:t>
      </w:r>
    </w:p>
    <w:p w:rsidR="003F10C4" w:rsidRDefault="003F10C4" w:rsidP="00FF5911">
      <w:pPr>
        <w:pStyle w:val="NoSpacing"/>
        <w:rPr>
          <w:rFonts w:cstheme="minorHAnsi"/>
          <w:b/>
          <w:bCs/>
        </w:rPr>
      </w:pPr>
    </w:p>
    <w:p w:rsidR="00922A18" w:rsidRPr="00954AE7" w:rsidRDefault="000E0D44" w:rsidP="00FF5911">
      <w:pPr>
        <w:pStyle w:val="NoSpacing"/>
        <w:rPr>
          <w:rFonts w:cstheme="minorHAnsi"/>
          <w:i/>
        </w:rPr>
      </w:pPr>
      <w:r w:rsidRPr="00954AE7">
        <w:rPr>
          <w:rFonts w:cstheme="minorHAnsi"/>
          <w:b/>
          <w:bCs/>
        </w:rPr>
        <w:t>Week 8</w:t>
      </w:r>
      <w:r w:rsidR="00922A18" w:rsidRPr="00954AE7">
        <w:rPr>
          <w:rFonts w:cstheme="minorHAnsi"/>
          <w:b/>
          <w:bCs/>
        </w:rPr>
        <w:t xml:space="preserve"> (</w:t>
      </w:r>
      <w:r w:rsidRPr="00954AE7">
        <w:rPr>
          <w:rFonts w:cstheme="minorHAnsi"/>
          <w:b/>
          <w:bCs/>
        </w:rPr>
        <w:t>27 February</w:t>
      </w:r>
      <w:r w:rsidR="00D64537" w:rsidRPr="00954AE7">
        <w:rPr>
          <w:rFonts w:cstheme="minorHAnsi"/>
          <w:b/>
          <w:bCs/>
        </w:rPr>
        <w:t>; Zoology classroom</w:t>
      </w:r>
      <w:r w:rsidR="00922A18" w:rsidRPr="00954AE7">
        <w:rPr>
          <w:rFonts w:cstheme="minorHAnsi"/>
          <w:b/>
          <w:bCs/>
        </w:rPr>
        <w:t>): </w:t>
      </w:r>
      <w:r w:rsidRPr="00954AE7">
        <w:rPr>
          <w:rFonts w:cstheme="minorHAnsi"/>
        </w:rPr>
        <w:t>Phylogenetic diversity and phylogenetic methods in community ecology part I</w:t>
      </w:r>
      <w:r w:rsidR="00D64537" w:rsidRPr="00954AE7">
        <w:rPr>
          <w:rFonts w:cstheme="minorHAnsi"/>
        </w:rPr>
        <w:t xml:space="preserve">. </w:t>
      </w:r>
      <w:r w:rsidR="00D64537" w:rsidRPr="00954AE7">
        <w:rPr>
          <w:rFonts w:cstheme="minorHAnsi"/>
          <w:i/>
        </w:rPr>
        <w:t>Lab: metrics and permutation tests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>* Cadotte, M. W., Davies, T. J. and Peres-Neto, P. R. (2017), Why phylogenies do not always predict ecological differences. Ecol Monogr, 87: 535–551. doi:10.1002/ecm.1267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>* Cavender-Bares J, Ackerly D, Baum D, Bazzaz F. 2004. Phylogenetic overdispersion in Floridian oak communities. Am Nat 163(6): 823-843.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>* Cavender-Bares J, Kozak KH, Fine PVA, Kembel SW. 2009. The merging of community ecology and phylogenetic biology. Ecol Lett 12(7): 693-715.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>* Pearse, W.D., Purvis, A., Cavender-Bares, J., and Helmus, M.R. 2014. Metrics and Models of Community Phylogenetics. Pp. 451-464 in: Garamszegi, Z.L., (ed), Modern Phylogenetic Comparative Methods and Their Application in Evolutionary Biology: Concepts and Practice. Springer Berlin Heidelberg, Berlin, Heidelberg. p 451-464.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>Cavender-Bares J, Keen A, Miles B. 2006. Phylogenetic structure of Floridian plant communities depends on taxonomic and spatial scale. Ecology 87(7 Suppl): S109-122.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>Faith DP. 2008. Threatened species and the potential loss of phylogenetic diversity: conservation scenarios based on estimated extinction probabilities and phylogenetic risk analysis. Conserv Biol 22(6): 1461-1470.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>Graham CH, Fine PVA. 2008. Phylogenetic beta diversity: linking ecological and evolutionary processes across space in time. Ecol Lett 11(12): 1265-1277.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>Helmus MR, Bland TJ, Williams CK, Ives AR. 2007. Phylogenetic measures of biodiversity. The American Naturalist 169(3): E68-E83.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>Kembel SW. 2009. Disentangling niche and neutral influences on community assembly: assessing the performance of community phylogenetic structure tests. Ecol Lett 12(9): 949-960.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>Losos JB. 2008. Phylogenetic niche conservatism, phylogenetic signal and the relationship between phylogenetic relatedness and ecological similarity among species. Ecol Lett 11(10): 995-1003.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>Vamosi SM, Heard SB, Vamosi JC, Webb CO. 2009. Emerging patterns in the comparative analysis of phylogenetic community structure. Mol Ecol 18(4): 572-592.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>Webb CO, Ackerly DD, McPeek MA, Donoghue MJ. 2002. Phylogenies and community ecology. Annu Rev Ecol Syst 33: 475-505.</w:t>
      </w:r>
    </w:p>
    <w:p w:rsidR="003F10C4" w:rsidRDefault="003F10C4" w:rsidP="003F10C4">
      <w:pPr>
        <w:pStyle w:val="NoSpacing"/>
        <w:rPr>
          <w:rFonts w:cstheme="minorHAnsi"/>
          <w:b/>
          <w:bCs/>
        </w:rPr>
      </w:pPr>
    </w:p>
    <w:p w:rsidR="00922A18" w:rsidRPr="00954AE7" w:rsidRDefault="000E0D44" w:rsidP="00FF5911">
      <w:pPr>
        <w:pStyle w:val="NoSpacing"/>
        <w:rPr>
          <w:rFonts w:cstheme="minorHAnsi"/>
          <w:b/>
          <w:bCs/>
          <w:i/>
        </w:rPr>
      </w:pPr>
      <w:r w:rsidRPr="00954AE7">
        <w:rPr>
          <w:rFonts w:cstheme="minorHAnsi"/>
          <w:b/>
          <w:bCs/>
        </w:rPr>
        <w:t>Week 9 (6 March):</w:t>
      </w:r>
      <w:r w:rsidR="00D64537" w:rsidRPr="00954AE7">
        <w:rPr>
          <w:rFonts w:cstheme="minorHAnsi"/>
          <w:b/>
          <w:bCs/>
        </w:rPr>
        <w:t xml:space="preserve"> </w:t>
      </w:r>
      <w:r w:rsidR="00922A18" w:rsidRPr="00954AE7">
        <w:rPr>
          <w:rFonts w:cstheme="minorHAnsi"/>
        </w:rPr>
        <w:t>Phylogenetic diversity and phylogenetic methods in community ecology part II</w:t>
      </w:r>
      <w:r w:rsidR="00D64537" w:rsidRPr="00954AE7">
        <w:rPr>
          <w:rFonts w:cstheme="minorHAnsi"/>
        </w:rPr>
        <w:t>.</w:t>
      </w:r>
      <w:r w:rsidR="00D64537" w:rsidRPr="00954AE7">
        <w:rPr>
          <w:rFonts w:cstheme="minorHAnsi"/>
        </w:rPr>
        <w:br/>
      </w:r>
      <w:r w:rsidR="00D64537" w:rsidRPr="00954AE7">
        <w:rPr>
          <w:rFonts w:cstheme="minorHAnsi"/>
          <w:i/>
        </w:rPr>
        <w:t>Lab: PGLMM</w:t>
      </w:r>
    </w:p>
    <w:p w:rsidR="00F97DFD" w:rsidRPr="00F97DFD" w:rsidRDefault="00F97DFD" w:rsidP="00F97DFD">
      <w:pPr>
        <w:pStyle w:val="NoSpacing"/>
        <w:ind w:left="360" w:hanging="360"/>
        <w:rPr>
          <w:rFonts w:cstheme="minorHAnsi"/>
        </w:rPr>
      </w:pPr>
      <w:r w:rsidRPr="00F97DFD">
        <w:rPr>
          <w:rFonts w:cstheme="minorHAnsi"/>
        </w:rPr>
        <w:t>* Ives, A.R., and Garland, T. 2014. Phylogenetic Regression for Binary Dependent Variables. Pp. 231-261 in: Garamszegi, Z.L., (ed), Modern Phylogenetic Comparative Methods and Their Application in Evolutionary Biology: Concepts and Practice. Springer Berlin Heidelberg, Berlin, Heidelberg. p 231-261.</w:t>
      </w:r>
    </w:p>
    <w:p w:rsidR="00FF5911" w:rsidRPr="00F97DFD" w:rsidRDefault="00F97DFD" w:rsidP="00F97DFD">
      <w:pPr>
        <w:pStyle w:val="NoSpacing"/>
        <w:ind w:left="360" w:hanging="360"/>
        <w:rPr>
          <w:rFonts w:cstheme="minorHAnsi"/>
        </w:rPr>
      </w:pPr>
      <w:r w:rsidRPr="00F97DFD">
        <w:rPr>
          <w:rFonts w:cstheme="minorHAnsi"/>
        </w:rPr>
        <w:lastRenderedPageBreak/>
        <w:t>* Ives, A.R., and Helmus, M.R. 2011. Generalized linear mixed models for phylogenetic analyses of community structure. Ecol. Monogr. 81:511-525.</w:t>
      </w:r>
    </w:p>
    <w:p w:rsidR="00F97DFD" w:rsidRDefault="00F97DFD" w:rsidP="00F97DFD">
      <w:pPr>
        <w:pStyle w:val="NoSpacing"/>
        <w:rPr>
          <w:rFonts w:cstheme="minorHAnsi"/>
          <w:b/>
        </w:rPr>
      </w:pPr>
    </w:p>
    <w:p w:rsidR="008639E5" w:rsidRDefault="00D64537" w:rsidP="00FF5911">
      <w:pPr>
        <w:pStyle w:val="NoSpacing"/>
        <w:rPr>
          <w:rFonts w:cstheme="minorHAnsi"/>
          <w:i/>
        </w:rPr>
      </w:pPr>
      <w:r w:rsidRPr="00954AE7">
        <w:rPr>
          <w:rFonts w:cstheme="minorHAnsi"/>
          <w:b/>
        </w:rPr>
        <w:t xml:space="preserve">Week 10 (13 March): </w:t>
      </w:r>
      <w:r w:rsidR="000E0D44" w:rsidRPr="00954AE7">
        <w:rPr>
          <w:rFonts w:cstheme="minorHAnsi"/>
        </w:rPr>
        <w:t>Effects of traits on lineage diversification</w:t>
      </w:r>
      <w:r w:rsidRPr="00954AE7">
        <w:rPr>
          <w:rFonts w:cstheme="minorHAnsi"/>
        </w:rPr>
        <w:t xml:space="preserve">. </w:t>
      </w:r>
      <w:r w:rsidRPr="00954AE7">
        <w:rPr>
          <w:rFonts w:cstheme="minorHAnsi"/>
        </w:rPr>
        <w:br/>
      </w:r>
      <w:r w:rsidRPr="00954AE7">
        <w:rPr>
          <w:rFonts w:cstheme="minorHAnsi"/>
          <w:i/>
        </w:rPr>
        <w:t>Lab: lineage diversification methods</w:t>
      </w:r>
    </w:p>
    <w:p w:rsidR="00F97DFD" w:rsidRDefault="00F97DFD" w:rsidP="00F97DFD">
      <w:pPr>
        <w:pStyle w:val="NoSpacing"/>
        <w:ind w:left="360" w:hanging="360"/>
        <w:rPr>
          <w:rFonts w:cstheme="minorHAnsi"/>
        </w:rPr>
      </w:pPr>
      <w:r>
        <w:rPr>
          <w:rFonts w:cstheme="minorHAnsi"/>
        </w:rPr>
        <w:t>* O</w:t>
      </w:r>
      <w:r w:rsidRPr="00F97DFD">
        <w:rPr>
          <w:rFonts w:cstheme="minorHAnsi"/>
        </w:rPr>
        <w:t>’Meara BC, Beaulieu JM. 2016. Past, future, and present of state-dependent models of diversification. American Journal of Botany 103: 792–795.</w:t>
      </w:r>
    </w:p>
    <w:p w:rsidR="00F97DFD" w:rsidRPr="00F97DFD" w:rsidRDefault="00F97DFD" w:rsidP="00F97DFD">
      <w:pPr>
        <w:pStyle w:val="NoSpacing"/>
        <w:ind w:left="360" w:hanging="360"/>
        <w:rPr>
          <w:rFonts w:cstheme="minorHAnsi"/>
        </w:rPr>
      </w:pPr>
      <w:r>
        <w:rPr>
          <w:rFonts w:cstheme="minorHAnsi"/>
        </w:rPr>
        <w:t xml:space="preserve">* </w:t>
      </w:r>
      <w:r w:rsidRPr="00F97DFD">
        <w:rPr>
          <w:rFonts w:cstheme="minorHAnsi"/>
        </w:rPr>
        <w:t>Beaulieu JM, O’Meara BC. 2016. Detecting Hidden Diversification Shifts in Models of Trait-Dependent Speciation and Extinction. Systematic Biology 65: 583–601.</w:t>
      </w:r>
    </w:p>
    <w:p w:rsidR="00F97DFD" w:rsidRPr="00F97DFD" w:rsidRDefault="00F97DFD" w:rsidP="00F97DFD">
      <w:pPr>
        <w:pStyle w:val="NoSpacing"/>
        <w:ind w:left="360" w:hanging="360"/>
        <w:rPr>
          <w:rFonts w:cstheme="minorHAnsi"/>
        </w:rPr>
      </w:pPr>
      <w:r w:rsidRPr="00F97DFD">
        <w:rPr>
          <w:rFonts w:cstheme="minorHAnsi"/>
        </w:rPr>
        <w:t>* Uyeda JC, Zenil-Ferguson R, Pennell MW. 2017. Rethinking phylogenetic comparative methods. bioRxiv: 222729.</w:t>
      </w:r>
    </w:p>
    <w:p w:rsidR="00F97DFD" w:rsidRPr="00F97DFD" w:rsidRDefault="00F97DFD" w:rsidP="00F97DFD">
      <w:pPr>
        <w:pStyle w:val="NoSpacing"/>
        <w:ind w:left="360" w:hanging="360"/>
        <w:rPr>
          <w:rFonts w:cstheme="minorHAnsi"/>
        </w:rPr>
      </w:pPr>
      <w:r w:rsidRPr="00F97DFD">
        <w:rPr>
          <w:rFonts w:cstheme="minorHAnsi"/>
        </w:rPr>
        <w:t>FitzJohn, R.G. 2010. Quantitative Traits and Diversification. Syst. Biol. 59:619-633.</w:t>
      </w:r>
    </w:p>
    <w:p w:rsidR="00F97DFD" w:rsidRDefault="00F97DFD" w:rsidP="00F97DFD">
      <w:pPr>
        <w:pStyle w:val="NoSpacing"/>
        <w:ind w:left="360" w:hanging="360"/>
        <w:rPr>
          <w:rFonts w:cstheme="minorHAnsi"/>
        </w:rPr>
      </w:pPr>
      <w:r w:rsidRPr="00F97DFD">
        <w:rPr>
          <w:rFonts w:cstheme="minorHAnsi"/>
        </w:rPr>
        <w:t>Goldberg EE, Lancaster LT, Ree RH. 2011. Phylogenetic Inference of Reciprocal Effects between Geographic Range Evolution and Diversification. Systematic Biology 60: 451–465.</w:t>
      </w:r>
    </w:p>
    <w:p w:rsidR="00F97DFD" w:rsidRPr="00F97DFD" w:rsidRDefault="00F97DFD" w:rsidP="00F97DFD">
      <w:pPr>
        <w:pStyle w:val="NoSpacing"/>
        <w:ind w:left="360" w:hanging="360"/>
        <w:rPr>
          <w:rFonts w:cstheme="minorHAnsi"/>
        </w:rPr>
      </w:pPr>
      <w:r w:rsidRPr="00F97DFD">
        <w:rPr>
          <w:rFonts w:cstheme="minorHAnsi"/>
        </w:rPr>
        <w:t>Rabosky DL, Goldberg EE. 2015. Model Inadequacy and Mistaken Inferences of Trait-Dependent Speciation. Systematic Biology 64: 340–355.</w:t>
      </w:r>
    </w:p>
    <w:sectPr w:rsidR="00F97DFD" w:rsidRPr="00F9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406EE"/>
    <w:multiLevelType w:val="multilevel"/>
    <w:tmpl w:val="015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8043D0"/>
    <w:multiLevelType w:val="multilevel"/>
    <w:tmpl w:val="65B4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5A1F69"/>
    <w:multiLevelType w:val="multilevel"/>
    <w:tmpl w:val="5822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A18"/>
    <w:rsid w:val="000E0D44"/>
    <w:rsid w:val="001429F0"/>
    <w:rsid w:val="0023300F"/>
    <w:rsid w:val="003F10C4"/>
    <w:rsid w:val="00413531"/>
    <w:rsid w:val="004D4A83"/>
    <w:rsid w:val="0057189D"/>
    <w:rsid w:val="00665757"/>
    <w:rsid w:val="006967F3"/>
    <w:rsid w:val="006A1649"/>
    <w:rsid w:val="00800599"/>
    <w:rsid w:val="00853DE9"/>
    <w:rsid w:val="008639E5"/>
    <w:rsid w:val="00922A18"/>
    <w:rsid w:val="00930B58"/>
    <w:rsid w:val="00954AE7"/>
    <w:rsid w:val="00AA09C6"/>
    <w:rsid w:val="00B71F5E"/>
    <w:rsid w:val="00BF03B1"/>
    <w:rsid w:val="00D337A7"/>
    <w:rsid w:val="00D41D2E"/>
    <w:rsid w:val="00D564D0"/>
    <w:rsid w:val="00D64537"/>
    <w:rsid w:val="00D7099A"/>
    <w:rsid w:val="00E772D6"/>
    <w:rsid w:val="00EE7DB1"/>
    <w:rsid w:val="00F2297B"/>
    <w:rsid w:val="00F57CB7"/>
    <w:rsid w:val="00F97DFD"/>
    <w:rsid w:val="00FF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A1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2A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A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1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D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D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InternetLink">
    <w:name w:val="Internet Link"/>
    <w:rsid w:val="00954AE7"/>
    <w:rPr>
      <w:color w:val="000080"/>
      <w:u w:val="single"/>
    </w:rPr>
  </w:style>
  <w:style w:type="paragraph" w:styleId="NoSpacing">
    <w:name w:val="No Spacing"/>
    <w:uiPriority w:val="1"/>
    <w:qFormat/>
    <w:rsid w:val="00FF5911"/>
    <w:pPr>
      <w:spacing w:after="0" w:line="240" w:lineRule="auto"/>
    </w:pPr>
  </w:style>
  <w:style w:type="character" w:customStyle="1" w:styleId="StrongEmphasis">
    <w:name w:val="Strong Emphasis"/>
    <w:qFormat/>
    <w:rsid w:val="00853D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A1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2A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A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1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D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D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InternetLink">
    <w:name w:val="Internet Link"/>
    <w:rsid w:val="00954AE7"/>
    <w:rPr>
      <w:color w:val="000080"/>
      <w:u w:val="single"/>
    </w:rPr>
  </w:style>
  <w:style w:type="paragraph" w:styleId="NoSpacing">
    <w:name w:val="No Spacing"/>
    <w:uiPriority w:val="1"/>
    <w:qFormat/>
    <w:rsid w:val="00FF5911"/>
    <w:pPr>
      <w:spacing w:after="0" w:line="240" w:lineRule="auto"/>
    </w:pPr>
  </w:style>
  <w:style w:type="character" w:customStyle="1" w:styleId="StrongEmphasis">
    <w:name w:val="Strong Emphasis"/>
    <w:qFormat/>
    <w:rsid w:val="00853D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ipp@mortonarb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2710</Words>
  <Characters>15450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Hipp</dc:creator>
  <cp:lastModifiedBy>Andrew Hipp</cp:lastModifiedBy>
  <cp:revision>10</cp:revision>
  <dcterms:created xsi:type="dcterms:W3CDTF">2018-01-02T21:05:00Z</dcterms:created>
  <dcterms:modified xsi:type="dcterms:W3CDTF">2018-01-03T00:06:00Z</dcterms:modified>
</cp:coreProperties>
</file>