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13C4E" w14:textId="1761A4A1" w:rsidR="00792192" w:rsidRDefault="00792192" w:rsidP="00792192">
      <w:pPr>
        <w:pStyle w:val="Heading1"/>
        <w:rPr>
          <w:b/>
          <w:bCs/>
        </w:rPr>
      </w:pPr>
    </w:p>
    <w:p w14:paraId="529D0ED4" w14:textId="7593B5CD" w:rsidR="001B1D6F" w:rsidRDefault="007B3F87" w:rsidP="00792192">
      <w:pPr>
        <w:pStyle w:val="Heading1"/>
        <w:rPr>
          <w:b/>
          <w:bCs/>
          <w:sz w:val="36"/>
          <w:szCs w:val="36"/>
        </w:rPr>
      </w:pPr>
      <w:r w:rsidRPr="00D75790">
        <w:rPr>
          <w:b/>
          <w:bCs/>
          <w:noProof/>
        </w:rPr>
        <mc:AlternateContent>
          <mc:Choice Requires="wps">
            <w:drawing>
              <wp:anchor distT="45720" distB="45720" distL="114300" distR="114300" simplePos="0" relativeHeight="251659264" behindDoc="0" locked="0" layoutInCell="1" allowOverlap="1" wp14:anchorId="37357497" wp14:editId="5D8B8F45">
                <wp:simplePos x="0" y="0"/>
                <wp:positionH relativeFrom="column">
                  <wp:posOffset>-30480</wp:posOffset>
                </wp:positionH>
                <wp:positionV relativeFrom="paragraph">
                  <wp:posOffset>441325</wp:posOffset>
                </wp:positionV>
                <wp:extent cx="3108960" cy="3314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3314700"/>
                        </a:xfrm>
                        <a:prstGeom prst="rect">
                          <a:avLst/>
                        </a:prstGeom>
                        <a:solidFill>
                          <a:srgbClr val="FFFFFF"/>
                        </a:solidFill>
                        <a:ln w="9525">
                          <a:noFill/>
                          <a:miter lim="800000"/>
                          <a:headEnd/>
                          <a:tailEnd/>
                        </a:ln>
                      </wps:spPr>
                      <wps:txbx>
                        <w:txbxContent>
                          <w:p w14:paraId="4E5E9D51" w14:textId="1B036F02" w:rsidR="006851CF" w:rsidRPr="007644D4" w:rsidRDefault="00D75790">
                            <w:pPr>
                              <w:rPr>
                                <w:sz w:val="24"/>
                                <w:szCs w:val="24"/>
                              </w:rPr>
                            </w:pPr>
                            <w:r w:rsidRPr="007644D4">
                              <w:rPr>
                                <w:sz w:val="24"/>
                                <w:szCs w:val="24"/>
                              </w:rPr>
                              <w:t xml:space="preserve">Sea levels </w:t>
                            </w:r>
                            <w:r w:rsidR="006851CF" w:rsidRPr="007644D4">
                              <w:rPr>
                                <w:sz w:val="24"/>
                                <w:szCs w:val="24"/>
                              </w:rPr>
                              <w:t xml:space="preserve">around the world </w:t>
                            </w:r>
                            <w:r w:rsidRPr="007644D4">
                              <w:rPr>
                                <w:sz w:val="24"/>
                                <w:szCs w:val="24"/>
                              </w:rPr>
                              <w:t xml:space="preserve">have </w:t>
                            </w:r>
                            <w:r w:rsidR="007B3F87" w:rsidRPr="007644D4">
                              <w:rPr>
                                <w:sz w:val="24"/>
                                <w:szCs w:val="24"/>
                              </w:rPr>
                              <w:t>been slowly rising over the past few decades</w:t>
                            </w:r>
                            <w:r w:rsidR="00AB6C20" w:rsidRPr="007644D4">
                              <w:rPr>
                                <w:sz w:val="24"/>
                                <w:szCs w:val="24"/>
                              </w:rPr>
                              <w:t xml:space="preserve">, with one of the main forces behind it being global warming. </w:t>
                            </w:r>
                            <w:r w:rsidR="006851CF" w:rsidRPr="007644D4">
                              <w:rPr>
                                <w:sz w:val="24"/>
                                <w:szCs w:val="24"/>
                              </w:rPr>
                              <w:t xml:space="preserve">Looking at Daytona Beach Shores, specifically, we can clearly see this increase in sea level </w:t>
                            </w:r>
                            <w:r w:rsidR="007B3F87" w:rsidRPr="007644D4">
                              <w:rPr>
                                <w:sz w:val="24"/>
                                <w:szCs w:val="24"/>
                              </w:rPr>
                              <w:t>from the pictures on the right, with the top picture being taken around the 1960s and the bottom picture being taken in 2019.</w:t>
                            </w:r>
                          </w:p>
                          <w:p w14:paraId="1F88CB41" w14:textId="0378D684" w:rsidR="006851CF" w:rsidRPr="00E653E6" w:rsidRDefault="006851CF">
                            <w:pPr>
                              <w:rPr>
                                <w:sz w:val="28"/>
                                <w:szCs w:val="28"/>
                              </w:rPr>
                            </w:pPr>
                            <w:r w:rsidRPr="007644D4">
                              <w:rPr>
                                <w:sz w:val="24"/>
                                <w:szCs w:val="24"/>
                              </w:rPr>
                              <w:t>The more the sea levels rise, the more damaging effects it can have</w:t>
                            </w:r>
                            <w:r w:rsidR="00AB6C20" w:rsidRPr="007644D4">
                              <w:rPr>
                                <w:sz w:val="24"/>
                                <w:szCs w:val="24"/>
                              </w:rPr>
                              <w:t xml:space="preserve"> on</w:t>
                            </w:r>
                            <w:r w:rsidR="007644D4" w:rsidRPr="007644D4">
                              <w:rPr>
                                <w:sz w:val="24"/>
                                <w:szCs w:val="24"/>
                              </w:rPr>
                              <w:t xml:space="preserve"> local</w:t>
                            </w:r>
                            <w:r w:rsidR="00AB6C20" w:rsidRPr="007644D4">
                              <w:rPr>
                                <w:sz w:val="24"/>
                                <w:szCs w:val="24"/>
                              </w:rPr>
                              <w:t xml:space="preserve"> communities</w:t>
                            </w:r>
                            <w:r w:rsidRPr="007644D4">
                              <w:rPr>
                                <w:sz w:val="24"/>
                                <w:szCs w:val="24"/>
                              </w:rPr>
                              <w:t xml:space="preserve">, ranging from the </w:t>
                            </w:r>
                            <w:r w:rsidR="00042C94" w:rsidRPr="007644D4">
                              <w:rPr>
                                <w:sz w:val="24"/>
                                <w:szCs w:val="24"/>
                              </w:rPr>
                              <w:t xml:space="preserve">loss of </w:t>
                            </w:r>
                            <w:r w:rsidRPr="007644D4">
                              <w:rPr>
                                <w:sz w:val="24"/>
                                <w:szCs w:val="24"/>
                              </w:rPr>
                              <w:t>wildlife habitat to the displacement of millions of people</w:t>
                            </w:r>
                            <w:r w:rsidR="007644D4">
                              <w:rPr>
                                <w:sz w:val="24"/>
                                <w:szCs w:val="24"/>
                              </w:rPr>
                              <w:t xml:space="preserve"> due to the destruction of their homes and property.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357497" id="_x0000_t202" coordsize="21600,21600" o:spt="202" path="m,l,21600r21600,l21600,xe">
                <v:stroke joinstyle="miter"/>
                <v:path gradientshapeok="t" o:connecttype="rect"/>
              </v:shapetype>
              <v:shape id="Text Box 2" o:spid="_x0000_s1026" type="#_x0000_t202" style="position:absolute;margin-left:-2.4pt;margin-top:34.75pt;width:244.8pt;height:26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" stroked="f">
                <v:textbox>
                  <w:txbxContent>
                    <w:p w14:paraId="4E5E9D51" w14:textId="1B036F02" w:rsidR="006851CF" w:rsidRPr="007644D4" w:rsidRDefault="00D75790">
                      <w:pPr>
                        <w:rPr>
                          <w:sz w:val="24"/>
                          <w:szCs w:val="24"/>
                        </w:rPr>
                      </w:pPr>
                      <w:r w:rsidRPr="007644D4">
                        <w:rPr>
                          <w:sz w:val="24"/>
                          <w:szCs w:val="24"/>
                        </w:rPr>
                        <w:t xml:space="preserve">Sea levels </w:t>
                      </w:r>
                      <w:r w:rsidR="006851CF" w:rsidRPr="007644D4">
                        <w:rPr>
                          <w:sz w:val="24"/>
                          <w:szCs w:val="24"/>
                        </w:rPr>
                        <w:t xml:space="preserve">around the world </w:t>
                      </w:r>
                      <w:r w:rsidRPr="007644D4">
                        <w:rPr>
                          <w:sz w:val="24"/>
                          <w:szCs w:val="24"/>
                        </w:rPr>
                        <w:t xml:space="preserve">have </w:t>
                      </w:r>
                      <w:r w:rsidR="007B3F87" w:rsidRPr="007644D4">
                        <w:rPr>
                          <w:sz w:val="24"/>
                          <w:szCs w:val="24"/>
                        </w:rPr>
                        <w:t>been slowly rising over the past few decades</w:t>
                      </w:r>
                      <w:r w:rsidR="00AB6C20" w:rsidRPr="007644D4">
                        <w:rPr>
                          <w:sz w:val="24"/>
                          <w:szCs w:val="24"/>
                        </w:rPr>
                        <w:t xml:space="preserve">, with one of the main forces behind it being global warming. </w:t>
                      </w:r>
                      <w:r w:rsidR="006851CF" w:rsidRPr="007644D4">
                        <w:rPr>
                          <w:sz w:val="24"/>
                          <w:szCs w:val="24"/>
                        </w:rPr>
                        <w:t xml:space="preserve">Looking at Daytona Beach Shores, specifically, we can clearly see this increase in sea level </w:t>
                      </w:r>
                      <w:r w:rsidR="007B3F87" w:rsidRPr="007644D4">
                        <w:rPr>
                          <w:sz w:val="24"/>
                          <w:szCs w:val="24"/>
                        </w:rPr>
                        <w:t>from the pictures on the right, with the top picture being taken around the 1960s and the bottom picture being taken in 2019.</w:t>
                      </w:r>
                    </w:p>
                    <w:p w14:paraId="1F88CB41" w14:textId="0378D684" w:rsidR="006851CF" w:rsidRPr="00E653E6" w:rsidRDefault="006851CF">
                      <w:pPr>
                        <w:rPr>
                          <w:sz w:val="28"/>
                          <w:szCs w:val="28"/>
                        </w:rPr>
                      </w:pPr>
                      <w:r w:rsidRPr="007644D4">
                        <w:rPr>
                          <w:sz w:val="24"/>
                          <w:szCs w:val="24"/>
                        </w:rPr>
                        <w:t>The more the sea levels rise, the more damaging effects it can have</w:t>
                      </w:r>
                      <w:r w:rsidR="00AB6C20" w:rsidRPr="007644D4">
                        <w:rPr>
                          <w:sz w:val="24"/>
                          <w:szCs w:val="24"/>
                        </w:rPr>
                        <w:t xml:space="preserve"> on</w:t>
                      </w:r>
                      <w:r w:rsidR="007644D4" w:rsidRPr="007644D4">
                        <w:rPr>
                          <w:sz w:val="24"/>
                          <w:szCs w:val="24"/>
                        </w:rPr>
                        <w:t xml:space="preserve"> local</w:t>
                      </w:r>
                      <w:r w:rsidR="00AB6C20" w:rsidRPr="007644D4">
                        <w:rPr>
                          <w:sz w:val="24"/>
                          <w:szCs w:val="24"/>
                        </w:rPr>
                        <w:t xml:space="preserve"> communities</w:t>
                      </w:r>
                      <w:r w:rsidRPr="007644D4">
                        <w:rPr>
                          <w:sz w:val="24"/>
                          <w:szCs w:val="24"/>
                        </w:rPr>
                        <w:t xml:space="preserve">, ranging from the </w:t>
                      </w:r>
                      <w:r w:rsidR="00042C94" w:rsidRPr="007644D4">
                        <w:rPr>
                          <w:sz w:val="24"/>
                          <w:szCs w:val="24"/>
                        </w:rPr>
                        <w:t xml:space="preserve">loss of </w:t>
                      </w:r>
                      <w:r w:rsidRPr="007644D4">
                        <w:rPr>
                          <w:sz w:val="24"/>
                          <w:szCs w:val="24"/>
                        </w:rPr>
                        <w:t>wildlife habitat to the displacement of millions of people</w:t>
                      </w:r>
                      <w:r w:rsidR="007644D4">
                        <w:rPr>
                          <w:sz w:val="24"/>
                          <w:szCs w:val="24"/>
                        </w:rPr>
                        <w:t xml:space="preserve"> due to the destruction of their homes and property.</w:t>
                      </w:r>
                    </w:p>
                  </w:txbxContent>
                </v:textbox>
                <w10:wrap type="square"/>
              </v:shape>
            </w:pict>
          </mc:Fallback>
        </mc:AlternateContent>
      </w:r>
      <w:r w:rsidR="001B1D6F" w:rsidRPr="00D75790">
        <w:rPr>
          <w:b/>
          <w:bCs/>
          <w:sz w:val="36"/>
          <w:szCs w:val="36"/>
        </w:rPr>
        <w:t>Sea Level Changes</w:t>
      </w:r>
    </w:p>
    <w:p w14:paraId="3FC87A26" w14:textId="59465BDE" w:rsidR="00D75790" w:rsidRPr="00D75790" w:rsidRDefault="00D75790" w:rsidP="00D75790">
      <w:r>
        <w:rPr>
          <w:noProof/>
        </w:rPr>
        <w:drawing>
          <wp:anchor distT="0" distB="0" distL="114300" distR="114300" simplePos="0" relativeHeight="251660288" behindDoc="1" locked="0" layoutInCell="1" allowOverlap="1" wp14:anchorId="0378BD2A" wp14:editId="2F16D36A">
            <wp:simplePos x="0" y="0"/>
            <wp:positionH relativeFrom="column">
              <wp:posOffset>3154680</wp:posOffset>
            </wp:positionH>
            <wp:positionV relativeFrom="paragraph">
              <wp:posOffset>118110</wp:posOffset>
            </wp:positionV>
            <wp:extent cx="3657600" cy="361188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7600" cy="3611880"/>
                    </a:xfrm>
                    <a:prstGeom prst="rect">
                      <a:avLst/>
                    </a:prstGeom>
                  </pic:spPr>
                </pic:pic>
              </a:graphicData>
            </a:graphic>
          </wp:anchor>
        </w:drawing>
      </w:r>
    </w:p>
    <w:p w14:paraId="34AC286B" w14:textId="00E9E9EE" w:rsidR="00D75790" w:rsidRDefault="00D75790"/>
    <w:p w14:paraId="0B7B1311" w14:textId="460C1BFE" w:rsidR="00D75790" w:rsidRDefault="00D75790"/>
    <w:p w14:paraId="4302CBB3" w14:textId="2A166117" w:rsidR="00D75790" w:rsidRDefault="00D75790"/>
    <w:p w14:paraId="7D60FEA1" w14:textId="5B6A667D" w:rsidR="00D75790" w:rsidRDefault="00D75790"/>
    <w:p w14:paraId="0779386A" w14:textId="621A9F87" w:rsidR="00D75790" w:rsidRDefault="00D75790"/>
    <w:p w14:paraId="59A77227" w14:textId="7A11BF49" w:rsidR="00D75790" w:rsidRDefault="00D75790"/>
    <w:p w14:paraId="4CCBBD86" w14:textId="01D418EE" w:rsidR="00D75790" w:rsidRDefault="00D75790"/>
    <w:p w14:paraId="11450E01" w14:textId="5C7B80D0" w:rsidR="00D75790" w:rsidRDefault="00D75790"/>
    <w:p w14:paraId="52570B64" w14:textId="19B1F1E9" w:rsidR="00D75790" w:rsidRDefault="00D75790"/>
    <w:p w14:paraId="35257BE3" w14:textId="5357DDAF" w:rsidR="00D75790" w:rsidRDefault="00D75790"/>
    <w:p w14:paraId="4EDF9C4B" w14:textId="436B9F5E" w:rsidR="007B3F87" w:rsidRPr="007B3F87" w:rsidRDefault="007B3F87" w:rsidP="007B3F87">
      <w:pPr>
        <w:spacing w:before="0"/>
        <w:rPr>
          <w:color w:val="808080" w:themeColor="background1" w:themeShade="80"/>
        </w:rPr>
      </w:pPr>
    </w:p>
    <w:p w14:paraId="4D9A4FB3" w14:textId="6CE076A3" w:rsidR="007B3F87" w:rsidRPr="00171828" w:rsidRDefault="006851CF" w:rsidP="007B3F87">
      <w:pPr>
        <w:pStyle w:val="NoSpacing"/>
        <w:spacing w:before="0"/>
        <w:rPr>
          <w:color w:val="808080" w:themeColor="background1" w:themeShade="80"/>
          <w:sz w:val="18"/>
          <w:szCs w:val="18"/>
        </w:rPr>
      </w:pPr>
      <w:r>
        <w:rPr>
          <w:color w:val="808080" w:themeColor="background1" w:themeShade="80"/>
        </w:rPr>
        <w:tab/>
      </w:r>
      <w:r w:rsidR="00A5639D">
        <w:rPr>
          <w:color w:val="808080" w:themeColor="background1" w:themeShade="80"/>
        </w:rPr>
        <w:tab/>
      </w:r>
      <w:r w:rsidR="00A5639D">
        <w:rPr>
          <w:color w:val="808080" w:themeColor="background1" w:themeShade="80"/>
        </w:rPr>
        <w:tab/>
      </w:r>
      <w:r w:rsidR="00A5639D">
        <w:rPr>
          <w:color w:val="808080" w:themeColor="background1" w:themeShade="80"/>
        </w:rPr>
        <w:tab/>
      </w:r>
      <w:r w:rsidR="00A5639D">
        <w:rPr>
          <w:color w:val="808080" w:themeColor="background1" w:themeShade="80"/>
        </w:rPr>
        <w:tab/>
      </w:r>
      <w:r w:rsidR="00A5639D">
        <w:rPr>
          <w:color w:val="808080" w:themeColor="background1" w:themeShade="80"/>
        </w:rPr>
        <w:tab/>
      </w:r>
      <w:r w:rsidR="00A5639D">
        <w:rPr>
          <w:color w:val="808080" w:themeColor="background1" w:themeShade="80"/>
        </w:rPr>
        <w:tab/>
      </w:r>
      <w:r w:rsidR="007B3F87" w:rsidRPr="00171828">
        <w:rPr>
          <w:color w:val="808080" w:themeColor="background1" w:themeShade="80"/>
          <w:sz w:val="18"/>
          <w:szCs w:val="18"/>
        </w:rPr>
        <w:t xml:space="preserve">Photo taken from: </w:t>
      </w:r>
      <w:proofErr w:type="spellStart"/>
      <w:r w:rsidR="007B3F87" w:rsidRPr="00171828">
        <w:rPr>
          <w:color w:val="808080" w:themeColor="background1" w:themeShade="80"/>
          <w:sz w:val="18"/>
          <w:szCs w:val="18"/>
        </w:rPr>
        <w:t>SunSentinel</w:t>
      </w:r>
      <w:proofErr w:type="spellEnd"/>
    </w:p>
    <w:p w14:paraId="5B9136FC" w14:textId="7A3432EA" w:rsidR="007B3F87" w:rsidRPr="00171828" w:rsidRDefault="007B3F87" w:rsidP="007B3F87">
      <w:pPr>
        <w:pStyle w:val="NoSpacing"/>
        <w:spacing w:before="0"/>
        <w:rPr>
          <w:color w:val="808080" w:themeColor="background1" w:themeShade="80"/>
          <w:sz w:val="18"/>
          <w:szCs w:val="18"/>
        </w:rPr>
      </w:pPr>
      <w:r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Pr="00171828">
        <w:rPr>
          <w:color w:val="808080" w:themeColor="background1" w:themeShade="80"/>
          <w:sz w:val="18"/>
          <w:szCs w:val="18"/>
        </w:rPr>
        <w:t>Top image courtesy of: The Daytona Beach News-Journal’s archives</w:t>
      </w:r>
    </w:p>
    <w:p w14:paraId="652304EC" w14:textId="3F9223D5" w:rsidR="00AB6C20" w:rsidRPr="00171828" w:rsidRDefault="007B3F87" w:rsidP="00AB6C20">
      <w:pPr>
        <w:pStyle w:val="NoSpacing"/>
        <w:spacing w:before="0"/>
        <w:rPr>
          <w:color w:val="808080" w:themeColor="background1" w:themeShade="80"/>
          <w:sz w:val="18"/>
          <w:szCs w:val="18"/>
        </w:rPr>
      </w:pPr>
      <w:r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00A5639D" w:rsidRPr="00171828">
        <w:rPr>
          <w:color w:val="808080" w:themeColor="background1" w:themeShade="80"/>
          <w:sz w:val="18"/>
          <w:szCs w:val="18"/>
        </w:rPr>
        <w:tab/>
      </w:r>
      <w:r w:rsidRPr="00171828">
        <w:rPr>
          <w:color w:val="808080" w:themeColor="background1" w:themeShade="80"/>
          <w:sz w:val="18"/>
          <w:szCs w:val="18"/>
        </w:rPr>
        <w:t>Bottom image courtesy of: The News-Journal’s editor Pat Rice</w:t>
      </w:r>
    </w:p>
    <w:p w14:paraId="3ADD9AB7" w14:textId="461665FE" w:rsidR="00E653E6" w:rsidRDefault="00E653E6" w:rsidP="00AB6C20">
      <w:pPr>
        <w:pStyle w:val="NoSpacing"/>
        <w:spacing w:before="0"/>
        <w:rPr>
          <w:color w:val="808080" w:themeColor="background1" w:themeShade="80"/>
        </w:rPr>
      </w:pPr>
    </w:p>
    <w:p w14:paraId="2B97D5EB" w14:textId="695C0138" w:rsidR="00E653E6" w:rsidRDefault="00E653E6" w:rsidP="00AB6C20">
      <w:pPr>
        <w:pStyle w:val="NoSpacing"/>
        <w:spacing w:before="0"/>
        <w:rPr>
          <w:color w:val="808080" w:themeColor="background1" w:themeShade="80"/>
        </w:rPr>
      </w:pPr>
    </w:p>
    <w:p w14:paraId="5BB37159" w14:textId="0E104BB6" w:rsidR="00E653E6" w:rsidRDefault="00E653E6" w:rsidP="00AB6C20">
      <w:pPr>
        <w:pStyle w:val="NoSpacing"/>
        <w:spacing w:before="0"/>
        <w:rPr>
          <w:color w:val="808080" w:themeColor="background1" w:themeShade="80"/>
        </w:rPr>
      </w:pPr>
    </w:p>
    <w:p w14:paraId="22353992" w14:textId="48A721C3" w:rsidR="00E653E6" w:rsidRDefault="00E653E6" w:rsidP="00AB6C20">
      <w:pPr>
        <w:pStyle w:val="NoSpacing"/>
        <w:spacing w:before="0"/>
        <w:rPr>
          <w:color w:val="808080" w:themeColor="background1" w:themeShade="80"/>
        </w:rPr>
      </w:pPr>
    </w:p>
    <w:p w14:paraId="476194CC" w14:textId="0513041B" w:rsidR="00E653E6" w:rsidRDefault="00E653E6" w:rsidP="00AB6C20">
      <w:pPr>
        <w:pStyle w:val="NoSpacing"/>
        <w:spacing w:before="0"/>
        <w:rPr>
          <w:color w:val="808080" w:themeColor="background1" w:themeShade="80"/>
        </w:rPr>
      </w:pPr>
    </w:p>
    <w:p w14:paraId="6CBD5A54" w14:textId="0AE37E30" w:rsidR="00E653E6" w:rsidRDefault="00E653E6" w:rsidP="00AB6C20">
      <w:pPr>
        <w:pStyle w:val="NoSpacing"/>
        <w:spacing w:before="0"/>
        <w:rPr>
          <w:color w:val="808080" w:themeColor="background1" w:themeShade="80"/>
        </w:rPr>
      </w:pPr>
    </w:p>
    <w:p w14:paraId="0E9F7195" w14:textId="4DE297C3" w:rsidR="00E653E6" w:rsidRDefault="00E653E6" w:rsidP="00AB6C20">
      <w:pPr>
        <w:pStyle w:val="NoSpacing"/>
        <w:spacing w:before="0"/>
        <w:rPr>
          <w:color w:val="808080" w:themeColor="background1" w:themeShade="80"/>
        </w:rPr>
      </w:pPr>
    </w:p>
    <w:p w14:paraId="29E63718" w14:textId="7FDC6995" w:rsidR="00E653E6" w:rsidRDefault="00E653E6" w:rsidP="00AB6C20">
      <w:pPr>
        <w:pStyle w:val="NoSpacing"/>
        <w:spacing w:before="0"/>
        <w:rPr>
          <w:color w:val="808080" w:themeColor="background1" w:themeShade="80"/>
        </w:rPr>
      </w:pPr>
    </w:p>
    <w:p w14:paraId="45CB7F7A" w14:textId="2AE63906" w:rsidR="00E653E6" w:rsidRDefault="00E653E6" w:rsidP="00AB6C20">
      <w:pPr>
        <w:pStyle w:val="NoSpacing"/>
        <w:spacing w:before="0"/>
        <w:rPr>
          <w:color w:val="808080" w:themeColor="background1" w:themeShade="80"/>
        </w:rPr>
      </w:pPr>
    </w:p>
    <w:p w14:paraId="5D265C84" w14:textId="442BDCFB" w:rsidR="00E653E6" w:rsidRDefault="00E653E6" w:rsidP="00AB6C20">
      <w:pPr>
        <w:pStyle w:val="NoSpacing"/>
        <w:spacing w:before="0"/>
        <w:rPr>
          <w:color w:val="808080" w:themeColor="background1" w:themeShade="80"/>
        </w:rPr>
      </w:pPr>
    </w:p>
    <w:p w14:paraId="6934DC8D" w14:textId="36022C93" w:rsidR="00E653E6" w:rsidRPr="00AB6C20" w:rsidRDefault="00E653E6" w:rsidP="00AB6C20">
      <w:pPr>
        <w:pStyle w:val="NoSpacing"/>
        <w:spacing w:before="0"/>
        <w:rPr>
          <w:color w:val="808080" w:themeColor="background1" w:themeShade="80"/>
        </w:rPr>
      </w:pPr>
    </w:p>
    <w:p w14:paraId="05957C0E" w14:textId="632E4AE4" w:rsidR="00A60B86" w:rsidRPr="00792192" w:rsidRDefault="00A60B86" w:rsidP="00792192">
      <w:pPr>
        <w:pStyle w:val="Heading2"/>
        <w:rPr>
          <w:b/>
          <w:bCs/>
        </w:rPr>
      </w:pPr>
      <w:r w:rsidRPr="00792192">
        <w:rPr>
          <w:b/>
          <w:bCs/>
        </w:rPr>
        <w:t>Why Should You Care?</w:t>
      </w:r>
    </w:p>
    <w:p w14:paraId="096A0BD3" w14:textId="77777777" w:rsidR="00DC0DB7" w:rsidRDefault="00DC0DB7" w:rsidP="00AB6C20">
      <w:pPr>
        <w:rPr>
          <w:sz w:val="24"/>
          <w:szCs w:val="24"/>
        </w:rPr>
      </w:pPr>
    </w:p>
    <w:p w14:paraId="5A6E1998" w14:textId="375D17E2" w:rsidR="00042C94" w:rsidRDefault="00042C94" w:rsidP="00AB6C20">
      <w:pPr>
        <w:rPr>
          <w:sz w:val="24"/>
          <w:szCs w:val="24"/>
        </w:rPr>
      </w:pPr>
      <w:r>
        <w:rPr>
          <w:sz w:val="24"/>
          <w:szCs w:val="24"/>
        </w:rPr>
        <w:t>As sea levels continue to rise, the habitat of many coastal species</w:t>
      </w:r>
      <w:r w:rsidR="007644D4">
        <w:rPr>
          <w:sz w:val="24"/>
          <w:szCs w:val="24"/>
        </w:rPr>
        <w:t xml:space="preserve"> along Daytona Beach Shores</w:t>
      </w:r>
      <w:r>
        <w:rPr>
          <w:sz w:val="24"/>
          <w:szCs w:val="24"/>
        </w:rPr>
        <w:t>, like turtles, fish, birds, and even plants, continues to decline. Not only does the rise of sea levels affect coastal species, but it also affects species</w:t>
      </w:r>
      <w:r w:rsidR="007644D4">
        <w:rPr>
          <w:sz w:val="24"/>
          <w:szCs w:val="24"/>
        </w:rPr>
        <w:t xml:space="preserve"> and environments</w:t>
      </w:r>
      <w:r>
        <w:rPr>
          <w:sz w:val="24"/>
          <w:szCs w:val="24"/>
        </w:rPr>
        <w:t xml:space="preserve"> further inland </w:t>
      </w:r>
      <w:r w:rsidR="00E653E6">
        <w:rPr>
          <w:sz w:val="24"/>
          <w:szCs w:val="24"/>
        </w:rPr>
        <w:t>by causing “destructive erosion, wetland flooding, aquifer and agricultural soil contamination with salt” (</w:t>
      </w:r>
      <w:r w:rsidR="007644D4">
        <w:rPr>
          <w:sz w:val="24"/>
          <w:szCs w:val="24"/>
        </w:rPr>
        <w:t>Nunez</w:t>
      </w:r>
      <w:r w:rsidR="00E653E6">
        <w:rPr>
          <w:sz w:val="24"/>
          <w:szCs w:val="24"/>
        </w:rPr>
        <w:t>).</w:t>
      </w:r>
    </w:p>
    <w:p w14:paraId="54CA1B74" w14:textId="12378AD5" w:rsidR="00AB6C20" w:rsidRDefault="00E653E6" w:rsidP="00AB6C20">
      <w:pPr>
        <w:rPr>
          <w:sz w:val="24"/>
          <w:szCs w:val="24"/>
        </w:rPr>
      </w:pPr>
      <w:r>
        <w:rPr>
          <w:sz w:val="24"/>
          <w:szCs w:val="24"/>
        </w:rPr>
        <w:t>With</w:t>
      </w:r>
      <w:r w:rsidR="007C4442" w:rsidRPr="00AB6C20">
        <w:rPr>
          <w:sz w:val="24"/>
          <w:szCs w:val="24"/>
        </w:rPr>
        <w:t xml:space="preserve"> the rise of sea levels comes the potential for more dangerous hurricanes</w:t>
      </w:r>
      <w:r w:rsidR="007644D4">
        <w:rPr>
          <w:sz w:val="24"/>
          <w:szCs w:val="24"/>
        </w:rPr>
        <w:t xml:space="preserve"> as well</w:t>
      </w:r>
      <w:r w:rsidR="007C4442" w:rsidRPr="00AB6C20">
        <w:rPr>
          <w:sz w:val="24"/>
          <w:szCs w:val="24"/>
        </w:rPr>
        <w:t xml:space="preserve"> (</w:t>
      </w:r>
      <w:r w:rsidR="00A5639D">
        <w:rPr>
          <w:sz w:val="24"/>
          <w:szCs w:val="24"/>
        </w:rPr>
        <w:t>Nunez</w:t>
      </w:r>
      <w:r w:rsidR="007C4442" w:rsidRPr="00AB6C20">
        <w:rPr>
          <w:sz w:val="24"/>
          <w:szCs w:val="24"/>
        </w:rPr>
        <w:t xml:space="preserve">). Living in a low-lying </w:t>
      </w:r>
      <w:r w:rsidR="001B1D6F" w:rsidRPr="00AB6C20">
        <w:rPr>
          <w:sz w:val="24"/>
          <w:szCs w:val="24"/>
        </w:rPr>
        <w:t>area</w:t>
      </w:r>
      <w:r w:rsidR="00AB6C20" w:rsidRPr="00AB6C20">
        <w:rPr>
          <w:sz w:val="24"/>
          <w:szCs w:val="24"/>
        </w:rPr>
        <w:t xml:space="preserve">, like Daytona Beach Shores, </w:t>
      </w:r>
      <w:r w:rsidR="001B1D6F" w:rsidRPr="00AB6C20">
        <w:rPr>
          <w:sz w:val="24"/>
          <w:szCs w:val="24"/>
        </w:rPr>
        <w:t xml:space="preserve">makes these hurricanes exponentially more dangerous because of the increased risk for flooding and storm surges, along with other life-threatening storm events </w:t>
      </w:r>
      <w:r w:rsidR="007644D4">
        <w:rPr>
          <w:sz w:val="24"/>
          <w:szCs w:val="24"/>
        </w:rPr>
        <w:t xml:space="preserve">that can occur </w:t>
      </w:r>
      <w:r w:rsidR="001B1D6F" w:rsidRPr="00AB6C20">
        <w:rPr>
          <w:sz w:val="24"/>
          <w:szCs w:val="24"/>
        </w:rPr>
        <w:t>(</w:t>
      </w:r>
      <w:r w:rsidR="00A5639D">
        <w:rPr>
          <w:sz w:val="24"/>
          <w:szCs w:val="24"/>
        </w:rPr>
        <w:t>Krieger</w:t>
      </w:r>
      <w:r w:rsidR="001B1D6F" w:rsidRPr="00AB6C20">
        <w:rPr>
          <w:sz w:val="24"/>
          <w:szCs w:val="24"/>
        </w:rPr>
        <w:t>).</w:t>
      </w:r>
    </w:p>
    <w:p w14:paraId="0B506EB3" w14:textId="57100F36" w:rsidR="00AB6C20" w:rsidRPr="00D75790" w:rsidRDefault="00AB6C20" w:rsidP="007644D4">
      <w:pPr>
        <w:tabs>
          <w:tab w:val="left" w:pos="10080"/>
        </w:tabs>
        <w:rPr>
          <w:sz w:val="24"/>
          <w:szCs w:val="24"/>
        </w:rPr>
      </w:pPr>
      <w:r w:rsidRPr="00D75790">
        <w:rPr>
          <w:sz w:val="24"/>
          <w:szCs w:val="24"/>
        </w:rPr>
        <w:lastRenderedPageBreak/>
        <w:t>By 2100, sea levels in and around Daytona Beach Shores are expected to rise between 0.03 and 5.99 feet</w:t>
      </w:r>
      <w:r w:rsidR="007644D4">
        <w:rPr>
          <w:sz w:val="24"/>
          <w:szCs w:val="24"/>
        </w:rPr>
        <w:t xml:space="preserve"> (Figure 1-1)</w:t>
      </w:r>
      <w:r w:rsidRPr="00D75790">
        <w:rPr>
          <w:sz w:val="24"/>
          <w:szCs w:val="24"/>
        </w:rPr>
        <w:t>; this is an estimate based on the sea level change projection of five different models. This change can result in a multitude of problems for Daytona Beach Shores along with the surrounding areas.</w:t>
      </w:r>
    </w:p>
    <w:p w14:paraId="091A89D4" w14:textId="7CCB138A" w:rsidR="007644D4" w:rsidRDefault="00AB6C20" w:rsidP="00AB6C20">
      <w:pPr>
        <w:rPr>
          <w:sz w:val="24"/>
          <w:szCs w:val="24"/>
        </w:rPr>
      </w:pPr>
      <w:r>
        <w:rPr>
          <w:noProof/>
        </w:rPr>
        <w:drawing>
          <wp:anchor distT="0" distB="0" distL="114300" distR="114300" simplePos="0" relativeHeight="251661312" behindDoc="1" locked="0" layoutInCell="1" allowOverlap="1" wp14:anchorId="228E3658" wp14:editId="1D665492">
            <wp:simplePos x="0" y="0"/>
            <wp:positionH relativeFrom="column">
              <wp:posOffset>-746760</wp:posOffset>
            </wp:positionH>
            <wp:positionV relativeFrom="paragraph">
              <wp:posOffset>625475</wp:posOffset>
            </wp:positionV>
            <wp:extent cx="8138160" cy="10453015"/>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138160" cy="10453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5790">
        <w:rPr>
          <w:sz w:val="24"/>
          <w:szCs w:val="24"/>
        </w:rPr>
        <w:t>According to a 2017 analysis, the total population that sits below 4 feet along Daytona Beach Shores and the surrounding areas is over 7,000 (Surging Seas Risk Finder). By 2050, the total home value that is at risk of flooding will reach over $163 million, and that number will likely continue to grow by the year 2100.</w:t>
      </w:r>
    </w:p>
    <w:p w14:paraId="497BC11E" w14:textId="2BAC803B" w:rsidR="00E653E6" w:rsidRDefault="00E653E6" w:rsidP="00AB6C20">
      <w:pPr>
        <w:rPr>
          <w:sz w:val="24"/>
          <w:szCs w:val="24"/>
        </w:rPr>
      </w:pPr>
    </w:p>
    <w:p w14:paraId="13C0133B" w14:textId="4AAE6FF6" w:rsidR="00E653E6" w:rsidRDefault="00E653E6" w:rsidP="00AB6C20">
      <w:pPr>
        <w:rPr>
          <w:sz w:val="24"/>
          <w:szCs w:val="24"/>
        </w:rPr>
      </w:pPr>
    </w:p>
    <w:p w14:paraId="210A0CAE" w14:textId="199540A9" w:rsidR="00E653E6" w:rsidRDefault="00E653E6" w:rsidP="00AB6C20">
      <w:pPr>
        <w:rPr>
          <w:sz w:val="24"/>
          <w:szCs w:val="24"/>
        </w:rPr>
      </w:pPr>
    </w:p>
    <w:p w14:paraId="0DDE57E2" w14:textId="25DE2D54" w:rsidR="00E653E6" w:rsidRDefault="00E653E6" w:rsidP="00AB6C20">
      <w:pPr>
        <w:rPr>
          <w:sz w:val="24"/>
          <w:szCs w:val="24"/>
        </w:rPr>
      </w:pPr>
    </w:p>
    <w:p w14:paraId="577DBA25" w14:textId="0D5AF3FD" w:rsidR="00E653E6" w:rsidRDefault="00E653E6" w:rsidP="00AB6C20">
      <w:pPr>
        <w:rPr>
          <w:sz w:val="24"/>
          <w:szCs w:val="24"/>
        </w:rPr>
      </w:pPr>
    </w:p>
    <w:p w14:paraId="754EDC84" w14:textId="6D6EA937" w:rsidR="00E653E6" w:rsidRDefault="00E653E6" w:rsidP="00AB6C20">
      <w:pPr>
        <w:rPr>
          <w:sz w:val="24"/>
          <w:szCs w:val="24"/>
        </w:rPr>
      </w:pPr>
    </w:p>
    <w:p w14:paraId="495E8729" w14:textId="62CEE0A0" w:rsidR="00E653E6" w:rsidRDefault="00E653E6" w:rsidP="00AB6C20">
      <w:pPr>
        <w:rPr>
          <w:sz w:val="24"/>
          <w:szCs w:val="24"/>
        </w:rPr>
      </w:pPr>
    </w:p>
    <w:p w14:paraId="5FD18C8A" w14:textId="49F8AC3D" w:rsidR="00E653E6" w:rsidRDefault="00E653E6" w:rsidP="00AB6C20">
      <w:pPr>
        <w:rPr>
          <w:sz w:val="24"/>
          <w:szCs w:val="24"/>
        </w:rPr>
      </w:pPr>
    </w:p>
    <w:p w14:paraId="53F11D44" w14:textId="63FCA3E0" w:rsidR="00E653E6" w:rsidRDefault="00E653E6" w:rsidP="007644D4">
      <w:pPr>
        <w:spacing w:before="240"/>
        <w:rPr>
          <w:sz w:val="24"/>
          <w:szCs w:val="24"/>
        </w:rPr>
      </w:pPr>
    </w:p>
    <w:p w14:paraId="6E27B0F9" w14:textId="05EA443F" w:rsidR="00E653E6" w:rsidRDefault="00E653E6" w:rsidP="007644D4">
      <w:pPr>
        <w:spacing w:before="240"/>
        <w:rPr>
          <w:sz w:val="24"/>
          <w:szCs w:val="24"/>
        </w:rPr>
      </w:pPr>
    </w:p>
    <w:p w14:paraId="0BEE0199" w14:textId="52C6AB95" w:rsidR="00E653E6" w:rsidRDefault="00E653E6" w:rsidP="007644D4">
      <w:pPr>
        <w:spacing w:before="240"/>
        <w:rPr>
          <w:sz w:val="24"/>
          <w:szCs w:val="24"/>
        </w:rPr>
      </w:pPr>
    </w:p>
    <w:p w14:paraId="13600430" w14:textId="0DDBACB2" w:rsidR="00E653E6" w:rsidRPr="004418F8" w:rsidRDefault="007644D4" w:rsidP="007644D4">
      <w:pPr>
        <w:spacing w:before="120"/>
        <w:jc w:val="center"/>
        <w:rPr>
          <w:color w:val="808080" w:themeColor="background1" w:themeShade="80"/>
          <w:sz w:val="18"/>
          <w:szCs w:val="18"/>
        </w:rPr>
      </w:pPr>
      <w:r w:rsidRPr="004418F8">
        <w:rPr>
          <w:color w:val="808080" w:themeColor="background1" w:themeShade="80"/>
          <w:sz w:val="18"/>
          <w:szCs w:val="18"/>
        </w:rPr>
        <w:t>Figure 1-1</w:t>
      </w:r>
    </w:p>
    <w:p w14:paraId="6E86C77D" w14:textId="274E6254" w:rsidR="00E653E6" w:rsidRPr="00E653E6" w:rsidRDefault="00171828" w:rsidP="00E653E6">
      <w:pPr>
        <w:pStyle w:val="Heading2"/>
        <w:rPr>
          <w:b/>
          <w:bCs/>
        </w:rPr>
      </w:pPr>
      <w:r w:rsidRPr="00171828">
        <w:rPr>
          <w:noProof/>
          <w:sz w:val="24"/>
          <w:szCs w:val="24"/>
        </w:rPr>
        <mc:AlternateContent>
          <mc:Choice Requires="wps">
            <w:drawing>
              <wp:anchor distT="45720" distB="45720" distL="114300" distR="114300" simplePos="0" relativeHeight="251663360" behindDoc="0" locked="0" layoutInCell="1" allowOverlap="1" wp14:anchorId="0F05422D" wp14:editId="04F5F3DB">
                <wp:simplePos x="0" y="0"/>
                <wp:positionH relativeFrom="column">
                  <wp:posOffset>-22860</wp:posOffset>
                </wp:positionH>
                <wp:positionV relativeFrom="paragraph">
                  <wp:posOffset>444500</wp:posOffset>
                </wp:positionV>
                <wp:extent cx="6911340" cy="2804160"/>
                <wp:effectExtent l="0" t="0" r="381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1340" cy="2804160"/>
                        </a:xfrm>
                        <a:prstGeom prst="rect">
                          <a:avLst/>
                        </a:prstGeom>
                        <a:solidFill>
                          <a:srgbClr val="FFFFFF"/>
                        </a:solidFill>
                        <a:ln w="9525">
                          <a:noFill/>
                          <a:miter lim="800000"/>
                          <a:headEnd/>
                          <a:tailEnd/>
                        </a:ln>
                      </wps:spPr>
                      <wps:txbx>
                        <w:txbxContent>
                          <w:p w14:paraId="04952D64" w14:textId="544E1F0B" w:rsidR="00171828" w:rsidRPr="0097059E" w:rsidRDefault="00171828">
                            <w:pPr>
                              <w:rPr>
                                <w:sz w:val="24"/>
                                <w:szCs w:val="24"/>
                              </w:rPr>
                            </w:pPr>
                            <w:r w:rsidRPr="0097059E">
                              <w:rPr>
                                <w:sz w:val="24"/>
                                <w:szCs w:val="24"/>
                              </w:rPr>
                              <w:t xml:space="preserve">Though the rising of sea levels is inevitable, it is important to do your part to help minimize </w:t>
                            </w:r>
                            <w:r w:rsidR="0097059E" w:rsidRPr="0097059E">
                              <w:rPr>
                                <w:sz w:val="24"/>
                                <w:szCs w:val="24"/>
                              </w:rPr>
                              <w:t>damages in the future.</w:t>
                            </w:r>
                          </w:p>
                          <w:p w14:paraId="606053EC" w14:textId="43315CD7" w:rsidR="0097059E" w:rsidRPr="0097059E" w:rsidRDefault="0097059E" w:rsidP="0097059E">
                            <w:pPr>
                              <w:pStyle w:val="ListParagraph"/>
                              <w:numPr>
                                <w:ilvl w:val="0"/>
                                <w:numId w:val="1"/>
                              </w:numPr>
                              <w:rPr>
                                <w:sz w:val="24"/>
                                <w:szCs w:val="24"/>
                              </w:rPr>
                            </w:pPr>
                            <w:r w:rsidRPr="0097059E">
                              <w:rPr>
                                <w:sz w:val="24"/>
                                <w:szCs w:val="24"/>
                              </w:rPr>
                              <w:t xml:space="preserve">Reduce your carbon footprint. Learn how at </w:t>
                            </w:r>
                            <w:hyperlink r:id="rId7" w:history="1">
                              <w:r w:rsidRPr="0097059E">
                                <w:rPr>
                                  <w:rStyle w:val="Hyperlink"/>
                                  <w:sz w:val="24"/>
                                  <w:szCs w:val="24"/>
                                </w:rPr>
                                <w:t>www.carbonfootrpint.com</w:t>
                              </w:r>
                            </w:hyperlink>
                          </w:p>
                          <w:p w14:paraId="729A0243" w14:textId="3CE92C5C" w:rsidR="0097059E" w:rsidRPr="0097059E" w:rsidRDefault="0097059E" w:rsidP="0097059E">
                            <w:pPr>
                              <w:pStyle w:val="ListParagraph"/>
                              <w:numPr>
                                <w:ilvl w:val="0"/>
                                <w:numId w:val="1"/>
                              </w:numPr>
                              <w:rPr>
                                <w:sz w:val="24"/>
                                <w:szCs w:val="24"/>
                              </w:rPr>
                            </w:pPr>
                            <w:r w:rsidRPr="0097059E">
                              <w:rPr>
                                <w:sz w:val="24"/>
                                <w:szCs w:val="24"/>
                              </w:rPr>
                              <w:t>Get involved with local groups that are working towards helping protect wetlands.</w:t>
                            </w:r>
                          </w:p>
                          <w:p w14:paraId="616D9E8C" w14:textId="61D485FE" w:rsidR="0097059E" w:rsidRPr="0097059E" w:rsidRDefault="0097059E" w:rsidP="0097059E">
                            <w:pPr>
                              <w:pStyle w:val="ListParagraph"/>
                              <w:numPr>
                                <w:ilvl w:val="0"/>
                                <w:numId w:val="1"/>
                              </w:numPr>
                              <w:rPr>
                                <w:sz w:val="24"/>
                                <w:szCs w:val="24"/>
                              </w:rPr>
                            </w:pPr>
                            <w:r w:rsidRPr="0097059E">
                              <w:rPr>
                                <w:sz w:val="24"/>
                                <w:szCs w:val="24"/>
                              </w:rPr>
                              <w:t>Plant more!</w:t>
                            </w:r>
                          </w:p>
                          <w:p w14:paraId="31254049" w14:textId="6BEFB86F" w:rsidR="0097059E" w:rsidRPr="0097059E" w:rsidRDefault="0097059E" w:rsidP="0097059E">
                            <w:pPr>
                              <w:pStyle w:val="ListParagraph"/>
                              <w:numPr>
                                <w:ilvl w:val="0"/>
                                <w:numId w:val="1"/>
                              </w:numPr>
                              <w:rPr>
                                <w:sz w:val="24"/>
                                <w:szCs w:val="24"/>
                              </w:rPr>
                            </w:pPr>
                            <w:r w:rsidRPr="0097059E">
                              <w:rPr>
                                <w:sz w:val="24"/>
                                <w:szCs w:val="24"/>
                              </w:rPr>
                              <w:t>Reduce your energy use in your home by turning off and unplugging unnecessary appliances.</w:t>
                            </w:r>
                          </w:p>
                          <w:p w14:paraId="66836F36" w14:textId="294CE17C" w:rsidR="0097059E" w:rsidRPr="0097059E" w:rsidRDefault="0097059E" w:rsidP="0097059E">
                            <w:pPr>
                              <w:pStyle w:val="ListParagraph"/>
                              <w:numPr>
                                <w:ilvl w:val="0"/>
                                <w:numId w:val="1"/>
                              </w:numPr>
                              <w:rPr>
                                <w:sz w:val="24"/>
                                <w:szCs w:val="24"/>
                              </w:rPr>
                            </w:pPr>
                            <w:r w:rsidRPr="0097059E">
                              <w:rPr>
                                <w:sz w:val="24"/>
                                <w:szCs w:val="24"/>
                              </w:rPr>
                              <w:t>Try carpooling.</w:t>
                            </w:r>
                          </w:p>
                          <w:p w14:paraId="0573199B" w14:textId="53971537" w:rsidR="0097059E" w:rsidRPr="0097059E" w:rsidRDefault="0097059E" w:rsidP="0097059E">
                            <w:pPr>
                              <w:pStyle w:val="ListParagraph"/>
                              <w:numPr>
                                <w:ilvl w:val="0"/>
                                <w:numId w:val="1"/>
                              </w:numPr>
                              <w:rPr>
                                <w:sz w:val="24"/>
                                <w:szCs w:val="24"/>
                              </w:rPr>
                            </w:pPr>
                            <w:r w:rsidRPr="0097059E">
                              <w:rPr>
                                <w:sz w:val="24"/>
                                <w:szCs w:val="24"/>
                              </w:rPr>
                              <w:t>Understand your flood-zone risks.</w:t>
                            </w:r>
                          </w:p>
                          <w:p w14:paraId="6615AF27" w14:textId="4502AF23" w:rsidR="0097059E" w:rsidRPr="0097059E" w:rsidRDefault="0097059E" w:rsidP="0097059E">
                            <w:pPr>
                              <w:pStyle w:val="ListParagraph"/>
                              <w:numPr>
                                <w:ilvl w:val="0"/>
                                <w:numId w:val="1"/>
                              </w:numPr>
                              <w:rPr>
                                <w:sz w:val="24"/>
                                <w:szCs w:val="24"/>
                              </w:rPr>
                            </w:pPr>
                            <w:r w:rsidRPr="0097059E">
                              <w:rPr>
                                <w:sz w:val="24"/>
                                <w:szCs w:val="24"/>
                              </w:rPr>
                              <w:t>Push for a Climate Action Plan in your community.</w:t>
                            </w:r>
                          </w:p>
                          <w:p w14:paraId="1305AC75" w14:textId="019F80EE" w:rsidR="0097059E" w:rsidRPr="004418F8" w:rsidRDefault="0097059E" w:rsidP="0097059E">
                            <w:r w:rsidRPr="004418F8">
                              <w:t>(</w:t>
                            </w:r>
                            <w:r w:rsidR="004418F8" w:rsidRPr="004418F8">
                              <w:t>Th</w:t>
                            </w:r>
                            <w:r w:rsidR="004418F8">
                              <w:t>e items in this</w:t>
                            </w:r>
                            <w:r w:rsidR="004418F8" w:rsidRPr="004418F8">
                              <w:t xml:space="preserve"> list w</w:t>
                            </w:r>
                            <w:r w:rsidR="004418F8">
                              <w:t>ere</w:t>
                            </w:r>
                            <w:r w:rsidR="004418F8" w:rsidRPr="004418F8">
                              <w:t xml:space="preserve"> taken from Clean Ocean Action’s 10 Tips on Sea Level Rise)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5422D" id="_x0000_s1027" type="#_x0000_t202" style="position:absolute;margin-left:-1.8pt;margin-top:35pt;width:544.2pt;height:220.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" stroked="f">
                <v:textbox>
                  <w:txbxContent>
                    <w:p w14:paraId="04952D64" w14:textId="544E1F0B" w:rsidR="00171828" w:rsidRPr="0097059E" w:rsidRDefault="00171828">
                      <w:pPr>
                        <w:rPr>
                          <w:sz w:val="24"/>
                          <w:szCs w:val="24"/>
                        </w:rPr>
                      </w:pPr>
                      <w:r w:rsidRPr="0097059E">
                        <w:rPr>
                          <w:sz w:val="24"/>
                          <w:szCs w:val="24"/>
                        </w:rPr>
                        <w:t xml:space="preserve">Though the rising of sea levels is inevitable, it is important to do your part to help minimize </w:t>
                      </w:r>
                      <w:r w:rsidR="0097059E" w:rsidRPr="0097059E">
                        <w:rPr>
                          <w:sz w:val="24"/>
                          <w:szCs w:val="24"/>
                        </w:rPr>
                        <w:t>damages in the future.</w:t>
                      </w:r>
                    </w:p>
                    <w:p w14:paraId="606053EC" w14:textId="43315CD7" w:rsidR="0097059E" w:rsidRPr="0097059E" w:rsidRDefault="0097059E" w:rsidP="0097059E">
                      <w:pPr>
                        <w:pStyle w:val="ListParagraph"/>
                        <w:numPr>
                          <w:ilvl w:val="0"/>
                          <w:numId w:val="1"/>
                        </w:numPr>
                        <w:rPr>
                          <w:sz w:val="24"/>
                          <w:szCs w:val="24"/>
                        </w:rPr>
                      </w:pPr>
                      <w:r w:rsidRPr="0097059E">
                        <w:rPr>
                          <w:sz w:val="24"/>
                          <w:szCs w:val="24"/>
                        </w:rPr>
                        <w:t xml:space="preserve">Reduce your carbon footprint. Learn how at </w:t>
                      </w:r>
                      <w:hyperlink r:id="rId8" w:history="1">
                        <w:r w:rsidRPr="0097059E">
                          <w:rPr>
                            <w:rStyle w:val="Hyperlink"/>
                            <w:sz w:val="24"/>
                            <w:szCs w:val="24"/>
                          </w:rPr>
                          <w:t>www.carbonfootrpint.com</w:t>
                        </w:r>
                      </w:hyperlink>
                    </w:p>
                    <w:p w14:paraId="729A0243" w14:textId="3CE92C5C" w:rsidR="0097059E" w:rsidRPr="0097059E" w:rsidRDefault="0097059E" w:rsidP="0097059E">
                      <w:pPr>
                        <w:pStyle w:val="ListParagraph"/>
                        <w:numPr>
                          <w:ilvl w:val="0"/>
                          <w:numId w:val="1"/>
                        </w:numPr>
                        <w:rPr>
                          <w:sz w:val="24"/>
                          <w:szCs w:val="24"/>
                        </w:rPr>
                      </w:pPr>
                      <w:r w:rsidRPr="0097059E">
                        <w:rPr>
                          <w:sz w:val="24"/>
                          <w:szCs w:val="24"/>
                        </w:rPr>
                        <w:t>Get involved with local groups that are working towards helping protect wetlands.</w:t>
                      </w:r>
                    </w:p>
                    <w:p w14:paraId="616D9E8C" w14:textId="61D485FE" w:rsidR="0097059E" w:rsidRPr="0097059E" w:rsidRDefault="0097059E" w:rsidP="0097059E">
                      <w:pPr>
                        <w:pStyle w:val="ListParagraph"/>
                        <w:numPr>
                          <w:ilvl w:val="0"/>
                          <w:numId w:val="1"/>
                        </w:numPr>
                        <w:rPr>
                          <w:sz w:val="24"/>
                          <w:szCs w:val="24"/>
                        </w:rPr>
                      </w:pPr>
                      <w:r w:rsidRPr="0097059E">
                        <w:rPr>
                          <w:sz w:val="24"/>
                          <w:szCs w:val="24"/>
                        </w:rPr>
                        <w:t>Plant more!</w:t>
                      </w:r>
                    </w:p>
                    <w:p w14:paraId="31254049" w14:textId="6BEFB86F" w:rsidR="0097059E" w:rsidRPr="0097059E" w:rsidRDefault="0097059E" w:rsidP="0097059E">
                      <w:pPr>
                        <w:pStyle w:val="ListParagraph"/>
                        <w:numPr>
                          <w:ilvl w:val="0"/>
                          <w:numId w:val="1"/>
                        </w:numPr>
                        <w:rPr>
                          <w:sz w:val="24"/>
                          <w:szCs w:val="24"/>
                        </w:rPr>
                      </w:pPr>
                      <w:r w:rsidRPr="0097059E">
                        <w:rPr>
                          <w:sz w:val="24"/>
                          <w:szCs w:val="24"/>
                        </w:rPr>
                        <w:t>Reduce your energy use in your home by turning off and unplugging unnecessary appliances.</w:t>
                      </w:r>
                    </w:p>
                    <w:p w14:paraId="66836F36" w14:textId="294CE17C" w:rsidR="0097059E" w:rsidRPr="0097059E" w:rsidRDefault="0097059E" w:rsidP="0097059E">
                      <w:pPr>
                        <w:pStyle w:val="ListParagraph"/>
                        <w:numPr>
                          <w:ilvl w:val="0"/>
                          <w:numId w:val="1"/>
                        </w:numPr>
                        <w:rPr>
                          <w:sz w:val="24"/>
                          <w:szCs w:val="24"/>
                        </w:rPr>
                      </w:pPr>
                      <w:r w:rsidRPr="0097059E">
                        <w:rPr>
                          <w:sz w:val="24"/>
                          <w:szCs w:val="24"/>
                        </w:rPr>
                        <w:t>Try carpooling.</w:t>
                      </w:r>
                    </w:p>
                    <w:p w14:paraId="0573199B" w14:textId="53971537" w:rsidR="0097059E" w:rsidRPr="0097059E" w:rsidRDefault="0097059E" w:rsidP="0097059E">
                      <w:pPr>
                        <w:pStyle w:val="ListParagraph"/>
                        <w:numPr>
                          <w:ilvl w:val="0"/>
                          <w:numId w:val="1"/>
                        </w:numPr>
                        <w:rPr>
                          <w:sz w:val="24"/>
                          <w:szCs w:val="24"/>
                        </w:rPr>
                      </w:pPr>
                      <w:r w:rsidRPr="0097059E">
                        <w:rPr>
                          <w:sz w:val="24"/>
                          <w:szCs w:val="24"/>
                        </w:rPr>
                        <w:t>Understand your flood-zone risks.</w:t>
                      </w:r>
                    </w:p>
                    <w:p w14:paraId="6615AF27" w14:textId="4502AF23" w:rsidR="0097059E" w:rsidRPr="0097059E" w:rsidRDefault="0097059E" w:rsidP="0097059E">
                      <w:pPr>
                        <w:pStyle w:val="ListParagraph"/>
                        <w:numPr>
                          <w:ilvl w:val="0"/>
                          <w:numId w:val="1"/>
                        </w:numPr>
                        <w:rPr>
                          <w:sz w:val="24"/>
                          <w:szCs w:val="24"/>
                        </w:rPr>
                      </w:pPr>
                      <w:r w:rsidRPr="0097059E">
                        <w:rPr>
                          <w:sz w:val="24"/>
                          <w:szCs w:val="24"/>
                        </w:rPr>
                        <w:t>Push for a Climate Action Plan in your community.</w:t>
                      </w:r>
                    </w:p>
                    <w:p w14:paraId="1305AC75" w14:textId="019F80EE" w:rsidR="0097059E" w:rsidRPr="004418F8" w:rsidRDefault="0097059E" w:rsidP="0097059E">
                      <w:r w:rsidRPr="004418F8">
                        <w:t>(</w:t>
                      </w:r>
                      <w:r w:rsidR="004418F8" w:rsidRPr="004418F8">
                        <w:t>Th</w:t>
                      </w:r>
                      <w:r w:rsidR="004418F8">
                        <w:t>e items in this</w:t>
                      </w:r>
                      <w:r w:rsidR="004418F8" w:rsidRPr="004418F8">
                        <w:t xml:space="preserve"> list w</w:t>
                      </w:r>
                      <w:r w:rsidR="004418F8">
                        <w:t>ere</w:t>
                      </w:r>
                      <w:r w:rsidR="004418F8" w:rsidRPr="004418F8">
                        <w:t xml:space="preserve"> taken from Clean Ocean Action’s 10 Tips on Sea Level Rise)</w:t>
                      </w:r>
                    </w:p>
                  </w:txbxContent>
                </v:textbox>
                <w10:wrap type="square"/>
              </v:shape>
            </w:pict>
          </mc:Fallback>
        </mc:AlternateContent>
      </w:r>
      <w:r w:rsidR="00E653E6" w:rsidRPr="00E653E6">
        <w:rPr>
          <w:b/>
          <w:bCs/>
        </w:rPr>
        <w:t>What can you do to help?</w:t>
      </w:r>
    </w:p>
    <w:p w14:paraId="6FBC5A35" w14:textId="77D5BE4E" w:rsidR="00D75790" w:rsidRPr="0097059E" w:rsidRDefault="00FF4813" w:rsidP="00FF4813">
      <w:pPr>
        <w:jc w:val="center"/>
        <w:rPr>
          <w:rFonts w:cstheme="minorHAnsi"/>
          <w:b/>
          <w:bCs/>
          <w:sz w:val="24"/>
          <w:szCs w:val="24"/>
        </w:rPr>
      </w:pPr>
      <w:r w:rsidRPr="0097059E">
        <w:rPr>
          <w:rFonts w:cstheme="minorHAnsi"/>
          <w:b/>
          <w:bCs/>
          <w:sz w:val="24"/>
          <w:szCs w:val="24"/>
        </w:rPr>
        <w:lastRenderedPageBreak/>
        <w:t>Works Cited</w:t>
      </w:r>
    </w:p>
    <w:p w14:paraId="60165DE4" w14:textId="42536DBE" w:rsidR="0097059E" w:rsidRPr="004418F8" w:rsidRDefault="0097059E" w:rsidP="00A5639D">
      <w:pPr>
        <w:pStyle w:val="NormalWeb"/>
        <w:ind w:left="567" w:hanging="567"/>
        <w:rPr>
          <w:rFonts w:asciiTheme="minorHAnsi" w:hAnsiTheme="minorHAnsi" w:cstheme="minorHAnsi"/>
        </w:rPr>
      </w:pPr>
      <w:r>
        <w:rPr>
          <w:rFonts w:asciiTheme="minorHAnsi" w:hAnsiTheme="minorHAnsi" w:cstheme="minorHAnsi"/>
        </w:rPr>
        <w:t>“</w:t>
      </w:r>
      <w:r w:rsidR="004418F8">
        <w:rPr>
          <w:rFonts w:asciiTheme="minorHAnsi" w:hAnsiTheme="minorHAnsi" w:cstheme="minorHAnsi"/>
        </w:rPr>
        <w:t xml:space="preserve">Clean Ocean Action’s </w:t>
      </w:r>
      <w:r>
        <w:rPr>
          <w:rFonts w:asciiTheme="minorHAnsi" w:hAnsiTheme="minorHAnsi" w:cstheme="minorHAnsi"/>
        </w:rPr>
        <w:t xml:space="preserve">10 Tips on Sea Level Rise.” </w:t>
      </w:r>
      <w:proofErr w:type="spellStart"/>
      <w:r>
        <w:rPr>
          <w:rFonts w:asciiTheme="minorHAnsi" w:hAnsiTheme="minorHAnsi" w:cstheme="minorHAnsi"/>
          <w:i/>
          <w:iCs/>
        </w:rPr>
        <w:t>CleanOceanAction</w:t>
      </w:r>
      <w:proofErr w:type="spellEnd"/>
      <w:r w:rsidR="004418F8">
        <w:rPr>
          <w:rFonts w:asciiTheme="minorHAnsi" w:hAnsiTheme="minorHAnsi" w:cstheme="minorHAnsi"/>
          <w:i/>
          <w:iCs/>
        </w:rPr>
        <w:t xml:space="preserve">, </w:t>
      </w:r>
      <w:proofErr w:type="spellStart"/>
      <w:r w:rsidR="004418F8">
        <w:rPr>
          <w:rFonts w:asciiTheme="minorHAnsi" w:hAnsiTheme="minorHAnsi" w:cstheme="minorHAnsi"/>
        </w:rPr>
        <w:t>CleanOceanAction</w:t>
      </w:r>
      <w:proofErr w:type="spellEnd"/>
      <w:r w:rsidR="004418F8">
        <w:rPr>
          <w:rFonts w:asciiTheme="minorHAnsi" w:hAnsiTheme="minorHAnsi" w:cstheme="minorHAnsi"/>
        </w:rPr>
        <w:t xml:space="preserve">, </w:t>
      </w:r>
      <w:r w:rsidR="004418F8" w:rsidRPr="004418F8">
        <w:rPr>
          <w:rFonts w:asciiTheme="minorHAnsi" w:hAnsiTheme="minorHAnsi" w:cstheme="minorHAnsi"/>
        </w:rPr>
        <w:t>https://cleanoceanaction.org/fileadmin/editor_group2/COAST/10_Tips_on_Sea_Level_Rise_final.pdf</w:t>
      </w:r>
      <w:r w:rsidR="004418F8">
        <w:rPr>
          <w:rFonts w:asciiTheme="minorHAnsi" w:hAnsiTheme="minorHAnsi" w:cstheme="minorHAnsi"/>
        </w:rPr>
        <w:t>.</w:t>
      </w:r>
    </w:p>
    <w:p w14:paraId="101836D1" w14:textId="557E0F1B" w:rsidR="00A5639D" w:rsidRPr="0097059E" w:rsidRDefault="00A5639D" w:rsidP="00A5639D">
      <w:pPr>
        <w:pStyle w:val="NormalWeb"/>
        <w:ind w:left="567" w:hanging="567"/>
        <w:rPr>
          <w:rFonts w:asciiTheme="minorHAnsi" w:hAnsiTheme="minorHAnsi" w:cstheme="minorHAnsi"/>
        </w:rPr>
      </w:pPr>
      <w:r w:rsidRPr="0097059E">
        <w:rPr>
          <w:rFonts w:asciiTheme="minorHAnsi" w:hAnsiTheme="minorHAnsi" w:cstheme="minorHAnsi"/>
        </w:rPr>
        <w:t xml:space="preserve">Daytona Beach News-Journal Editorial Board. “Daytona's Once-Wide Beaches Are Shrinking. Blame Rising Seas.” </w:t>
      </w:r>
      <w:r w:rsidRPr="0097059E">
        <w:rPr>
          <w:rFonts w:asciiTheme="minorHAnsi" w:hAnsiTheme="minorHAnsi" w:cstheme="minorHAnsi"/>
          <w:i/>
          <w:iCs/>
        </w:rPr>
        <w:t>South Florida Sun-Sentinel</w:t>
      </w:r>
      <w:r w:rsidRPr="0097059E">
        <w:rPr>
          <w:rFonts w:asciiTheme="minorHAnsi" w:hAnsiTheme="minorHAnsi" w:cstheme="minorHAnsi"/>
        </w:rPr>
        <w:t xml:space="preserve">, Sun-Sentinel, 13 Dec. 2019, www.sun-sentinel.com/opinion/commentary/fl-op-edit-daytona-beach-volusia-county-shrinking-rising-seas-20191213-ixmk3rypcnhsxlgxbupw73zora-story.html. </w:t>
      </w:r>
    </w:p>
    <w:p w14:paraId="0BFBB670" w14:textId="77777777" w:rsidR="00A5639D" w:rsidRPr="00DC0DB7" w:rsidRDefault="00A5639D" w:rsidP="00A5639D">
      <w:pPr>
        <w:pStyle w:val="NormalWeb"/>
        <w:ind w:left="567" w:hanging="567"/>
        <w:rPr>
          <w:rFonts w:asciiTheme="minorHAnsi" w:hAnsiTheme="minorHAnsi" w:cstheme="minorHAnsi"/>
          <w:lang w:val="it-IT"/>
        </w:rPr>
      </w:pPr>
      <w:r w:rsidRPr="0097059E">
        <w:rPr>
          <w:rFonts w:asciiTheme="minorHAnsi" w:hAnsiTheme="minorHAnsi" w:cstheme="minorHAnsi"/>
        </w:rPr>
        <w:t xml:space="preserve">Krieger, Jenna. “Hurricane Risk Index.” </w:t>
      </w:r>
      <w:r w:rsidRPr="00DC0DB7">
        <w:rPr>
          <w:rFonts w:asciiTheme="minorHAnsi" w:hAnsiTheme="minorHAnsi" w:cstheme="minorHAnsi"/>
          <w:i/>
          <w:iCs/>
          <w:lang w:val="it-IT"/>
        </w:rPr>
        <w:t>Arcgis.com</w:t>
      </w:r>
      <w:r w:rsidRPr="00DC0DB7">
        <w:rPr>
          <w:rFonts w:asciiTheme="minorHAnsi" w:hAnsiTheme="minorHAnsi" w:cstheme="minorHAnsi"/>
          <w:lang w:val="it-IT"/>
        </w:rPr>
        <w:t xml:space="preserve">, ESRI, 2018, www.arcgis.com/apps/Cascade/index.html?appid=8f6013fdba6445e9a8732ff6cab9cd1a. </w:t>
      </w:r>
    </w:p>
    <w:p w14:paraId="5292973D" w14:textId="77777777" w:rsidR="00A5639D" w:rsidRPr="0097059E" w:rsidRDefault="00A5639D" w:rsidP="00A5639D">
      <w:pPr>
        <w:pStyle w:val="NormalWeb"/>
        <w:ind w:left="567" w:hanging="567"/>
        <w:rPr>
          <w:rFonts w:asciiTheme="minorHAnsi" w:hAnsiTheme="minorHAnsi" w:cstheme="minorHAnsi"/>
        </w:rPr>
      </w:pPr>
      <w:r w:rsidRPr="00DC0DB7">
        <w:rPr>
          <w:rFonts w:asciiTheme="minorHAnsi" w:hAnsiTheme="minorHAnsi" w:cstheme="minorHAnsi"/>
          <w:lang w:val="it-IT"/>
        </w:rPr>
        <w:t xml:space="preserve">Nunez, Christina. </w:t>
      </w:r>
      <w:r w:rsidRPr="0097059E">
        <w:rPr>
          <w:rFonts w:asciiTheme="minorHAnsi" w:hAnsiTheme="minorHAnsi" w:cstheme="minorHAnsi"/>
        </w:rPr>
        <w:t xml:space="preserve">“Sea Level Rise, Explained.” </w:t>
      </w:r>
      <w:r w:rsidRPr="0097059E">
        <w:rPr>
          <w:rFonts w:asciiTheme="minorHAnsi" w:hAnsiTheme="minorHAnsi" w:cstheme="minorHAnsi"/>
          <w:i/>
          <w:iCs/>
        </w:rPr>
        <w:t>National Geographic</w:t>
      </w:r>
      <w:r w:rsidRPr="0097059E">
        <w:rPr>
          <w:rFonts w:asciiTheme="minorHAnsi" w:hAnsiTheme="minorHAnsi" w:cstheme="minorHAnsi"/>
        </w:rPr>
        <w:t xml:space="preserve">, National Geographic Society, 19 Feb. 2019, www.nationalgeographic.com/environment/article/sea-level-rise-1. </w:t>
      </w:r>
    </w:p>
    <w:p w14:paraId="5DF2A7A0" w14:textId="77777777" w:rsidR="00A5639D" w:rsidRDefault="00A5639D" w:rsidP="00A5639D">
      <w:pPr>
        <w:rPr>
          <w:sz w:val="24"/>
          <w:szCs w:val="24"/>
        </w:rPr>
      </w:pPr>
    </w:p>
    <w:p w14:paraId="350A1E03" w14:textId="77777777" w:rsidR="00FF4813" w:rsidRPr="00FF4813" w:rsidRDefault="00FF4813" w:rsidP="00FF4813">
      <w:pPr>
        <w:jc w:val="center"/>
        <w:rPr>
          <w:sz w:val="24"/>
          <w:szCs w:val="24"/>
        </w:rPr>
      </w:pPr>
    </w:p>
    <w:p w14:paraId="7C5101DD" w14:textId="77777777" w:rsidR="00D75790" w:rsidRPr="00A60B86" w:rsidRDefault="00D75790"/>
    <w:sectPr w:rsidR="00D75790" w:rsidRPr="00A60B86" w:rsidSect="0079219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7F5E58"/>
    <w:multiLevelType w:val="hybridMultilevel"/>
    <w:tmpl w:val="44E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AD"/>
    <w:rsid w:val="00042C94"/>
    <w:rsid w:val="00171828"/>
    <w:rsid w:val="001B1D6F"/>
    <w:rsid w:val="002F39F1"/>
    <w:rsid w:val="004418F8"/>
    <w:rsid w:val="006851CF"/>
    <w:rsid w:val="007644D4"/>
    <w:rsid w:val="00792192"/>
    <w:rsid w:val="007B2D56"/>
    <w:rsid w:val="007B3F87"/>
    <w:rsid w:val="007C4442"/>
    <w:rsid w:val="0097059E"/>
    <w:rsid w:val="00A11DAD"/>
    <w:rsid w:val="00A5639D"/>
    <w:rsid w:val="00A60B86"/>
    <w:rsid w:val="00AB6C20"/>
    <w:rsid w:val="00D75790"/>
    <w:rsid w:val="00DC0DB7"/>
    <w:rsid w:val="00E653E6"/>
    <w:rsid w:val="00FF4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B944"/>
  <w15:chartTrackingRefBased/>
  <w15:docId w15:val="{8CA0DA49-D951-4DA9-8385-D8863A016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192"/>
  </w:style>
  <w:style w:type="paragraph" w:styleId="Heading1">
    <w:name w:val="heading 1"/>
    <w:basedOn w:val="Normal"/>
    <w:next w:val="Normal"/>
    <w:link w:val="Heading1Char"/>
    <w:uiPriority w:val="9"/>
    <w:qFormat/>
    <w:rsid w:val="0079219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9219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79219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79219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79219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79219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79219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79219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9219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19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792192"/>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792192"/>
    <w:rPr>
      <w:caps/>
      <w:color w:val="1F3763" w:themeColor="accent1" w:themeShade="7F"/>
      <w:spacing w:val="15"/>
    </w:rPr>
  </w:style>
  <w:style w:type="character" w:customStyle="1" w:styleId="Heading4Char">
    <w:name w:val="Heading 4 Char"/>
    <w:basedOn w:val="DefaultParagraphFont"/>
    <w:link w:val="Heading4"/>
    <w:uiPriority w:val="9"/>
    <w:semiHidden/>
    <w:rsid w:val="00792192"/>
    <w:rPr>
      <w:caps/>
      <w:color w:val="2F5496" w:themeColor="accent1" w:themeShade="BF"/>
      <w:spacing w:val="10"/>
    </w:rPr>
  </w:style>
  <w:style w:type="character" w:customStyle="1" w:styleId="Heading5Char">
    <w:name w:val="Heading 5 Char"/>
    <w:basedOn w:val="DefaultParagraphFont"/>
    <w:link w:val="Heading5"/>
    <w:uiPriority w:val="9"/>
    <w:semiHidden/>
    <w:rsid w:val="00792192"/>
    <w:rPr>
      <w:caps/>
      <w:color w:val="2F5496" w:themeColor="accent1" w:themeShade="BF"/>
      <w:spacing w:val="10"/>
    </w:rPr>
  </w:style>
  <w:style w:type="character" w:customStyle="1" w:styleId="Heading6Char">
    <w:name w:val="Heading 6 Char"/>
    <w:basedOn w:val="DefaultParagraphFont"/>
    <w:link w:val="Heading6"/>
    <w:uiPriority w:val="9"/>
    <w:semiHidden/>
    <w:rsid w:val="00792192"/>
    <w:rPr>
      <w:caps/>
      <w:color w:val="2F5496" w:themeColor="accent1" w:themeShade="BF"/>
      <w:spacing w:val="10"/>
    </w:rPr>
  </w:style>
  <w:style w:type="character" w:customStyle="1" w:styleId="Heading7Char">
    <w:name w:val="Heading 7 Char"/>
    <w:basedOn w:val="DefaultParagraphFont"/>
    <w:link w:val="Heading7"/>
    <w:uiPriority w:val="9"/>
    <w:semiHidden/>
    <w:rsid w:val="00792192"/>
    <w:rPr>
      <w:caps/>
      <w:color w:val="2F5496" w:themeColor="accent1" w:themeShade="BF"/>
      <w:spacing w:val="10"/>
    </w:rPr>
  </w:style>
  <w:style w:type="character" w:customStyle="1" w:styleId="Heading8Char">
    <w:name w:val="Heading 8 Char"/>
    <w:basedOn w:val="DefaultParagraphFont"/>
    <w:link w:val="Heading8"/>
    <w:uiPriority w:val="9"/>
    <w:semiHidden/>
    <w:rsid w:val="00792192"/>
    <w:rPr>
      <w:caps/>
      <w:spacing w:val="10"/>
      <w:sz w:val="18"/>
      <w:szCs w:val="18"/>
    </w:rPr>
  </w:style>
  <w:style w:type="character" w:customStyle="1" w:styleId="Heading9Char">
    <w:name w:val="Heading 9 Char"/>
    <w:basedOn w:val="DefaultParagraphFont"/>
    <w:link w:val="Heading9"/>
    <w:uiPriority w:val="9"/>
    <w:semiHidden/>
    <w:rsid w:val="00792192"/>
    <w:rPr>
      <w:i/>
      <w:iCs/>
      <w:caps/>
      <w:spacing w:val="10"/>
      <w:sz w:val="18"/>
      <w:szCs w:val="18"/>
    </w:rPr>
  </w:style>
  <w:style w:type="paragraph" w:styleId="Caption">
    <w:name w:val="caption"/>
    <w:basedOn w:val="Normal"/>
    <w:next w:val="Normal"/>
    <w:uiPriority w:val="35"/>
    <w:semiHidden/>
    <w:unhideWhenUsed/>
    <w:qFormat/>
    <w:rsid w:val="00792192"/>
    <w:rPr>
      <w:b/>
      <w:bCs/>
      <w:color w:val="2F5496" w:themeColor="accent1" w:themeShade="BF"/>
      <w:sz w:val="16"/>
      <w:szCs w:val="16"/>
    </w:rPr>
  </w:style>
  <w:style w:type="paragraph" w:styleId="Title">
    <w:name w:val="Title"/>
    <w:basedOn w:val="Normal"/>
    <w:next w:val="Normal"/>
    <w:link w:val="TitleChar"/>
    <w:uiPriority w:val="10"/>
    <w:qFormat/>
    <w:rsid w:val="0079219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79219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79219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92192"/>
    <w:rPr>
      <w:caps/>
      <w:color w:val="595959" w:themeColor="text1" w:themeTint="A6"/>
      <w:spacing w:val="10"/>
      <w:sz w:val="21"/>
      <w:szCs w:val="21"/>
    </w:rPr>
  </w:style>
  <w:style w:type="character" w:styleId="Strong">
    <w:name w:val="Strong"/>
    <w:uiPriority w:val="22"/>
    <w:qFormat/>
    <w:rsid w:val="00792192"/>
    <w:rPr>
      <w:b/>
      <w:bCs/>
    </w:rPr>
  </w:style>
  <w:style w:type="character" w:styleId="Emphasis">
    <w:name w:val="Emphasis"/>
    <w:uiPriority w:val="20"/>
    <w:qFormat/>
    <w:rsid w:val="00792192"/>
    <w:rPr>
      <w:caps/>
      <w:color w:val="1F3763" w:themeColor="accent1" w:themeShade="7F"/>
      <w:spacing w:val="5"/>
    </w:rPr>
  </w:style>
  <w:style w:type="paragraph" w:styleId="NoSpacing">
    <w:name w:val="No Spacing"/>
    <w:uiPriority w:val="1"/>
    <w:qFormat/>
    <w:rsid w:val="00792192"/>
    <w:pPr>
      <w:spacing w:after="0" w:line="240" w:lineRule="auto"/>
    </w:pPr>
  </w:style>
  <w:style w:type="paragraph" w:styleId="Quote">
    <w:name w:val="Quote"/>
    <w:basedOn w:val="Normal"/>
    <w:next w:val="Normal"/>
    <w:link w:val="QuoteChar"/>
    <w:uiPriority w:val="29"/>
    <w:qFormat/>
    <w:rsid w:val="00792192"/>
    <w:rPr>
      <w:i/>
      <w:iCs/>
      <w:sz w:val="24"/>
      <w:szCs w:val="24"/>
    </w:rPr>
  </w:style>
  <w:style w:type="character" w:customStyle="1" w:styleId="QuoteChar">
    <w:name w:val="Quote Char"/>
    <w:basedOn w:val="DefaultParagraphFont"/>
    <w:link w:val="Quote"/>
    <w:uiPriority w:val="29"/>
    <w:rsid w:val="00792192"/>
    <w:rPr>
      <w:i/>
      <w:iCs/>
      <w:sz w:val="24"/>
      <w:szCs w:val="24"/>
    </w:rPr>
  </w:style>
  <w:style w:type="paragraph" w:styleId="IntenseQuote">
    <w:name w:val="Intense Quote"/>
    <w:basedOn w:val="Normal"/>
    <w:next w:val="Normal"/>
    <w:link w:val="IntenseQuoteChar"/>
    <w:uiPriority w:val="30"/>
    <w:qFormat/>
    <w:rsid w:val="0079219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792192"/>
    <w:rPr>
      <w:color w:val="4472C4" w:themeColor="accent1"/>
      <w:sz w:val="24"/>
      <w:szCs w:val="24"/>
    </w:rPr>
  </w:style>
  <w:style w:type="character" w:styleId="SubtleEmphasis">
    <w:name w:val="Subtle Emphasis"/>
    <w:uiPriority w:val="19"/>
    <w:qFormat/>
    <w:rsid w:val="00792192"/>
    <w:rPr>
      <w:i/>
      <w:iCs/>
      <w:color w:val="1F3763" w:themeColor="accent1" w:themeShade="7F"/>
    </w:rPr>
  </w:style>
  <w:style w:type="character" w:styleId="IntenseEmphasis">
    <w:name w:val="Intense Emphasis"/>
    <w:uiPriority w:val="21"/>
    <w:qFormat/>
    <w:rsid w:val="00792192"/>
    <w:rPr>
      <w:b/>
      <w:bCs/>
      <w:caps/>
      <w:color w:val="1F3763" w:themeColor="accent1" w:themeShade="7F"/>
      <w:spacing w:val="10"/>
    </w:rPr>
  </w:style>
  <w:style w:type="character" w:styleId="SubtleReference">
    <w:name w:val="Subtle Reference"/>
    <w:uiPriority w:val="31"/>
    <w:qFormat/>
    <w:rsid w:val="00792192"/>
    <w:rPr>
      <w:b/>
      <w:bCs/>
      <w:color w:val="4472C4" w:themeColor="accent1"/>
    </w:rPr>
  </w:style>
  <w:style w:type="character" w:styleId="IntenseReference">
    <w:name w:val="Intense Reference"/>
    <w:uiPriority w:val="32"/>
    <w:qFormat/>
    <w:rsid w:val="00792192"/>
    <w:rPr>
      <w:b/>
      <w:bCs/>
      <w:i/>
      <w:iCs/>
      <w:caps/>
      <w:color w:val="4472C4" w:themeColor="accent1"/>
    </w:rPr>
  </w:style>
  <w:style w:type="character" w:styleId="BookTitle">
    <w:name w:val="Book Title"/>
    <w:uiPriority w:val="33"/>
    <w:qFormat/>
    <w:rsid w:val="00792192"/>
    <w:rPr>
      <w:b/>
      <w:bCs/>
      <w:i/>
      <w:iCs/>
      <w:spacing w:val="0"/>
    </w:rPr>
  </w:style>
  <w:style w:type="paragraph" w:styleId="TOCHeading">
    <w:name w:val="TOC Heading"/>
    <w:basedOn w:val="Heading1"/>
    <w:next w:val="Normal"/>
    <w:uiPriority w:val="39"/>
    <w:semiHidden/>
    <w:unhideWhenUsed/>
    <w:qFormat/>
    <w:rsid w:val="00792192"/>
    <w:pPr>
      <w:outlineLvl w:val="9"/>
    </w:pPr>
  </w:style>
  <w:style w:type="paragraph" w:styleId="NormalWeb">
    <w:name w:val="Normal (Web)"/>
    <w:basedOn w:val="Normal"/>
    <w:uiPriority w:val="99"/>
    <w:semiHidden/>
    <w:unhideWhenUsed/>
    <w:rsid w:val="00A5639D"/>
    <w:pPr>
      <w:spacing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71828"/>
    <w:pPr>
      <w:ind w:left="720"/>
      <w:contextualSpacing/>
    </w:pPr>
  </w:style>
  <w:style w:type="character" w:styleId="Hyperlink">
    <w:name w:val="Hyperlink"/>
    <w:basedOn w:val="DefaultParagraphFont"/>
    <w:uiPriority w:val="99"/>
    <w:unhideWhenUsed/>
    <w:rsid w:val="0097059E"/>
    <w:rPr>
      <w:color w:val="0563C1" w:themeColor="hyperlink"/>
      <w:u w:val="single"/>
    </w:rPr>
  </w:style>
  <w:style w:type="character" w:styleId="UnresolvedMention">
    <w:name w:val="Unresolved Mention"/>
    <w:basedOn w:val="DefaultParagraphFont"/>
    <w:uiPriority w:val="99"/>
    <w:semiHidden/>
    <w:unhideWhenUsed/>
    <w:rsid w:val="00970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57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rbonfootrpint.com" TargetMode="External"/><Relationship Id="rId3" Type="http://schemas.openxmlformats.org/officeDocument/2006/relationships/settings" Target="settings.xml"/><Relationship Id="rId7" Type="http://schemas.openxmlformats.org/officeDocument/2006/relationships/hyperlink" Target="http://www.carbonfootrpin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Kaimana</dc:creator>
  <cp:keywords/>
  <dc:description/>
  <cp:lastModifiedBy>Andrew Kaimana</cp:lastModifiedBy>
  <cp:revision>2</cp:revision>
  <dcterms:created xsi:type="dcterms:W3CDTF">2022-01-21T21:11:00Z</dcterms:created>
  <dcterms:modified xsi:type="dcterms:W3CDTF">2022-01-21T21:11:00Z</dcterms:modified>
</cp:coreProperties>
</file>