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000"/>
        <w:gridCol w:w="20"/>
      </w:tblGrid>
      <w:tr w:rsidR="00333521" w:rsidRPr="00333521" w14:paraId="5BB05319" w14:textId="77777777" w:rsidTr="00333521">
        <w:tc>
          <w:tcPr>
            <w:tcW w:w="0" w:type="auto"/>
            <w:tcBorders>
              <w:top w:val="nil"/>
              <w:left w:val="nil"/>
              <w:bottom w:val="nil"/>
              <w:right w:val="nil"/>
            </w:tcBorders>
            <w:shd w:val="clear" w:color="auto" w:fill="auto"/>
            <w:vAlign w:val="center"/>
            <w:hideMark/>
          </w:tcPr>
          <w:p w14:paraId="025892C3" w14:textId="77777777" w:rsidR="00333521" w:rsidRPr="00333521" w:rsidRDefault="00333521" w:rsidP="00333521">
            <w:pPr>
              <w:outlineLvl w:val="0"/>
              <w:rPr>
                <w:rFonts w:ascii="Times New Roman" w:eastAsia="Times New Roman" w:hAnsi="Times New Roman" w:cs="Times New Roman"/>
                <w:kern w:val="36"/>
                <w:sz w:val="36"/>
                <w:szCs w:val="36"/>
                <w:lang w:val="en-US"/>
              </w:rPr>
            </w:pPr>
            <w:r w:rsidRPr="00333521">
              <w:rPr>
                <w:rFonts w:ascii="Times New Roman" w:eastAsia="Times New Roman" w:hAnsi="Times New Roman" w:cs="Times New Roman"/>
                <w:kern w:val="36"/>
                <w:sz w:val="36"/>
                <w:szCs w:val="36"/>
                <w:lang w:val="en-US"/>
              </w:rPr>
              <w:t>Dow Jones Factiva</w:t>
            </w:r>
          </w:p>
        </w:tc>
        <w:tc>
          <w:tcPr>
            <w:tcW w:w="0" w:type="auto"/>
            <w:tcBorders>
              <w:top w:val="nil"/>
              <w:left w:val="nil"/>
              <w:bottom w:val="nil"/>
              <w:right w:val="nil"/>
            </w:tcBorders>
            <w:shd w:val="clear" w:color="auto" w:fill="auto"/>
            <w:vAlign w:val="center"/>
            <w:hideMark/>
          </w:tcPr>
          <w:p w14:paraId="1B02F651" w14:textId="76A588E6" w:rsidR="00333521" w:rsidRPr="00333521" w:rsidRDefault="00333521" w:rsidP="00333521">
            <w:pPr>
              <w:jc w:val="right"/>
              <w:rPr>
                <w:rFonts w:ascii="Times New Roman" w:eastAsia="Times New Roman" w:hAnsi="Times New Roman" w:cs="Times New Roman"/>
                <w:sz w:val="17"/>
                <w:szCs w:val="17"/>
                <w:lang w:val="en-US"/>
              </w:rPr>
            </w:pPr>
          </w:p>
        </w:tc>
      </w:tr>
    </w:tbl>
    <w:p w14:paraId="1670D67A" w14:textId="77777777" w:rsidR="00333521" w:rsidRPr="00333521" w:rsidRDefault="00333521" w:rsidP="00333521">
      <w:pPr>
        <w:pBdr>
          <w:bottom w:val="single" w:sz="6" w:space="1" w:color="auto"/>
        </w:pBdr>
        <w:jc w:val="center"/>
        <w:rPr>
          <w:rFonts w:ascii="Arial" w:hAnsi="Arial" w:cs="Arial"/>
          <w:vanish/>
          <w:sz w:val="16"/>
          <w:szCs w:val="16"/>
          <w:lang w:val="en-US"/>
        </w:rPr>
      </w:pPr>
      <w:r w:rsidRPr="00333521">
        <w:rPr>
          <w:rFonts w:ascii="Arial" w:hAnsi="Arial" w:cs="Arial"/>
          <w:vanish/>
          <w:sz w:val="16"/>
          <w:szCs w:val="16"/>
          <w:lang w:val="en-US"/>
        </w:rPr>
        <w:t>Top of Form</w:t>
      </w:r>
    </w:p>
    <w:p w14:paraId="3F700036" w14:textId="4781C6BB" w:rsidR="00333521" w:rsidRPr="00333521" w:rsidRDefault="007C76B2" w:rsidP="0033352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333521" w:rsidRPr="00333521">
        <w:rPr>
          <w:rFonts w:ascii="Arial" w:hAnsi="Arial" w:cs="Arial"/>
          <w:color w:val="000000"/>
          <w:sz w:val="19"/>
          <w:szCs w:val="19"/>
          <w:lang w:val="en-US"/>
        </w:rPr>
        <w:t>(00:03:57): And now to the Trump`s campaign, as he travelled across the country today amid new questions that emerged about the candidate and his wife. Hallie Jackson tonight with more on that.</w:t>
      </w:r>
    </w:p>
    <w:p w14:paraId="46C4FF3E"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(Begin VT)</w:t>
      </w:r>
    </w:p>
    <w:p w14:paraId="0E80CF62" w14:textId="77777777" w:rsidR="00333521" w:rsidRPr="00333521" w:rsidRDefault="00333521" w:rsidP="00333521">
      <w:pPr>
        <w:spacing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HALLIE JACKSON (00:04:07): In a surprise appearance in North Carolina, an unexpected kiss for </w:t>
      </w:r>
      <w:proofErr w:type="spellStart"/>
      <w:r w:rsidRPr="00333521">
        <w:rPr>
          <w:rFonts w:ascii="Arial" w:hAnsi="Arial" w:cs="Arial"/>
          <w:color w:val="000000"/>
          <w:sz w:val="19"/>
          <w:szCs w:val="19"/>
          <w:lang w:val="en-US"/>
        </w:rPr>
        <w:t>Melania</w:t>
      </w:r>
      <w:proofErr w:type="spellEnd"/>
      <w:r w:rsidRPr="00333521">
        <w:rPr>
          <w:rFonts w:ascii="Arial" w:hAnsi="Arial" w:cs="Arial"/>
          <w:color w:val="000000"/>
          <w:sz w:val="19"/>
          <w:szCs w:val="19"/>
          <w:lang w:val="en-US"/>
        </w:rPr>
        <w:t xml:space="preserve"> Trump-- just hours after a new report in the Wall Street Journal about allegations her husband had an affair with a playboy model ten years ago, a story Trump`s team calls "totally untrue." And with new questions about </w:t>
      </w:r>
      <w:proofErr w:type="spellStart"/>
      <w:r w:rsidRPr="00333521">
        <w:rPr>
          <w:rFonts w:ascii="Arial" w:hAnsi="Arial" w:cs="Arial"/>
          <w:color w:val="000000"/>
          <w:sz w:val="19"/>
          <w:szCs w:val="19"/>
          <w:lang w:val="en-US"/>
        </w:rPr>
        <w:t>Melania</w:t>
      </w:r>
      <w:proofErr w:type="spellEnd"/>
      <w:r w:rsidRPr="00333521">
        <w:rPr>
          <w:rFonts w:ascii="Arial" w:hAnsi="Arial" w:cs="Arial"/>
          <w:color w:val="000000"/>
          <w:sz w:val="19"/>
          <w:szCs w:val="19"/>
          <w:lang w:val="en-US"/>
        </w:rPr>
        <w:t xml:space="preserve"> Trump`s </w:t>
      </w:r>
      <w:r w:rsidRPr="00333521">
        <w:rPr>
          <w:rFonts w:ascii="Arial" w:hAnsi="Arial" w:cs="Arial"/>
          <w:b/>
          <w:bCs/>
          <w:color w:val="000000"/>
          <w:sz w:val="19"/>
          <w:szCs w:val="19"/>
          <w:bdr w:val="none" w:sz="0" w:space="0" w:color="auto" w:frame="1"/>
          <w:shd w:val="clear" w:color="auto" w:fill="FEF8D9"/>
          <w:lang w:val="en-US"/>
        </w:rPr>
        <w:t>immigration</w:t>
      </w:r>
      <w:r w:rsidRPr="00333521">
        <w:rPr>
          <w:rFonts w:ascii="Arial" w:hAnsi="Arial" w:cs="Arial"/>
          <w:color w:val="000000"/>
          <w:sz w:val="19"/>
          <w:szCs w:val="19"/>
          <w:lang w:val="en-US"/>
        </w:rPr>
        <w:t> status when she first came to the U.S., the Associated Press reporting she didn`t have the proper visa for her modeling work, despite Trump`s defense of her husband`s stance on </w:t>
      </w:r>
      <w:r w:rsidRPr="00333521">
        <w:rPr>
          <w:rFonts w:ascii="Arial" w:hAnsi="Arial" w:cs="Arial"/>
          <w:b/>
          <w:bCs/>
          <w:color w:val="000000"/>
          <w:sz w:val="19"/>
          <w:szCs w:val="19"/>
          <w:bdr w:val="none" w:sz="0" w:space="0" w:color="auto" w:frame="1"/>
          <w:shd w:val="clear" w:color="auto" w:fill="FEF8D9"/>
          <w:lang w:val="en-US"/>
        </w:rPr>
        <w:t>immigration</w:t>
      </w:r>
      <w:r w:rsidRPr="00333521">
        <w:rPr>
          <w:rFonts w:ascii="Arial" w:hAnsi="Arial" w:cs="Arial"/>
          <w:color w:val="000000"/>
          <w:sz w:val="19"/>
          <w:szCs w:val="19"/>
          <w:lang w:val="en-US"/>
        </w:rPr>
        <w:t>.</w:t>
      </w:r>
    </w:p>
    <w:p w14:paraId="7EA09E9E"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DONALD TRUMP (August 11) (00:04:36): We want people to come into our country, but they </w:t>
      </w:r>
      <w:proofErr w:type="gramStart"/>
      <w:r w:rsidRPr="00333521">
        <w:rPr>
          <w:rFonts w:ascii="Arial" w:hAnsi="Arial" w:cs="Arial"/>
          <w:color w:val="000000"/>
          <w:sz w:val="19"/>
          <w:szCs w:val="19"/>
          <w:lang w:val="en-US"/>
        </w:rPr>
        <w:t>have to</w:t>
      </w:r>
      <w:proofErr w:type="gramEnd"/>
      <w:r w:rsidRPr="00333521">
        <w:rPr>
          <w:rFonts w:ascii="Arial" w:hAnsi="Arial" w:cs="Arial"/>
          <w:color w:val="000000"/>
          <w:sz w:val="19"/>
          <w:szCs w:val="19"/>
          <w:lang w:val="en-US"/>
        </w:rPr>
        <w:t xml:space="preserve"> come in through a process. They </w:t>
      </w:r>
      <w:proofErr w:type="gramStart"/>
      <w:r w:rsidRPr="00333521">
        <w:rPr>
          <w:rFonts w:ascii="Arial" w:hAnsi="Arial" w:cs="Arial"/>
          <w:color w:val="000000"/>
          <w:sz w:val="19"/>
          <w:szCs w:val="19"/>
          <w:lang w:val="en-US"/>
        </w:rPr>
        <w:t>have to</w:t>
      </w:r>
      <w:proofErr w:type="gramEnd"/>
      <w:r w:rsidRPr="00333521">
        <w:rPr>
          <w:rFonts w:ascii="Arial" w:hAnsi="Arial" w:cs="Arial"/>
          <w:color w:val="000000"/>
          <w:sz w:val="19"/>
          <w:szCs w:val="19"/>
          <w:lang w:val="en-US"/>
        </w:rPr>
        <w:t xml:space="preserve"> come in legally, right?</w:t>
      </w:r>
    </w:p>
    <w:p w14:paraId="72F20031"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(August 9) (00:04:41): They </w:t>
      </w:r>
      <w:proofErr w:type="gramStart"/>
      <w:r w:rsidRPr="00333521">
        <w:rPr>
          <w:rFonts w:ascii="Arial" w:hAnsi="Arial" w:cs="Arial"/>
          <w:color w:val="000000"/>
          <w:sz w:val="19"/>
          <w:szCs w:val="19"/>
          <w:lang w:val="en-US"/>
        </w:rPr>
        <w:t>have to</w:t>
      </w:r>
      <w:proofErr w:type="gramEnd"/>
      <w:r w:rsidRPr="00333521">
        <w:rPr>
          <w:rFonts w:ascii="Arial" w:hAnsi="Arial" w:cs="Arial"/>
          <w:color w:val="000000"/>
          <w:sz w:val="19"/>
          <w:szCs w:val="19"/>
          <w:lang w:val="en-US"/>
        </w:rPr>
        <w:t xml:space="preserve"> do it through a process. They </w:t>
      </w:r>
      <w:proofErr w:type="gramStart"/>
      <w:r w:rsidRPr="00333521">
        <w:rPr>
          <w:rFonts w:ascii="Arial" w:hAnsi="Arial" w:cs="Arial"/>
          <w:color w:val="000000"/>
          <w:sz w:val="19"/>
          <w:szCs w:val="19"/>
          <w:lang w:val="en-US"/>
        </w:rPr>
        <w:t>have to</w:t>
      </w:r>
      <w:proofErr w:type="gramEnd"/>
      <w:r w:rsidRPr="00333521">
        <w:rPr>
          <w:rFonts w:ascii="Arial" w:hAnsi="Arial" w:cs="Arial"/>
          <w:color w:val="000000"/>
          <w:sz w:val="19"/>
          <w:szCs w:val="19"/>
          <w:lang w:val="en-US"/>
        </w:rPr>
        <w:t xml:space="preserve"> do it legally.</w:t>
      </w:r>
    </w:p>
    <w:p w14:paraId="48FE4E1D"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(August 3) (00:04:44): They`re going to come in, and they`re going to come in legally.</w:t>
      </w:r>
    </w:p>
    <w:p w14:paraId="5F07812E" w14:textId="77777777" w:rsidR="00333521" w:rsidRPr="00333521" w:rsidRDefault="00333521" w:rsidP="00333521">
      <w:pPr>
        <w:spacing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HALLIE JACKSON (00:04:48): The Trump campaign did not respond to NBC`s request for comment; though a lawyer hired by </w:t>
      </w:r>
      <w:proofErr w:type="spellStart"/>
      <w:r w:rsidRPr="00333521">
        <w:rPr>
          <w:rFonts w:ascii="Arial" w:hAnsi="Arial" w:cs="Arial"/>
          <w:color w:val="000000"/>
          <w:sz w:val="19"/>
          <w:szCs w:val="19"/>
          <w:lang w:val="en-US"/>
        </w:rPr>
        <w:t>Melania</w:t>
      </w:r>
      <w:proofErr w:type="spellEnd"/>
      <w:r w:rsidRPr="00333521">
        <w:rPr>
          <w:rFonts w:ascii="Arial" w:hAnsi="Arial" w:cs="Arial"/>
          <w:color w:val="000000"/>
          <w:sz w:val="19"/>
          <w:szCs w:val="19"/>
          <w:lang w:val="en-US"/>
        </w:rPr>
        <w:t xml:space="preserve"> Trump to review her </w:t>
      </w:r>
      <w:r w:rsidRPr="00333521">
        <w:rPr>
          <w:rFonts w:ascii="Arial" w:hAnsi="Arial" w:cs="Arial"/>
          <w:b/>
          <w:bCs/>
          <w:color w:val="000000"/>
          <w:sz w:val="19"/>
          <w:szCs w:val="19"/>
          <w:bdr w:val="none" w:sz="0" w:space="0" w:color="auto" w:frame="1"/>
          <w:shd w:val="clear" w:color="auto" w:fill="FEF8D9"/>
          <w:lang w:val="en-US"/>
        </w:rPr>
        <w:t>immigration</w:t>
      </w:r>
      <w:r w:rsidRPr="00333521">
        <w:rPr>
          <w:rFonts w:ascii="Arial" w:hAnsi="Arial" w:cs="Arial"/>
          <w:color w:val="000000"/>
          <w:sz w:val="19"/>
          <w:szCs w:val="19"/>
          <w:lang w:val="en-US"/>
        </w:rPr>
        <w:t> documents told the Associated Press its report does not reflect our records, including corresponding passport stamps. But will any of it really matter to voters? Saturated with allegations about Trump`s personal life this Saturday before Election Day, as Trump tries last-minute moves to make red states redder, and boost his chances in a blue one. A top campaign aide tells </w:t>
      </w:r>
      <w:r w:rsidRPr="00333521">
        <w:rPr>
          <w:rFonts w:ascii="Arial" w:hAnsi="Arial" w:cs="Arial"/>
          <w:color w:val="333333"/>
          <w:sz w:val="19"/>
          <w:szCs w:val="19"/>
          <w:bdr w:val="none" w:sz="0" w:space="0" w:color="auto" w:frame="1"/>
          <w:lang w:val="en-US"/>
        </w:rPr>
        <w:t>NBC</w:t>
      </w:r>
      <w:r w:rsidRPr="00333521">
        <w:rPr>
          <w:rFonts w:ascii="Arial" w:hAnsi="Arial" w:cs="Arial"/>
          <w:color w:val="000000"/>
          <w:sz w:val="19"/>
          <w:szCs w:val="19"/>
          <w:lang w:val="en-US"/>
        </w:rPr>
        <w:t> Trump`s drilling down on Michigan the most, with Pennsylvania a close second, all but giving up on Wisconsin, and today adding a new target.</w:t>
      </w:r>
    </w:p>
    <w:p w14:paraId="3DF3A8F6"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DONALD TRUMP (00:05:28): We`re going into what they used to call Democrat strongholds, where we`re now either tied or leading. We`re going to Min</w:t>
      </w:r>
      <w:bookmarkStart w:id="0" w:name="_GoBack"/>
      <w:bookmarkEnd w:id="0"/>
      <w:r w:rsidRPr="00333521">
        <w:rPr>
          <w:rFonts w:ascii="Arial" w:hAnsi="Arial" w:cs="Arial"/>
          <w:color w:val="000000"/>
          <w:sz w:val="19"/>
          <w:szCs w:val="19"/>
          <w:lang w:val="en-US"/>
        </w:rPr>
        <w:t>nesota.</w:t>
      </w:r>
    </w:p>
    <w:p w14:paraId="47A5CABF"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HALLIE JACKSON (00:05:37): But Minnesota hasn`t gone Republican since 1972, with the latest poll showing Clinton now with an eight-point lead there; the head-scratching stop, part of a schedule that`s all over the map.</w:t>
      </w:r>
    </w:p>
    <w:p w14:paraId="3E5FD203"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JON RALSTON (NBC News Political Contributor) (00:05:48): To some extent, there-- there`s no real logic to it except what a Hail Mary pass is--just send everybody out there, throw the ball up in the air, and hope it gets caught in the end zone.</w:t>
      </w:r>
    </w:p>
    <w:p w14:paraId="7D0881A5"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HALLIE JACKSON (00:05:58): In Nevada, a battleground, where Trump`s campaigning today, some stood in late-night lines for hours at a Latino supermarket to vote early, maybe evidence of an energized Hispanic base.</w:t>
      </w:r>
    </w:p>
    <w:p w14:paraId="4A629EDC"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(End VT)</w:t>
      </w:r>
    </w:p>
    <w:p w14:paraId="44754AF1"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JOSE DIAZ-BALART (00:06:10): And you just heard reference to a key group of voters, Latinos, who could make all the difference in some very important states. For more on their importance in this election, I`m joined by our political director and moderator of MEET THE PRESS, Chuck Todd. Chuck, pleasure to see you.</w:t>
      </w:r>
    </w:p>
    <w:p w14:paraId="62C8E467"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CHUCK TODD (NBC News Political Director) (00:06:23): How you doing, sir?</w:t>
      </w:r>
    </w:p>
    <w:p w14:paraId="4FEF2FFD"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lastRenderedPageBreak/>
        <w:t>JOSE DIAZ-BALART (00:06:24): Good. Let`s talk about the Latino vote. It could be-- make a difference between who wins and who loses.</w:t>
      </w:r>
    </w:p>
    <w:p w14:paraId="2610DE52"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CHUCK TODD (00:06:29): So far, what we`ve seen is that there`s been a lot of talks for months. You and I have had this conversation for months.</w:t>
      </w:r>
    </w:p>
    <w:p w14:paraId="702DA85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JOSE DIAZ-BALART (00:06:34): Yes.</w:t>
      </w:r>
    </w:p>
    <w:p w14:paraId="22A0B095"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CHUCK TODD (00:06:35): Did Trump awaken the sleeping giant in our demography in this country, the Hispanic vote? And </w:t>
      </w:r>
      <w:proofErr w:type="gramStart"/>
      <w:r w:rsidRPr="00333521">
        <w:rPr>
          <w:rFonts w:ascii="Arial" w:hAnsi="Arial" w:cs="Arial"/>
          <w:color w:val="000000"/>
          <w:sz w:val="19"/>
          <w:szCs w:val="19"/>
          <w:lang w:val="en-US"/>
        </w:rPr>
        <w:t>all of</w:t>
      </w:r>
      <w:proofErr w:type="gramEnd"/>
      <w:r w:rsidRPr="00333521">
        <w:rPr>
          <w:rFonts w:ascii="Arial" w:hAnsi="Arial" w:cs="Arial"/>
          <w:color w:val="000000"/>
          <w:sz w:val="19"/>
          <w:szCs w:val="19"/>
          <w:lang w:val="en-US"/>
        </w:rPr>
        <w:t xml:space="preserve"> the data in Nevada, in Arizona-- even in Texas, Florida-- all this early vote points to surprising upticks in the Hispanic vote. Although, you could argue, not that surprising. This was something that, essentially, we thought what Trump had done with the Hispanic community, it would do that, and it looks like they`ve activated.</w:t>
      </w:r>
    </w:p>
    <w:p w14:paraId="09A311FC"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JOSE DIAZ-BALART (00:06:57): </w:t>
      </w:r>
      <w:proofErr w:type="gramStart"/>
      <w:r w:rsidRPr="00333521">
        <w:rPr>
          <w:rFonts w:ascii="Arial" w:hAnsi="Arial" w:cs="Arial"/>
          <w:color w:val="000000"/>
          <w:sz w:val="19"/>
          <w:szCs w:val="19"/>
          <w:lang w:val="en-US"/>
        </w:rPr>
        <w:t>So</w:t>
      </w:r>
      <w:proofErr w:type="gramEnd"/>
      <w:r w:rsidRPr="00333521">
        <w:rPr>
          <w:rFonts w:ascii="Arial" w:hAnsi="Arial" w:cs="Arial"/>
          <w:color w:val="000000"/>
          <w:sz w:val="19"/>
          <w:szCs w:val="19"/>
          <w:lang w:val="en-US"/>
        </w:rPr>
        <w:t xml:space="preserve"> it could be not be a vote for someone, but maybe a vote against someone?</w:t>
      </w:r>
    </w:p>
    <w:p w14:paraId="4FF59975"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CHUCK TODD (00:07:01): It is. And if you`re Hillary Clinton the fact is, if African-American turnout is down, you can handle that, particularly in states like Florida and even North Carolina, if the Hispanic-vote surge that we`re seeing in early vote is duplicated on Election Day.</w:t>
      </w:r>
    </w:p>
    <w:p w14:paraId="1C0CFE17"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JOSE DIAZ-BALART (00:07:12): And, Chuck, very quickly, where could Trump have an impact?</w:t>
      </w:r>
    </w:p>
    <w:p w14:paraId="397C7101"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CHUCK TODD (00:07:15): Well, Trump, you know, is throwing spaghetti at the wall, looking for a-- looking for another state. What`s real? Michigan. Just look at the way the Clinton campaign is responding. Michigan is tightening. Is it enough? Can he pull it off? I don`t know. But Michigan looks more like Iowa at sometimes than it does Pennsylvania.</w:t>
      </w:r>
    </w:p>
    <w:p w14:paraId="7607F320"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JOSE DIAZ-BALART (00:07:29): Chuck Todd, always a pleasure to see you. We`ll see you tomorrow on MEET THE PRESS.</w:t>
      </w:r>
    </w:p>
    <w:p w14:paraId="2A070292"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CHUCK TODD (00:07:32): I`ll see you tomorrow morning, as well.</w:t>
      </w:r>
    </w:p>
    <w:p w14:paraId="69FA5CE6"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JOSE DIAZ-BALART (00:07:34): It`s an honor to be there with you.</w:t>
      </w:r>
    </w:p>
    <w:p w14:paraId="44CAD6C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CHUCK TODD (00:07:36): All right.</w:t>
      </w:r>
    </w:p>
    <w:p w14:paraId="349F1186"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JOSE DIAZ-BALART (00:07:37): I`ll see Chuck tomorrow on MEET THE PRESS. Decision Time on MEET THE PRESS. Don`t miss it, every Sunday.</w:t>
      </w:r>
    </w:p>
    <w:p w14:paraId="55700B1C"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(00:07:42): Tense moments outside the White House today, as the Secret Service confronted a man wearing a mask and carrying a gun. It happened on a day when members of the group Anonymous were protesting nearby. NBC`s Hans Nichols is following that story for us tonight. Hans.</w:t>
      </w:r>
    </w:p>
    <w:p w14:paraId="46670B4F"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HANS NICHOLS (00:07:55): Protesters were gathered just across the fence here on Pennsylvania Avenue. And about one-fifteen, Secret Service officers urgently ordered the press to clear this area, the North Lawn. And then we were locked inside the briefing room. Now, outside the fence, a Secret Service agent had noticed a male suspect in a mask with a weapon in a holster. There`s a confrontation, then a struggle, and then an arrest. He was charged with carrying a firearm without a license, carrying unregistered </w:t>
      </w:r>
      <w:proofErr w:type="spellStart"/>
      <w:r w:rsidRPr="00333521">
        <w:rPr>
          <w:rFonts w:ascii="Arial" w:hAnsi="Arial" w:cs="Arial"/>
          <w:color w:val="000000"/>
          <w:sz w:val="19"/>
          <w:szCs w:val="19"/>
          <w:lang w:val="en-US"/>
        </w:rPr>
        <w:t>ammuni</w:t>
      </w:r>
      <w:proofErr w:type="spellEnd"/>
      <w:r w:rsidRPr="00333521">
        <w:rPr>
          <w:rFonts w:ascii="Arial" w:hAnsi="Arial" w:cs="Arial"/>
          <w:color w:val="000000"/>
          <w:sz w:val="19"/>
          <w:szCs w:val="19"/>
          <w:lang w:val="en-US"/>
        </w:rPr>
        <w:t>-- ammunition, resisting arrest, and committing a crime while wearing a mask. Now after that second lockdown, I went outside to check it all out. About three hundred protesters, many of them Guy Fawkes masks, waving Anonymous banners. They were chanting "Whose street? Our street." Now, President Obama was never in danger. Jose, he was playing golf at Andrews Air Force Base during both lockdowns.</w:t>
      </w:r>
    </w:p>
    <w:p w14:paraId="7A29C33E"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JOSE DIAZ-BALART (00:08:45): Hans Nichols, thank you very much.</w:t>
      </w:r>
    </w:p>
    <w:p w14:paraId="2F3410C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END</w:t>
      </w:r>
    </w:p>
    <w:p w14:paraId="0513DE45" w14:textId="7319289B" w:rsidR="00333521" w:rsidRPr="00333521" w:rsidRDefault="007C76B2" w:rsidP="00333521">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w:t>
      </w:r>
      <w:proofErr w:type="gramStart"/>
      <w:r>
        <w:rPr>
          <w:rFonts w:ascii="Arial" w:eastAsia="Times New Roman" w:hAnsi="Arial" w:cs="Arial"/>
          <w:b/>
          <w:bCs/>
          <w:color w:val="004C70"/>
          <w:sz w:val="26"/>
          <w:szCs w:val="26"/>
          <w:bdr w:val="none" w:sz="0" w:space="0" w:color="auto" w:frame="1"/>
          <w:lang w:val="en-US"/>
        </w:rPr>
        <w:t>HERE</w:t>
      </w:r>
      <w:r w:rsidR="00333521" w:rsidRPr="00333521">
        <w:rPr>
          <w:rFonts w:ascii="Arial" w:hAnsi="Arial" w:cs="Arial"/>
          <w:color w:val="000000"/>
          <w:sz w:val="19"/>
          <w:szCs w:val="19"/>
          <w:lang w:val="en-US"/>
        </w:rPr>
        <w:t>(</w:t>
      </w:r>
      <w:proofErr w:type="gramEnd"/>
      <w:r w:rsidR="00333521" w:rsidRPr="00333521">
        <w:rPr>
          <w:rFonts w:ascii="Arial" w:hAnsi="Arial" w:cs="Arial"/>
          <w:color w:val="000000"/>
          <w:sz w:val="19"/>
          <w:szCs w:val="19"/>
          <w:lang w:val="en-US"/>
        </w:rPr>
        <w:t>00:05:22): To presidential politics now where tonight Donald Trump is facing new scrutiny over his charity foundation`s spending, while his son Donald Junior is under fire for comparing refugees to, of all things, poisoned skittles. This is our new NBC News/</w:t>
      </w:r>
      <w:proofErr w:type="spellStart"/>
      <w:r w:rsidR="00333521" w:rsidRPr="00333521">
        <w:rPr>
          <w:rFonts w:ascii="Arial" w:hAnsi="Arial" w:cs="Arial"/>
          <w:color w:val="333333"/>
          <w:sz w:val="19"/>
          <w:szCs w:val="19"/>
          <w:bdr w:val="none" w:sz="0" w:space="0" w:color="auto" w:frame="1"/>
          <w:lang w:val="en-US"/>
        </w:rPr>
        <w:t>SurveyMonkey</w:t>
      </w:r>
      <w:proofErr w:type="spellEnd"/>
      <w:r w:rsidR="00333521" w:rsidRPr="00333521">
        <w:rPr>
          <w:rFonts w:ascii="Arial" w:hAnsi="Arial" w:cs="Arial"/>
          <w:color w:val="000000"/>
          <w:sz w:val="19"/>
          <w:szCs w:val="19"/>
          <w:lang w:val="en-US"/>
        </w:rPr>
        <w:t> online poll shows Hillary Clinton now leading Donald Trump by five points. We get more on all this from NBC`s Hallie Jackson.</w:t>
      </w:r>
    </w:p>
    <w:p w14:paraId="6642A021"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(Begin VT)</w:t>
      </w:r>
    </w:p>
    <w:p w14:paraId="2506127E" w14:textId="77777777" w:rsidR="00333521" w:rsidRPr="00333521" w:rsidRDefault="00333521" w:rsidP="00333521">
      <w:pPr>
        <w:spacing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HALLIE JACKSON (00:05:44): For the third time in three weeks, more questions about several donations from Donald Trump`s foundation, with today the New York attorney general, a Democrat, confirming he`s </w:t>
      </w:r>
      <w:proofErr w:type="gramStart"/>
      <w:r w:rsidRPr="00333521">
        <w:rPr>
          <w:rFonts w:ascii="Arial" w:hAnsi="Arial" w:cs="Arial"/>
          <w:color w:val="000000"/>
          <w:sz w:val="19"/>
          <w:szCs w:val="19"/>
          <w:lang w:val="en-US"/>
        </w:rPr>
        <w:t>looking into</w:t>
      </w:r>
      <w:proofErr w:type="gramEnd"/>
      <w:r w:rsidRPr="00333521">
        <w:rPr>
          <w:rFonts w:ascii="Arial" w:hAnsi="Arial" w:cs="Arial"/>
          <w:color w:val="000000"/>
          <w:sz w:val="19"/>
          <w:szCs w:val="19"/>
          <w:lang w:val="en-US"/>
        </w:rPr>
        <w:t xml:space="preserve"> whether Trump paid his own legal settlements with money from his own charity. At issue, payments like the hundred thousand dollars Trump gave to a veterans group after a legal dispute, a check cut not from a business or personal account, but from his charitable foundation as first reported by The </w:t>
      </w:r>
      <w:r w:rsidRPr="00333521">
        <w:rPr>
          <w:rFonts w:ascii="Arial" w:hAnsi="Arial" w:cs="Arial"/>
          <w:color w:val="333333"/>
          <w:sz w:val="19"/>
          <w:szCs w:val="19"/>
          <w:bdr w:val="none" w:sz="0" w:space="0" w:color="auto" w:frame="1"/>
          <w:lang w:val="en-US"/>
        </w:rPr>
        <w:t>Washington Post</w:t>
      </w:r>
      <w:r w:rsidRPr="00333521">
        <w:rPr>
          <w:rFonts w:ascii="Arial" w:hAnsi="Arial" w:cs="Arial"/>
          <w:color w:val="000000"/>
          <w:sz w:val="19"/>
          <w:szCs w:val="19"/>
          <w:lang w:val="en-US"/>
        </w:rPr>
        <w:t>.</w:t>
      </w:r>
    </w:p>
    <w:p w14:paraId="750032F4"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DANIEL BOROCHOFF (Charity Watch) (00:06:17): It`s clearly unethical to use charitable dollars to pay for expenses that one ought to be paying for out of their own pocket.</w:t>
      </w:r>
    </w:p>
    <w:p w14:paraId="23AFA9E9" w14:textId="77777777" w:rsidR="00333521" w:rsidRPr="00333521" w:rsidRDefault="00333521" w:rsidP="00333521">
      <w:pPr>
        <w:spacing w:line="270" w:lineRule="atLeast"/>
        <w:rPr>
          <w:rFonts w:ascii="Arial" w:hAnsi="Arial" w:cs="Arial"/>
          <w:color w:val="000000"/>
          <w:sz w:val="19"/>
          <w:szCs w:val="19"/>
          <w:lang w:val="en-US"/>
        </w:rPr>
      </w:pPr>
      <w:r w:rsidRPr="00333521">
        <w:rPr>
          <w:rFonts w:ascii="Arial" w:hAnsi="Arial" w:cs="Arial"/>
          <w:color w:val="000000"/>
          <w:sz w:val="19"/>
          <w:szCs w:val="19"/>
          <w:lang w:val="en-US"/>
        </w:rPr>
        <w:t>HALLIE JACKSON (00:06:24): The Trump camp not commenting, as today in North Carolina, Trump again talks tough on </w:t>
      </w:r>
      <w:r w:rsidRPr="00333521">
        <w:rPr>
          <w:rFonts w:ascii="Arial" w:hAnsi="Arial" w:cs="Arial"/>
          <w:b/>
          <w:bCs/>
          <w:color w:val="000000"/>
          <w:sz w:val="19"/>
          <w:szCs w:val="19"/>
          <w:bdr w:val="none" w:sz="0" w:space="0" w:color="auto" w:frame="1"/>
          <w:shd w:val="clear" w:color="auto" w:fill="FEF8D9"/>
          <w:lang w:val="en-US"/>
        </w:rPr>
        <w:t>immigration</w:t>
      </w:r>
      <w:r w:rsidRPr="00333521">
        <w:rPr>
          <w:rFonts w:ascii="Arial" w:hAnsi="Arial" w:cs="Arial"/>
          <w:color w:val="000000"/>
          <w:sz w:val="19"/>
          <w:szCs w:val="19"/>
          <w:lang w:val="en-US"/>
        </w:rPr>
        <w:t>.</w:t>
      </w:r>
    </w:p>
    <w:p w14:paraId="25161F72" w14:textId="77777777" w:rsidR="00333521" w:rsidRPr="00333521" w:rsidRDefault="00333521" w:rsidP="00333521">
      <w:pPr>
        <w:spacing w:line="270" w:lineRule="atLeast"/>
        <w:rPr>
          <w:rFonts w:ascii="Arial" w:hAnsi="Arial" w:cs="Arial"/>
          <w:color w:val="000000"/>
          <w:sz w:val="19"/>
          <w:szCs w:val="19"/>
          <w:lang w:val="en-US"/>
        </w:rPr>
      </w:pPr>
      <w:r w:rsidRPr="00333521">
        <w:rPr>
          <w:rFonts w:ascii="Arial" w:hAnsi="Arial" w:cs="Arial"/>
          <w:color w:val="000000"/>
          <w:sz w:val="19"/>
          <w:szCs w:val="19"/>
          <w:lang w:val="en-US"/>
        </w:rPr>
        <w:t>DONALD TRUMP (00:06:30): </w:t>
      </w:r>
      <w:r w:rsidRPr="00333521">
        <w:rPr>
          <w:rFonts w:ascii="Arial" w:hAnsi="Arial" w:cs="Arial"/>
          <w:b/>
          <w:bCs/>
          <w:color w:val="000000"/>
          <w:sz w:val="19"/>
          <w:szCs w:val="19"/>
          <w:bdr w:val="none" w:sz="0" w:space="0" w:color="auto" w:frame="1"/>
          <w:shd w:val="clear" w:color="auto" w:fill="FEF8D9"/>
          <w:lang w:val="en-US"/>
        </w:rPr>
        <w:t>Immigration</w:t>
      </w:r>
      <w:r w:rsidRPr="00333521">
        <w:rPr>
          <w:rFonts w:ascii="Arial" w:hAnsi="Arial" w:cs="Arial"/>
          <w:color w:val="000000"/>
          <w:sz w:val="19"/>
          <w:szCs w:val="19"/>
          <w:lang w:val="en-US"/>
        </w:rPr>
        <w:t> security is national security.</w:t>
      </w:r>
    </w:p>
    <w:p w14:paraId="5CC11D0C"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HALLIE JACKSON (00:06:35): But it`s his son under fire for an analogy critics find in poor taste. Against the backdrop of the Syrian refugee crisis, Donald Trump Junior, tweeting, this photo of a bowl of skittles and a metaphor, he`s made before on camera.</w:t>
      </w:r>
    </w:p>
    <w:p w14:paraId="77843DE2"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DONALD TRUMP JUNIOR (Pittsburgh Tribune Review; September 14) (00:06:50): If we had a bowl of skittles on this table and three of the thousand in there were poisonous, would you take from the bowl? You wouldn`t, until you could find out which ones are bad.</w:t>
      </w:r>
    </w:p>
    <w:p w14:paraId="2746EFDA"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HALLIE JACKSON (00:06:57): The parent company of Skittles responding, quote, "Skittles are candy, refugees are people...." People like the young Syrian refugee whose photo went viral again from those outraged. VP nominee Mike Pence responding tonight with NBC`s Kelly O`Donnell.</w:t>
      </w:r>
    </w:p>
    <w:p w14:paraId="676C55A2"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MIKE PENCE (00:07:12): I think what`s insensitive is to turn a blind eye to policies that are very likely compromising the safety and security of the American people.</w:t>
      </w:r>
    </w:p>
    <w:p w14:paraId="421E2714"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HALLIE JACKSON (00:07:20): Trump`s team calling the candidate`s son a tremendous asset, blaming political correctness for the uproar.</w:t>
      </w:r>
    </w:p>
    <w:p w14:paraId="19CE1471"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(End VT)</w:t>
      </w:r>
    </w:p>
    <w:p w14:paraId="11F2F54A"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HALLIE JACKSON (00:07:30): And in an ironic twist, the person who took the photograph of that bowl of Skittles, Trump Junior tweeted, tells the BBC, he himself is a refugee. Watching it all, Hillary Clinton off the campaign trail today, preparing for next week`s debate and huddling with her national security team. Lester.</w:t>
      </w:r>
    </w:p>
    <w:p w14:paraId="30B8E13D"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 xml:space="preserve">LESTER HOLT (00:07:47): All right. Hallie Jackson, tonight. Hallie-- </w:t>
      </w:r>
      <w:proofErr w:type="spellStart"/>
      <w:r w:rsidRPr="00333521">
        <w:rPr>
          <w:rFonts w:ascii="Arial" w:hAnsi="Arial" w:cs="Arial"/>
          <w:color w:val="000000"/>
          <w:sz w:val="19"/>
          <w:szCs w:val="19"/>
          <w:lang w:val="en-US"/>
        </w:rPr>
        <w:t>Hallie</w:t>
      </w:r>
      <w:proofErr w:type="spellEnd"/>
      <w:r w:rsidRPr="00333521">
        <w:rPr>
          <w:rFonts w:ascii="Arial" w:hAnsi="Arial" w:cs="Arial"/>
          <w:color w:val="000000"/>
          <w:sz w:val="19"/>
          <w:szCs w:val="19"/>
          <w:lang w:val="en-US"/>
        </w:rPr>
        <w:t>, thank you.</w:t>
      </w:r>
    </w:p>
    <w:p w14:paraId="3FA5B455"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(00:07:50): New details emerging about that deadly police shooting in Tulsa, Oklahoma, that has ignited nationwide outrage. Dramatic video shows a white officer fatally shooting an unarmed African-American father of four. For the first time tonight, we`re hearing the officer`s side of the story. Our Gabe Gutierrez is in Tulsa with that.</w:t>
      </w:r>
    </w:p>
    <w:p w14:paraId="5303EC2E"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(00:08:11): With Terence Crutcher`s SUV stopped in the middle of this two-lane road, a 911 caller wasn`t sure what to make of him.</w:t>
      </w:r>
    </w:p>
    <w:p w14:paraId="58888F9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WOMAN #1 (Caller; 911 recording) (00:08:17): I think he`s smoking something.</w:t>
      </w:r>
    </w:p>
    <w:p w14:paraId="09FA008F"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WOMAN #2 (911 recording) (00:08:19): Okay.</w:t>
      </w:r>
    </w:p>
    <w:p w14:paraId="56F419D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(00:08:20): Officers responding to an unrelated call spotted him.</w:t>
      </w:r>
    </w:p>
    <w:p w14:paraId="6D90D154"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WOMAN #3 (Police; 911 recording) (00:08:23): I`ve got a subject who won`t show me his hands.</w:t>
      </w:r>
    </w:p>
    <w:p w14:paraId="67BB7D7F"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(00:08:26): But said he ignored their commands for more than a minute. Video from the police helicopter shows Crutcher had his hands up as he walked back to his vehicle. An officer in the chopper who can`t be heard by the officers on the ground makes this observation.</w:t>
      </w:r>
    </w:p>
    <w:p w14:paraId="1ECA6641"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MAN (Chopper Officer; recording) (00:08:38): That looks like a bad dude, too. Might be on something.</w:t>
      </w:r>
    </w:p>
    <w:p w14:paraId="55C17B6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(00:08:41): Seconds later one officer deploys his Taser, another fires her gun. That Officer Betty Shelby is on paid leave. She joined the Tulsa Police Department five years ago.</w:t>
      </w:r>
    </w:p>
    <w:p w14:paraId="7AA88D5C"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SCOTT WOOD (Officer Betty Shelby`s Attorney) (00:08:51): She said she was never this scared ever in her entire life.</w:t>
      </w:r>
    </w:p>
    <w:p w14:paraId="2F440C4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(00:08:53): Her lawyer says Crutcher was acting erratically and his client thought Crutcher was trying to reach inside the SUV for a weapon.</w:t>
      </w:r>
    </w:p>
    <w:p w14:paraId="6098551D"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SCOTT WOOD (00:09:01): She clearly believed him to be under the influence of some type of narcotic, possibly PCP, because she is a drug-recognition expert.</w:t>
      </w:r>
    </w:p>
    <w:p w14:paraId="4F061865"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(00:09:09): The Tulsa World reports citing the lead investigator in the case that a vial of PCP was found in the SUV, still toxicology tests are not finished, and no weapon was found.</w:t>
      </w:r>
    </w:p>
    <w:p w14:paraId="37E2B2E2"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BENJAMIN CRUMP (Crutcher Family Attorney) (00:09:19): You can see--</w:t>
      </w:r>
    </w:p>
    <w:p w14:paraId="0EF559ED"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(00:09:20): Today the attorney for Crutcher`s family argued the video shows Crutcher wasn`t reaching inside the vehicle because his window was up.</w:t>
      </w:r>
    </w:p>
    <w:p w14:paraId="75879A0F"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BENJAMIN CRUMP (00:09:27): It shows that this department, like, many police departments around America see people of color as criminals or as suspects but not as American citizens.</w:t>
      </w:r>
    </w:p>
    <w:p w14:paraId="6E2E1DC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GABE GUTIERREZ (00:09:39): The district attorney is now reviewing the case to see if any criminal charges should be filed.</w:t>
      </w:r>
    </w:p>
    <w:p w14:paraId="7A39E7C2"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(00:09:44): Gabe Gutierrez, NBC News, Tulsa, Oklahoma.</w:t>
      </w:r>
    </w:p>
    <w:p w14:paraId="1A7CF6CA"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(End VT)</w:t>
      </w:r>
    </w:p>
    <w:p w14:paraId="471459DB" w14:textId="77777777" w:rsidR="00333521" w:rsidRPr="00333521" w:rsidRDefault="00333521" w:rsidP="00333521">
      <w:pPr>
        <w:spacing w:before="75" w:after="240" w:line="270" w:lineRule="atLeast"/>
        <w:rPr>
          <w:rFonts w:ascii="Arial" w:hAnsi="Arial" w:cs="Arial"/>
          <w:color w:val="000000"/>
          <w:sz w:val="19"/>
          <w:szCs w:val="19"/>
          <w:lang w:val="en-US"/>
        </w:rPr>
      </w:pPr>
      <w:r w:rsidRPr="00333521">
        <w:rPr>
          <w:rFonts w:ascii="Arial" w:hAnsi="Arial" w:cs="Arial"/>
          <w:color w:val="000000"/>
          <w:sz w:val="19"/>
          <w:szCs w:val="19"/>
          <w:lang w:val="en-US"/>
        </w:rPr>
        <w:t>END</w:t>
      </w:r>
    </w:p>
    <w:p w14:paraId="49864303" w14:textId="77777777" w:rsidR="00333521" w:rsidRPr="00333521" w:rsidRDefault="00333521" w:rsidP="00333521">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333521" w:rsidRPr="00333521" w14:paraId="63C95DF2" w14:textId="77777777" w:rsidTr="00333521">
        <w:tc>
          <w:tcPr>
            <w:tcW w:w="5000" w:type="pct"/>
            <w:tcBorders>
              <w:top w:val="nil"/>
              <w:left w:val="nil"/>
              <w:bottom w:val="nil"/>
              <w:right w:val="nil"/>
            </w:tcBorders>
            <w:shd w:val="clear" w:color="auto" w:fill="auto"/>
            <w:noWrap/>
            <w:vAlign w:val="center"/>
            <w:hideMark/>
          </w:tcPr>
          <w:p w14:paraId="3EC5ACB2" w14:textId="2737A9A3" w:rsidR="00333521" w:rsidRPr="00333521" w:rsidRDefault="00333521" w:rsidP="00333521">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407F0400" w14:textId="1D739846" w:rsidR="00333521" w:rsidRPr="00333521" w:rsidRDefault="00333521" w:rsidP="00333521">
            <w:pPr>
              <w:rPr>
                <w:rFonts w:ascii="Times New Roman" w:eastAsia="Times New Roman" w:hAnsi="Times New Roman" w:cs="Times New Roman"/>
                <w:sz w:val="17"/>
                <w:szCs w:val="17"/>
                <w:lang w:val="en-US"/>
              </w:rPr>
            </w:pPr>
          </w:p>
        </w:tc>
      </w:tr>
    </w:tbl>
    <w:p w14:paraId="3F2606F9" w14:textId="77777777" w:rsidR="00333521" w:rsidRPr="00333521" w:rsidRDefault="00333521" w:rsidP="00333521">
      <w:pPr>
        <w:pBdr>
          <w:top w:val="single" w:sz="6" w:space="1" w:color="auto"/>
        </w:pBdr>
        <w:jc w:val="center"/>
        <w:rPr>
          <w:rFonts w:ascii="Arial" w:hAnsi="Arial" w:cs="Arial"/>
          <w:vanish/>
          <w:sz w:val="16"/>
          <w:szCs w:val="16"/>
          <w:lang w:val="en-US"/>
        </w:rPr>
      </w:pPr>
      <w:r w:rsidRPr="00333521">
        <w:rPr>
          <w:rFonts w:ascii="Arial" w:hAnsi="Arial" w:cs="Arial"/>
          <w:vanish/>
          <w:sz w:val="16"/>
          <w:szCs w:val="16"/>
          <w:lang w:val="en-US"/>
        </w:rPr>
        <w:t>Bottom of Form</w:t>
      </w:r>
    </w:p>
    <w:p w14:paraId="30E6542D" w14:textId="77777777" w:rsidR="007B48BA" w:rsidRDefault="009059F1"/>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21"/>
    <w:rsid w:val="00333521"/>
    <w:rsid w:val="00677727"/>
    <w:rsid w:val="007C76B2"/>
    <w:rsid w:val="008F7EFB"/>
    <w:rsid w:val="009059F1"/>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3291A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33521"/>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21"/>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333521"/>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333521"/>
    <w:rPr>
      <w:rFonts w:ascii="Arial" w:hAnsi="Arial" w:cs="Arial"/>
      <w:vanish/>
      <w:sz w:val="16"/>
      <w:szCs w:val="16"/>
    </w:rPr>
  </w:style>
  <w:style w:type="paragraph" w:styleId="NormalWeb">
    <w:name w:val="Normal (Web)"/>
    <w:basedOn w:val="Normal"/>
    <w:uiPriority w:val="99"/>
    <w:semiHidden/>
    <w:unhideWhenUsed/>
    <w:rsid w:val="00333521"/>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333521"/>
  </w:style>
  <w:style w:type="paragraph" w:customStyle="1" w:styleId="articleparagraph">
    <w:name w:val="articleparagraph"/>
    <w:basedOn w:val="Normal"/>
    <w:rsid w:val="00333521"/>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333521"/>
  </w:style>
  <w:style w:type="character" w:customStyle="1" w:styleId="copyright">
    <w:name w:val="copyright"/>
    <w:basedOn w:val="DefaultParagraphFont"/>
    <w:rsid w:val="00333521"/>
  </w:style>
  <w:style w:type="paragraph" w:styleId="z-BottomofForm">
    <w:name w:val="HTML Bottom of Form"/>
    <w:basedOn w:val="Normal"/>
    <w:next w:val="Normal"/>
    <w:link w:val="z-BottomofFormChar"/>
    <w:hidden/>
    <w:uiPriority w:val="99"/>
    <w:semiHidden/>
    <w:unhideWhenUsed/>
    <w:rsid w:val="00333521"/>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33352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414349">
      <w:bodyDiv w:val="1"/>
      <w:marLeft w:val="0"/>
      <w:marRight w:val="0"/>
      <w:marTop w:val="0"/>
      <w:marBottom w:val="0"/>
      <w:divBdr>
        <w:top w:val="none" w:sz="0" w:space="0" w:color="auto"/>
        <w:left w:val="none" w:sz="0" w:space="0" w:color="auto"/>
        <w:bottom w:val="none" w:sz="0" w:space="0" w:color="auto"/>
        <w:right w:val="none" w:sz="0" w:space="0" w:color="auto"/>
      </w:divBdr>
      <w:divsChild>
        <w:div w:id="838152669">
          <w:marLeft w:val="150"/>
          <w:marRight w:val="150"/>
          <w:marTop w:val="600"/>
          <w:marBottom w:val="0"/>
          <w:divBdr>
            <w:top w:val="none" w:sz="0" w:space="0" w:color="auto"/>
            <w:left w:val="none" w:sz="0" w:space="8" w:color="auto"/>
            <w:bottom w:val="single" w:sz="6" w:space="0" w:color="DEDEE9"/>
            <w:right w:val="none" w:sz="0" w:space="8" w:color="auto"/>
          </w:divBdr>
        </w:div>
        <w:div w:id="1482694165">
          <w:marLeft w:val="0"/>
          <w:marRight w:val="0"/>
          <w:marTop w:val="0"/>
          <w:marBottom w:val="0"/>
          <w:divBdr>
            <w:top w:val="none" w:sz="0" w:space="0" w:color="auto"/>
            <w:left w:val="none" w:sz="0" w:space="0" w:color="auto"/>
            <w:bottom w:val="none" w:sz="0" w:space="0" w:color="auto"/>
            <w:right w:val="none" w:sz="0" w:space="0" w:color="auto"/>
          </w:divBdr>
          <w:divsChild>
            <w:div w:id="402678166">
              <w:marLeft w:val="0"/>
              <w:marRight w:val="0"/>
              <w:marTop w:val="0"/>
              <w:marBottom w:val="0"/>
              <w:divBdr>
                <w:top w:val="none" w:sz="0" w:space="0" w:color="auto"/>
                <w:left w:val="none" w:sz="0" w:space="0" w:color="auto"/>
                <w:bottom w:val="none" w:sz="0" w:space="0" w:color="auto"/>
                <w:right w:val="none" w:sz="0" w:space="0" w:color="auto"/>
              </w:divBdr>
              <w:divsChild>
                <w:div w:id="1633245005">
                  <w:marLeft w:val="0"/>
                  <w:marRight w:val="0"/>
                  <w:marTop w:val="0"/>
                  <w:marBottom w:val="0"/>
                  <w:divBdr>
                    <w:top w:val="none" w:sz="0" w:space="0" w:color="auto"/>
                    <w:left w:val="none" w:sz="0" w:space="0" w:color="auto"/>
                    <w:bottom w:val="none" w:sz="0" w:space="0" w:color="auto"/>
                    <w:right w:val="none" w:sz="0" w:space="0" w:color="auto"/>
                  </w:divBdr>
                  <w:divsChild>
                    <w:div w:id="131682899">
                      <w:marLeft w:val="0"/>
                      <w:marRight w:val="0"/>
                      <w:marTop w:val="0"/>
                      <w:marBottom w:val="0"/>
                      <w:divBdr>
                        <w:top w:val="none" w:sz="0" w:space="0" w:color="auto"/>
                        <w:left w:val="none" w:sz="0" w:space="0" w:color="auto"/>
                        <w:bottom w:val="none" w:sz="0" w:space="0" w:color="auto"/>
                        <w:right w:val="none" w:sz="0" w:space="0" w:color="auto"/>
                      </w:divBdr>
                      <w:divsChild>
                        <w:div w:id="148130627">
                          <w:marLeft w:val="0"/>
                          <w:marRight w:val="0"/>
                          <w:marTop w:val="0"/>
                          <w:marBottom w:val="0"/>
                          <w:divBdr>
                            <w:top w:val="none" w:sz="0" w:space="0" w:color="auto"/>
                            <w:left w:val="none" w:sz="0" w:space="0" w:color="auto"/>
                            <w:bottom w:val="none" w:sz="0" w:space="0" w:color="auto"/>
                            <w:right w:val="none" w:sz="0" w:space="0" w:color="auto"/>
                          </w:divBdr>
                        </w:div>
                        <w:div w:id="1786581252">
                          <w:marLeft w:val="0"/>
                          <w:marRight w:val="0"/>
                          <w:marTop w:val="0"/>
                          <w:marBottom w:val="30"/>
                          <w:divBdr>
                            <w:top w:val="none" w:sz="0" w:space="0" w:color="auto"/>
                            <w:left w:val="none" w:sz="0" w:space="0" w:color="auto"/>
                            <w:bottom w:val="none" w:sz="0" w:space="0" w:color="auto"/>
                            <w:right w:val="none" w:sz="0" w:space="0" w:color="auto"/>
                          </w:divBdr>
                        </w:div>
                        <w:div w:id="1259143928">
                          <w:marLeft w:val="0"/>
                          <w:marRight w:val="0"/>
                          <w:marTop w:val="0"/>
                          <w:marBottom w:val="75"/>
                          <w:divBdr>
                            <w:top w:val="none" w:sz="0" w:space="0" w:color="auto"/>
                            <w:left w:val="none" w:sz="0" w:space="0" w:color="auto"/>
                            <w:bottom w:val="none" w:sz="0" w:space="0" w:color="auto"/>
                            <w:right w:val="none" w:sz="0" w:space="0" w:color="auto"/>
                          </w:divBdr>
                        </w:div>
                        <w:div w:id="1856769291">
                          <w:marLeft w:val="0"/>
                          <w:marRight w:val="0"/>
                          <w:marTop w:val="0"/>
                          <w:marBottom w:val="0"/>
                          <w:divBdr>
                            <w:top w:val="none" w:sz="0" w:space="0" w:color="auto"/>
                            <w:left w:val="none" w:sz="0" w:space="0" w:color="auto"/>
                            <w:bottom w:val="none" w:sz="0" w:space="0" w:color="auto"/>
                            <w:right w:val="none" w:sz="0" w:space="0" w:color="auto"/>
                          </w:divBdr>
                        </w:div>
                        <w:div w:id="1952783403">
                          <w:marLeft w:val="0"/>
                          <w:marRight w:val="0"/>
                          <w:marTop w:val="0"/>
                          <w:marBottom w:val="0"/>
                          <w:divBdr>
                            <w:top w:val="none" w:sz="0" w:space="0" w:color="auto"/>
                            <w:left w:val="none" w:sz="0" w:space="0" w:color="auto"/>
                            <w:bottom w:val="none" w:sz="0" w:space="0" w:color="auto"/>
                            <w:right w:val="none" w:sz="0" w:space="0" w:color="auto"/>
                          </w:divBdr>
                        </w:div>
                        <w:div w:id="950434501">
                          <w:marLeft w:val="0"/>
                          <w:marRight w:val="0"/>
                          <w:marTop w:val="0"/>
                          <w:marBottom w:val="0"/>
                          <w:divBdr>
                            <w:top w:val="none" w:sz="0" w:space="0" w:color="auto"/>
                            <w:left w:val="none" w:sz="0" w:space="0" w:color="auto"/>
                            <w:bottom w:val="none" w:sz="0" w:space="0" w:color="auto"/>
                            <w:right w:val="none" w:sz="0" w:space="0" w:color="auto"/>
                          </w:divBdr>
                        </w:div>
                        <w:div w:id="2048721731">
                          <w:marLeft w:val="0"/>
                          <w:marRight w:val="0"/>
                          <w:marTop w:val="0"/>
                          <w:marBottom w:val="0"/>
                          <w:divBdr>
                            <w:top w:val="none" w:sz="0" w:space="0" w:color="auto"/>
                            <w:left w:val="none" w:sz="0" w:space="0" w:color="auto"/>
                            <w:bottom w:val="none" w:sz="0" w:space="0" w:color="auto"/>
                            <w:right w:val="none" w:sz="0" w:space="0" w:color="auto"/>
                          </w:divBdr>
                        </w:div>
                        <w:div w:id="629171910">
                          <w:marLeft w:val="0"/>
                          <w:marRight w:val="0"/>
                          <w:marTop w:val="0"/>
                          <w:marBottom w:val="0"/>
                          <w:divBdr>
                            <w:top w:val="none" w:sz="0" w:space="0" w:color="auto"/>
                            <w:left w:val="none" w:sz="0" w:space="0" w:color="auto"/>
                            <w:bottom w:val="none" w:sz="0" w:space="0" w:color="auto"/>
                            <w:right w:val="none" w:sz="0" w:space="0" w:color="auto"/>
                          </w:divBdr>
                        </w:div>
                        <w:div w:id="18798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484">
                  <w:marLeft w:val="0"/>
                  <w:marRight w:val="0"/>
                  <w:marTop w:val="0"/>
                  <w:marBottom w:val="0"/>
                  <w:divBdr>
                    <w:top w:val="none" w:sz="0" w:space="0" w:color="auto"/>
                    <w:left w:val="none" w:sz="0" w:space="0" w:color="auto"/>
                    <w:bottom w:val="none" w:sz="0" w:space="0" w:color="auto"/>
                    <w:right w:val="none" w:sz="0" w:space="0" w:color="auto"/>
                  </w:divBdr>
                  <w:divsChild>
                    <w:div w:id="1718240123">
                      <w:marLeft w:val="0"/>
                      <w:marRight w:val="0"/>
                      <w:marTop w:val="0"/>
                      <w:marBottom w:val="0"/>
                      <w:divBdr>
                        <w:top w:val="none" w:sz="0" w:space="0" w:color="auto"/>
                        <w:left w:val="none" w:sz="0" w:space="0" w:color="auto"/>
                        <w:bottom w:val="none" w:sz="0" w:space="0" w:color="auto"/>
                        <w:right w:val="none" w:sz="0" w:space="0" w:color="auto"/>
                      </w:divBdr>
                      <w:divsChild>
                        <w:div w:id="1172254953">
                          <w:marLeft w:val="0"/>
                          <w:marRight w:val="0"/>
                          <w:marTop w:val="0"/>
                          <w:marBottom w:val="0"/>
                          <w:divBdr>
                            <w:top w:val="none" w:sz="0" w:space="0" w:color="auto"/>
                            <w:left w:val="none" w:sz="0" w:space="0" w:color="auto"/>
                            <w:bottom w:val="none" w:sz="0" w:space="0" w:color="auto"/>
                            <w:right w:val="none" w:sz="0" w:space="0" w:color="auto"/>
                          </w:divBdr>
                        </w:div>
                        <w:div w:id="1900482548">
                          <w:marLeft w:val="0"/>
                          <w:marRight w:val="0"/>
                          <w:marTop w:val="0"/>
                          <w:marBottom w:val="30"/>
                          <w:divBdr>
                            <w:top w:val="none" w:sz="0" w:space="0" w:color="auto"/>
                            <w:left w:val="none" w:sz="0" w:space="0" w:color="auto"/>
                            <w:bottom w:val="none" w:sz="0" w:space="0" w:color="auto"/>
                            <w:right w:val="none" w:sz="0" w:space="0" w:color="auto"/>
                          </w:divBdr>
                        </w:div>
                        <w:div w:id="289241893">
                          <w:marLeft w:val="0"/>
                          <w:marRight w:val="0"/>
                          <w:marTop w:val="0"/>
                          <w:marBottom w:val="75"/>
                          <w:divBdr>
                            <w:top w:val="none" w:sz="0" w:space="0" w:color="auto"/>
                            <w:left w:val="none" w:sz="0" w:space="0" w:color="auto"/>
                            <w:bottom w:val="none" w:sz="0" w:space="0" w:color="auto"/>
                            <w:right w:val="none" w:sz="0" w:space="0" w:color="auto"/>
                          </w:divBdr>
                        </w:div>
                        <w:div w:id="1929070067">
                          <w:marLeft w:val="0"/>
                          <w:marRight w:val="0"/>
                          <w:marTop w:val="0"/>
                          <w:marBottom w:val="0"/>
                          <w:divBdr>
                            <w:top w:val="none" w:sz="0" w:space="0" w:color="auto"/>
                            <w:left w:val="none" w:sz="0" w:space="0" w:color="auto"/>
                            <w:bottom w:val="none" w:sz="0" w:space="0" w:color="auto"/>
                            <w:right w:val="none" w:sz="0" w:space="0" w:color="auto"/>
                          </w:divBdr>
                        </w:div>
                        <w:div w:id="192891759">
                          <w:marLeft w:val="0"/>
                          <w:marRight w:val="0"/>
                          <w:marTop w:val="0"/>
                          <w:marBottom w:val="0"/>
                          <w:divBdr>
                            <w:top w:val="none" w:sz="0" w:space="0" w:color="auto"/>
                            <w:left w:val="none" w:sz="0" w:space="0" w:color="auto"/>
                            <w:bottom w:val="none" w:sz="0" w:space="0" w:color="auto"/>
                            <w:right w:val="none" w:sz="0" w:space="0" w:color="auto"/>
                          </w:divBdr>
                        </w:div>
                        <w:div w:id="62873522">
                          <w:marLeft w:val="0"/>
                          <w:marRight w:val="0"/>
                          <w:marTop w:val="0"/>
                          <w:marBottom w:val="0"/>
                          <w:divBdr>
                            <w:top w:val="none" w:sz="0" w:space="0" w:color="auto"/>
                            <w:left w:val="none" w:sz="0" w:space="0" w:color="auto"/>
                            <w:bottom w:val="none" w:sz="0" w:space="0" w:color="auto"/>
                            <w:right w:val="none" w:sz="0" w:space="0" w:color="auto"/>
                          </w:divBdr>
                        </w:div>
                        <w:div w:id="1265191160">
                          <w:marLeft w:val="0"/>
                          <w:marRight w:val="0"/>
                          <w:marTop w:val="0"/>
                          <w:marBottom w:val="0"/>
                          <w:divBdr>
                            <w:top w:val="none" w:sz="0" w:space="0" w:color="auto"/>
                            <w:left w:val="none" w:sz="0" w:space="0" w:color="auto"/>
                            <w:bottom w:val="none" w:sz="0" w:space="0" w:color="auto"/>
                            <w:right w:val="none" w:sz="0" w:space="0" w:color="auto"/>
                          </w:divBdr>
                        </w:div>
                        <w:div w:id="1735397927">
                          <w:marLeft w:val="0"/>
                          <w:marRight w:val="0"/>
                          <w:marTop w:val="0"/>
                          <w:marBottom w:val="0"/>
                          <w:divBdr>
                            <w:top w:val="none" w:sz="0" w:space="0" w:color="auto"/>
                            <w:left w:val="none" w:sz="0" w:space="0" w:color="auto"/>
                            <w:bottom w:val="none" w:sz="0" w:space="0" w:color="auto"/>
                            <w:right w:val="none" w:sz="0" w:space="0" w:color="auto"/>
                          </w:divBdr>
                        </w:div>
                        <w:div w:id="19457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60983">
          <w:marLeft w:val="0"/>
          <w:marRight w:val="0"/>
          <w:marTop w:val="0"/>
          <w:marBottom w:val="0"/>
          <w:divBdr>
            <w:top w:val="none" w:sz="0" w:space="0" w:color="auto"/>
            <w:left w:val="none" w:sz="0" w:space="0" w:color="auto"/>
            <w:bottom w:val="none" w:sz="0" w:space="0" w:color="auto"/>
            <w:right w:val="none" w:sz="0" w:space="0" w:color="auto"/>
          </w:divBdr>
          <w:divsChild>
            <w:div w:id="7423381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1752</Words>
  <Characters>9989</Characters>
  <Application>Microsoft Macintosh Word</Application>
  <DocSecurity>0</DocSecurity>
  <Lines>83</Lines>
  <Paragraphs>23</Paragraphs>
  <ScaleCrop>false</ScaleCrop>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2019-03-09T22:47:00Z</dcterms:created>
  <dcterms:modified xsi:type="dcterms:W3CDTF">2019-03-09T23:14:00Z</dcterms:modified>
</cp:coreProperties>
</file>