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14" w:type="dxa"/>
        <w:tblCellMar>
          <w:left w:w="91" w:type="dxa"/>
          <w:right w:w="91" w:type="dxa"/>
        </w:tblCellMar>
        <w:tblLook w:val="04A0" w:firstRow="1" w:lastRow="0" w:firstColumn="1" w:lastColumn="0" w:noHBand="0" w:noVBand="1"/>
      </w:tblPr>
      <w:tblGrid>
        <w:gridCol w:w="1987"/>
        <w:gridCol w:w="2977"/>
        <w:gridCol w:w="1276"/>
        <w:gridCol w:w="3774"/>
      </w:tblGrid>
      <w:tr w:rsidR="00282121" w14:paraId="43D92FD2" w14:textId="77777777" w:rsidTr="00A36EB2">
        <w:trPr>
          <w:trHeight w:val="558"/>
        </w:trPr>
        <w:tc>
          <w:tcPr>
            <w:tcW w:w="10014" w:type="dxa"/>
            <w:gridSpan w:val="4"/>
            <w:vAlign w:val="center"/>
          </w:tcPr>
          <w:p w14:paraId="0CF8E796" w14:textId="77777777" w:rsidR="00282121" w:rsidRPr="00282121" w:rsidRDefault="00282121" w:rsidP="00CE54FC">
            <w:pPr>
              <w:jc w:val="center"/>
              <w:rPr>
                <w:sz w:val="36"/>
                <w:szCs w:val="36"/>
              </w:rPr>
            </w:pPr>
            <w:r w:rsidRPr="00282121">
              <w:rPr>
                <w:rFonts w:hint="eastAsia"/>
                <w:sz w:val="36"/>
                <w:szCs w:val="36"/>
              </w:rPr>
              <w:t>实习听课记录</w:t>
            </w:r>
          </w:p>
        </w:tc>
      </w:tr>
      <w:tr w:rsidR="00282121" w14:paraId="2AA0BCD9" w14:textId="77777777" w:rsidTr="00A36EB2">
        <w:trPr>
          <w:trHeight w:val="482"/>
        </w:trPr>
        <w:tc>
          <w:tcPr>
            <w:tcW w:w="1987" w:type="dxa"/>
            <w:vAlign w:val="center"/>
          </w:tcPr>
          <w:p w14:paraId="7E0C6C51" w14:textId="77777777" w:rsidR="00282121" w:rsidRPr="00050F54" w:rsidRDefault="00282121" w:rsidP="00CE54FC">
            <w:pPr>
              <w:jc w:val="center"/>
              <w:rPr>
                <w:sz w:val="22"/>
                <w:szCs w:val="22"/>
              </w:rPr>
            </w:pPr>
            <w:r w:rsidRPr="00050F54">
              <w:rPr>
                <w:rFonts w:hint="eastAsia"/>
                <w:sz w:val="22"/>
                <w:szCs w:val="22"/>
              </w:rPr>
              <w:t>听课时间：</w:t>
            </w:r>
          </w:p>
        </w:tc>
        <w:tc>
          <w:tcPr>
            <w:tcW w:w="2977" w:type="dxa"/>
          </w:tcPr>
          <w:p w14:paraId="3DA4683F" w14:textId="77777777" w:rsidR="00282121" w:rsidRDefault="00282121"/>
        </w:tc>
        <w:tc>
          <w:tcPr>
            <w:tcW w:w="1276" w:type="dxa"/>
            <w:vAlign w:val="center"/>
          </w:tcPr>
          <w:p w14:paraId="6740066F" w14:textId="63EFAA17" w:rsidR="00282121" w:rsidRPr="00A948FC" w:rsidRDefault="00282121" w:rsidP="00050F54">
            <w:r w:rsidRPr="00050F54">
              <w:rPr>
                <w:rFonts w:hint="eastAsia"/>
                <w:sz w:val="22"/>
                <w:szCs w:val="22"/>
              </w:rPr>
              <w:t>听</w:t>
            </w:r>
            <w:r w:rsidR="00050F54">
              <w:rPr>
                <w:rFonts w:hint="eastAsia"/>
                <w:sz w:val="22"/>
                <w:szCs w:val="22"/>
              </w:rPr>
              <w:t xml:space="preserve"> </w:t>
            </w:r>
            <w:r w:rsidRPr="00050F54">
              <w:rPr>
                <w:rFonts w:hint="eastAsia"/>
                <w:sz w:val="22"/>
                <w:szCs w:val="22"/>
              </w:rPr>
              <w:t>课</w:t>
            </w:r>
            <w:r w:rsidR="00050F54">
              <w:rPr>
                <w:rFonts w:hint="eastAsia"/>
                <w:sz w:val="22"/>
                <w:szCs w:val="22"/>
              </w:rPr>
              <w:t xml:space="preserve"> </w:t>
            </w:r>
            <w:r w:rsidRPr="00050F54">
              <w:rPr>
                <w:rFonts w:hint="eastAsia"/>
                <w:sz w:val="22"/>
                <w:szCs w:val="22"/>
              </w:rPr>
              <w:t>人</w:t>
            </w:r>
            <w:r w:rsidRPr="00A948FC">
              <w:rPr>
                <w:rFonts w:hint="eastAsia"/>
              </w:rPr>
              <w:t>：</w:t>
            </w:r>
          </w:p>
        </w:tc>
        <w:tc>
          <w:tcPr>
            <w:tcW w:w="3774" w:type="dxa"/>
          </w:tcPr>
          <w:p w14:paraId="1E43D074" w14:textId="77777777" w:rsidR="00282121" w:rsidRDefault="00282121"/>
        </w:tc>
      </w:tr>
      <w:tr w:rsidR="00282121" w14:paraId="1734BF2B" w14:textId="77777777" w:rsidTr="00A36EB2">
        <w:trPr>
          <w:trHeight w:val="432"/>
        </w:trPr>
        <w:tc>
          <w:tcPr>
            <w:tcW w:w="1987" w:type="dxa"/>
            <w:vAlign w:val="center"/>
          </w:tcPr>
          <w:p w14:paraId="737987FA" w14:textId="77777777" w:rsidR="00282121" w:rsidRPr="00A948FC" w:rsidRDefault="00282121" w:rsidP="00CE54FC">
            <w:pPr>
              <w:jc w:val="center"/>
            </w:pPr>
            <w:r w:rsidRPr="00050F54">
              <w:rPr>
                <w:rFonts w:hint="eastAsia"/>
                <w:sz w:val="22"/>
                <w:szCs w:val="22"/>
              </w:rPr>
              <w:t>授课内容：</w:t>
            </w:r>
          </w:p>
        </w:tc>
        <w:tc>
          <w:tcPr>
            <w:tcW w:w="2977" w:type="dxa"/>
          </w:tcPr>
          <w:p w14:paraId="18627609" w14:textId="77777777" w:rsidR="00282121" w:rsidRDefault="00282121"/>
        </w:tc>
        <w:tc>
          <w:tcPr>
            <w:tcW w:w="1276" w:type="dxa"/>
            <w:vAlign w:val="center"/>
          </w:tcPr>
          <w:p w14:paraId="1457069F" w14:textId="77777777" w:rsidR="00282121" w:rsidRPr="00A948FC" w:rsidRDefault="00282121" w:rsidP="00CE54FC">
            <w:pPr>
              <w:jc w:val="center"/>
            </w:pPr>
            <w:r w:rsidRPr="00050F54">
              <w:rPr>
                <w:rFonts w:hint="eastAsia"/>
                <w:sz w:val="22"/>
                <w:szCs w:val="22"/>
              </w:rPr>
              <w:t>授课班级</w:t>
            </w:r>
            <w:r w:rsidRPr="00A948FC">
              <w:rPr>
                <w:rFonts w:hint="eastAsia"/>
              </w:rPr>
              <w:t>：</w:t>
            </w:r>
          </w:p>
        </w:tc>
        <w:tc>
          <w:tcPr>
            <w:tcW w:w="3774" w:type="dxa"/>
          </w:tcPr>
          <w:p w14:paraId="69A5C2F2" w14:textId="77777777" w:rsidR="00282121" w:rsidRDefault="00282121"/>
        </w:tc>
      </w:tr>
      <w:tr w:rsidR="00282121" w14:paraId="47A2C506" w14:textId="77777777" w:rsidTr="00A36EB2">
        <w:trPr>
          <w:trHeight w:val="1278"/>
        </w:trPr>
        <w:tc>
          <w:tcPr>
            <w:tcW w:w="1987" w:type="dxa"/>
            <w:vAlign w:val="center"/>
          </w:tcPr>
          <w:p w14:paraId="5D9694C2" w14:textId="001CA1B2" w:rsidR="00282121" w:rsidRDefault="00A948FC" w:rsidP="00BC78A5">
            <w:pPr>
              <w:jc w:val="center"/>
            </w:pPr>
            <w:r w:rsidRPr="00050F54">
              <w:rPr>
                <w:rFonts w:hint="eastAsia"/>
                <w:sz w:val="22"/>
                <w:szCs w:val="22"/>
              </w:rPr>
              <w:t>记录要点</w:t>
            </w:r>
            <w:r w:rsidR="006D6034" w:rsidRPr="00050F54">
              <w:rPr>
                <w:rFonts w:hint="eastAsia"/>
                <w:sz w:val="22"/>
                <w:szCs w:val="22"/>
              </w:rPr>
              <w:t>：</w:t>
            </w:r>
          </w:p>
        </w:tc>
        <w:tc>
          <w:tcPr>
            <w:tcW w:w="8027" w:type="dxa"/>
            <w:gridSpan w:val="3"/>
          </w:tcPr>
          <w:p w14:paraId="74D5C2E5" w14:textId="6A01F157" w:rsidR="006D6034" w:rsidRDefault="006D6034" w:rsidP="00050F54">
            <w:pPr>
              <w:jc w:val="left"/>
            </w:pPr>
            <w:r w:rsidRPr="00050F54">
              <w:rPr>
                <w:rFonts w:hint="eastAsia"/>
                <w:sz w:val="22"/>
                <w:szCs w:val="22"/>
              </w:rPr>
              <w:t>1</w:t>
            </w:r>
            <w:r w:rsidRPr="00050F54">
              <w:rPr>
                <w:rFonts w:hint="eastAsia"/>
                <w:sz w:val="22"/>
                <w:szCs w:val="22"/>
              </w:rPr>
              <w:t>．教师授课流程</w:t>
            </w:r>
            <w:r w:rsidRPr="00050F54">
              <w:rPr>
                <w:sz w:val="22"/>
                <w:szCs w:val="22"/>
              </w:rPr>
              <w:br/>
              <w:t>2</w:t>
            </w:r>
            <w:r w:rsidRPr="00050F54">
              <w:rPr>
                <w:rFonts w:hint="eastAsia"/>
                <w:sz w:val="22"/>
                <w:szCs w:val="22"/>
              </w:rPr>
              <w:t>．学员课堂表现（课堂纪律、配合度、掌握情况等）</w:t>
            </w:r>
            <w:r w:rsidRPr="00050F54">
              <w:rPr>
                <w:sz w:val="22"/>
                <w:szCs w:val="22"/>
              </w:rPr>
              <w:br/>
              <w:t>3</w:t>
            </w:r>
            <w:r w:rsidRPr="00050F54">
              <w:rPr>
                <w:rFonts w:hint="eastAsia"/>
                <w:sz w:val="22"/>
                <w:szCs w:val="22"/>
              </w:rPr>
              <w:t>．教师授课及课堂管理方面有哪些值得学习借鉴之处</w:t>
            </w:r>
            <w:r w:rsidRPr="00050F54">
              <w:rPr>
                <w:sz w:val="22"/>
                <w:szCs w:val="22"/>
              </w:rPr>
              <w:br/>
              <w:t>4</w:t>
            </w:r>
            <w:r w:rsidRPr="00050F54">
              <w:rPr>
                <w:rFonts w:hint="eastAsia"/>
                <w:sz w:val="22"/>
                <w:szCs w:val="22"/>
              </w:rPr>
              <w:t>．教师授课及课堂管理方面有哪些不足及建议解决方案</w:t>
            </w:r>
          </w:p>
        </w:tc>
      </w:tr>
      <w:tr w:rsidR="00282121" w14:paraId="60CF6735" w14:textId="77777777" w:rsidTr="00A36EB2">
        <w:trPr>
          <w:trHeight w:val="12167"/>
        </w:trPr>
        <w:tc>
          <w:tcPr>
            <w:tcW w:w="10014" w:type="dxa"/>
            <w:gridSpan w:val="4"/>
          </w:tcPr>
          <w:p w14:paraId="4A6D5E81" w14:textId="1F4A12A6" w:rsidR="00282121" w:rsidRDefault="00282121">
            <w:bookmarkStart w:id="0" w:name="_GoBack" w:colFirst="1" w:colLast="1"/>
          </w:p>
        </w:tc>
      </w:tr>
      <w:bookmarkEnd w:id="0"/>
    </w:tbl>
    <w:p w14:paraId="0FB74F1F" w14:textId="77777777" w:rsidR="00282121" w:rsidRDefault="00282121" w:rsidP="00BC78A5"/>
    <w:sectPr w:rsidR="00282121" w:rsidSect="00431F25">
      <w:pgSz w:w="11900" w:h="16840"/>
      <w:pgMar w:top="794" w:right="794" w:bottom="794" w:left="794" w:header="567" w:footer="567" w:gutter="284"/>
      <w:cols w:space="425"/>
      <w:docGrid w:type="lines" w:linePitch="312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3322"/>
    <w:multiLevelType w:val="hybridMultilevel"/>
    <w:tmpl w:val="DD024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F57C89"/>
    <w:multiLevelType w:val="hybridMultilevel"/>
    <w:tmpl w:val="A35EBAFE"/>
    <w:lvl w:ilvl="0" w:tplc="2EEECE3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bordersDoNotSurroundHeader/>
  <w:bordersDoNotSurroundFooter/>
  <w:proofState w:spelling="clean" w:grammar="clean"/>
  <w:defaultTabStop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21"/>
    <w:rsid w:val="00050F54"/>
    <w:rsid w:val="00243E28"/>
    <w:rsid w:val="00282121"/>
    <w:rsid w:val="00346C77"/>
    <w:rsid w:val="00431F25"/>
    <w:rsid w:val="006D6034"/>
    <w:rsid w:val="0090068F"/>
    <w:rsid w:val="00A36EB2"/>
    <w:rsid w:val="00A948FC"/>
    <w:rsid w:val="00BC78A5"/>
    <w:rsid w:val="00C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3E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60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6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ytch</dc:creator>
  <cp:keywords/>
  <dc:description/>
  <cp:lastModifiedBy>yucheng ytch</cp:lastModifiedBy>
  <cp:revision>5</cp:revision>
  <cp:lastPrinted>2013-03-23T14:35:00Z</cp:lastPrinted>
  <dcterms:created xsi:type="dcterms:W3CDTF">2013-03-23T14:35:00Z</dcterms:created>
  <dcterms:modified xsi:type="dcterms:W3CDTF">2013-03-23T14:40:00Z</dcterms:modified>
</cp:coreProperties>
</file>