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88D" w:rsidRPr="00B3688D" w:rsidRDefault="00B3688D" w:rsidP="00B3688D">
      <w:pPr>
        <w:jc w:val="center"/>
        <w:rPr>
          <w:rStyle w:val="a3"/>
          <w:rFonts w:ascii="微软雅黑" w:eastAsia="微软雅黑" w:hAnsi="微软雅黑"/>
          <w:color w:val="4D4D4D"/>
          <w:sz w:val="48"/>
          <w:szCs w:val="48"/>
          <w:shd w:val="clear" w:color="auto" w:fill="FFFFFF"/>
        </w:rPr>
      </w:pPr>
      <w:r w:rsidRPr="00B3688D">
        <w:rPr>
          <w:rStyle w:val="a3"/>
          <w:rFonts w:ascii="微软雅黑" w:eastAsia="微软雅黑" w:hAnsi="微软雅黑" w:hint="eastAsia"/>
          <w:color w:val="4D4D4D"/>
          <w:sz w:val="48"/>
          <w:szCs w:val="48"/>
          <w:shd w:val="clear" w:color="auto" w:fill="FFFFFF"/>
        </w:rPr>
        <w:t>正负样本构造trick</w:t>
      </w:r>
    </w:p>
    <w:p w:rsidR="00B3688D" w:rsidRPr="00B3688D" w:rsidRDefault="00B3688D" w:rsidP="00B3688D">
      <w:pPr>
        <w:rPr>
          <w:rStyle w:val="a3"/>
          <w:rFonts w:ascii="微软雅黑" w:eastAsia="微软雅黑" w:hAnsi="微软雅黑"/>
          <w:color w:val="4D4D4D"/>
          <w:sz w:val="28"/>
          <w:szCs w:val="28"/>
          <w:shd w:val="clear" w:color="auto" w:fill="FFFFFF"/>
        </w:rPr>
      </w:pPr>
      <w:r>
        <w:rPr>
          <w:rStyle w:val="a3"/>
          <w:rFonts w:ascii="微软雅黑" w:eastAsia="微软雅黑" w:hAnsi="微软雅黑" w:hint="eastAsia"/>
          <w:color w:val="4D4D4D"/>
          <w:sz w:val="28"/>
          <w:szCs w:val="28"/>
          <w:shd w:val="clear" w:color="auto" w:fill="FFFFFF"/>
        </w:rPr>
        <w:t>一、</w:t>
      </w:r>
      <w:r w:rsidRPr="00B3688D">
        <w:rPr>
          <w:rStyle w:val="a3"/>
          <w:rFonts w:ascii="微软雅黑" w:eastAsia="微软雅黑" w:hAnsi="微软雅黑" w:hint="eastAsia"/>
          <w:color w:val="4D4D4D"/>
          <w:sz w:val="28"/>
          <w:szCs w:val="28"/>
          <w:shd w:val="clear" w:color="auto" w:fill="FFFFFF"/>
        </w:rPr>
        <w:t>数据是模型的上限</w:t>
      </w:r>
    </w:p>
    <w:p w:rsidR="00B3688D" w:rsidRPr="00B3688D" w:rsidRDefault="00B3688D" w:rsidP="00B3688D">
      <w:pPr>
        <w:rPr>
          <w:rStyle w:val="a3"/>
          <w:rFonts w:ascii="微软雅黑" w:eastAsia="微软雅黑" w:hAnsi="微软雅黑"/>
          <w:color w:val="4D4D4D"/>
          <w:sz w:val="28"/>
          <w:szCs w:val="28"/>
          <w:shd w:val="clear" w:color="auto" w:fill="FFFFFF"/>
        </w:rPr>
      </w:pPr>
      <w:r>
        <w:rPr>
          <w:rStyle w:val="a3"/>
          <w:rFonts w:ascii="微软雅黑" w:eastAsia="微软雅黑" w:hAnsi="微软雅黑" w:hint="eastAsia"/>
          <w:color w:val="4D4D4D"/>
          <w:sz w:val="28"/>
          <w:szCs w:val="28"/>
          <w:shd w:val="clear" w:color="auto" w:fill="FFFFFF"/>
        </w:rPr>
        <w:t>二</w:t>
      </w:r>
      <w:r>
        <w:rPr>
          <w:rStyle w:val="a3"/>
          <w:rFonts w:ascii="微软雅黑" w:eastAsia="微软雅黑" w:hAnsi="微软雅黑" w:hint="eastAsia"/>
          <w:color w:val="4D4D4D"/>
          <w:sz w:val="28"/>
          <w:szCs w:val="28"/>
          <w:shd w:val="clear" w:color="auto" w:fill="FFFFFF"/>
        </w:rPr>
        <w:t>、</w:t>
      </w:r>
      <w:r w:rsidRPr="00B3688D">
        <w:rPr>
          <w:rStyle w:val="a3"/>
          <w:rFonts w:ascii="微软雅黑" w:eastAsia="微软雅黑" w:hAnsi="微软雅黑" w:hint="eastAsia"/>
          <w:color w:val="4D4D4D"/>
          <w:sz w:val="28"/>
          <w:szCs w:val="28"/>
          <w:shd w:val="clear" w:color="auto" w:fill="FFFFFF"/>
        </w:rPr>
        <w:t>Feed流场景下构造样本</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在</w:t>
      </w:r>
      <w:r w:rsidRPr="00B3688D">
        <w:rPr>
          <w:rFonts w:ascii="宋体" w:eastAsia="宋体" w:hAnsi="宋体"/>
          <w:sz w:val="24"/>
          <w:szCs w:val="24"/>
        </w:rPr>
        <w:t>Feed流场景下，使用曝光(展示)日志时，应该选择APP的SDK埋点的日志，而不是服务器Web接口返回的日志，因为Web接口返回的日志中的接种是会增加很多无效负样本；举个栗子，Web接口每次返回10条数据，但是APP屏幕最多展示3条数据，剩下的7条数据需要用户在Feed中滑动窗口后，才能算真正的曝光，但是很多用户可能并不会滑动窗口或者滑动幅度比较下，导致剩下的7条数据并未真正的在APP上曝光。针对上述问题，有如下几个解决方案：</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针对同一个内容在不同时间对同一个用户曝光多次的情况，这时候训练集中可能出现同一个用户对同一个内容点击与</w:t>
      </w:r>
      <w:proofErr w:type="gramStart"/>
      <w:r w:rsidRPr="00B3688D">
        <w:rPr>
          <w:rFonts w:ascii="宋体" w:eastAsia="宋体" w:hAnsi="宋体" w:hint="eastAsia"/>
          <w:sz w:val="24"/>
          <w:szCs w:val="24"/>
        </w:rPr>
        <w:t>不</w:t>
      </w:r>
      <w:proofErr w:type="gramEnd"/>
      <w:r w:rsidRPr="00B3688D">
        <w:rPr>
          <w:rFonts w:ascii="宋体" w:eastAsia="宋体" w:hAnsi="宋体" w:hint="eastAsia"/>
          <w:sz w:val="24"/>
          <w:szCs w:val="24"/>
        </w:rPr>
        <w:t>点击并存的情况，如果多次曝光的间隙非常短，考虑只使用其中的一次曝光数据。</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根据</w:t>
      </w:r>
      <w:r w:rsidRPr="00B3688D">
        <w:rPr>
          <w:rFonts w:ascii="宋体" w:eastAsia="宋体" w:hAnsi="宋体"/>
          <w:sz w:val="24"/>
          <w:szCs w:val="24"/>
        </w:rPr>
        <w:t>YouTube的早期论文中描述，他们为了避免高度活跃用户对loss的影响，在训练集中对每个用户提取相同数量的训练样本。</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根据《美团机器学习实战》书中所说，他们在</w:t>
      </w:r>
      <w:r w:rsidRPr="00B3688D">
        <w:rPr>
          <w:rFonts w:ascii="宋体" w:eastAsia="宋体" w:hAnsi="宋体"/>
          <w:sz w:val="24"/>
          <w:szCs w:val="24"/>
        </w:rPr>
        <w:t>Feed流场景中采用了Skip-Above的方式来提高效果。具体的做法就是，根据用户最后一次点击行为的位置，过滤掉最后一次点击之后的展示，可以人认为用户没有看到。当然可以选择，保留最后一次点击后的少数几个。</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保留有行为的用户的负样本，其他负样本（没有过对应的正样本），进行随机负采样，实践证明这样做效果要优于只保留有行为的用户的负样本。</w:t>
      </w:r>
    </w:p>
    <w:p w:rsid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与上一个方式对立的，可以考虑去除只有曝光但没有点击操作的用户的样本（也就是说有的用户只有负样本，没有正样本），不过去除的话，那模型就只能够学习到活跃用户或者有意向用户的行为习惯，这就导致线下数据与线上数据分布有偏差，所以需要根据线上的</w:t>
      </w:r>
      <w:r w:rsidRPr="00B3688D">
        <w:rPr>
          <w:rFonts w:ascii="宋体" w:eastAsia="宋体" w:hAnsi="宋体"/>
          <w:sz w:val="24"/>
          <w:szCs w:val="24"/>
        </w:rPr>
        <w:t>AB-test测试效果来决定最终是否去除。</w:t>
      </w:r>
    </w:p>
    <w:p w:rsidR="00B3688D" w:rsidRPr="00B3688D" w:rsidRDefault="00B3688D" w:rsidP="00B3688D">
      <w:pPr>
        <w:rPr>
          <w:rFonts w:ascii="宋体" w:eastAsia="宋体" w:hAnsi="宋体"/>
          <w:sz w:val="28"/>
          <w:szCs w:val="28"/>
        </w:rPr>
      </w:pPr>
      <w:r>
        <w:rPr>
          <w:rStyle w:val="a3"/>
          <w:rFonts w:ascii="微软雅黑" w:eastAsia="微软雅黑" w:hAnsi="微软雅黑" w:hint="eastAsia"/>
          <w:color w:val="4D4D4D"/>
          <w:sz w:val="28"/>
          <w:szCs w:val="28"/>
          <w:shd w:val="clear" w:color="auto" w:fill="FFFFFF"/>
        </w:rPr>
        <w:t>三</w:t>
      </w:r>
      <w:r>
        <w:rPr>
          <w:rStyle w:val="a3"/>
          <w:rFonts w:ascii="微软雅黑" w:eastAsia="微软雅黑" w:hAnsi="微软雅黑" w:hint="eastAsia"/>
          <w:color w:val="4D4D4D"/>
          <w:sz w:val="28"/>
          <w:szCs w:val="28"/>
          <w:shd w:val="clear" w:color="auto" w:fill="FFFFFF"/>
        </w:rPr>
        <w:t>、</w:t>
      </w:r>
      <w:r w:rsidRPr="00B3688D">
        <w:rPr>
          <w:rStyle w:val="a3"/>
          <w:rFonts w:ascii="微软雅黑" w:eastAsia="微软雅黑" w:hAnsi="微软雅黑"/>
          <w:color w:val="4D4D4D"/>
          <w:sz w:val="28"/>
          <w:szCs w:val="28"/>
          <w:shd w:val="clear" w:color="auto" w:fill="FFFFFF"/>
        </w:rPr>
        <w:t>训练样本的构造</w:t>
      </w:r>
      <w:r w:rsidR="0057003E">
        <w:rPr>
          <w:rStyle w:val="a3"/>
          <w:rFonts w:ascii="微软雅黑" w:eastAsia="微软雅黑" w:hAnsi="微软雅黑" w:hint="eastAsia"/>
          <w:color w:val="4D4D4D"/>
          <w:sz w:val="28"/>
          <w:szCs w:val="28"/>
          <w:shd w:val="clear" w:color="auto" w:fill="FFFFFF"/>
        </w:rPr>
        <w:t>要点</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训练样本的构造方法，尽可能的采用线上模型预测样本时刻的特征作为之后训练样本中的数据，而不是使用离线回溯的方式去拼接训练样本中的各个特征，这就要求当线上模型在预测时，需要将喂给模型的特征做一次落地，比如传到</w:t>
      </w:r>
      <w:proofErr w:type="spellStart"/>
      <w:r w:rsidRPr="00B3688D">
        <w:rPr>
          <w:rFonts w:ascii="宋体" w:eastAsia="宋体" w:hAnsi="宋体"/>
          <w:sz w:val="24"/>
          <w:szCs w:val="24"/>
        </w:rPr>
        <w:t>kafka</w:t>
      </w:r>
      <w:proofErr w:type="spellEnd"/>
      <w:r w:rsidRPr="00B3688D">
        <w:rPr>
          <w:rFonts w:ascii="宋体" w:eastAsia="宋体" w:hAnsi="宋体"/>
          <w:sz w:val="24"/>
          <w:szCs w:val="24"/>
        </w:rPr>
        <w:t>，后续再由相应程序进行解析生成之后的</w:t>
      </w:r>
      <w:proofErr w:type="gramStart"/>
      <w:r w:rsidRPr="00B3688D">
        <w:rPr>
          <w:rFonts w:ascii="宋体" w:eastAsia="宋体" w:hAnsi="宋体"/>
          <w:sz w:val="24"/>
          <w:szCs w:val="24"/>
        </w:rPr>
        <w:t>的</w:t>
      </w:r>
      <w:proofErr w:type="gramEnd"/>
      <w:r w:rsidRPr="00B3688D">
        <w:rPr>
          <w:rFonts w:ascii="宋体" w:eastAsia="宋体" w:hAnsi="宋体"/>
          <w:sz w:val="24"/>
          <w:szCs w:val="24"/>
        </w:rPr>
        <w:t>训练样本。</w:t>
      </w:r>
    </w:p>
    <w:p w:rsidR="00B3688D" w:rsidRPr="0057003E" w:rsidRDefault="00B3688D" w:rsidP="00B3688D">
      <w:pPr>
        <w:ind w:firstLine="720"/>
        <w:rPr>
          <w:rStyle w:val="a3"/>
          <w:rFonts w:ascii="微软雅黑" w:eastAsia="微软雅黑" w:hAnsi="微软雅黑"/>
          <w:color w:val="4D4D4D"/>
          <w:sz w:val="24"/>
          <w:szCs w:val="24"/>
          <w:shd w:val="clear" w:color="auto" w:fill="FFFFFF"/>
        </w:rPr>
      </w:pPr>
      <w:r w:rsidRPr="0057003E">
        <w:rPr>
          <w:rStyle w:val="a3"/>
          <w:rFonts w:ascii="微软雅黑" w:eastAsia="微软雅黑" w:hAnsi="微软雅黑" w:hint="eastAsia"/>
          <w:color w:val="4D4D4D"/>
          <w:sz w:val="24"/>
          <w:szCs w:val="24"/>
          <w:shd w:val="clear" w:color="auto" w:fill="FFFFFF"/>
        </w:rPr>
        <w:t>3</w:t>
      </w:r>
      <w:r w:rsidRPr="0057003E">
        <w:rPr>
          <w:rStyle w:val="a3"/>
          <w:rFonts w:ascii="微软雅黑" w:eastAsia="微软雅黑" w:hAnsi="微软雅黑"/>
          <w:color w:val="4D4D4D"/>
          <w:sz w:val="24"/>
          <w:szCs w:val="24"/>
          <w:shd w:val="clear" w:color="auto" w:fill="FFFFFF"/>
        </w:rPr>
        <w:t>.1平衡正负样本问题</w:t>
      </w:r>
    </w:p>
    <w:p w:rsidR="00B3688D" w:rsidRDefault="00B3688D" w:rsidP="00B3688D">
      <w:pPr>
        <w:ind w:firstLine="720"/>
        <w:rPr>
          <w:rFonts w:ascii="宋体" w:eastAsia="宋体" w:hAnsi="宋体"/>
          <w:sz w:val="24"/>
          <w:szCs w:val="24"/>
        </w:rPr>
      </w:pPr>
      <w:r w:rsidRPr="00B3688D">
        <w:rPr>
          <w:rFonts w:ascii="宋体" w:eastAsia="宋体" w:hAnsi="宋体" w:hint="eastAsia"/>
          <w:sz w:val="24"/>
          <w:szCs w:val="24"/>
        </w:rPr>
        <w:lastRenderedPageBreak/>
        <w:t>机器学习的训练数据不是看它分布是否平衡，而是看它是否符合原来的分布。如果符合原来的分布，那么训练误差最小化也就意味着整体分布误差的最小化，也就没必要进行平衡。</w:t>
      </w:r>
    </w:p>
    <w:p w:rsidR="00B3688D" w:rsidRPr="0057003E" w:rsidRDefault="0057003E" w:rsidP="00B3688D">
      <w:pPr>
        <w:ind w:firstLine="720"/>
        <w:rPr>
          <w:rStyle w:val="a3"/>
          <w:rFonts w:ascii="微软雅黑" w:eastAsia="微软雅黑" w:hAnsi="微软雅黑"/>
          <w:color w:val="4D4D4D"/>
          <w:sz w:val="24"/>
          <w:szCs w:val="24"/>
          <w:shd w:val="clear" w:color="auto" w:fill="FFFFFF"/>
        </w:rPr>
      </w:pPr>
      <w:r w:rsidRPr="0057003E">
        <w:rPr>
          <w:rStyle w:val="a3"/>
          <w:rFonts w:ascii="微软雅黑" w:eastAsia="微软雅黑" w:hAnsi="微软雅黑" w:hint="eastAsia"/>
          <w:color w:val="4D4D4D"/>
          <w:sz w:val="24"/>
          <w:szCs w:val="24"/>
          <w:shd w:val="clear" w:color="auto" w:fill="FFFFFF"/>
        </w:rPr>
        <w:t>3</w:t>
      </w:r>
      <w:r w:rsidRPr="0057003E">
        <w:rPr>
          <w:rStyle w:val="a3"/>
          <w:rFonts w:ascii="微软雅黑" w:eastAsia="微软雅黑" w:hAnsi="微软雅黑"/>
          <w:color w:val="4D4D4D"/>
          <w:sz w:val="24"/>
          <w:szCs w:val="24"/>
          <w:shd w:val="clear" w:color="auto" w:fill="FFFFFF"/>
        </w:rPr>
        <w:t>.2</w:t>
      </w:r>
      <w:r w:rsidR="00B3688D" w:rsidRPr="0057003E">
        <w:rPr>
          <w:rStyle w:val="a3"/>
          <w:rFonts w:ascii="微软雅黑" w:eastAsia="微软雅黑" w:hAnsi="微软雅黑"/>
          <w:color w:val="4D4D4D"/>
          <w:sz w:val="24"/>
          <w:szCs w:val="24"/>
          <w:shd w:val="clear" w:color="auto" w:fill="FFFFFF"/>
        </w:rPr>
        <w:t>什么好的训练集？不平衡的训练集是否一定需要平衡？</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如果正负样本不是极端的不平衡，不太会影响模型学习效果。相反</w:t>
      </w:r>
      <w:proofErr w:type="gramStart"/>
      <w:r w:rsidRPr="00B3688D">
        <w:rPr>
          <w:rFonts w:ascii="宋体" w:eastAsia="宋体" w:hAnsi="宋体" w:hint="eastAsia"/>
          <w:sz w:val="24"/>
          <w:szCs w:val="24"/>
        </w:rPr>
        <w:t>修改全</w:t>
      </w:r>
      <w:proofErr w:type="gramEnd"/>
      <w:r w:rsidRPr="00B3688D">
        <w:rPr>
          <w:rFonts w:ascii="宋体" w:eastAsia="宋体" w:hAnsi="宋体" w:hint="eastAsia"/>
          <w:sz w:val="24"/>
          <w:szCs w:val="24"/>
        </w:rPr>
        <w:t>量数据的原始分布，改的不好的话，有可能会降低模型的性能。</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样本均衡的处理，一般很多机器学习案例数据都会叫做“专家样本”，会融入很多的业务洞察，专家样本做得好，几百个样本的模型，能击败几万甚至几十万样本的模型。</w:t>
      </w:r>
    </w:p>
    <w:p w:rsid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所以什么是好的训练集，没办法给一个准确的定义。那</w:t>
      </w:r>
      <w:proofErr w:type="gramStart"/>
      <w:r w:rsidRPr="00B3688D">
        <w:rPr>
          <w:rFonts w:ascii="宋体" w:eastAsia="宋体" w:hAnsi="宋体" w:hint="eastAsia"/>
          <w:sz w:val="24"/>
          <w:szCs w:val="24"/>
        </w:rPr>
        <w:t>坏数据</w:t>
      </w:r>
      <w:proofErr w:type="gramEnd"/>
      <w:r w:rsidRPr="00B3688D">
        <w:rPr>
          <w:rFonts w:ascii="宋体" w:eastAsia="宋体" w:hAnsi="宋体" w:hint="eastAsia"/>
          <w:sz w:val="24"/>
          <w:szCs w:val="24"/>
        </w:rPr>
        <w:t>集相对来说就比较容易归纳了。</w:t>
      </w:r>
    </w:p>
    <w:p w:rsidR="00B3688D" w:rsidRPr="0057003E" w:rsidRDefault="00B3688D" w:rsidP="00B3688D">
      <w:pPr>
        <w:ind w:firstLine="720"/>
        <w:rPr>
          <w:rStyle w:val="a3"/>
          <w:rFonts w:ascii="微软雅黑" w:eastAsia="微软雅黑" w:hAnsi="微软雅黑"/>
          <w:color w:val="4D4D4D"/>
          <w:sz w:val="24"/>
          <w:szCs w:val="24"/>
          <w:shd w:val="clear" w:color="auto" w:fill="FFFFFF"/>
        </w:rPr>
      </w:pPr>
      <w:r w:rsidRPr="0057003E">
        <w:rPr>
          <w:rStyle w:val="a3"/>
          <w:rFonts w:ascii="微软雅黑" w:eastAsia="微软雅黑" w:hAnsi="微软雅黑"/>
          <w:color w:val="4D4D4D"/>
          <w:sz w:val="24"/>
          <w:szCs w:val="24"/>
          <w:shd w:val="clear" w:color="auto" w:fill="FFFFFF"/>
        </w:rPr>
        <w:t>3.</w:t>
      </w:r>
      <w:r w:rsidR="0057003E" w:rsidRPr="0057003E">
        <w:rPr>
          <w:rStyle w:val="a3"/>
          <w:rFonts w:ascii="微软雅黑" w:eastAsia="微软雅黑" w:hAnsi="微软雅黑"/>
          <w:color w:val="4D4D4D"/>
          <w:sz w:val="24"/>
          <w:szCs w:val="24"/>
          <w:shd w:val="clear" w:color="auto" w:fill="FFFFFF"/>
        </w:rPr>
        <w:t>3</w:t>
      </w:r>
      <w:r w:rsidRPr="0057003E">
        <w:rPr>
          <w:rStyle w:val="a3"/>
          <w:rFonts w:ascii="微软雅黑" w:eastAsia="微软雅黑" w:hAnsi="微软雅黑"/>
          <w:color w:val="4D4D4D"/>
          <w:sz w:val="24"/>
          <w:szCs w:val="24"/>
          <w:shd w:val="clear" w:color="auto" w:fill="FFFFFF"/>
        </w:rPr>
        <w:t xml:space="preserve"> 坏数据集</w:t>
      </w:r>
    </w:p>
    <w:p w:rsidR="00B3688D" w:rsidRPr="0057003E" w:rsidRDefault="0057003E" w:rsidP="00B3688D">
      <w:pPr>
        <w:ind w:firstLine="720"/>
        <w:rPr>
          <w:rStyle w:val="a3"/>
          <w:rFonts w:ascii="微软雅黑" w:eastAsia="微软雅黑" w:hAnsi="微软雅黑"/>
          <w:color w:val="4D4D4D"/>
          <w:sz w:val="20"/>
          <w:szCs w:val="20"/>
          <w:shd w:val="clear" w:color="auto" w:fill="FFFFFF"/>
        </w:rPr>
      </w:pPr>
      <w:r w:rsidRPr="0057003E">
        <w:rPr>
          <w:rStyle w:val="a3"/>
          <w:rFonts w:ascii="微软雅黑" w:eastAsia="微软雅黑" w:hAnsi="微软雅黑" w:hint="eastAsia"/>
          <w:color w:val="4D4D4D"/>
          <w:sz w:val="20"/>
          <w:szCs w:val="20"/>
          <w:shd w:val="clear" w:color="auto" w:fill="FFFFFF"/>
        </w:rPr>
        <w:t>3</w:t>
      </w:r>
      <w:r w:rsidRPr="0057003E">
        <w:rPr>
          <w:rStyle w:val="a3"/>
          <w:rFonts w:ascii="微软雅黑" w:eastAsia="微软雅黑" w:hAnsi="微软雅黑"/>
          <w:color w:val="4D4D4D"/>
          <w:sz w:val="20"/>
          <w:szCs w:val="20"/>
          <w:shd w:val="clear" w:color="auto" w:fill="FFFFFF"/>
        </w:rPr>
        <w:t>.3.1</w:t>
      </w:r>
      <w:r w:rsidRPr="0057003E">
        <w:rPr>
          <w:rStyle w:val="a3"/>
          <w:rFonts w:ascii="微软雅黑" w:eastAsia="微软雅黑" w:hAnsi="微软雅黑" w:hint="eastAsia"/>
          <w:color w:val="4D4D4D"/>
          <w:sz w:val="20"/>
          <w:szCs w:val="20"/>
          <w:shd w:val="clear" w:color="auto" w:fill="FFFFFF"/>
        </w:rPr>
        <w:t>抽样不当的数据</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抽样数量太少，数据量太小不能代表全体样本。或者说正样本太少，就无法体现所有正样本的特性。但是具体的抽样</w:t>
      </w:r>
      <w:proofErr w:type="gramStart"/>
      <w:r w:rsidRPr="00B3688D">
        <w:rPr>
          <w:rFonts w:ascii="宋体" w:eastAsia="宋体" w:hAnsi="宋体" w:hint="eastAsia"/>
          <w:sz w:val="24"/>
          <w:szCs w:val="24"/>
        </w:rPr>
        <w:t>数据量该多少</w:t>
      </w:r>
      <w:proofErr w:type="gramEnd"/>
      <w:r w:rsidRPr="00B3688D">
        <w:rPr>
          <w:rFonts w:ascii="宋体" w:eastAsia="宋体" w:hAnsi="宋体" w:hint="eastAsia"/>
          <w:sz w:val="24"/>
          <w:szCs w:val="24"/>
        </w:rPr>
        <w:t>没有一个具体的标准。有的文献说几十个样本就足够了，但是有的文献说需要几万个样本，所以没有统一的说法。但是，统一明确的一点是，抽样的数量一定要尽量的去代表全体数据。</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抽样偏差。这个就比较容易理解了，抽样的数量要保证，同时质量也要保证。举个栗子，我们要通过一些穿着特征去或外貌特征判断一个人的性别，这时候如果去艺术学校去抽样，这时候艺术系的男生也会留长发、化妆等，这时候就会与社会整体的男性产生严重的偏差，没有办法表征全部样本。</w:t>
      </w:r>
    </w:p>
    <w:p w:rsidR="00B3688D" w:rsidRPr="0057003E" w:rsidRDefault="0057003E" w:rsidP="00B3688D">
      <w:pPr>
        <w:ind w:firstLine="720"/>
        <w:rPr>
          <w:rStyle w:val="a3"/>
          <w:rFonts w:ascii="微软雅黑" w:eastAsia="微软雅黑" w:hAnsi="微软雅黑"/>
          <w:color w:val="4D4D4D"/>
          <w:sz w:val="20"/>
          <w:szCs w:val="20"/>
          <w:shd w:val="clear" w:color="auto" w:fill="FFFFFF"/>
        </w:rPr>
      </w:pPr>
      <w:r>
        <w:rPr>
          <w:rStyle w:val="a3"/>
          <w:rFonts w:ascii="微软雅黑" w:eastAsia="微软雅黑" w:hAnsi="微软雅黑" w:hint="eastAsia"/>
          <w:color w:val="4D4D4D"/>
          <w:sz w:val="20"/>
          <w:szCs w:val="20"/>
          <w:shd w:val="clear" w:color="auto" w:fill="FFFFFF"/>
        </w:rPr>
        <w:t>3</w:t>
      </w:r>
      <w:r>
        <w:rPr>
          <w:rStyle w:val="a3"/>
          <w:rFonts w:ascii="微软雅黑" w:eastAsia="微软雅黑" w:hAnsi="微软雅黑"/>
          <w:color w:val="4D4D4D"/>
          <w:sz w:val="20"/>
          <w:szCs w:val="20"/>
          <w:shd w:val="clear" w:color="auto" w:fill="FFFFFF"/>
        </w:rPr>
        <w:t>.3.2</w:t>
      </w:r>
      <w:r>
        <w:rPr>
          <w:rStyle w:val="a3"/>
          <w:rFonts w:ascii="微软雅黑" w:eastAsia="微软雅黑" w:hAnsi="微软雅黑" w:hint="eastAsia"/>
          <w:color w:val="4D4D4D"/>
          <w:sz w:val="20"/>
          <w:szCs w:val="20"/>
          <w:shd w:val="clear" w:color="auto" w:fill="FFFFFF"/>
        </w:rPr>
        <w:t>不满足模型需求的的数据</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有些算法对数据的平衡性非常的敏感，以及对特征分布或者特征分段要求很高。对于这样的模型，就需要注意正负样本比例，否则性能可能显著下降。</w:t>
      </w:r>
    </w:p>
    <w:p w:rsidR="00B3688D" w:rsidRPr="0057003E" w:rsidRDefault="0057003E" w:rsidP="00B3688D">
      <w:pPr>
        <w:ind w:firstLine="720"/>
        <w:rPr>
          <w:rStyle w:val="a3"/>
          <w:rFonts w:ascii="微软雅黑" w:eastAsia="微软雅黑" w:hAnsi="微软雅黑"/>
          <w:color w:val="4D4D4D"/>
          <w:sz w:val="20"/>
          <w:szCs w:val="20"/>
          <w:shd w:val="clear" w:color="auto" w:fill="FFFFFF"/>
        </w:rPr>
      </w:pPr>
      <w:r>
        <w:rPr>
          <w:rStyle w:val="a3"/>
          <w:rFonts w:ascii="微软雅黑" w:eastAsia="微软雅黑" w:hAnsi="微软雅黑" w:hint="eastAsia"/>
          <w:color w:val="4D4D4D"/>
          <w:sz w:val="20"/>
          <w:szCs w:val="20"/>
          <w:shd w:val="clear" w:color="auto" w:fill="FFFFFF"/>
        </w:rPr>
        <w:t>3</w:t>
      </w:r>
      <w:r>
        <w:rPr>
          <w:rStyle w:val="a3"/>
          <w:rFonts w:ascii="微软雅黑" w:eastAsia="微软雅黑" w:hAnsi="微软雅黑"/>
          <w:color w:val="4D4D4D"/>
          <w:sz w:val="20"/>
          <w:szCs w:val="20"/>
          <w:shd w:val="clear" w:color="auto" w:fill="FFFFFF"/>
        </w:rPr>
        <w:t>.3.3</w:t>
      </w:r>
      <w:r w:rsidR="00B3688D" w:rsidRPr="0057003E">
        <w:rPr>
          <w:rStyle w:val="a3"/>
          <w:rFonts w:ascii="微软雅黑" w:eastAsia="微软雅黑" w:hAnsi="微软雅黑" w:hint="eastAsia"/>
          <w:color w:val="4D4D4D"/>
          <w:sz w:val="20"/>
          <w:szCs w:val="20"/>
          <w:shd w:val="clear" w:color="auto" w:fill="FFFFFF"/>
        </w:rPr>
        <w:t>不满足业务需求的数据：</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在特定的业务场景下，正样本本来就很少，此时训练出来的参数表达能力有限，模型是否会不符合业务的召回率需求。</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举个栗子，在信用卡欺诈模型中，对于召回率的要求比较高（不希望漏掉一个欺诈用户），并且预测出来的数据还会经过人工审核，相对的对于准确率要求就低一些。但是在我们的原始数据中，正样本的比例本身就占比非常小了，或者正样本本身就是正太分布部分，但是在预测的时候，连长尾分布的部分也不能放过，（尽量的把所有欺诈用户召回），比如信用卡欺诈里有的超级用户虽然数量小，但是一次违约就是几十万，比几百个普通用户还严重，这种</w:t>
      </w:r>
      <w:r w:rsidRPr="00B3688D">
        <w:rPr>
          <w:rFonts w:ascii="宋体" w:eastAsia="宋体" w:hAnsi="宋体" w:hint="eastAsia"/>
          <w:sz w:val="24"/>
          <w:szCs w:val="24"/>
        </w:rPr>
        <w:lastRenderedPageBreak/>
        <w:t>时候是否要用权值设置或者</w:t>
      </w:r>
      <w:proofErr w:type="gramStart"/>
      <w:r w:rsidRPr="00B3688D">
        <w:rPr>
          <w:rFonts w:ascii="宋体" w:eastAsia="宋体" w:hAnsi="宋体" w:hint="eastAsia"/>
          <w:sz w:val="24"/>
          <w:szCs w:val="24"/>
        </w:rPr>
        <w:t>复制正</w:t>
      </w:r>
      <w:proofErr w:type="gramEnd"/>
      <w:r w:rsidRPr="00B3688D">
        <w:rPr>
          <w:rFonts w:ascii="宋体" w:eastAsia="宋体" w:hAnsi="宋体" w:hint="eastAsia"/>
          <w:sz w:val="24"/>
          <w:szCs w:val="24"/>
        </w:rPr>
        <w:t>样本的方式，来做识别增强。</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像上面的栗子中，就很有必要通过</w:t>
      </w:r>
      <w:proofErr w:type="gramStart"/>
      <w:r w:rsidRPr="00B3688D">
        <w:rPr>
          <w:rFonts w:ascii="宋体" w:eastAsia="宋体" w:hAnsi="宋体" w:hint="eastAsia"/>
          <w:sz w:val="24"/>
          <w:szCs w:val="24"/>
        </w:rPr>
        <w:t>提高正</w:t>
      </w:r>
      <w:proofErr w:type="gramEnd"/>
      <w:r w:rsidRPr="00B3688D">
        <w:rPr>
          <w:rFonts w:ascii="宋体" w:eastAsia="宋体" w:hAnsi="宋体" w:hint="eastAsia"/>
          <w:sz w:val="24"/>
          <w:szCs w:val="24"/>
        </w:rPr>
        <w:t>样本的数量，来覆盖所有正样本的情况，并降低负样本的数量，使得正样本特征得到更强的表达。</w:t>
      </w:r>
    </w:p>
    <w:p w:rsidR="00B3688D" w:rsidRPr="0057003E" w:rsidRDefault="00B3688D" w:rsidP="00B3688D">
      <w:pPr>
        <w:ind w:firstLine="720"/>
        <w:rPr>
          <w:rStyle w:val="a3"/>
          <w:rFonts w:ascii="微软雅黑" w:eastAsia="微软雅黑" w:hAnsi="微软雅黑"/>
          <w:color w:val="4D4D4D"/>
          <w:shd w:val="clear" w:color="auto" w:fill="FFFFFF"/>
        </w:rPr>
      </w:pPr>
      <w:r w:rsidRPr="0057003E">
        <w:rPr>
          <w:rStyle w:val="a3"/>
          <w:rFonts w:ascii="微软雅黑" w:eastAsia="微软雅黑" w:hAnsi="微软雅黑"/>
          <w:color w:val="4D4D4D"/>
          <w:shd w:val="clear" w:color="auto" w:fill="FFFFFF"/>
        </w:rPr>
        <w:t>3.</w:t>
      </w:r>
      <w:r w:rsidR="0057003E" w:rsidRPr="0057003E">
        <w:rPr>
          <w:rStyle w:val="a3"/>
          <w:rFonts w:ascii="微软雅黑" w:eastAsia="微软雅黑" w:hAnsi="微软雅黑"/>
          <w:color w:val="4D4D4D"/>
          <w:shd w:val="clear" w:color="auto" w:fill="FFFFFF"/>
        </w:rPr>
        <w:t>4</w:t>
      </w:r>
      <w:r w:rsidRPr="0057003E">
        <w:rPr>
          <w:rStyle w:val="a3"/>
          <w:rFonts w:ascii="微软雅黑" w:eastAsia="微软雅黑" w:hAnsi="微软雅黑"/>
          <w:color w:val="4D4D4D"/>
          <w:shd w:val="clear" w:color="auto" w:fill="FFFFFF"/>
        </w:rPr>
        <w:t>解决样本不均衡问题的具体方法</w:t>
      </w:r>
    </w:p>
    <w:p w:rsidR="00B3688D" w:rsidRPr="0057003E" w:rsidRDefault="00B3688D" w:rsidP="00B3688D">
      <w:pPr>
        <w:ind w:firstLine="720"/>
        <w:rPr>
          <w:rStyle w:val="a3"/>
          <w:rFonts w:ascii="微软雅黑" w:eastAsia="微软雅黑" w:hAnsi="微软雅黑"/>
          <w:color w:val="4D4D4D"/>
          <w:sz w:val="20"/>
          <w:szCs w:val="20"/>
          <w:shd w:val="clear" w:color="auto" w:fill="FFFFFF"/>
        </w:rPr>
      </w:pPr>
      <w:r w:rsidRPr="0057003E">
        <w:rPr>
          <w:rStyle w:val="a3"/>
          <w:rFonts w:ascii="微软雅黑" w:eastAsia="微软雅黑" w:hAnsi="微软雅黑"/>
          <w:color w:val="4D4D4D"/>
          <w:sz w:val="20"/>
          <w:szCs w:val="20"/>
          <w:shd w:val="clear" w:color="auto" w:fill="FFFFFF"/>
        </w:rPr>
        <w:t>3.</w:t>
      </w:r>
      <w:r w:rsidR="0057003E" w:rsidRPr="0057003E">
        <w:rPr>
          <w:rStyle w:val="a3"/>
          <w:rFonts w:ascii="微软雅黑" w:eastAsia="微软雅黑" w:hAnsi="微软雅黑"/>
          <w:color w:val="4D4D4D"/>
          <w:sz w:val="20"/>
          <w:szCs w:val="20"/>
          <w:shd w:val="clear" w:color="auto" w:fill="FFFFFF"/>
        </w:rPr>
        <w:t>4</w:t>
      </w:r>
      <w:r w:rsidRPr="0057003E">
        <w:rPr>
          <w:rStyle w:val="a3"/>
          <w:rFonts w:ascii="微软雅黑" w:eastAsia="微软雅黑" w:hAnsi="微软雅黑"/>
          <w:color w:val="4D4D4D"/>
          <w:sz w:val="20"/>
          <w:szCs w:val="20"/>
          <w:shd w:val="clear" w:color="auto" w:fill="FFFFFF"/>
        </w:rPr>
        <w:t>.1 采样处理</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采样是解决样本不均衡问题的相对简单且常用的方法，包括过采样和欠采样两种</w:t>
      </w:r>
    </w:p>
    <w:p w:rsidR="00B3688D" w:rsidRPr="00B3688D" w:rsidRDefault="00B3688D" w:rsidP="0057003E">
      <w:pPr>
        <w:ind w:firstLine="720"/>
        <w:rPr>
          <w:rFonts w:ascii="宋体" w:eastAsia="宋体" w:hAnsi="宋体"/>
          <w:sz w:val="24"/>
          <w:szCs w:val="24"/>
        </w:rPr>
      </w:pPr>
      <w:r w:rsidRPr="00B3688D">
        <w:rPr>
          <w:rFonts w:ascii="宋体" w:eastAsia="宋体" w:hAnsi="宋体" w:hint="eastAsia"/>
          <w:sz w:val="24"/>
          <w:szCs w:val="24"/>
        </w:rPr>
        <w:t>【过采样】</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过采样（也叫上采样，</w:t>
      </w:r>
      <w:r w:rsidRPr="00B3688D">
        <w:rPr>
          <w:rFonts w:ascii="宋体" w:eastAsia="宋体" w:hAnsi="宋体"/>
          <w:sz w:val="24"/>
          <w:szCs w:val="24"/>
        </w:rPr>
        <w:t>over-sampling）方法通过增加分类中少数类样本的数量来实现样本数量的均衡，最直接的方法是简单赋值少数类样本形成多条记录。</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这种方法的缺点是如果样本特征少，很可能导致过拟合问题。</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改进的过采样方法，通过在少数类中加入随机噪声、干扰数据或通过一定规则产生新的合成样本。</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产生新的合成样本的算法有</w:t>
      </w:r>
      <w:r w:rsidRPr="00B3688D">
        <w:rPr>
          <w:rFonts w:ascii="宋体" w:eastAsia="宋体" w:hAnsi="宋体"/>
          <w:sz w:val="24"/>
          <w:szCs w:val="24"/>
        </w:rPr>
        <w:t>SMOTE算法。</w:t>
      </w:r>
    </w:p>
    <w:p w:rsidR="00B3688D" w:rsidRPr="00B3688D" w:rsidRDefault="00B3688D" w:rsidP="0057003E">
      <w:pPr>
        <w:ind w:firstLine="720"/>
        <w:rPr>
          <w:rFonts w:ascii="宋体" w:eastAsia="宋体" w:hAnsi="宋体"/>
          <w:sz w:val="24"/>
          <w:szCs w:val="24"/>
        </w:rPr>
      </w:pPr>
      <w:r w:rsidRPr="00B3688D">
        <w:rPr>
          <w:rFonts w:ascii="宋体" w:eastAsia="宋体" w:hAnsi="宋体" w:hint="eastAsia"/>
          <w:sz w:val="24"/>
          <w:szCs w:val="24"/>
        </w:rPr>
        <w:t>【欠采样】</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欠采样（也叫下采样，</w:t>
      </w:r>
      <w:r w:rsidRPr="00B3688D">
        <w:rPr>
          <w:rFonts w:ascii="宋体" w:eastAsia="宋体" w:hAnsi="宋体"/>
          <w:sz w:val="24"/>
          <w:szCs w:val="24"/>
        </w:rPr>
        <w:t>under-sampling）方法通过减少分类中多数类样本的样本数量来实现样本均衡，最直接的方法是随机的丢掉一些多数类样本来减少多数类样本的规模。</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缺点是会丢失多数类样本中的一些重要信息。</w:t>
      </w:r>
    </w:p>
    <w:p w:rsidR="00B3688D" w:rsidRPr="00B3688D" w:rsidRDefault="00B3688D" w:rsidP="0057003E">
      <w:pPr>
        <w:ind w:firstLine="720"/>
        <w:rPr>
          <w:rFonts w:ascii="宋体" w:eastAsia="宋体" w:hAnsi="宋体"/>
          <w:sz w:val="24"/>
          <w:szCs w:val="24"/>
        </w:rPr>
      </w:pPr>
      <w:r w:rsidRPr="00B3688D">
        <w:rPr>
          <w:rFonts w:ascii="宋体" w:eastAsia="宋体" w:hAnsi="宋体" w:hint="eastAsia"/>
          <w:sz w:val="24"/>
          <w:szCs w:val="24"/>
        </w:rPr>
        <w:t>总体而言，过采样和欠采样更适合大数据分布</w:t>
      </w:r>
      <w:proofErr w:type="gramStart"/>
      <w:r w:rsidRPr="00B3688D">
        <w:rPr>
          <w:rFonts w:ascii="宋体" w:eastAsia="宋体" w:hAnsi="宋体" w:hint="eastAsia"/>
          <w:sz w:val="24"/>
          <w:szCs w:val="24"/>
        </w:rPr>
        <w:t>不</w:t>
      </w:r>
      <w:proofErr w:type="gramEnd"/>
      <w:r w:rsidRPr="00B3688D">
        <w:rPr>
          <w:rFonts w:ascii="宋体" w:eastAsia="宋体" w:hAnsi="宋体" w:hint="eastAsia"/>
          <w:sz w:val="24"/>
          <w:szCs w:val="24"/>
        </w:rPr>
        <w:t>均衡的情况，尤其是过采样方法应用更加广泛。</w:t>
      </w:r>
    </w:p>
    <w:p w:rsidR="00B3688D" w:rsidRPr="0057003E" w:rsidRDefault="00B3688D" w:rsidP="00B3688D">
      <w:pPr>
        <w:ind w:firstLine="720"/>
        <w:rPr>
          <w:rStyle w:val="a3"/>
          <w:rFonts w:ascii="微软雅黑" w:eastAsia="微软雅黑" w:hAnsi="微软雅黑"/>
          <w:color w:val="4D4D4D"/>
          <w:sz w:val="20"/>
          <w:szCs w:val="20"/>
          <w:shd w:val="clear" w:color="auto" w:fill="FFFFFF"/>
        </w:rPr>
      </w:pPr>
      <w:r w:rsidRPr="0057003E">
        <w:rPr>
          <w:rStyle w:val="a3"/>
          <w:rFonts w:ascii="微软雅黑" w:eastAsia="微软雅黑" w:hAnsi="微软雅黑"/>
          <w:color w:val="4D4D4D"/>
          <w:sz w:val="20"/>
          <w:szCs w:val="20"/>
          <w:shd w:val="clear" w:color="auto" w:fill="FFFFFF"/>
        </w:rPr>
        <w:t>3.</w:t>
      </w:r>
      <w:r w:rsidR="0057003E" w:rsidRPr="0057003E">
        <w:rPr>
          <w:rStyle w:val="a3"/>
          <w:rFonts w:ascii="微软雅黑" w:eastAsia="微软雅黑" w:hAnsi="微软雅黑"/>
          <w:color w:val="4D4D4D"/>
          <w:sz w:val="20"/>
          <w:szCs w:val="20"/>
          <w:shd w:val="clear" w:color="auto" w:fill="FFFFFF"/>
        </w:rPr>
        <w:t>4</w:t>
      </w:r>
      <w:r w:rsidRPr="0057003E">
        <w:rPr>
          <w:rStyle w:val="a3"/>
          <w:rFonts w:ascii="微软雅黑" w:eastAsia="微软雅黑" w:hAnsi="微软雅黑"/>
          <w:color w:val="4D4D4D"/>
          <w:sz w:val="20"/>
          <w:szCs w:val="20"/>
          <w:shd w:val="clear" w:color="auto" w:fill="FFFFFF"/>
        </w:rPr>
        <w:t>.2 类别权重</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通过正负样本的惩罚权重解决样本</w:t>
      </w:r>
      <w:proofErr w:type="gramStart"/>
      <w:r w:rsidRPr="00B3688D">
        <w:rPr>
          <w:rFonts w:ascii="宋体" w:eastAsia="宋体" w:hAnsi="宋体" w:hint="eastAsia"/>
          <w:sz w:val="24"/>
          <w:szCs w:val="24"/>
        </w:rPr>
        <w:t>不</w:t>
      </w:r>
      <w:proofErr w:type="gramEnd"/>
      <w:r w:rsidRPr="00B3688D">
        <w:rPr>
          <w:rFonts w:ascii="宋体" w:eastAsia="宋体" w:hAnsi="宋体" w:hint="eastAsia"/>
          <w:sz w:val="24"/>
          <w:szCs w:val="24"/>
        </w:rPr>
        <w:t>均衡的问题的思想是在算法实现过程中，对于分类中不同样本数量的类别分别赋予不同的权重（一般思路分类中的小样本量的类别权重高，大样本量的类别权重低），然后进行计算和建模。</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使用这中方法时不需要对样本本身做额外处理，</w:t>
      </w:r>
      <w:r w:rsidRPr="00B3688D">
        <w:rPr>
          <w:rFonts w:ascii="宋体" w:eastAsia="宋体" w:hAnsi="宋体"/>
          <w:sz w:val="24"/>
          <w:szCs w:val="24"/>
        </w:rPr>
        <w:t xml:space="preserve"> 只需要在算法模型的参数中进行相应的设置即可。（调整超参数）</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很多算法中都有基于类别参数的调整设置，以</w:t>
      </w:r>
      <w:proofErr w:type="spellStart"/>
      <w:r w:rsidRPr="00B3688D">
        <w:rPr>
          <w:rFonts w:ascii="宋体" w:eastAsia="宋体" w:hAnsi="宋体"/>
          <w:sz w:val="24"/>
          <w:szCs w:val="24"/>
        </w:rPr>
        <w:t>sklearn</w:t>
      </w:r>
      <w:proofErr w:type="spellEnd"/>
      <w:r w:rsidRPr="00B3688D">
        <w:rPr>
          <w:rFonts w:ascii="宋体" w:eastAsia="宋体" w:hAnsi="宋体"/>
          <w:sz w:val="24"/>
          <w:szCs w:val="24"/>
        </w:rPr>
        <w:t>中的SVM为例，通过在</w:t>
      </w:r>
      <w:proofErr w:type="spellStart"/>
      <w:r w:rsidRPr="00B3688D">
        <w:rPr>
          <w:rFonts w:ascii="宋体" w:eastAsia="宋体" w:hAnsi="宋体"/>
          <w:sz w:val="24"/>
          <w:szCs w:val="24"/>
        </w:rPr>
        <w:t>class_weight</w:t>
      </w:r>
      <w:proofErr w:type="spellEnd"/>
      <w:r w:rsidRPr="00B3688D">
        <w:rPr>
          <w:rFonts w:ascii="宋体" w:eastAsia="宋体" w:hAnsi="宋体"/>
          <w:sz w:val="24"/>
          <w:szCs w:val="24"/>
        </w:rPr>
        <w:t>:{</w:t>
      </w:r>
      <w:proofErr w:type="spellStart"/>
      <w:r w:rsidRPr="00B3688D">
        <w:rPr>
          <w:rFonts w:ascii="宋体" w:eastAsia="宋体" w:hAnsi="宋体"/>
          <w:sz w:val="24"/>
          <w:szCs w:val="24"/>
        </w:rPr>
        <w:t>dict</w:t>
      </w:r>
      <w:proofErr w:type="spellEnd"/>
      <w:r w:rsidRPr="00B3688D">
        <w:rPr>
          <w:rFonts w:ascii="宋体" w:eastAsia="宋体" w:hAnsi="宋体"/>
          <w:sz w:val="24"/>
          <w:szCs w:val="24"/>
        </w:rPr>
        <w:t>,'balanced</w:t>
      </w:r>
      <w:proofErr w:type="gramStart"/>
      <w:r w:rsidRPr="00B3688D">
        <w:rPr>
          <w:rFonts w:ascii="宋体" w:eastAsia="宋体" w:hAnsi="宋体"/>
          <w:sz w:val="24"/>
          <w:szCs w:val="24"/>
        </w:rPr>
        <w:t>'}中针对不同类别针对不同权重</w:t>
      </w:r>
      <w:proofErr w:type="gramEnd"/>
      <w:r w:rsidRPr="00B3688D">
        <w:rPr>
          <w:rFonts w:ascii="宋体" w:eastAsia="宋体" w:hAnsi="宋体"/>
          <w:sz w:val="24"/>
          <w:szCs w:val="24"/>
        </w:rPr>
        <w:t>，来手动的指定不同类别的权重。如果使用其默认的方法balanced，那么SVM会将权重设置为与不同类别样本数量呈反比的权重来做自动均衡处理，计算公式为：</w:t>
      </w:r>
      <w:proofErr w:type="spellStart"/>
      <w:r w:rsidRPr="00B3688D">
        <w:rPr>
          <w:rFonts w:ascii="宋体" w:eastAsia="宋体" w:hAnsi="宋体"/>
          <w:sz w:val="24"/>
          <w:szCs w:val="24"/>
        </w:rPr>
        <w:t>n_samples</w:t>
      </w:r>
      <w:proofErr w:type="spellEnd"/>
      <w:r w:rsidRPr="00B3688D">
        <w:rPr>
          <w:rFonts w:ascii="宋体" w:eastAsia="宋体" w:hAnsi="宋体"/>
          <w:sz w:val="24"/>
          <w:szCs w:val="24"/>
        </w:rPr>
        <w:t>/(</w:t>
      </w:r>
      <w:proofErr w:type="spellStart"/>
      <w:r w:rsidRPr="00B3688D">
        <w:rPr>
          <w:rFonts w:ascii="宋体" w:eastAsia="宋体" w:hAnsi="宋体"/>
          <w:sz w:val="24"/>
          <w:szCs w:val="24"/>
        </w:rPr>
        <w:t>n_classes</w:t>
      </w:r>
      <w:proofErr w:type="spellEnd"/>
      <w:r w:rsidRPr="00B3688D">
        <w:rPr>
          <w:rFonts w:ascii="宋体" w:eastAsia="宋体" w:hAnsi="宋体"/>
          <w:sz w:val="24"/>
          <w:szCs w:val="24"/>
        </w:rPr>
        <w:t xml:space="preserve"> * </w:t>
      </w:r>
      <w:proofErr w:type="spellStart"/>
      <w:r w:rsidRPr="00B3688D">
        <w:rPr>
          <w:rFonts w:ascii="宋体" w:eastAsia="宋体" w:hAnsi="宋体"/>
          <w:sz w:val="24"/>
          <w:szCs w:val="24"/>
        </w:rPr>
        <w:t>np.bincount</w:t>
      </w:r>
      <w:proofErr w:type="spellEnd"/>
      <w:r w:rsidRPr="00B3688D">
        <w:rPr>
          <w:rFonts w:ascii="宋体" w:eastAsia="宋体" w:hAnsi="宋体"/>
          <w:sz w:val="24"/>
          <w:szCs w:val="24"/>
        </w:rPr>
        <w:t>(y))</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lastRenderedPageBreak/>
        <w:t>如果在算法本身实现的时候有这样的参数可以调整，这样的方法更加简单且有效。</w:t>
      </w:r>
    </w:p>
    <w:p w:rsidR="00B3688D" w:rsidRPr="0057003E" w:rsidRDefault="00B3688D" w:rsidP="00B3688D">
      <w:pPr>
        <w:ind w:firstLine="720"/>
        <w:rPr>
          <w:rStyle w:val="a3"/>
          <w:rFonts w:ascii="微软雅黑" w:eastAsia="微软雅黑" w:hAnsi="微软雅黑"/>
          <w:color w:val="4D4D4D"/>
          <w:sz w:val="20"/>
          <w:szCs w:val="20"/>
          <w:shd w:val="clear" w:color="auto" w:fill="FFFFFF"/>
        </w:rPr>
      </w:pPr>
      <w:r w:rsidRPr="0057003E">
        <w:rPr>
          <w:rStyle w:val="a3"/>
          <w:rFonts w:ascii="微软雅黑" w:eastAsia="微软雅黑" w:hAnsi="微软雅黑"/>
          <w:color w:val="4D4D4D"/>
          <w:sz w:val="20"/>
          <w:szCs w:val="20"/>
          <w:shd w:val="clear" w:color="auto" w:fill="FFFFFF"/>
        </w:rPr>
        <w:t>3.</w:t>
      </w:r>
      <w:r w:rsidR="0057003E">
        <w:rPr>
          <w:rStyle w:val="a3"/>
          <w:rFonts w:ascii="微软雅黑" w:eastAsia="微软雅黑" w:hAnsi="微软雅黑"/>
          <w:color w:val="4D4D4D"/>
          <w:sz w:val="20"/>
          <w:szCs w:val="20"/>
          <w:shd w:val="clear" w:color="auto" w:fill="FFFFFF"/>
        </w:rPr>
        <w:t>4</w:t>
      </w:r>
      <w:r w:rsidRPr="0057003E">
        <w:rPr>
          <w:rStyle w:val="a3"/>
          <w:rFonts w:ascii="微软雅黑" w:eastAsia="微软雅黑" w:hAnsi="微软雅黑"/>
          <w:color w:val="4D4D4D"/>
          <w:sz w:val="20"/>
          <w:szCs w:val="20"/>
          <w:shd w:val="clear" w:color="auto" w:fill="FFFFFF"/>
        </w:rPr>
        <w:t>.3 集成方法</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组合</w:t>
      </w:r>
      <w:r w:rsidRPr="00B3688D">
        <w:rPr>
          <w:rFonts w:ascii="宋体" w:eastAsia="宋体" w:hAnsi="宋体"/>
          <w:sz w:val="24"/>
          <w:szCs w:val="24"/>
        </w:rPr>
        <w:t>/集成方法指的是在每次生成训练集是使用所有分类中的小样本量，同时从分类中的大样本量中随机抽取数据来与小样本量合并构成训练集，这样反复多次会得到很多训练集，从而训练处多个模型。最后在应用时，使用组合/集成的方法（比如，投票，加权投票等）产生分类预测结果。</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例如，在数据集中的正、负样本分别为</w:t>
      </w:r>
      <w:r w:rsidRPr="00B3688D">
        <w:rPr>
          <w:rFonts w:ascii="宋体" w:eastAsia="宋体" w:hAnsi="宋体"/>
          <w:sz w:val="24"/>
          <w:szCs w:val="24"/>
        </w:rPr>
        <w:t>100和10000条，比例为1：100，此时可以将负样本随机切分为100份，每份100条数据，然后每次形成训练集时使用所有的正样本（100条）和随机抽取的负样本（100条）形成新的训练数据集。如此反复可以得到100个模型。然后继续集成表决。</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这种解决问题的思路类似于随机森林，在随机森林中，虽然每个小决策树的分类能力很弱，但是通过大量的“小决策树”组合形成“森林”就具有良好的模型预测能力。</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如果计算资源充足，并且对于模型的时效性要求不高的话，这是一个不错的选择。</w:t>
      </w:r>
    </w:p>
    <w:p w:rsidR="00B3688D" w:rsidRPr="0057003E" w:rsidRDefault="00B3688D" w:rsidP="00B3688D">
      <w:pPr>
        <w:ind w:firstLine="720"/>
        <w:rPr>
          <w:rStyle w:val="a3"/>
          <w:rFonts w:ascii="微软雅黑" w:eastAsia="微软雅黑" w:hAnsi="微软雅黑"/>
          <w:color w:val="4D4D4D"/>
          <w:sz w:val="20"/>
          <w:szCs w:val="20"/>
          <w:shd w:val="clear" w:color="auto" w:fill="FFFFFF"/>
        </w:rPr>
      </w:pPr>
      <w:r w:rsidRPr="0057003E">
        <w:rPr>
          <w:rStyle w:val="a3"/>
          <w:rFonts w:ascii="微软雅黑" w:eastAsia="微软雅黑" w:hAnsi="微软雅黑"/>
          <w:color w:val="4D4D4D"/>
          <w:sz w:val="20"/>
          <w:szCs w:val="20"/>
          <w:shd w:val="clear" w:color="auto" w:fill="FFFFFF"/>
        </w:rPr>
        <w:t>3.</w:t>
      </w:r>
      <w:r w:rsidR="0057003E" w:rsidRPr="0057003E">
        <w:rPr>
          <w:rStyle w:val="a3"/>
          <w:rFonts w:ascii="微软雅黑" w:eastAsia="微软雅黑" w:hAnsi="微软雅黑"/>
          <w:color w:val="4D4D4D"/>
          <w:sz w:val="20"/>
          <w:szCs w:val="20"/>
          <w:shd w:val="clear" w:color="auto" w:fill="FFFFFF"/>
        </w:rPr>
        <w:t>4</w:t>
      </w:r>
      <w:r w:rsidRPr="0057003E">
        <w:rPr>
          <w:rStyle w:val="a3"/>
          <w:rFonts w:ascii="微软雅黑" w:eastAsia="微软雅黑" w:hAnsi="微软雅黑"/>
          <w:color w:val="4D4D4D"/>
          <w:sz w:val="20"/>
          <w:szCs w:val="20"/>
          <w:shd w:val="clear" w:color="auto" w:fill="FFFFFF"/>
        </w:rPr>
        <w:t>.4 特征选择方法</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上述的集中方法都是基于数据行的操作，通过不同的方法来使得不同类别的样本数据</w:t>
      </w:r>
      <w:r w:rsidR="0057003E">
        <w:rPr>
          <w:rFonts w:ascii="宋体" w:eastAsia="宋体" w:hAnsi="宋体" w:hint="eastAsia"/>
          <w:sz w:val="24"/>
          <w:szCs w:val="24"/>
        </w:rPr>
        <w:t>条数</w:t>
      </w:r>
      <w:r w:rsidRPr="00B3688D">
        <w:rPr>
          <w:rFonts w:ascii="宋体" w:eastAsia="宋体" w:hAnsi="宋体" w:hint="eastAsia"/>
          <w:sz w:val="24"/>
          <w:szCs w:val="24"/>
        </w:rPr>
        <w:t>均衡，除此以外，还可以考虑使用特征选择的方法</w:t>
      </w:r>
      <w:r w:rsidR="0057003E">
        <w:rPr>
          <w:rFonts w:ascii="宋体" w:eastAsia="宋体" w:hAnsi="宋体" w:hint="eastAsia"/>
          <w:sz w:val="24"/>
          <w:szCs w:val="24"/>
        </w:rPr>
        <w:t>选择特征</w:t>
      </w:r>
      <w:r w:rsidRPr="00B3688D">
        <w:rPr>
          <w:rFonts w:ascii="宋体" w:eastAsia="宋体" w:hAnsi="宋体" w:hint="eastAsia"/>
          <w:sz w:val="24"/>
          <w:szCs w:val="24"/>
        </w:rPr>
        <w:t>。</w:t>
      </w:r>
    </w:p>
    <w:p w:rsidR="00B3688D" w:rsidRP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一般情况下，样本不均衡也会导致特征分布不均衡（表征正样本的特征肯定和表征负样本的特征不同，否则就无法区分了），但是如果小类别样本量具有一定的规模，那么意味着其特征值的分布较为均匀，可以通过选择具有显著型的特征配合参与解决样本不均衡问题，也能在一定程度上提高模型效果。</w:t>
      </w:r>
    </w:p>
    <w:p w:rsidR="00B3688D" w:rsidRDefault="00B3688D" w:rsidP="00B3688D">
      <w:pPr>
        <w:ind w:firstLine="720"/>
        <w:rPr>
          <w:rFonts w:ascii="宋体" w:eastAsia="宋体" w:hAnsi="宋体"/>
          <w:sz w:val="24"/>
          <w:szCs w:val="24"/>
        </w:rPr>
      </w:pPr>
      <w:r w:rsidRPr="00B3688D">
        <w:rPr>
          <w:rFonts w:ascii="宋体" w:eastAsia="宋体" w:hAnsi="宋体" w:hint="eastAsia"/>
          <w:sz w:val="24"/>
          <w:szCs w:val="24"/>
        </w:rPr>
        <w:t>怎么理解上面的意思呢，非常简单，如果某些特征分布极其不均匀，说明这个会造成分类的不稳定，那么我们就需要</w:t>
      </w:r>
      <w:r w:rsidR="0057003E">
        <w:rPr>
          <w:rFonts w:ascii="宋体" w:eastAsia="宋体" w:hAnsi="宋体" w:hint="eastAsia"/>
          <w:sz w:val="24"/>
          <w:szCs w:val="24"/>
        </w:rPr>
        <w:t>把</w:t>
      </w:r>
      <w:r w:rsidRPr="00B3688D">
        <w:rPr>
          <w:rFonts w:ascii="宋体" w:eastAsia="宋体" w:hAnsi="宋体" w:hint="eastAsia"/>
          <w:sz w:val="24"/>
          <w:szCs w:val="24"/>
        </w:rPr>
        <w:t>这样的特征剔除，选择哪种具有很好的表征正样本（小类样本）的特征。以便提高模型的性能。</w:t>
      </w:r>
    </w:p>
    <w:p w:rsidR="0057003E" w:rsidRDefault="0057003E" w:rsidP="0057003E">
      <w:pPr>
        <w:rPr>
          <w:rStyle w:val="a3"/>
          <w:rFonts w:ascii="微软雅黑" w:eastAsia="微软雅黑" w:hAnsi="微软雅黑"/>
          <w:color w:val="4D4D4D"/>
          <w:sz w:val="28"/>
          <w:szCs w:val="28"/>
          <w:shd w:val="clear" w:color="auto" w:fill="FFFFFF"/>
        </w:rPr>
      </w:pPr>
      <w:bookmarkStart w:id="0" w:name="OLE_LINK1"/>
      <w:bookmarkStart w:id="1" w:name="OLE_LINK2"/>
      <w:r>
        <w:rPr>
          <w:rStyle w:val="a3"/>
          <w:rFonts w:ascii="微软雅黑" w:eastAsia="微软雅黑" w:hAnsi="微软雅黑" w:hint="eastAsia"/>
          <w:color w:val="4D4D4D"/>
          <w:sz w:val="28"/>
          <w:szCs w:val="28"/>
          <w:shd w:val="clear" w:color="auto" w:fill="FFFFFF"/>
        </w:rPr>
        <w:t>四</w:t>
      </w:r>
      <w:r>
        <w:rPr>
          <w:rStyle w:val="a3"/>
          <w:rFonts w:ascii="微软雅黑" w:eastAsia="微软雅黑" w:hAnsi="微软雅黑" w:hint="eastAsia"/>
          <w:color w:val="4D4D4D"/>
          <w:sz w:val="28"/>
          <w:szCs w:val="28"/>
          <w:shd w:val="clear" w:color="auto" w:fill="FFFFFF"/>
        </w:rPr>
        <w:t>、</w:t>
      </w:r>
      <w:bookmarkEnd w:id="0"/>
      <w:bookmarkEnd w:id="1"/>
      <w:r>
        <w:rPr>
          <w:rStyle w:val="a3"/>
          <w:rFonts w:ascii="微软雅黑" w:eastAsia="微软雅黑" w:hAnsi="微软雅黑" w:hint="eastAsia"/>
          <w:color w:val="4D4D4D"/>
          <w:sz w:val="28"/>
          <w:szCs w:val="28"/>
          <w:shd w:val="clear" w:color="auto" w:fill="FFFFFF"/>
        </w:rPr>
        <w:t>搜索排序的样本构造</w:t>
      </w:r>
      <w:r w:rsidR="0090229B">
        <w:rPr>
          <w:rStyle w:val="a3"/>
          <w:rFonts w:ascii="微软雅黑" w:eastAsia="微软雅黑" w:hAnsi="微软雅黑" w:hint="eastAsia"/>
          <w:color w:val="4D4D4D"/>
          <w:sz w:val="28"/>
          <w:szCs w:val="28"/>
          <w:shd w:val="clear" w:color="auto" w:fill="FFFFFF"/>
        </w:rPr>
        <w:t>不足之处</w:t>
      </w:r>
    </w:p>
    <w:p w:rsidR="0057003E" w:rsidRDefault="0057003E" w:rsidP="0057003E">
      <w:pPr>
        <w:rPr>
          <w:rFonts w:ascii="宋体" w:eastAsia="宋体" w:hAnsi="宋体"/>
          <w:bCs/>
          <w:sz w:val="24"/>
          <w:szCs w:val="24"/>
        </w:rPr>
      </w:pPr>
      <w:r>
        <w:rPr>
          <w:rStyle w:val="a3"/>
          <w:rFonts w:ascii="微软雅黑" w:eastAsia="微软雅黑" w:hAnsi="微软雅黑"/>
          <w:color w:val="4D4D4D"/>
          <w:sz w:val="28"/>
          <w:szCs w:val="28"/>
          <w:shd w:val="clear" w:color="auto" w:fill="FFFFFF"/>
        </w:rPr>
        <w:tab/>
      </w:r>
      <w:r w:rsidR="00214159">
        <w:rPr>
          <w:rFonts w:ascii="宋体" w:eastAsia="宋体" w:hAnsi="宋体" w:hint="eastAsia"/>
          <w:bCs/>
          <w:sz w:val="24"/>
          <w:szCs w:val="24"/>
        </w:rPr>
        <w:t>1/3</w:t>
      </w:r>
      <w:r w:rsidRPr="0057003E">
        <w:rPr>
          <w:rFonts w:ascii="宋体" w:eastAsia="宋体" w:hAnsi="宋体" w:hint="eastAsia"/>
          <w:bCs/>
          <w:sz w:val="24"/>
          <w:szCs w:val="24"/>
        </w:rPr>
        <w:t>的</w:t>
      </w:r>
      <w:r>
        <w:rPr>
          <w:rFonts w:ascii="宋体" w:eastAsia="宋体" w:hAnsi="宋体" w:hint="eastAsia"/>
          <w:bCs/>
          <w:sz w:val="24"/>
          <w:szCs w:val="24"/>
        </w:rPr>
        <w:t>搜索会话</w:t>
      </w:r>
      <w:r w:rsidRPr="0057003E">
        <w:rPr>
          <w:rFonts w:ascii="宋体" w:eastAsia="宋体" w:hAnsi="宋体"/>
          <w:bCs/>
          <w:sz w:val="24"/>
          <w:szCs w:val="24"/>
        </w:rPr>
        <w:t>没有点击</w:t>
      </w:r>
      <w:r>
        <w:rPr>
          <w:rFonts w:ascii="宋体" w:eastAsia="宋体" w:hAnsi="宋体" w:hint="eastAsia"/>
          <w:bCs/>
          <w:sz w:val="24"/>
          <w:szCs w:val="24"/>
        </w:rPr>
        <w:t>行为，这些样本里面的数据不应该被直接扔掉。</w:t>
      </w:r>
      <w:r w:rsidR="00214159">
        <w:rPr>
          <w:rFonts w:ascii="宋体" w:eastAsia="宋体" w:hAnsi="宋体" w:hint="eastAsia"/>
          <w:bCs/>
          <w:sz w:val="24"/>
          <w:szCs w:val="24"/>
        </w:rPr>
        <w:t>数据如下所示：</w:t>
      </w:r>
    </w:p>
    <w:tbl>
      <w:tblPr>
        <w:tblStyle w:val="5"/>
        <w:tblW w:w="7040" w:type="dxa"/>
        <w:tblLook w:val="04A0" w:firstRow="1" w:lastRow="0" w:firstColumn="1" w:lastColumn="0" w:noHBand="0" w:noVBand="1"/>
      </w:tblPr>
      <w:tblGrid>
        <w:gridCol w:w="1280"/>
        <w:gridCol w:w="1239"/>
        <w:gridCol w:w="1261"/>
        <w:gridCol w:w="1283"/>
        <w:gridCol w:w="1061"/>
        <w:gridCol w:w="986"/>
        <w:gridCol w:w="1005"/>
      </w:tblGrid>
      <w:tr w:rsidR="00214159" w:rsidRPr="00214159" w:rsidTr="0021415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80" w:type="dxa"/>
            <w:noWrap/>
            <w:hideMark/>
          </w:tcPr>
          <w:p w:rsidR="00214159" w:rsidRPr="00214159" w:rsidRDefault="00214159" w:rsidP="00214159">
            <w:pPr>
              <w:widowControl/>
              <w:jc w:val="left"/>
              <w:rPr>
                <w:rFonts w:ascii="Times New Roman" w:eastAsia="Times New Roman" w:hAnsi="Times New Roman" w:cs="Times New Roman"/>
                <w:sz w:val="24"/>
                <w:szCs w:val="24"/>
              </w:rPr>
            </w:pPr>
          </w:p>
        </w:tc>
        <w:tc>
          <w:tcPr>
            <w:tcW w:w="960" w:type="dxa"/>
            <w:noWrap/>
            <w:hideMark/>
          </w:tcPr>
          <w:p w:rsidR="00214159" w:rsidRPr="00214159" w:rsidRDefault="00214159" w:rsidP="00214159">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214159">
              <w:rPr>
                <w:rFonts w:ascii="Times New Roman" w:eastAsia="Times New Roman" w:hAnsi="Times New Roman" w:cs="Times New Roman"/>
                <w:color w:val="000000"/>
                <w:sz w:val="20"/>
                <w:szCs w:val="20"/>
              </w:rPr>
              <w:t>session_num</w:t>
            </w:r>
            <w:proofErr w:type="spellEnd"/>
          </w:p>
        </w:tc>
        <w:tc>
          <w:tcPr>
            <w:tcW w:w="960" w:type="dxa"/>
            <w:noWrap/>
            <w:hideMark/>
          </w:tcPr>
          <w:p w:rsidR="00214159" w:rsidRPr="00214159" w:rsidRDefault="00214159" w:rsidP="00214159">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214159">
              <w:rPr>
                <w:rFonts w:ascii="Times New Roman" w:eastAsia="Times New Roman" w:hAnsi="Times New Roman" w:cs="Times New Roman"/>
                <w:color w:val="000000"/>
                <w:sz w:val="20"/>
                <w:szCs w:val="20"/>
              </w:rPr>
              <w:t>total_session</w:t>
            </w:r>
            <w:proofErr w:type="spellEnd"/>
          </w:p>
        </w:tc>
        <w:tc>
          <w:tcPr>
            <w:tcW w:w="960" w:type="dxa"/>
            <w:noWrap/>
            <w:hideMark/>
          </w:tcPr>
          <w:p w:rsidR="00214159" w:rsidRPr="00214159" w:rsidRDefault="00214159" w:rsidP="00214159">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214159">
              <w:rPr>
                <w:rFonts w:ascii="Times New Roman" w:eastAsia="Times New Roman" w:hAnsi="Times New Roman" w:cs="Times New Roman"/>
                <w:color w:val="000000"/>
                <w:sz w:val="20"/>
                <w:szCs w:val="20"/>
              </w:rPr>
              <w:t>session_ratio</w:t>
            </w:r>
            <w:proofErr w:type="spellEnd"/>
          </w:p>
        </w:tc>
        <w:tc>
          <w:tcPr>
            <w:tcW w:w="960" w:type="dxa"/>
            <w:noWrap/>
            <w:hideMark/>
          </w:tcPr>
          <w:p w:rsidR="00214159" w:rsidRPr="00214159" w:rsidRDefault="00214159" w:rsidP="00214159">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214159">
              <w:rPr>
                <w:rFonts w:ascii="Times New Roman" w:eastAsia="Times New Roman" w:hAnsi="Times New Roman" w:cs="Times New Roman"/>
                <w:color w:val="000000"/>
                <w:sz w:val="20"/>
                <w:szCs w:val="20"/>
              </w:rPr>
              <w:t>imp_count</w:t>
            </w:r>
            <w:proofErr w:type="spellEnd"/>
          </w:p>
        </w:tc>
        <w:tc>
          <w:tcPr>
            <w:tcW w:w="960" w:type="dxa"/>
            <w:noWrap/>
            <w:hideMark/>
          </w:tcPr>
          <w:p w:rsidR="00214159" w:rsidRPr="00214159" w:rsidRDefault="00214159" w:rsidP="00214159">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214159">
              <w:rPr>
                <w:rFonts w:ascii="Times New Roman" w:eastAsia="Times New Roman" w:hAnsi="Times New Roman" w:cs="Times New Roman"/>
                <w:color w:val="000000"/>
                <w:sz w:val="20"/>
                <w:szCs w:val="20"/>
              </w:rPr>
              <w:t>total_imp</w:t>
            </w:r>
            <w:proofErr w:type="spellEnd"/>
          </w:p>
        </w:tc>
        <w:tc>
          <w:tcPr>
            <w:tcW w:w="960" w:type="dxa"/>
            <w:noWrap/>
            <w:hideMark/>
          </w:tcPr>
          <w:p w:rsidR="00214159" w:rsidRPr="00214159" w:rsidRDefault="00214159" w:rsidP="00214159">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214159">
              <w:rPr>
                <w:rFonts w:ascii="Times New Roman" w:eastAsia="Times New Roman" w:hAnsi="Times New Roman" w:cs="Times New Roman"/>
                <w:color w:val="000000"/>
                <w:sz w:val="20"/>
                <w:szCs w:val="20"/>
              </w:rPr>
              <w:t>imp_ratio</w:t>
            </w:r>
            <w:proofErr w:type="spellEnd"/>
          </w:p>
        </w:tc>
      </w:tr>
      <w:tr w:rsidR="00214159" w:rsidRPr="00214159" w:rsidTr="002141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214159" w:rsidRPr="00214159" w:rsidRDefault="00214159" w:rsidP="00214159">
            <w:pPr>
              <w:widowControl/>
              <w:jc w:val="left"/>
              <w:rPr>
                <w:rFonts w:ascii="Times New Roman" w:eastAsia="Times New Roman" w:hAnsi="Times New Roman" w:cs="Times New Roman"/>
                <w:color w:val="000000"/>
              </w:rPr>
            </w:pPr>
            <w:r>
              <w:rPr>
                <w:rFonts w:ascii="Times New Roman" w:eastAsia="Times New Roman" w:hAnsi="Times New Roman" w:cs="Times New Roman"/>
                <w:color w:val="000000"/>
              </w:rPr>
              <w:t>click</w:t>
            </w:r>
          </w:p>
        </w:tc>
        <w:tc>
          <w:tcPr>
            <w:tcW w:w="960" w:type="dxa"/>
            <w:noWrap/>
            <w:hideMark/>
          </w:tcPr>
          <w:p w:rsidR="00214159" w:rsidRPr="00214159" w:rsidRDefault="00214159" w:rsidP="0021415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185905</w:t>
            </w:r>
          </w:p>
        </w:tc>
        <w:tc>
          <w:tcPr>
            <w:tcW w:w="960" w:type="dxa"/>
            <w:noWrap/>
            <w:hideMark/>
          </w:tcPr>
          <w:p w:rsidR="00214159" w:rsidRPr="00214159" w:rsidRDefault="00214159" w:rsidP="0021415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301531</w:t>
            </w:r>
          </w:p>
        </w:tc>
        <w:tc>
          <w:tcPr>
            <w:tcW w:w="960" w:type="dxa"/>
            <w:noWrap/>
            <w:hideMark/>
          </w:tcPr>
          <w:p w:rsidR="00214159" w:rsidRPr="00214159" w:rsidRDefault="00214159" w:rsidP="0021415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61.65%</w:t>
            </w:r>
          </w:p>
        </w:tc>
        <w:tc>
          <w:tcPr>
            <w:tcW w:w="960" w:type="dxa"/>
            <w:noWrap/>
            <w:hideMark/>
          </w:tcPr>
          <w:p w:rsidR="00214159" w:rsidRPr="00214159" w:rsidRDefault="00214159" w:rsidP="0021415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1883976</w:t>
            </w:r>
          </w:p>
        </w:tc>
        <w:tc>
          <w:tcPr>
            <w:tcW w:w="960" w:type="dxa"/>
            <w:noWrap/>
            <w:hideMark/>
          </w:tcPr>
          <w:p w:rsidR="00214159" w:rsidRPr="00214159" w:rsidRDefault="00214159" w:rsidP="0021415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2594070</w:t>
            </w:r>
          </w:p>
        </w:tc>
        <w:tc>
          <w:tcPr>
            <w:tcW w:w="960" w:type="dxa"/>
            <w:noWrap/>
            <w:hideMark/>
          </w:tcPr>
          <w:p w:rsidR="00214159" w:rsidRPr="00214159" w:rsidRDefault="00214159" w:rsidP="0021415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72.62%</w:t>
            </w:r>
          </w:p>
        </w:tc>
      </w:tr>
      <w:tr w:rsidR="00214159" w:rsidRPr="00214159" w:rsidTr="00214159">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214159" w:rsidRPr="00214159" w:rsidRDefault="00214159" w:rsidP="00214159">
            <w:pPr>
              <w:widowControl/>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noclick</w:t>
            </w:r>
            <w:proofErr w:type="spellEnd"/>
          </w:p>
        </w:tc>
        <w:tc>
          <w:tcPr>
            <w:tcW w:w="960" w:type="dxa"/>
            <w:noWrap/>
            <w:hideMark/>
          </w:tcPr>
          <w:p w:rsidR="00214159" w:rsidRPr="00214159" w:rsidRDefault="00214159" w:rsidP="0021415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115626</w:t>
            </w:r>
          </w:p>
        </w:tc>
        <w:tc>
          <w:tcPr>
            <w:tcW w:w="960" w:type="dxa"/>
            <w:noWrap/>
            <w:hideMark/>
          </w:tcPr>
          <w:p w:rsidR="00214159" w:rsidRPr="00214159" w:rsidRDefault="00214159" w:rsidP="0021415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301531</w:t>
            </w:r>
          </w:p>
        </w:tc>
        <w:tc>
          <w:tcPr>
            <w:tcW w:w="960" w:type="dxa"/>
            <w:noWrap/>
            <w:hideMark/>
          </w:tcPr>
          <w:p w:rsidR="00214159" w:rsidRPr="00214159" w:rsidRDefault="00214159" w:rsidP="0021415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38.35%</w:t>
            </w:r>
          </w:p>
        </w:tc>
        <w:tc>
          <w:tcPr>
            <w:tcW w:w="960" w:type="dxa"/>
            <w:noWrap/>
            <w:hideMark/>
          </w:tcPr>
          <w:p w:rsidR="00214159" w:rsidRPr="00214159" w:rsidRDefault="00214159" w:rsidP="0021415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710094</w:t>
            </w:r>
          </w:p>
        </w:tc>
        <w:tc>
          <w:tcPr>
            <w:tcW w:w="960" w:type="dxa"/>
            <w:noWrap/>
            <w:hideMark/>
          </w:tcPr>
          <w:p w:rsidR="00214159" w:rsidRPr="00214159" w:rsidRDefault="00214159" w:rsidP="0021415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2594070</w:t>
            </w:r>
          </w:p>
        </w:tc>
        <w:tc>
          <w:tcPr>
            <w:tcW w:w="960" w:type="dxa"/>
            <w:noWrap/>
            <w:hideMark/>
          </w:tcPr>
          <w:p w:rsidR="00214159" w:rsidRPr="00214159" w:rsidRDefault="00214159" w:rsidP="0021415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4159">
              <w:rPr>
                <w:rFonts w:ascii="Times New Roman" w:eastAsia="Times New Roman" w:hAnsi="Times New Roman" w:cs="Times New Roman"/>
                <w:color w:val="000000"/>
              </w:rPr>
              <w:t>27.38%</w:t>
            </w:r>
          </w:p>
        </w:tc>
      </w:tr>
    </w:tbl>
    <w:p w:rsidR="00214159" w:rsidRDefault="00214159" w:rsidP="0057003E">
      <w:pPr>
        <w:rPr>
          <w:rFonts w:ascii="宋体" w:eastAsia="宋体" w:hAnsi="宋体" w:hint="eastAsia"/>
          <w:bCs/>
          <w:sz w:val="24"/>
          <w:szCs w:val="24"/>
        </w:rPr>
      </w:pPr>
    </w:p>
    <w:p w:rsidR="0057003E" w:rsidRDefault="0057003E" w:rsidP="0057003E">
      <w:pPr>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在有会话的搜索记录下，我们对最后一次点击行为之前的样本进行了</w:t>
      </w:r>
      <w:proofErr w:type="spellStart"/>
      <w:r w:rsidRPr="0057003E">
        <w:rPr>
          <w:rFonts w:ascii="Times New Roman" w:eastAsia="宋体" w:hAnsi="Times New Roman" w:cs="Times New Roman"/>
          <w:bCs/>
          <w:sz w:val="24"/>
          <w:szCs w:val="24"/>
        </w:rPr>
        <w:lastRenderedPageBreak/>
        <w:t>skip_above</w:t>
      </w:r>
      <w:proofErr w:type="spellEnd"/>
      <w:r>
        <w:rPr>
          <w:rFonts w:ascii="宋体" w:eastAsia="宋体" w:hAnsi="宋体" w:hint="eastAsia"/>
          <w:bCs/>
          <w:sz w:val="24"/>
          <w:szCs w:val="24"/>
        </w:rPr>
        <w:t>的选择，但是后面的样本没有进行随机采样。</w:t>
      </w:r>
    </w:p>
    <w:p w:rsidR="0057003E" w:rsidRDefault="0057003E" w:rsidP="0057003E">
      <w:pPr>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举个栗子：</w:t>
      </w:r>
    </w:p>
    <w:p w:rsidR="0057003E" w:rsidRPr="0057003E" w:rsidRDefault="0057003E" w:rsidP="0057003E">
      <w:pPr>
        <w:rPr>
          <w:rFonts w:ascii="宋体" w:eastAsia="宋体" w:hAnsi="宋体"/>
          <w:bCs/>
          <w:sz w:val="24"/>
          <w:szCs w:val="24"/>
        </w:rPr>
      </w:pPr>
      <w:r>
        <w:rPr>
          <w:rFonts w:ascii="宋体" w:eastAsia="宋体" w:hAnsi="宋体"/>
          <w:bCs/>
          <w:sz w:val="24"/>
          <w:szCs w:val="24"/>
        </w:rPr>
        <w:tab/>
      </w:r>
    </w:p>
    <w:tbl>
      <w:tblPr>
        <w:tblStyle w:val="a4"/>
        <w:tblW w:w="0" w:type="auto"/>
        <w:tblInd w:w="1696" w:type="dxa"/>
        <w:tblLook w:val="04A0" w:firstRow="1" w:lastRow="0" w:firstColumn="1" w:lastColumn="0" w:noHBand="0" w:noVBand="1"/>
      </w:tblPr>
      <w:tblGrid>
        <w:gridCol w:w="1065"/>
        <w:gridCol w:w="1176"/>
        <w:gridCol w:w="1176"/>
      </w:tblGrid>
      <w:tr w:rsidR="00982CCB" w:rsidTr="00982CCB">
        <w:tc>
          <w:tcPr>
            <w:tcW w:w="1065" w:type="dxa"/>
          </w:tcPr>
          <w:p w:rsidR="00982CCB" w:rsidRDefault="00982CCB" w:rsidP="00982CCB">
            <w:pPr>
              <w:rPr>
                <w:rFonts w:ascii="宋体" w:eastAsia="宋体" w:hAnsi="宋体" w:hint="eastAsia"/>
                <w:bCs/>
                <w:sz w:val="24"/>
                <w:szCs w:val="24"/>
              </w:rPr>
            </w:pPr>
          </w:p>
        </w:tc>
        <w:tc>
          <w:tcPr>
            <w:tcW w:w="1176" w:type="dxa"/>
          </w:tcPr>
          <w:p w:rsidR="00982CCB" w:rsidRDefault="00982CCB" w:rsidP="00982CCB">
            <w:pPr>
              <w:rPr>
                <w:rFonts w:ascii="宋体" w:eastAsia="宋体" w:hAnsi="宋体" w:hint="eastAsia"/>
                <w:bCs/>
                <w:sz w:val="24"/>
                <w:szCs w:val="24"/>
              </w:rPr>
            </w:pPr>
            <w:r>
              <w:rPr>
                <w:rFonts w:ascii="宋体" w:eastAsia="宋体" w:hAnsi="宋体"/>
                <w:bCs/>
                <w:sz w:val="24"/>
                <w:szCs w:val="24"/>
              </w:rPr>
              <w:t>Session1</w:t>
            </w:r>
          </w:p>
        </w:tc>
        <w:tc>
          <w:tcPr>
            <w:tcW w:w="1176" w:type="dxa"/>
          </w:tcPr>
          <w:p w:rsidR="00982CCB" w:rsidRDefault="00982CCB" w:rsidP="00982CCB">
            <w:pPr>
              <w:rPr>
                <w:rFonts w:ascii="宋体" w:eastAsia="宋体" w:hAnsi="宋体" w:hint="eastAsia"/>
                <w:bCs/>
                <w:sz w:val="24"/>
                <w:szCs w:val="24"/>
              </w:rPr>
            </w:pPr>
            <w:r>
              <w:rPr>
                <w:rFonts w:ascii="宋体" w:eastAsia="宋体" w:hAnsi="宋体"/>
                <w:bCs/>
                <w:sz w:val="24"/>
                <w:szCs w:val="24"/>
              </w:rPr>
              <w:t>S</w:t>
            </w:r>
            <w:r>
              <w:rPr>
                <w:rFonts w:ascii="宋体" w:eastAsia="宋体" w:hAnsi="宋体"/>
                <w:bCs/>
                <w:sz w:val="24"/>
                <w:szCs w:val="24"/>
              </w:rPr>
              <w:t>ession2</w:t>
            </w:r>
          </w:p>
        </w:tc>
      </w:tr>
      <w:tr w:rsidR="00982CCB" w:rsidTr="00982CCB">
        <w:tc>
          <w:tcPr>
            <w:tcW w:w="1065" w:type="dxa"/>
          </w:tcPr>
          <w:p w:rsidR="00982CCB" w:rsidRDefault="00982CCB" w:rsidP="00982CCB">
            <w:pPr>
              <w:rPr>
                <w:rFonts w:ascii="宋体" w:eastAsia="宋体" w:hAnsi="宋体" w:hint="eastAsia"/>
                <w:bCs/>
                <w:sz w:val="24"/>
                <w:szCs w:val="24"/>
              </w:rPr>
            </w:pPr>
            <w:r>
              <w:rPr>
                <w:rFonts w:ascii="宋体" w:eastAsia="宋体" w:hAnsi="宋体"/>
                <w:bCs/>
                <w:sz w:val="24"/>
                <w:szCs w:val="24"/>
              </w:rPr>
              <w:t>d</w:t>
            </w:r>
            <w:r>
              <w:rPr>
                <w:rFonts w:ascii="宋体" w:eastAsia="宋体" w:hAnsi="宋体" w:hint="eastAsia"/>
                <w:bCs/>
                <w:sz w:val="24"/>
                <w:szCs w:val="24"/>
              </w:rPr>
              <w:t>oc</w:t>
            </w:r>
            <w:r>
              <w:rPr>
                <w:rFonts w:ascii="宋体" w:eastAsia="宋体" w:hAnsi="宋体"/>
                <w:bCs/>
                <w:sz w:val="24"/>
                <w:szCs w:val="24"/>
              </w:rPr>
              <w:t>_1</w:t>
            </w:r>
          </w:p>
        </w:tc>
        <w:tc>
          <w:tcPr>
            <w:tcW w:w="1176" w:type="dxa"/>
          </w:tcPr>
          <w:p w:rsidR="00982CCB" w:rsidRDefault="00982CCB" w:rsidP="00982CCB">
            <w:pPr>
              <w:rPr>
                <w:rFonts w:ascii="宋体" w:eastAsia="宋体" w:hAnsi="宋体" w:hint="eastAsia"/>
                <w:bCs/>
                <w:sz w:val="24"/>
                <w:szCs w:val="24"/>
              </w:rPr>
            </w:pPr>
            <w:r>
              <w:rPr>
                <w:rFonts w:ascii="宋体" w:eastAsia="宋体" w:hAnsi="宋体"/>
                <w:bCs/>
                <w:sz w:val="24"/>
                <w:szCs w:val="24"/>
              </w:rPr>
              <w:t>0</w:t>
            </w:r>
          </w:p>
        </w:tc>
        <w:tc>
          <w:tcPr>
            <w:tcW w:w="1176" w:type="dxa"/>
            <w:shd w:val="clear" w:color="auto" w:fill="DBDBDB" w:themeFill="accent3" w:themeFillTint="66"/>
          </w:tcPr>
          <w:p w:rsidR="00982CCB" w:rsidRPr="00982CCB" w:rsidRDefault="00982CCB" w:rsidP="00982CCB">
            <w:pPr>
              <w:rPr>
                <w:rFonts w:ascii="宋体" w:eastAsia="宋体" w:hAnsi="宋体" w:hint="eastAsia"/>
                <w:bCs/>
                <w:color w:val="C45911" w:themeColor="accent2" w:themeShade="BF"/>
                <w:sz w:val="24"/>
                <w:szCs w:val="24"/>
              </w:rPr>
            </w:pPr>
            <w:r w:rsidRPr="00982CCB">
              <w:rPr>
                <w:rFonts w:ascii="宋体" w:eastAsia="宋体" w:hAnsi="宋体"/>
                <w:bCs/>
                <w:color w:val="C45911" w:themeColor="accent2" w:themeShade="BF"/>
                <w:sz w:val="24"/>
                <w:szCs w:val="24"/>
              </w:rPr>
              <w:t>0</w:t>
            </w:r>
          </w:p>
        </w:tc>
      </w:tr>
      <w:tr w:rsidR="00982CCB" w:rsidTr="00982CCB">
        <w:tc>
          <w:tcPr>
            <w:tcW w:w="1065" w:type="dxa"/>
          </w:tcPr>
          <w:p w:rsidR="00982CCB" w:rsidRDefault="00982CCB" w:rsidP="00982CCB">
            <w:pPr>
              <w:rPr>
                <w:rFonts w:ascii="宋体" w:eastAsia="宋体" w:hAnsi="宋体" w:hint="eastAsia"/>
                <w:bCs/>
                <w:sz w:val="24"/>
                <w:szCs w:val="24"/>
              </w:rPr>
            </w:pPr>
            <w:r>
              <w:rPr>
                <w:rFonts w:ascii="宋体" w:eastAsia="宋体" w:hAnsi="宋体"/>
                <w:bCs/>
                <w:sz w:val="24"/>
                <w:szCs w:val="24"/>
              </w:rPr>
              <w:t>d</w:t>
            </w:r>
            <w:r>
              <w:rPr>
                <w:rFonts w:ascii="宋体" w:eastAsia="宋体" w:hAnsi="宋体" w:hint="eastAsia"/>
                <w:bCs/>
                <w:sz w:val="24"/>
                <w:szCs w:val="24"/>
              </w:rPr>
              <w:t>oc</w:t>
            </w:r>
            <w:r>
              <w:rPr>
                <w:rFonts w:ascii="宋体" w:eastAsia="宋体" w:hAnsi="宋体"/>
                <w:bCs/>
                <w:sz w:val="24"/>
                <w:szCs w:val="24"/>
              </w:rPr>
              <w:t>_2</w:t>
            </w:r>
          </w:p>
        </w:tc>
        <w:tc>
          <w:tcPr>
            <w:tcW w:w="1176" w:type="dxa"/>
          </w:tcPr>
          <w:p w:rsidR="00982CCB" w:rsidRDefault="00982CCB" w:rsidP="00982CCB">
            <w:pPr>
              <w:rPr>
                <w:rFonts w:ascii="宋体" w:eastAsia="宋体" w:hAnsi="宋体" w:hint="eastAsia"/>
                <w:bCs/>
                <w:sz w:val="24"/>
                <w:szCs w:val="24"/>
              </w:rPr>
            </w:pPr>
            <w:r>
              <w:rPr>
                <w:rFonts w:ascii="宋体" w:eastAsia="宋体" w:hAnsi="宋体"/>
                <w:bCs/>
                <w:sz w:val="24"/>
                <w:szCs w:val="24"/>
              </w:rPr>
              <w:t>0</w:t>
            </w:r>
          </w:p>
        </w:tc>
        <w:tc>
          <w:tcPr>
            <w:tcW w:w="1176" w:type="dxa"/>
            <w:shd w:val="clear" w:color="auto" w:fill="DBDBDB" w:themeFill="accent3" w:themeFillTint="66"/>
          </w:tcPr>
          <w:p w:rsidR="00982CCB" w:rsidRPr="00982CCB" w:rsidRDefault="00982CCB" w:rsidP="00982CCB">
            <w:pPr>
              <w:rPr>
                <w:rFonts w:ascii="宋体" w:eastAsia="宋体" w:hAnsi="宋体" w:hint="eastAsia"/>
                <w:bCs/>
                <w:color w:val="C45911" w:themeColor="accent2" w:themeShade="BF"/>
                <w:sz w:val="24"/>
                <w:szCs w:val="24"/>
              </w:rPr>
            </w:pPr>
            <w:r w:rsidRPr="00982CCB">
              <w:rPr>
                <w:rFonts w:ascii="宋体" w:eastAsia="宋体" w:hAnsi="宋体"/>
                <w:bCs/>
                <w:color w:val="C45911" w:themeColor="accent2" w:themeShade="BF"/>
                <w:sz w:val="24"/>
                <w:szCs w:val="24"/>
              </w:rPr>
              <w:t>0</w:t>
            </w:r>
          </w:p>
        </w:tc>
      </w:tr>
      <w:tr w:rsidR="00982CCB" w:rsidTr="00982CCB">
        <w:tc>
          <w:tcPr>
            <w:tcW w:w="1065" w:type="dxa"/>
          </w:tcPr>
          <w:p w:rsidR="00982CCB" w:rsidRDefault="00982CCB" w:rsidP="00982CCB">
            <w:pPr>
              <w:rPr>
                <w:rFonts w:ascii="宋体" w:eastAsia="宋体" w:hAnsi="宋体" w:hint="eastAsia"/>
                <w:bCs/>
                <w:sz w:val="24"/>
                <w:szCs w:val="24"/>
              </w:rPr>
            </w:pPr>
            <w:r>
              <w:rPr>
                <w:rFonts w:ascii="宋体" w:eastAsia="宋体" w:hAnsi="宋体"/>
                <w:bCs/>
                <w:sz w:val="24"/>
                <w:szCs w:val="24"/>
              </w:rPr>
              <w:t>…</w:t>
            </w:r>
          </w:p>
        </w:tc>
        <w:tc>
          <w:tcPr>
            <w:tcW w:w="1176" w:type="dxa"/>
          </w:tcPr>
          <w:p w:rsidR="00982CCB" w:rsidRDefault="00982CCB" w:rsidP="00982CCB">
            <w:pPr>
              <w:rPr>
                <w:rFonts w:ascii="宋体" w:eastAsia="宋体" w:hAnsi="宋体" w:hint="eastAsia"/>
                <w:bCs/>
                <w:sz w:val="24"/>
                <w:szCs w:val="24"/>
              </w:rPr>
            </w:pPr>
            <w:r>
              <w:rPr>
                <w:rFonts w:ascii="宋体" w:eastAsia="宋体" w:hAnsi="宋体"/>
                <w:bCs/>
                <w:sz w:val="24"/>
                <w:szCs w:val="24"/>
              </w:rPr>
              <w:t>0</w:t>
            </w:r>
          </w:p>
        </w:tc>
        <w:tc>
          <w:tcPr>
            <w:tcW w:w="1176" w:type="dxa"/>
            <w:shd w:val="clear" w:color="auto" w:fill="DBDBDB" w:themeFill="accent3" w:themeFillTint="66"/>
          </w:tcPr>
          <w:p w:rsidR="00982CCB" w:rsidRPr="00982CCB" w:rsidRDefault="00982CCB" w:rsidP="00982CCB">
            <w:pPr>
              <w:rPr>
                <w:rFonts w:ascii="宋体" w:eastAsia="宋体" w:hAnsi="宋体" w:hint="eastAsia"/>
                <w:bCs/>
                <w:color w:val="C45911" w:themeColor="accent2" w:themeShade="BF"/>
                <w:sz w:val="24"/>
                <w:szCs w:val="24"/>
              </w:rPr>
            </w:pPr>
            <w:r w:rsidRPr="00982CCB">
              <w:rPr>
                <w:rFonts w:ascii="宋体" w:eastAsia="宋体" w:hAnsi="宋体"/>
                <w:bCs/>
                <w:color w:val="C45911" w:themeColor="accent2" w:themeShade="BF"/>
                <w:sz w:val="24"/>
                <w:szCs w:val="24"/>
              </w:rPr>
              <w:t>0</w:t>
            </w:r>
          </w:p>
        </w:tc>
      </w:tr>
      <w:tr w:rsidR="00982CCB" w:rsidTr="00982CCB">
        <w:tc>
          <w:tcPr>
            <w:tcW w:w="1065" w:type="dxa"/>
          </w:tcPr>
          <w:p w:rsidR="00982CCB" w:rsidRDefault="00982CCB" w:rsidP="00982CCB">
            <w:pPr>
              <w:rPr>
                <w:rFonts w:ascii="宋体" w:eastAsia="宋体" w:hAnsi="宋体" w:hint="eastAsia"/>
                <w:bCs/>
                <w:sz w:val="24"/>
                <w:szCs w:val="24"/>
              </w:rPr>
            </w:pPr>
            <w:r>
              <w:rPr>
                <w:rFonts w:ascii="宋体" w:eastAsia="宋体" w:hAnsi="宋体"/>
                <w:bCs/>
                <w:sz w:val="24"/>
                <w:szCs w:val="24"/>
              </w:rPr>
              <w:t>d</w:t>
            </w:r>
            <w:r>
              <w:rPr>
                <w:rFonts w:ascii="宋体" w:eastAsia="宋体" w:hAnsi="宋体" w:hint="eastAsia"/>
                <w:bCs/>
                <w:sz w:val="24"/>
                <w:szCs w:val="24"/>
              </w:rPr>
              <w:t>oc</w:t>
            </w:r>
            <w:r>
              <w:rPr>
                <w:rFonts w:ascii="宋体" w:eastAsia="宋体" w:hAnsi="宋体"/>
                <w:bCs/>
                <w:sz w:val="24"/>
                <w:szCs w:val="24"/>
              </w:rPr>
              <w:t>_15</w:t>
            </w:r>
          </w:p>
        </w:tc>
        <w:tc>
          <w:tcPr>
            <w:tcW w:w="1176" w:type="dxa"/>
          </w:tcPr>
          <w:p w:rsidR="00982CCB" w:rsidRDefault="00982CCB" w:rsidP="00982CCB">
            <w:pPr>
              <w:rPr>
                <w:rFonts w:ascii="宋体" w:eastAsia="宋体" w:hAnsi="宋体" w:hint="eastAsia"/>
                <w:bCs/>
                <w:sz w:val="24"/>
                <w:szCs w:val="24"/>
              </w:rPr>
            </w:pPr>
            <w:r>
              <w:rPr>
                <w:rFonts w:ascii="宋体" w:eastAsia="宋体" w:hAnsi="宋体"/>
                <w:bCs/>
                <w:sz w:val="24"/>
                <w:szCs w:val="24"/>
              </w:rPr>
              <w:t>1</w:t>
            </w:r>
          </w:p>
        </w:tc>
        <w:tc>
          <w:tcPr>
            <w:tcW w:w="1176" w:type="dxa"/>
            <w:shd w:val="clear" w:color="auto" w:fill="DBDBDB" w:themeFill="accent3" w:themeFillTint="66"/>
          </w:tcPr>
          <w:p w:rsidR="00982CCB" w:rsidRPr="00982CCB" w:rsidRDefault="00982CCB" w:rsidP="00982CCB">
            <w:pPr>
              <w:rPr>
                <w:rFonts w:ascii="宋体" w:eastAsia="宋体" w:hAnsi="宋体" w:hint="eastAsia"/>
                <w:bCs/>
                <w:color w:val="C45911" w:themeColor="accent2" w:themeShade="BF"/>
                <w:sz w:val="24"/>
                <w:szCs w:val="24"/>
              </w:rPr>
            </w:pPr>
            <w:r w:rsidRPr="00982CCB">
              <w:rPr>
                <w:rFonts w:ascii="宋体" w:eastAsia="宋体" w:hAnsi="宋体"/>
                <w:bCs/>
                <w:color w:val="C45911" w:themeColor="accent2" w:themeShade="BF"/>
                <w:sz w:val="24"/>
                <w:szCs w:val="24"/>
              </w:rPr>
              <w:t>0</w:t>
            </w:r>
          </w:p>
        </w:tc>
      </w:tr>
      <w:tr w:rsidR="00982CCB" w:rsidTr="00982CCB">
        <w:tc>
          <w:tcPr>
            <w:tcW w:w="1065" w:type="dxa"/>
          </w:tcPr>
          <w:p w:rsidR="00982CCB" w:rsidRDefault="00982CCB" w:rsidP="00982CCB">
            <w:pPr>
              <w:rPr>
                <w:rFonts w:ascii="宋体" w:eastAsia="宋体" w:hAnsi="宋体" w:hint="eastAsia"/>
                <w:bCs/>
                <w:sz w:val="24"/>
                <w:szCs w:val="24"/>
              </w:rPr>
            </w:pPr>
            <w:r>
              <w:rPr>
                <w:rFonts w:ascii="宋体" w:eastAsia="宋体" w:hAnsi="宋体"/>
                <w:bCs/>
                <w:sz w:val="24"/>
                <w:szCs w:val="24"/>
              </w:rPr>
              <w:t>d</w:t>
            </w:r>
            <w:r>
              <w:rPr>
                <w:rFonts w:ascii="宋体" w:eastAsia="宋体" w:hAnsi="宋体" w:hint="eastAsia"/>
                <w:bCs/>
                <w:sz w:val="24"/>
                <w:szCs w:val="24"/>
              </w:rPr>
              <w:t>oc</w:t>
            </w:r>
            <w:r>
              <w:rPr>
                <w:rFonts w:ascii="宋体" w:eastAsia="宋体" w:hAnsi="宋体"/>
                <w:bCs/>
                <w:sz w:val="24"/>
                <w:szCs w:val="24"/>
              </w:rPr>
              <w:t>_16</w:t>
            </w:r>
          </w:p>
        </w:tc>
        <w:tc>
          <w:tcPr>
            <w:tcW w:w="1176" w:type="dxa"/>
            <w:shd w:val="clear" w:color="auto" w:fill="DBDBDB" w:themeFill="accent3" w:themeFillTint="66"/>
          </w:tcPr>
          <w:p w:rsidR="00982CCB" w:rsidRPr="00982CCB" w:rsidRDefault="00982CCB" w:rsidP="00982CCB">
            <w:pPr>
              <w:rPr>
                <w:rFonts w:ascii="宋体" w:eastAsia="宋体" w:hAnsi="宋体" w:hint="eastAsia"/>
                <w:bCs/>
                <w:color w:val="C45911" w:themeColor="accent2" w:themeShade="BF"/>
                <w:sz w:val="24"/>
                <w:szCs w:val="24"/>
              </w:rPr>
            </w:pPr>
            <w:r w:rsidRPr="00982CCB">
              <w:rPr>
                <w:rFonts w:ascii="宋体" w:eastAsia="宋体" w:hAnsi="宋体"/>
                <w:bCs/>
                <w:color w:val="C45911" w:themeColor="accent2" w:themeShade="BF"/>
                <w:sz w:val="24"/>
                <w:szCs w:val="24"/>
              </w:rPr>
              <w:t>0</w:t>
            </w:r>
          </w:p>
        </w:tc>
        <w:tc>
          <w:tcPr>
            <w:tcW w:w="1176" w:type="dxa"/>
            <w:shd w:val="clear" w:color="auto" w:fill="DBDBDB" w:themeFill="accent3" w:themeFillTint="66"/>
          </w:tcPr>
          <w:p w:rsidR="00982CCB" w:rsidRPr="00982CCB" w:rsidRDefault="00982CCB" w:rsidP="00982CCB">
            <w:pPr>
              <w:rPr>
                <w:rFonts w:ascii="宋体" w:eastAsia="宋体" w:hAnsi="宋体" w:hint="eastAsia"/>
                <w:bCs/>
                <w:color w:val="C45911" w:themeColor="accent2" w:themeShade="BF"/>
                <w:sz w:val="24"/>
                <w:szCs w:val="24"/>
              </w:rPr>
            </w:pPr>
            <w:r w:rsidRPr="00982CCB">
              <w:rPr>
                <w:rFonts w:ascii="宋体" w:eastAsia="宋体" w:hAnsi="宋体"/>
                <w:bCs/>
                <w:color w:val="C45911" w:themeColor="accent2" w:themeShade="BF"/>
                <w:sz w:val="24"/>
                <w:szCs w:val="24"/>
              </w:rPr>
              <w:t>0</w:t>
            </w:r>
          </w:p>
        </w:tc>
      </w:tr>
      <w:tr w:rsidR="00982CCB" w:rsidTr="00982CCB">
        <w:tc>
          <w:tcPr>
            <w:tcW w:w="1065" w:type="dxa"/>
          </w:tcPr>
          <w:p w:rsidR="00982CCB" w:rsidRDefault="00982CCB" w:rsidP="00982CCB">
            <w:pPr>
              <w:rPr>
                <w:rFonts w:ascii="宋体" w:eastAsia="宋体" w:hAnsi="宋体" w:hint="eastAsia"/>
                <w:bCs/>
                <w:sz w:val="24"/>
                <w:szCs w:val="24"/>
              </w:rPr>
            </w:pPr>
            <w:r>
              <w:rPr>
                <w:rFonts w:ascii="宋体" w:eastAsia="宋体" w:hAnsi="宋体"/>
                <w:bCs/>
                <w:sz w:val="24"/>
                <w:szCs w:val="24"/>
              </w:rPr>
              <w:t>d</w:t>
            </w:r>
            <w:r>
              <w:rPr>
                <w:rFonts w:ascii="宋体" w:eastAsia="宋体" w:hAnsi="宋体" w:hint="eastAsia"/>
                <w:bCs/>
                <w:sz w:val="24"/>
                <w:szCs w:val="24"/>
              </w:rPr>
              <w:t>oc</w:t>
            </w:r>
            <w:r>
              <w:rPr>
                <w:rFonts w:ascii="宋体" w:eastAsia="宋体" w:hAnsi="宋体"/>
                <w:bCs/>
                <w:sz w:val="24"/>
                <w:szCs w:val="24"/>
              </w:rPr>
              <w:t>_1</w:t>
            </w:r>
            <w:r>
              <w:rPr>
                <w:rFonts w:ascii="宋体" w:eastAsia="宋体" w:hAnsi="宋体"/>
                <w:bCs/>
                <w:sz w:val="24"/>
                <w:szCs w:val="24"/>
              </w:rPr>
              <w:t>7</w:t>
            </w:r>
          </w:p>
        </w:tc>
        <w:tc>
          <w:tcPr>
            <w:tcW w:w="1176" w:type="dxa"/>
            <w:shd w:val="clear" w:color="auto" w:fill="DBDBDB" w:themeFill="accent3" w:themeFillTint="66"/>
          </w:tcPr>
          <w:p w:rsidR="00982CCB" w:rsidRPr="00982CCB" w:rsidRDefault="00982CCB" w:rsidP="00982CCB">
            <w:pPr>
              <w:rPr>
                <w:rFonts w:ascii="宋体" w:eastAsia="宋体" w:hAnsi="宋体" w:hint="eastAsia"/>
                <w:bCs/>
                <w:color w:val="C45911" w:themeColor="accent2" w:themeShade="BF"/>
                <w:sz w:val="24"/>
                <w:szCs w:val="24"/>
              </w:rPr>
            </w:pPr>
            <w:r w:rsidRPr="00982CCB">
              <w:rPr>
                <w:rFonts w:ascii="宋体" w:eastAsia="宋体" w:hAnsi="宋体"/>
                <w:bCs/>
                <w:color w:val="C45911" w:themeColor="accent2" w:themeShade="BF"/>
                <w:sz w:val="24"/>
                <w:szCs w:val="24"/>
              </w:rPr>
              <w:t>0</w:t>
            </w:r>
          </w:p>
        </w:tc>
        <w:tc>
          <w:tcPr>
            <w:tcW w:w="1176" w:type="dxa"/>
            <w:shd w:val="clear" w:color="auto" w:fill="DBDBDB" w:themeFill="accent3" w:themeFillTint="66"/>
          </w:tcPr>
          <w:p w:rsidR="00982CCB" w:rsidRPr="00982CCB" w:rsidRDefault="00982CCB" w:rsidP="00982CCB">
            <w:pPr>
              <w:rPr>
                <w:rFonts w:ascii="宋体" w:eastAsia="宋体" w:hAnsi="宋体" w:hint="eastAsia"/>
                <w:bCs/>
                <w:color w:val="C45911" w:themeColor="accent2" w:themeShade="BF"/>
                <w:sz w:val="24"/>
                <w:szCs w:val="24"/>
              </w:rPr>
            </w:pPr>
            <w:r w:rsidRPr="00982CCB">
              <w:rPr>
                <w:rFonts w:ascii="宋体" w:eastAsia="宋体" w:hAnsi="宋体"/>
                <w:bCs/>
                <w:color w:val="C45911" w:themeColor="accent2" w:themeShade="BF"/>
                <w:sz w:val="24"/>
                <w:szCs w:val="24"/>
              </w:rPr>
              <w:t>0</w:t>
            </w:r>
          </w:p>
        </w:tc>
      </w:tr>
      <w:tr w:rsidR="00982CCB" w:rsidTr="00982CCB">
        <w:tc>
          <w:tcPr>
            <w:tcW w:w="1065" w:type="dxa"/>
          </w:tcPr>
          <w:p w:rsidR="00982CCB" w:rsidRDefault="00982CCB" w:rsidP="00982CCB">
            <w:pPr>
              <w:rPr>
                <w:rFonts w:ascii="宋体" w:eastAsia="宋体" w:hAnsi="宋体" w:hint="eastAsia"/>
                <w:bCs/>
                <w:sz w:val="24"/>
                <w:szCs w:val="24"/>
              </w:rPr>
            </w:pPr>
            <w:r>
              <w:rPr>
                <w:rFonts w:ascii="宋体" w:eastAsia="宋体" w:hAnsi="宋体"/>
                <w:bCs/>
                <w:sz w:val="24"/>
                <w:szCs w:val="24"/>
              </w:rPr>
              <w:t>…</w:t>
            </w:r>
          </w:p>
        </w:tc>
        <w:tc>
          <w:tcPr>
            <w:tcW w:w="1176" w:type="dxa"/>
            <w:shd w:val="clear" w:color="auto" w:fill="DBDBDB" w:themeFill="accent3" w:themeFillTint="66"/>
          </w:tcPr>
          <w:p w:rsidR="00982CCB" w:rsidRPr="00982CCB" w:rsidRDefault="00982CCB" w:rsidP="00982CCB">
            <w:pPr>
              <w:rPr>
                <w:rFonts w:ascii="宋体" w:eastAsia="宋体" w:hAnsi="宋体" w:hint="eastAsia"/>
                <w:bCs/>
                <w:color w:val="C45911" w:themeColor="accent2" w:themeShade="BF"/>
                <w:sz w:val="24"/>
                <w:szCs w:val="24"/>
              </w:rPr>
            </w:pPr>
            <w:r w:rsidRPr="00982CCB">
              <w:rPr>
                <w:rFonts w:ascii="宋体" w:eastAsia="宋体" w:hAnsi="宋体"/>
                <w:bCs/>
                <w:color w:val="C45911" w:themeColor="accent2" w:themeShade="BF"/>
                <w:sz w:val="24"/>
                <w:szCs w:val="24"/>
              </w:rPr>
              <w:t>0</w:t>
            </w:r>
          </w:p>
        </w:tc>
        <w:tc>
          <w:tcPr>
            <w:tcW w:w="1176" w:type="dxa"/>
            <w:shd w:val="clear" w:color="auto" w:fill="DBDBDB" w:themeFill="accent3" w:themeFillTint="66"/>
          </w:tcPr>
          <w:p w:rsidR="00982CCB" w:rsidRPr="00982CCB" w:rsidRDefault="00982CCB" w:rsidP="00982CCB">
            <w:pPr>
              <w:rPr>
                <w:rFonts w:ascii="宋体" w:eastAsia="宋体" w:hAnsi="宋体" w:hint="eastAsia"/>
                <w:bCs/>
                <w:color w:val="C45911" w:themeColor="accent2" w:themeShade="BF"/>
                <w:sz w:val="24"/>
                <w:szCs w:val="24"/>
              </w:rPr>
            </w:pPr>
            <w:r w:rsidRPr="00982CCB">
              <w:rPr>
                <w:rFonts w:ascii="宋体" w:eastAsia="宋体" w:hAnsi="宋体"/>
                <w:bCs/>
                <w:color w:val="C45911" w:themeColor="accent2" w:themeShade="BF"/>
                <w:sz w:val="24"/>
                <w:szCs w:val="24"/>
              </w:rPr>
              <w:t>0</w:t>
            </w:r>
          </w:p>
        </w:tc>
      </w:tr>
    </w:tbl>
    <w:p w:rsidR="0057003E" w:rsidRPr="0057003E" w:rsidRDefault="0057003E" w:rsidP="0057003E">
      <w:pPr>
        <w:rPr>
          <w:rFonts w:ascii="宋体" w:eastAsia="宋体" w:hAnsi="宋体" w:hint="eastAsia"/>
          <w:bCs/>
          <w:sz w:val="24"/>
          <w:szCs w:val="24"/>
        </w:rPr>
      </w:pPr>
    </w:p>
    <w:p w:rsidR="0057003E" w:rsidRDefault="0057003E" w:rsidP="0057003E">
      <w:pPr>
        <w:rPr>
          <w:rFonts w:ascii="宋体" w:eastAsia="宋体" w:hAnsi="宋体"/>
          <w:bCs/>
          <w:sz w:val="24"/>
          <w:szCs w:val="24"/>
        </w:rPr>
      </w:pPr>
      <w:r>
        <w:rPr>
          <w:rFonts w:ascii="宋体" w:eastAsia="宋体" w:hAnsi="宋体"/>
          <w:bCs/>
          <w:sz w:val="24"/>
          <w:szCs w:val="24"/>
        </w:rPr>
        <w:tab/>
      </w:r>
      <w:r w:rsidR="00982CCB">
        <w:rPr>
          <w:rFonts w:ascii="宋体" w:eastAsia="宋体" w:hAnsi="宋体" w:hint="eastAsia"/>
          <w:bCs/>
          <w:sz w:val="24"/>
          <w:szCs w:val="24"/>
        </w:rPr>
        <w:t>因此我们应该对Session</w:t>
      </w:r>
      <w:r w:rsidR="00982CCB">
        <w:rPr>
          <w:rFonts w:ascii="宋体" w:eastAsia="宋体" w:hAnsi="宋体"/>
          <w:bCs/>
          <w:sz w:val="24"/>
          <w:szCs w:val="24"/>
        </w:rPr>
        <w:t>1</w:t>
      </w:r>
      <w:r w:rsidR="00982CCB">
        <w:rPr>
          <w:rFonts w:ascii="宋体" w:eastAsia="宋体" w:hAnsi="宋体" w:hint="eastAsia"/>
          <w:bCs/>
          <w:sz w:val="24"/>
          <w:szCs w:val="24"/>
        </w:rPr>
        <w:t>进行随机的进行选择。</w:t>
      </w:r>
    </w:p>
    <w:p w:rsidR="00982CCB" w:rsidRDefault="00982CCB" w:rsidP="00982CCB">
      <w:pPr>
        <w:ind w:firstLine="720"/>
        <w:rPr>
          <w:rFonts w:ascii="宋体" w:eastAsia="宋体" w:hAnsi="宋体"/>
          <w:bCs/>
          <w:sz w:val="24"/>
          <w:szCs w:val="24"/>
        </w:rPr>
      </w:pPr>
      <w:r>
        <w:rPr>
          <w:rFonts w:ascii="宋体" w:eastAsia="宋体" w:hAnsi="宋体" w:hint="eastAsia"/>
          <w:bCs/>
          <w:sz w:val="24"/>
          <w:szCs w:val="24"/>
        </w:rPr>
        <w:t>1：若是session</w:t>
      </w:r>
      <w:r>
        <w:rPr>
          <w:rFonts w:ascii="宋体" w:eastAsia="宋体" w:hAnsi="宋体"/>
          <w:bCs/>
          <w:sz w:val="24"/>
          <w:szCs w:val="24"/>
        </w:rPr>
        <w:t xml:space="preserve"> </w:t>
      </w:r>
      <w:r>
        <w:rPr>
          <w:rFonts w:ascii="宋体" w:eastAsia="宋体" w:hAnsi="宋体" w:hint="eastAsia"/>
          <w:bCs/>
          <w:sz w:val="24"/>
          <w:szCs w:val="24"/>
        </w:rPr>
        <w:t>下点击数目非空，则点击的最后一条到session</w:t>
      </w:r>
      <w:r>
        <w:rPr>
          <w:rFonts w:ascii="宋体" w:eastAsia="宋体" w:hAnsi="宋体"/>
          <w:bCs/>
          <w:sz w:val="24"/>
          <w:szCs w:val="24"/>
        </w:rPr>
        <w:t xml:space="preserve"> </w:t>
      </w:r>
      <w:r>
        <w:rPr>
          <w:rFonts w:ascii="宋体" w:eastAsia="宋体" w:hAnsi="宋体" w:hint="eastAsia"/>
          <w:bCs/>
          <w:sz w:val="24"/>
          <w:szCs w:val="24"/>
        </w:rPr>
        <w:t>下曝光的最后一条应该随机进行选择。</w:t>
      </w:r>
    </w:p>
    <w:p w:rsidR="00982CCB" w:rsidRDefault="00982CCB" w:rsidP="00982CCB">
      <w:pPr>
        <w:ind w:firstLine="720"/>
        <w:rPr>
          <w:rFonts w:ascii="宋体" w:eastAsia="宋体" w:hAnsi="宋体"/>
          <w:bCs/>
          <w:sz w:val="24"/>
          <w:szCs w:val="24"/>
        </w:rPr>
      </w:pPr>
      <w:r>
        <w:rPr>
          <w:rFonts w:ascii="宋体" w:eastAsia="宋体" w:hAnsi="宋体" w:hint="eastAsia"/>
          <w:bCs/>
          <w:sz w:val="24"/>
          <w:szCs w:val="24"/>
        </w:rPr>
        <w:t>2：若是session</w:t>
      </w:r>
      <w:r>
        <w:rPr>
          <w:rFonts w:ascii="宋体" w:eastAsia="宋体" w:hAnsi="宋体"/>
          <w:bCs/>
          <w:sz w:val="24"/>
          <w:szCs w:val="24"/>
        </w:rPr>
        <w:t xml:space="preserve"> </w:t>
      </w:r>
      <w:r>
        <w:rPr>
          <w:rFonts w:ascii="宋体" w:eastAsia="宋体" w:hAnsi="宋体" w:hint="eastAsia"/>
          <w:bCs/>
          <w:sz w:val="24"/>
          <w:szCs w:val="24"/>
        </w:rPr>
        <w:t>下点击数目为空，则全部结果随机进行选取。</w:t>
      </w:r>
    </w:p>
    <w:p w:rsidR="003A30ED" w:rsidRDefault="003A30ED" w:rsidP="00982CCB">
      <w:pPr>
        <w:ind w:firstLine="720"/>
        <w:rPr>
          <w:rFonts w:ascii="宋体" w:eastAsia="宋体" w:hAnsi="宋体"/>
          <w:bCs/>
          <w:sz w:val="24"/>
          <w:szCs w:val="24"/>
        </w:rPr>
      </w:pPr>
    </w:p>
    <w:p w:rsidR="003A30ED" w:rsidRDefault="003A30ED"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982CCB">
      <w:pPr>
        <w:ind w:firstLine="720"/>
        <w:rPr>
          <w:rFonts w:ascii="宋体" w:eastAsia="宋体" w:hAnsi="宋体"/>
          <w:bCs/>
          <w:sz w:val="24"/>
          <w:szCs w:val="24"/>
        </w:rPr>
      </w:pPr>
    </w:p>
    <w:p w:rsidR="00D01EE2" w:rsidRDefault="00D01EE2" w:rsidP="00D01EE2">
      <w:pPr>
        <w:rPr>
          <w:rFonts w:ascii="宋体" w:eastAsia="宋体" w:hAnsi="宋体" w:hint="eastAsia"/>
          <w:bCs/>
          <w:sz w:val="24"/>
          <w:szCs w:val="24"/>
        </w:rPr>
      </w:pPr>
    </w:p>
    <w:p w:rsidR="003A30ED" w:rsidRDefault="003A30ED" w:rsidP="00982CCB">
      <w:pPr>
        <w:ind w:firstLine="720"/>
        <w:rPr>
          <w:rFonts w:ascii="宋体" w:eastAsia="宋体" w:hAnsi="宋体"/>
          <w:bCs/>
          <w:sz w:val="24"/>
          <w:szCs w:val="24"/>
        </w:rPr>
      </w:pPr>
      <w:r>
        <w:rPr>
          <w:rFonts w:ascii="宋体" w:eastAsia="宋体" w:hAnsi="宋体" w:hint="eastAsia"/>
          <w:bCs/>
          <w:sz w:val="24"/>
          <w:szCs w:val="24"/>
        </w:rPr>
        <w:lastRenderedPageBreak/>
        <w:t>另外</w:t>
      </w:r>
      <w:r w:rsidR="00D01EE2">
        <w:rPr>
          <w:rFonts w:ascii="宋体" w:eastAsia="宋体" w:hAnsi="宋体" w:hint="eastAsia"/>
          <w:bCs/>
          <w:sz w:val="24"/>
          <w:szCs w:val="24"/>
        </w:rPr>
        <w:t>头部对整体的影响太显著了，需要对不同的用户平衡样本</w:t>
      </w:r>
    </w:p>
    <w:tbl>
      <w:tblPr>
        <w:tblStyle w:val="6"/>
        <w:tblW w:w="6720" w:type="dxa"/>
        <w:jc w:val="center"/>
        <w:tblLook w:val="04A0" w:firstRow="1" w:lastRow="0" w:firstColumn="1" w:lastColumn="0" w:noHBand="0" w:noVBand="1"/>
      </w:tblPr>
      <w:tblGrid>
        <w:gridCol w:w="960"/>
        <w:gridCol w:w="960"/>
        <w:gridCol w:w="1028"/>
        <w:gridCol w:w="1061"/>
        <w:gridCol w:w="1183"/>
        <w:gridCol w:w="966"/>
        <w:gridCol w:w="966"/>
      </w:tblGrid>
      <w:tr w:rsidR="00D01EE2" w:rsidRPr="00D01EE2" w:rsidTr="00D01EE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lef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top</w:t>
            </w:r>
          </w:p>
        </w:tc>
        <w:tc>
          <w:tcPr>
            <w:tcW w:w="960" w:type="dxa"/>
            <w:noWrap/>
            <w:hideMark/>
          </w:tcPr>
          <w:p w:rsidR="00D01EE2" w:rsidRPr="00D01EE2" w:rsidRDefault="00D01EE2" w:rsidP="00D01EE2">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D01EE2">
              <w:rPr>
                <w:rFonts w:ascii="Times New Roman" w:eastAsia="Times New Roman" w:hAnsi="Times New Roman" w:cs="Times New Roman"/>
                <w:color w:val="000000"/>
                <w:sz w:val="20"/>
                <w:szCs w:val="20"/>
              </w:rPr>
              <w:t>thres</w:t>
            </w:r>
            <w:proofErr w:type="spellEnd"/>
          </w:p>
        </w:tc>
        <w:tc>
          <w:tcPr>
            <w:tcW w:w="960" w:type="dxa"/>
            <w:noWrap/>
            <w:hideMark/>
          </w:tcPr>
          <w:p w:rsidR="00D01EE2" w:rsidRPr="00D01EE2" w:rsidRDefault="00D01EE2" w:rsidP="00D01EE2">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D01EE2">
              <w:rPr>
                <w:rFonts w:ascii="Times New Roman" w:eastAsia="Times New Roman" w:hAnsi="Times New Roman" w:cs="Times New Roman"/>
                <w:color w:val="000000"/>
                <w:sz w:val="20"/>
                <w:szCs w:val="20"/>
              </w:rPr>
              <w:t>idf_count</w:t>
            </w:r>
            <w:proofErr w:type="spellEnd"/>
          </w:p>
        </w:tc>
        <w:tc>
          <w:tcPr>
            <w:tcW w:w="960" w:type="dxa"/>
            <w:noWrap/>
            <w:hideMark/>
          </w:tcPr>
          <w:p w:rsidR="00D01EE2" w:rsidRPr="00D01EE2" w:rsidRDefault="00D01EE2" w:rsidP="00D01EE2">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D01EE2">
              <w:rPr>
                <w:rFonts w:ascii="Times New Roman" w:eastAsia="Times New Roman" w:hAnsi="Times New Roman" w:cs="Times New Roman"/>
                <w:color w:val="000000"/>
                <w:sz w:val="20"/>
                <w:szCs w:val="20"/>
              </w:rPr>
              <w:t>cdf_count</w:t>
            </w:r>
            <w:proofErr w:type="spellEnd"/>
          </w:p>
        </w:tc>
        <w:tc>
          <w:tcPr>
            <w:tcW w:w="960" w:type="dxa"/>
            <w:noWrap/>
            <w:hideMark/>
          </w:tcPr>
          <w:p w:rsidR="00D01EE2" w:rsidRPr="00D01EE2" w:rsidRDefault="00D01EE2" w:rsidP="00D01EE2">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D01EE2">
              <w:rPr>
                <w:rFonts w:ascii="Times New Roman" w:eastAsia="Times New Roman" w:hAnsi="Times New Roman" w:cs="Times New Roman"/>
                <w:color w:val="000000"/>
                <w:sz w:val="20"/>
                <w:szCs w:val="20"/>
              </w:rPr>
              <w:t>total_count</w:t>
            </w:r>
            <w:proofErr w:type="spellEnd"/>
          </w:p>
        </w:tc>
        <w:tc>
          <w:tcPr>
            <w:tcW w:w="960" w:type="dxa"/>
            <w:noWrap/>
            <w:hideMark/>
          </w:tcPr>
          <w:p w:rsidR="00D01EE2" w:rsidRPr="00D01EE2" w:rsidRDefault="00D01EE2" w:rsidP="00D01EE2">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D01EE2">
              <w:rPr>
                <w:rFonts w:ascii="Times New Roman" w:eastAsia="Times New Roman" w:hAnsi="Times New Roman" w:cs="Times New Roman"/>
                <w:color w:val="000000"/>
                <w:sz w:val="20"/>
                <w:szCs w:val="20"/>
              </w:rPr>
              <w:t>idf</w:t>
            </w:r>
            <w:proofErr w:type="spellEnd"/>
          </w:p>
        </w:tc>
        <w:tc>
          <w:tcPr>
            <w:tcW w:w="960" w:type="dxa"/>
            <w:noWrap/>
            <w:hideMark/>
          </w:tcPr>
          <w:p w:rsidR="00D01EE2" w:rsidRPr="00D01EE2" w:rsidRDefault="00D01EE2" w:rsidP="00D01EE2">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D01EE2">
              <w:rPr>
                <w:rFonts w:ascii="Times New Roman" w:eastAsia="Times New Roman" w:hAnsi="Times New Roman" w:cs="Times New Roman"/>
                <w:color w:val="000000"/>
                <w:sz w:val="20"/>
                <w:szCs w:val="20"/>
              </w:rPr>
              <w:t>cdf</w:t>
            </w:r>
            <w:proofErr w:type="spellEnd"/>
          </w:p>
        </w:tc>
      </w:tr>
      <w:tr w:rsidR="00D01EE2" w:rsidRPr="00D01EE2" w:rsidTr="00D01E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90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281802</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281802</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0.108633</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0.108633</w:t>
            </w:r>
          </w:p>
        </w:tc>
      </w:tr>
      <w:tr w:rsidR="00D01EE2" w:rsidRPr="00D01EE2" w:rsidTr="00D01EE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70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242374</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524176</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0.093434</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0.202067</w:t>
            </w:r>
          </w:p>
        </w:tc>
      </w:tr>
      <w:tr w:rsidR="00D01EE2" w:rsidRPr="00D01EE2" w:rsidTr="00D01E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3%</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58</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169762</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693938</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0.065442</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0.267509</w:t>
            </w:r>
          </w:p>
        </w:tc>
      </w:tr>
      <w:tr w:rsidR="00D01EE2" w:rsidRPr="00D01EE2" w:rsidTr="00D01EE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4%</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48</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156126</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850064</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0.060186</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0.327695</w:t>
            </w:r>
          </w:p>
        </w:tc>
      </w:tr>
      <w:tr w:rsidR="00D01EE2" w:rsidRPr="00D01EE2" w:rsidTr="00D01E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5%</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40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137683</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987747</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0.053076</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0.380771</w:t>
            </w:r>
          </w:p>
        </w:tc>
      </w:tr>
      <w:tr w:rsidR="00D01EE2" w:rsidRPr="00D01EE2" w:rsidTr="00D01EE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22</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419267</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1407014</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0.161625</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0.542396</w:t>
            </w:r>
          </w:p>
        </w:tc>
      </w:tr>
      <w:tr w:rsidR="00D01EE2" w:rsidRPr="00D01EE2" w:rsidTr="00D01E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15%</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15</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242338</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1649352</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0.09342</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0.635816</w:t>
            </w:r>
          </w:p>
        </w:tc>
      </w:tr>
      <w:tr w:rsidR="00D01EE2" w:rsidRPr="00D01EE2" w:rsidTr="00D01EE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11</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158791</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1808143</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0.061213</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0.697029</w:t>
            </w:r>
          </w:p>
        </w:tc>
      </w:tr>
      <w:tr w:rsidR="00D01EE2" w:rsidRPr="00D01EE2" w:rsidTr="00D01E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9</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142839</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1950982</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0.055064</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0.752093</w:t>
            </w:r>
          </w:p>
        </w:tc>
      </w:tr>
      <w:tr w:rsidR="00D01EE2" w:rsidRPr="00D01EE2" w:rsidTr="00D01EE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30%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7</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113597</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2064579</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0.043791</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0.795884</w:t>
            </w:r>
          </w:p>
        </w:tc>
      </w:tr>
      <w:tr w:rsidR="00D01EE2" w:rsidRPr="00D01EE2" w:rsidTr="00D01E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34%</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6</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59070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2123649</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0.022771</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0.818655</w:t>
            </w:r>
          </w:p>
        </w:tc>
      </w:tr>
      <w:tr w:rsidR="00D01EE2" w:rsidRPr="00D01EE2" w:rsidTr="00D01EE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43%</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5</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131515</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2255164</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0.050698</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0.869354</w:t>
            </w:r>
          </w:p>
        </w:tc>
      </w:tr>
      <w:tr w:rsidR="00D01EE2" w:rsidRPr="00D01EE2" w:rsidTr="00D01E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52%</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4</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100380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2355544</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0.038696</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0.90805</w:t>
            </w:r>
          </w:p>
        </w:tc>
      </w:tr>
      <w:tr w:rsidR="00D01EE2" w:rsidRPr="00D01EE2" w:rsidTr="00D01EE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62%</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3</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81291</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2436835</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0.031337</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0.939387</w:t>
            </w:r>
          </w:p>
        </w:tc>
      </w:tr>
      <w:tr w:rsidR="00D01EE2" w:rsidRPr="00D01EE2" w:rsidTr="00D01EE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76%</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95940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2532775</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0.036984</w:t>
            </w:r>
          </w:p>
        </w:tc>
        <w:tc>
          <w:tcPr>
            <w:tcW w:w="960" w:type="dxa"/>
            <w:noWrap/>
            <w:hideMark/>
          </w:tcPr>
          <w:p w:rsidR="00D01EE2" w:rsidRPr="00D01EE2" w:rsidRDefault="00D01EE2" w:rsidP="00D01EE2">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0.976371</w:t>
            </w:r>
          </w:p>
        </w:tc>
      </w:tr>
      <w:tr w:rsidR="00D01EE2" w:rsidRPr="00D01EE2" w:rsidTr="00D01EE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D01EE2" w:rsidRPr="00D01EE2" w:rsidRDefault="00D01EE2" w:rsidP="00D01EE2">
            <w:pPr>
              <w:widowControl/>
              <w:jc w:val="right"/>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100%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61295</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2594070</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0.023629</w:t>
            </w:r>
          </w:p>
        </w:tc>
        <w:tc>
          <w:tcPr>
            <w:tcW w:w="960" w:type="dxa"/>
            <w:noWrap/>
            <w:hideMark/>
          </w:tcPr>
          <w:p w:rsidR="00D01EE2" w:rsidRPr="00D01EE2" w:rsidRDefault="00D01EE2" w:rsidP="00D01EE2">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D01EE2">
              <w:rPr>
                <w:rFonts w:ascii="Times New Roman" w:eastAsia="Times New Roman" w:hAnsi="Times New Roman" w:cs="Times New Roman"/>
                <w:color w:val="000000"/>
                <w:sz w:val="20"/>
                <w:szCs w:val="20"/>
              </w:rPr>
              <w:t>1</w:t>
            </w:r>
          </w:p>
        </w:tc>
      </w:tr>
    </w:tbl>
    <w:p w:rsidR="00D01EE2" w:rsidRDefault="00D01EE2" w:rsidP="00982CCB">
      <w:pPr>
        <w:rPr>
          <w:rFonts w:ascii="宋体" w:eastAsia="宋体" w:hAnsi="宋体"/>
          <w:bCs/>
          <w:sz w:val="24"/>
          <w:szCs w:val="24"/>
        </w:rPr>
      </w:pPr>
    </w:p>
    <w:p w:rsidR="00D01EE2" w:rsidRDefault="00D01EE2" w:rsidP="00982CCB">
      <w:pPr>
        <w:rPr>
          <w:rFonts w:ascii="宋体" w:eastAsia="宋体" w:hAnsi="宋体"/>
          <w:bCs/>
          <w:sz w:val="24"/>
          <w:szCs w:val="24"/>
        </w:rPr>
      </w:pPr>
    </w:p>
    <w:p w:rsidR="00D01EE2" w:rsidRDefault="00D01EE2" w:rsidP="00D01EE2">
      <w:pPr>
        <w:jc w:val="center"/>
        <w:rPr>
          <w:rFonts w:ascii="宋体" w:eastAsia="宋体" w:hAnsi="宋体"/>
          <w:bCs/>
          <w:sz w:val="24"/>
          <w:szCs w:val="24"/>
        </w:rPr>
      </w:pPr>
      <w:r>
        <w:rPr>
          <w:noProof/>
        </w:rPr>
        <w:drawing>
          <wp:inline distT="0" distB="0" distL="0" distR="0" wp14:anchorId="2D4990D5" wp14:editId="0B0E3C61">
            <wp:extent cx="4585291" cy="2927627"/>
            <wp:effectExtent l="0" t="0" r="6350" b="6350"/>
            <wp:docPr id="2" name="图表 2">
              <a:extLst xmlns:a="http://schemas.openxmlformats.org/drawingml/2006/main">
                <a:ext uri="{FF2B5EF4-FFF2-40B4-BE49-F238E27FC236}">
                  <a16:creationId xmlns:a16="http://schemas.microsoft.com/office/drawing/2014/main" id="{947B9F9D-DC66-447E-B731-0B35B4FBFE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B122C" w:rsidRDefault="007B122C" w:rsidP="00982CCB">
      <w:pPr>
        <w:rPr>
          <w:rFonts w:ascii="宋体" w:eastAsia="宋体" w:hAnsi="宋体"/>
          <w:bCs/>
          <w:sz w:val="24"/>
          <w:szCs w:val="24"/>
        </w:rPr>
      </w:pPr>
    </w:p>
    <w:p w:rsidR="0090229B" w:rsidRDefault="0090229B" w:rsidP="0090229B">
      <w:pPr>
        <w:rPr>
          <w:rStyle w:val="a3"/>
          <w:rFonts w:ascii="微软雅黑" w:eastAsia="微软雅黑" w:hAnsi="微软雅黑"/>
          <w:color w:val="4D4D4D"/>
          <w:sz w:val="28"/>
          <w:szCs w:val="28"/>
          <w:shd w:val="clear" w:color="auto" w:fill="FFFFFF"/>
        </w:rPr>
      </w:pPr>
    </w:p>
    <w:p w:rsidR="0090229B" w:rsidRDefault="0090229B" w:rsidP="0090229B">
      <w:pPr>
        <w:rPr>
          <w:rStyle w:val="a3"/>
          <w:rFonts w:ascii="微软雅黑" w:eastAsia="微软雅黑" w:hAnsi="微软雅黑"/>
          <w:color w:val="4D4D4D"/>
          <w:sz w:val="28"/>
          <w:szCs w:val="28"/>
          <w:shd w:val="clear" w:color="auto" w:fill="FFFFFF"/>
        </w:rPr>
      </w:pPr>
    </w:p>
    <w:p w:rsidR="0090229B" w:rsidRDefault="0090229B" w:rsidP="0090229B">
      <w:pPr>
        <w:rPr>
          <w:rStyle w:val="a3"/>
          <w:rFonts w:ascii="微软雅黑" w:eastAsia="微软雅黑" w:hAnsi="微软雅黑"/>
          <w:color w:val="4D4D4D"/>
          <w:sz w:val="28"/>
          <w:szCs w:val="28"/>
          <w:shd w:val="clear" w:color="auto" w:fill="FFFFFF"/>
        </w:rPr>
      </w:pPr>
    </w:p>
    <w:p w:rsidR="0090229B" w:rsidRDefault="0090229B" w:rsidP="0090229B">
      <w:pPr>
        <w:rPr>
          <w:rStyle w:val="a3"/>
          <w:rFonts w:ascii="微软雅黑" w:eastAsia="微软雅黑" w:hAnsi="微软雅黑"/>
          <w:color w:val="4D4D4D"/>
          <w:sz w:val="28"/>
          <w:szCs w:val="28"/>
          <w:shd w:val="clear" w:color="auto" w:fill="FFFFFF"/>
        </w:rPr>
      </w:pPr>
      <w:r>
        <w:rPr>
          <w:rStyle w:val="a3"/>
          <w:rFonts w:ascii="微软雅黑" w:eastAsia="微软雅黑" w:hAnsi="微软雅黑" w:hint="eastAsia"/>
          <w:color w:val="4D4D4D"/>
          <w:sz w:val="28"/>
          <w:szCs w:val="28"/>
          <w:shd w:val="clear" w:color="auto" w:fill="FFFFFF"/>
        </w:rPr>
        <w:lastRenderedPageBreak/>
        <w:t>五</w:t>
      </w:r>
      <w:r>
        <w:rPr>
          <w:rStyle w:val="a3"/>
          <w:rFonts w:ascii="微软雅黑" w:eastAsia="微软雅黑" w:hAnsi="微软雅黑" w:hint="eastAsia"/>
          <w:color w:val="4D4D4D"/>
          <w:sz w:val="28"/>
          <w:szCs w:val="28"/>
          <w:shd w:val="clear" w:color="auto" w:fill="FFFFFF"/>
        </w:rPr>
        <w:t>、搜索排序的样本构造</w:t>
      </w:r>
      <w:r>
        <w:rPr>
          <w:rStyle w:val="a3"/>
          <w:rFonts w:ascii="微软雅黑" w:eastAsia="微软雅黑" w:hAnsi="微软雅黑" w:hint="eastAsia"/>
          <w:color w:val="4D4D4D"/>
          <w:sz w:val="28"/>
          <w:szCs w:val="28"/>
          <w:shd w:val="clear" w:color="auto" w:fill="FFFFFF"/>
        </w:rPr>
        <w:t>原因及指导思想</w:t>
      </w:r>
    </w:p>
    <w:p w:rsidR="0090229B" w:rsidRPr="0090229B" w:rsidRDefault="0090229B" w:rsidP="0090229B">
      <w:pPr>
        <w:ind w:firstLine="720"/>
        <w:rPr>
          <w:rStyle w:val="a3"/>
          <w:rFonts w:ascii="微软雅黑" w:eastAsia="微软雅黑" w:hAnsi="微软雅黑"/>
          <w:bCs w:val="0"/>
          <w:color w:val="4D4D4D"/>
          <w:sz w:val="20"/>
          <w:szCs w:val="20"/>
          <w:shd w:val="clear" w:color="auto" w:fill="FFFFFF"/>
        </w:rPr>
      </w:pPr>
      <w:r w:rsidRPr="0090229B">
        <w:rPr>
          <w:rStyle w:val="a3"/>
          <w:rFonts w:ascii="微软雅黑" w:eastAsia="微软雅黑" w:hAnsi="微软雅黑"/>
          <w:bCs w:val="0"/>
          <w:color w:val="4D4D4D"/>
          <w:sz w:val="20"/>
          <w:szCs w:val="20"/>
          <w:shd w:val="clear" w:color="auto" w:fill="FFFFFF"/>
        </w:rPr>
        <w:t>5.1 平衡</w:t>
      </w:r>
      <w:proofErr w:type="spellStart"/>
      <w:r w:rsidRPr="0090229B">
        <w:rPr>
          <w:rStyle w:val="a3"/>
          <w:rFonts w:ascii="微软雅黑" w:eastAsia="微软雅黑" w:hAnsi="微软雅黑"/>
          <w:bCs w:val="0"/>
          <w:color w:val="4D4D4D"/>
          <w:sz w:val="20"/>
          <w:szCs w:val="20"/>
          <w:shd w:val="clear" w:color="auto" w:fill="FFFFFF"/>
        </w:rPr>
        <w:t>guid</w:t>
      </w:r>
      <w:proofErr w:type="spellEnd"/>
      <w:r w:rsidRPr="0090229B">
        <w:rPr>
          <w:rStyle w:val="a3"/>
          <w:rFonts w:ascii="微软雅黑" w:eastAsia="微软雅黑" w:hAnsi="微软雅黑"/>
          <w:bCs w:val="0"/>
          <w:color w:val="4D4D4D"/>
          <w:sz w:val="20"/>
          <w:szCs w:val="20"/>
          <w:shd w:val="clear" w:color="auto" w:fill="FFFFFF"/>
        </w:rPr>
        <w:t xml:space="preserve"> top的影响</w:t>
      </w:r>
    </w:p>
    <w:p w:rsidR="007B122C" w:rsidRDefault="0090229B" w:rsidP="0090229B">
      <w:pPr>
        <w:ind w:firstLine="720"/>
        <w:rPr>
          <w:rFonts w:ascii="宋体" w:eastAsia="宋体" w:hAnsi="宋体" w:hint="eastAsia"/>
          <w:bCs/>
          <w:sz w:val="24"/>
          <w:szCs w:val="24"/>
        </w:rPr>
      </w:pPr>
      <w:r>
        <w:rPr>
          <w:rFonts w:ascii="宋体" w:eastAsia="宋体" w:hAnsi="宋体" w:hint="eastAsia"/>
          <w:bCs/>
          <w:sz w:val="24"/>
          <w:szCs w:val="24"/>
        </w:rPr>
        <w:t>鉴于某个</w:t>
      </w:r>
      <w:proofErr w:type="spellStart"/>
      <w:r>
        <w:rPr>
          <w:rFonts w:ascii="宋体" w:eastAsia="宋体" w:hAnsi="宋体" w:hint="eastAsia"/>
          <w:bCs/>
          <w:sz w:val="24"/>
          <w:szCs w:val="24"/>
        </w:rPr>
        <w:t>guid</w:t>
      </w:r>
      <w:proofErr w:type="spellEnd"/>
      <w:r>
        <w:rPr>
          <w:rFonts w:ascii="宋体" w:eastAsia="宋体" w:hAnsi="宋体"/>
          <w:bCs/>
          <w:sz w:val="24"/>
          <w:szCs w:val="24"/>
        </w:rPr>
        <w:t xml:space="preserve"> (</w:t>
      </w:r>
      <w:r>
        <w:rPr>
          <w:rFonts w:ascii="宋体" w:eastAsia="宋体" w:hAnsi="宋体" w:hint="eastAsia"/>
          <w:bCs/>
          <w:sz w:val="24"/>
          <w:szCs w:val="24"/>
        </w:rPr>
        <w:t>用户</w:t>
      </w:r>
      <w:r>
        <w:rPr>
          <w:rFonts w:ascii="宋体" w:eastAsia="宋体" w:hAnsi="宋体"/>
          <w:bCs/>
          <w:sz w:val="24"/>
          <w:szCs w:val="24"/>
        </w:rPr>
        <w:t>)</w:t>
      </w:r>
      <w:r>
        <w:rPr>
          <w:rFonts w:ascii="宋体" w:eastAsia="宋体" w:hAnsi="宋体" w:hint="eastAsia"/>
          <w:bCs/>
          <w:sz w:val="24"/>
          <w:szCs w:val="24"/>
        </w:rPr>
        <w:t>一个小时内搜索的query</w:t>
      </w:r>
      <w:r>
        <w:rPr>
          <w:rFonts w:ascii="宋体" w:eastAsia="宋体" w:hAnsi="宋体"/>
          <w:bCs/>
          <w:sz w:val="24"/>
          <w:szCs w:val="24"/>
        </w:rPr>
        <w:t xml:space="preserve"> </w:t>
      </w:r>
      <w:r>
        <w:rPr>
          <w:rFonts w:ascii="宋体" w:eastAsia="宋体" w:hAnsi="宋体" w:hint="eastAsia"/>
          <w:bCs/>
          <w:sz w:val="24"/>
          <w:szCs w:val="24"/>
        </w:rPr>
        <w:t>大多数是很相关的或者错误的。因此限定对每个</w:t>
      </w:r>
      <w:proofErr w:type="spellStart"/>
      <w:r>
        <w:rPr>
          <w:rFonts w:ascii="宋体" w:eastAsia="宋体" w:hAnsi="宋体"/>
          <w:bCs/>
          <w:sz w:val="24"/>
          <w:szCs w:val="24"/>
        </w:rPr>
        <w:t>guid</w:t>
      </w:r>
      <w:proofErr w:type="spellEnd"/>
      <w:r>
        <w:rPr>
          <w:rFonts w:ascii="宋体" w:eastAsia="宋体" w:hAnsi="宋体"/>
          <w:bCs/>
          <w:sz w:val="24"/>
          <w:szCs w:val="24"/>
        </w:rPr>
        <w:t xml:space="preserve"> </w:t>
      </w:r>
      <w:r>
        <w:rPr>
          <w:rFonts w:ascii="宋体" w:eastAsia="宋体" w:hAnsi="宋体" w:hint="eastAsia"/>
          <w:bCs/>
          <w:sz w:val="24"/>
          <w:szCs w:val="24"/>
        </w:rPr>
        <w:t>只选择一个其中的一个</w:t>
      </w:r>
      <w:proofErr w:type="spellStart"/>
      <w:r>
        <w:rPr>
          <w:rFonts w:ascii="宋体" w:eastAsia="宋体" w:hAnsi="宋体" w:hint="eastAsia"/>
          <w:bCs/>
          <w:sz w:val="24"/>
          <w:szCs w:val="24"/>
        </w:rPr>
        <w:t>qid</w:t>
      </w:r>
      <w:proofErr w:type="spellEnd"/>
      <w:r>
        <w:rPr>
          <w:rFonts w:ascii="宋体" w:eastAsia="宋体" w:hAnsi="宋体" w:hint="eastAsia"/>
          <w:bCs/>
          <w:sz w:val="24"/>
          <w:szCs w:val="24"/>
        </w:rPr>
        <w:t>来构造训练样本</w:t>
      </w:r>
    </w:p>
    <w:p w:rsidR="00982CCB" w:rsidRDefault="007B122C" w:rsidP="00982CCB">
      <w:pPr>
        <w:rPr>
          <w:rStyle w:val="a3"/>
          <w:rFonts w:ascii="微软雅黑" w:eastAsia="微软雅黑" w:hAnsi="微软雅黑"/>
          <w:color w:val="4D4D4D"/>
          <w:sz w:val="28"/>
          <w:szCs w:val="28"/>
          <w:shd w:val="clear" w:color="auto" w:fill="FFFFFF"/>
        </w:rPr>
      </w:pPr>
      <w:r>
        <w:rPr>
          <w:noProof/>
        </w:rPr>
        <w:drawing>
          <wp:inline distT="0" distB="0" distL="0" distR="0" wp14:anchorId="463284F8" wp14:editId="4FCD1919">
            <wp:extent cx="3219450" cy="3838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3838575"/>
                    </a:xfrm>
                    <a:prstGeom prst="rect">
                      <a:avLst/>
                    </a:prstGeom>
                  </pic:spPr>
                </pic:pic>
              </a:graphicData>
            </a:graphic>
          </wp:inline>
        </w:drawing>
      </w:r>
      <w:r w:rsidR="00982CCB">
        <w:rPr>
          <w:rStyle w:val="a3"/>
          <w:rFonts w:ascii="微软雅黑" w:eastAsia="微软雅黑" w:hAnsi="微软雅黑"/>
          <w:color w:val="4D4D4D"/>
          <w:sz w:val="28"/>
          <w:szCs w:val="28"/>
          <w:shd w:val="clear" w:color="auto" w:fill="FFFFFF"/>
        </w:rPr>
        <w:tab/>
      </w:r>
    </w:p>
    <w:p w:rsidR="007B122C" w:rsidRPr="007B122C" w:rsidRDefault="007B122C" w:rsidP="007B12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Style w:val="a3"/>
          <w:rFonts w:ascii="Courier New" w:eastAsia="Times New Roman" w:hAnsi="Courier New" w:cs="Courier New" w:hint="eastAsia"/>
          <w:b w:val="0"/>
          <w:bCs w:val="0"/>
          <w:color w:val="000000"/>
          <w:sz w:val="21"/>
          <w:szCs w:val="21"/>
        </w:rPr>
      </w:pPr>
      <w:r w:rsidRPr="007B122C">
        <w:rPr>
          <w:rFonts w:ascii="Courier New" w:eastAsia="Times New Roman" w:hAnsi="Courier New" w:cs="Courier New"/>
          <w:color w:val="000000"/>
          <w:sz w:val="21"/>
          <w:szCs w:val="21"/>
        </w:rPr>
        <w:t xml:space="preserve">410691d6addb1035ab3480fbd48ad00a    </w:t>
      </w:r>
    </w:p>
    <w:p w:rsidR="00982CCB" w:rsidRDefault="007B122C" w:rsidP="00982CCB">
      <w:pPr>
        <w:rPr>
          <w:rStyle w:val="a3"/>
          <w:rFonts w:ascii="微软雅黑" w:eastAsia="微软雅黑" w:hAnsi="微软雅黑"/>
          <w:color w:val="4D4D4D"/>
          <w:sz w:val="28"/>
          <w:szCs w:val="28"/>
          <w:shd w:val="clear" w:color="auto" w:fill="FFFFFF"/>
        </w:rPr>
      </w:pPr>
      <w:r>
        <w:rPr>
          <w:noProof/>
        </w:rPr>
        <w:drawing>
          <wp:inline distT="0" distB="0" distL="0" distR="0" wp14:anchorId="04A11CD4" wp14:editId="1592DD29">
            <wp:extent cx="5274310" cy="1123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23950"/>
                    </a:xfrm>
                    <a:prstGeom prst="rect">
                      <a:avLst/>
                    </a:prstGeom>
                  </pic:spPr>
                </pic:pic>
              </a:graphicData>
            </a:graphic>
          </wp:inline>
        </w:drawing>
      </w:r>
    </w:p>
    <w:p w:rsidR="007B122C" w:rsidRPr="0090229B" w:rsidRDefault="007B122C" w:rsidP="007B12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90229B">
        <w:rPr>
          <w:rFonts w:ascii="Courier New" w:eastAsia="Times New Roman" w:hAnsi="Courier New" w:cs="Courier New"/>
          <w:color w:val="000000"/>
          <w:sz w:val="21"/>
          <w:szCs w:val="21"/>
        </w:rPr>
        <w:t>9135456d528d11e99d19a042d48ad00a</w:t>
      </w:r>
    </w:p>
    <w:p w:rsidR="0057003E" w:rsidRDefault="0090229B" w:rsidP="0057003E">
      <w:pPr>
        <w:rPr>
          <w:rFonts w:ascii="宋体" w:eastAsia="宋体" w:hAnsi="宋体"/>
          <w:sz w:val="24"/>
          <w:szCs w:val="24"/>
        </w:rPr>
      </w:pPr>
      <w:r>
        <w:rPr>
          <w:noProof/>
        </w:rPr>
        <w:drawing>
          <wp:inline distT="0" distB="0" distL="0" distR="0" wp14:anchorId="6F0E4A15" wp14:editId="473D6C56">
            <wp:extent cx="1162050" cy="819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050" cy="819150"/>
                    </a:xfrm>
                    <a:prstGeom prst="rect">
                      <a:avLst/>
                    </a:prstGeom>
                  </pic:spPr>
                </pic:pic>
              </a:graphicData>
            </a:graphic>
          </wp:inline>
        </w:drawing>
      </w:r>
    </w:p>
    <w:p w:rsidR="0057003E" w:rsidRDefault="0090229B" w:rsidP="0057003E">
      <w:pPr>
        <w:rPr>
          <w:rFonts w:ascii="宋体" w:eastAsia="宋体" w:hAnsi="宋体"/>
          <w:sz w:val="24"/>
          <w:szCs w:val="24"/>
        </w:rPr>
      </w:pPr>
      <w:r w:rsidRPr="0090229B">
        <w:rPr>
          <w:rFonts w:ascii="宋体" w:eastAsia="宋体" w:hAnsi="宋体"/>
          <w:sz w:val="24"/>
          <w:szCs w:val="24"/>
        </w:rPr>
        <w:t>b7ed371d311511e99d19a0424b63310a</w:t>
      </w:r>
    </w:p>
    <w:p w:rsidR="0090229B" w:rsidRDefault="0090229B" w:rsidP="0057003E">
      <w:pPr>
        <w:rPr>
          <w:rFonts w:ascii="宋体" w:eastAsia="宋体" w:hAnsi="宋体"/>
          <w:sz w:val="24"/>
          <w:szCs w:val="24"/>
        </w:rPr>
      </w:pPr>
      <w:r>
        <w:rPr>
          <w:noProof/>
        </w:rPr>
        <w:drawing>
          <wp:inline distT="0" distB="0" distL="0" distR="0" wp14:anchorId="0AB7D79F" wp14:editId="7CD0DBE2">
            <wp:extent cx="1323975" cy="542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975" cy="542925"/>
                    </a:xfrm>
                    <a:prstGeom prst="rect">
                      <a:avLst/>
                    </a:prstGeom>
                  </pic:spPr>
                </pic:pic>
              </a:graphicData>
            </a:graphic>
          </wp:inline>
        </w:drawing>
      </w:r>
    </w:p>
    <w:p w:rsidR="0090229B" w:rsidRDefault="0090229B" w:rsidP="0090229B">
      <w:pPr>
        <w:pStyle w:val="HTML"/>
        <w:shd w:val="clear" w:color="auto" w:fill="FFFFFF"/>
        <w:wordWrap w:val="0"/>
        <w:textAlignment w:val="baseline"/>
        <w:rPr>
          <w:color w:val="000000"/>
          <w:sz w:val="21"/>
          <w:szCs w:val="21"/>
        </w:rPr>
      </w:pPr>
      <w:r>
        <w:rPr>
          <w:color w:val="000000"/>
          <w:sz w:val="21"/>
          <w:szCs w:val="21"/>
        </w:rPr>
        <w:lastRenderedPageBreak/>
        <w:t>a7e98065934b11e99d19a0424b63310a</w:t>
      </w:r>
    </w:p>
    <w:p w:rsidR="0090229B" w:rsidRDefault="0090229B" w:rsidP="0057003E">
      <w:pPr>
        <w:rPr>
          <w:rFonts w:ascii="宋体" w:eastAsia="宋体" w:hAnsi="宋体"/>
          <w:sz w:val="24"/>
          <w:szCs w:val="24"/>
        </w:rPr>
      </w:pPr>
      <w:r>
        <w:rPr>
          <w:noProof/>
        </w:rPr>
        <w:drawing>
          <wp:inline distT="0" distB="0" distL="0" distR="0" wp14:anchorId="71832DDD" wp14:editId="1BBEED45">
            <wp:extent cx="885825" cy="638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825" cy="638175"/>
                    </a:xfrm>
                    <a:prstGeom prst="rect">
                      <a:avLst/>
                    </a:prstGeom>
                  </pic:spPr>
                </pic:pic>
              </a:graphicData>
            </a:graphic>
          </wp:inline>
        </w:drawing>
      </w:r>
    </w:p>
    <w:p w:rsidR="0090229B" w:rsidRDefault="0090229B" w:rsidP="0090229B">
      <w:pPr>
        <w:pStyle w:val="HTML"/>
        <w:shd w:val="clear" w:color="auto" w:fill="FFFFFF"/>
        <w:wordWrap w:val="0"/>
        <w:textAlignment w:val="baseline"/>
        <w:rPr>
          <w:color w:val="000000"/>
          <w:sz w:val="21"/>
          <w:szCs w:val="21"/>
        </w:rPr>
      </w:pPr>
      <w:r>
        <w:rPr>
          <w:color w:val="000000"/>
          <w:sz w:val="21"/>
          <w:szCs w:val="21"/>
        </w:rPr>
        <w:t xml:space="preserve">38cc320de2f011e79d19a0420722850a    </w:t>
      </w:r>
    </w:p>
    <w:p w:rsidR="0090229B" w:rsidRDefault="0090229B" w:rsidP="0057003E">
      <w:pPr>
        <w:rPr>
          <w:rFonts w:ascii="宋体" w:eastAsia="宋体" w:hAnsi="宋体"/>
          <w:sz w:val="24"/>
          <w:szCs w:val="24"/>
        </w:rPr>
      </w:pPr>
      <w:r>
        <w:rPr>
          <w:noProof/>
        </w:rPr>
        <w:drawing>
          <wp:inline distT="0" distB="0" distL="0" distR="0" wp14:anchorId="6B8F1F3F" wp14:editId="7845EC27">
            <wp:extent cx="1457325" cy="771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325" cy="771525"/>
                    </a:xfrm>
                    <a:prstGeom prst="rect">
                      <a:avLst/>
                    </a:prstGeom>
                  </pic:spPr>
                </pic:pic>
              </a:graphicData>
            </a:graphic>
          </wp:inline>
        </w:drawing>
      </w:r>
    </w:p>
    <w:p w:rsidR="0090229B" w:rsidRDefault="0090229B" w:rsidP="0090229B">
      <w:pPr>
        <w:rPr>
          <w:rStyle w:val="a3"/>
          <w:rFonts w:ascii="微软雅黑" w:eastAsia="微软雅黑" w:hAnsi="微软雅黑"/>
          <w:bCs w:val="0"/>
          <w:color w:val="4D4D4D"/>
          <w:sz w:val="20"/>
          <w:szCs w:val="20"/>
          <w:shd w:val="clear" w:color="auto" w:fill="FFFFFF"/>
        </w:rPr>
      </w:pPr>
      <w:r w:rsidRPr="0090229B">
        <w:rPr>
          <w:rStyle w:val="a3"/>
          <w:rFonts w:ascii="微软雅黑" w:eastAsia="微软雅黑" w:hAnsi="微软雅黑"/>
          <w:bCs w:val="0"/>
          <w:color w:val="4D4D4D"/>
          <w:sz w:val="20"/>
          <w:szCs w:val="20"/>
          <w:shd w:val="clear" w:color="auto" w:fill="FFFFFF"/>
        </w:rPr>
        <w:t>5.</w:t>
      </w:r>
      <w:r>
        <w:rPr>
          <w:rStyle w:val="a3"/>
          <w:rFonts w:ascii="微软雅黑" w:eastAsia="微软雅黑" w:hAnsi="微软雅黑"/>
          <w:bCs w:val="0"/>
          <w:color w:val="4D4D4D"/>
          <w:sz w:val="20"/>
          <w:szCs w:val="20"/>
          <w:shd w:val="clear" w:color="auto" w:fill="FFFFFF"/>
        </w:rPr>
        <w:t>2</w:t>
      </w:r>
      <w:r w:rsidRPr="0090229B">
        <w:rPr>
          <w:rStyle w:val="a3"/>
          <w:rFonts w:ascii="微软雅黑" w:eastAsia="微软雅黑" w:hAnsi="微软雅黑"/>
          <w:bCs w:val="0"/>
          <w:color w:val="4D4D4D"/>
          <w:sz w:val="20"/>
          <w:szCs w:val="20"/>
          <w:shd w:val="clear" w:color="auto" w:fill="FFFFFF"/>
        </w:rPr>
        <w:t xml:space="preserve"> </w:t>
      </w:r>
      <w:r>
        <w:rPr>
          <w:rStyle w:val="a3"/>
          <w:rFonts w:ascii="微软雅黑" w:eastAsia="微软雅黑" w:hAnsi="微软雅黑" w:hint="eastAsia"/>
          <w:bCs w:val="0"/>
          <w:color w:val="4D4D4D"/>
          <w:sz w:val="20"/>
          <w:szCs w:val="20"/>
          <w:shd w:val="clear" w:color="auto" w:fill="FFFFFF"/>
        </w:rPr>
        <w:t>有点击的session</w:t>
      </w:r>
      <w:r>
        <w:rPr>
          <w:rStyle w:val="a3"/>
          <w:rFonts w:ascii="微软雅黑" w:eastAsia="微软雅黑" w:hAnsi="微软雅黑"/>
          <w:bCs w:val="0"/>
          <w:color w:val="4D4D4D"/>
          <w:sz w:val="20"/>
          <w:szCs w:val="20"/>
          <w:shd w:val="clear" w:color="auto" w:fill="FFFFFF"/>
        </w:rPr>
        <w:t xml:space="preserve"> </w:t>
      </w:r>
      <w:r>
        <w:rPr>
          <w:rStyle w:val="a3"/>
          <w:rFonts w:ascii="微软雅黑" w:eastAsia="微软雅黑" w:hAnsi="微软雅黑" w:hint="eastAsia"/>
          <w:bCs w:val="0"/>
          <w:color w:val="4D4D4D"/>
          <w:sz w:val="20"/>
          <w:szCs w:val="20"/>
          <w:shd w:val="clear" w:color="auto" w:fill="FFFFFF"/>
        </w:rPr>
        <w:t>正负样本构造思想</w:t>
      </w:r>
    </w:p>
    <w:p w:rsidR="0090229B" w:rsidRDefault="0090229B" w:rsidP="0090229B">
      <w:pPr>
        <w:ind w:firstLine="720"/>
        <w:rPr>
          <w:rFonts w:ascii="宋体" w:eastAsia="宋体" w:hAnsi="宋体"/>
          <w:sz w:val="24"/>
          <w:szCs w:val="24"/>
        </w:rPr>
      </w:pPr>
      <w:r w:rsidRPr="0090229B">
        <w:rPr>
          <w:rFonts w:ascii="宋体" w:eastAsia="宋体" w:hAnsi="宋体"/>
          <w:sz w:val="24"/>
          <w:szCs w:val="24"/>
        </w:rPr>
        <w:t>最后一个</w:t>
      </w:r>
      <w:r>
        <w:rPr>
          <w:rFonts w:ascii="宋体" w:eastAsia="宋体" w:hAnsi="宋体" w:hint="eastAsia"/>
          <w:sz w:val="24"/>
          <w:szCs w:val="24"/>
        </w:rPr>
        <w:t>点击之前的没点击的样本就是负样本（</w:t>
      </w:r>
      <w:proofErr w:type="spellStart"/>
      <w:r>
        <w:rPr>
          <w:rFonts w:ascii="宋体" w:eastAsia="宋体" w:hAnsi="宋体" w:hint="eastAsia"/>
          <w:sz w:val="24"/>
          <w:szCs w:val="24"/>
        </w:rPr>
        <w:t>skip</w:t>
      </w:r>
      <w:r>
        <w:rPr>
          <w:rFonts w:ascii="宋体" w:eastAsia="宋体" w:hAnsi="宋体"/>
          <w:sz w:val="24"/>
          <w:szCs w:val="24"/>
        </w:rPr>
        <w:t>_above</w:t>
      </w:r>
      <w:proofErr w:type="spellEnd"/>
      <w:r>
        <w:rPr>
          <w:rFonts w:ascii="宋体" w:eastAsia="宋体" w:hAnsi="宋体" w:hint="eastAsia"/>
          <w:sz w:val="24"/>
          <w:szCs w:val="24"/>
        </w:rPr>
        <w:t>）,后面的样本按照一个</w:t>
      </w:r>
      <w:bookmarkStart w:id="2" w:name="OLE_LINK3"/>
      <w:r>
        <w:rPr>
          <w:rFonts w:ascii="宋体" w:eastAsia="宋体" w:hAnsi="宋体" w:hint="eastAsia"/>
          <w:sz w:val="24"/>
          <w:szCs w:val="24"/>
        </w:rPr>
        <w:t>比例</w:t>
      </w:r>
      <w:bookmarkEnd w:id="2"/>
      <w:r>
        <w:rPr>
          <w:rFonts w:ascii="宋体" w:eastAsia="宋体" w:hAnsi="宋体" w:hint="eastAsia"/>
          <w:sz w:val="24"/>
          <w:szCs w:val="24"/>
        </w:rPr>
        <w:t>进行选择。</w:t>
      </w:r>
    </w:p>
    <w:p w:rsidR="0090229B" w:rsidRDefault="0090229B" w:rsidP="0090229B">
      <w:pPr>
        <w:rPr>
          <w:rStyle w:val="a3"/>
          <w:rFonts w:ascii="微软雅黑" w:eastAsia="微软雅黑" w:hAnsi="微软雅黑"/>
          <w:bCs w:val="0"/>
          <w:color w:val="4D4D4D"/>
          <w:sz w:val="20"/>
          <w:szCs w:val="20"/>
          <w:shd w:val="clear" w:color="auto" w:fill="FFFFFF"/>
        </w:rPr>
      </w:pPr>
      <w:r w:rsidRPr="0090229B">
        <w:rPr>
          <w:rStyle w:val="a3"/>
          <w:rFonts w:ascii="微软雅黑" w:eastAsia="微软雅黑" w:hAnsi="微软雅黑"/>
          <w:bCs w:val="0"/>
          <w:color w:val="4D4D4D"/>
          <w:sz w:val="20"/>
          <w:szCs w:val="20"/>
          <w:shd w:val="clear" w:color="auto" w:fill="FFFFFF"/>
        </w:rPr>
        <w:t>5.</w:t>
      </w:r>
      <w:r>
        <w:rPr>
          <w:rStyle w:val="a3"/>
          <w:rFonts w:ascii="微软雅黑" w:eastAsia="微软雅黑" w:hAnsi="微软雅黑"/>
          <w:bCs w:val="0"/>
          <w:color w:val="4D4D4D"/>
          <w:sz w:val="20"/>
          <w:szCs w:val="20"/>
          <w:shd w:val="clear" w:color="auto" w:fill="FFFFFF"/>
        </w:rPr>
        <w:t>3</w:t>
      </w:r>
      <w:r>
        <w:rPr>
          <w:rStyle w:val="a3"/>
          <w:rFonts w:ascii="微软雅黑" w:eastAsia="微软雅黑" w:hAnsi="微软雅黑" w:hint="eastAsia"/>
          <w:bCs w:val="0"/>
          <w:color w:val="4D4D4D"/>
          <w:sz w:val="20"/>
          <w:szCs w:val="20"/>
          <w:shd w:val="clear" w:color="auto" w:fill="FFFFFF"/>
        </w:rPr>
        <w:t>无</w:t>
      </w:r>
      <w:r>
        <w:rPr>
          <w:rStyle w:val="a3"/>
          <w:rFonts w:ascii="微软雅黑" w:eastAsia="微软雅黑" w:hAnsi="微软雅黑" w:hint="eastAsia"/>
          <w:bCs w:val="0"/>
          <w:color w:val="4D4D4D"/>
          <w:sz w:val="20"/>
          <w:szCs w:val="20"/>
          <w:shd w:val="clear" w:color="auto" w:fill="FFFFFF"/>
        </w:rPr>
        <w:t>点击的session</w:t>
      </w:r>
      <w:r>
        <w:rPr>
          <w:rStyle w:val="a3"/>
          <w:rFonts w:ascii="微软雅黑" w:eastAsia="微软雅黑" w:hAnsi="微软雅黑"/>
          <w:bCs w:val="0"/>
          <w:color w:val="4D4D4D"/>
          <w:sz w:val="20"/>
          <w:szCs w:val="20"/>
          <w:shd w:val="clear" w:color="auto" w:fill="FFFFFF"/>
        </w:rPr>
        <w:t xml:space="preserve"> </w:t>
      </w:r>
      <w:r>
        <w:rPr>
          <w:rStyle w:val="a3"/>
          <w:rFonts w:ascii="微软雅黑" w:eastAsia="微软雅黑" w:hAnsi="微软雅黑" w:hint="eastAsia"/>
          <w:bCs w:val="0"/>
          <w:color w:val="4D4D4D"/>
          <w:sz w:val="20"/>
          <w:szCs w:val="20"/>
          <w:shd w:val="clear" w:color="auto" w:fill="FFFFFF"/>
        </w:rPr>
        <w:t>正负样本构造思想</w:t>
      </w:r>
    </w:p>
    <w:p w:rsidR="0090229B" w:rsidRDefault="0090229B" w:rsidP="0090229B">
      <w:pPr>
        <w:ind w:firstLine="720"/>
        <w:rPr>
          <w:rFonts w:ascii="宋体" w:eastAsia="宋体" w:hAnsi="宋体"/>
          <w:sz w:val="24"/>
          <w:szCs w:val="24"/>
        </w:rPr>
      </w:pPr>
      <w:r w:rsidRPr="0090229B">
        <w:rPr>
          <w:rFonts w:ascii="宋体" w:eastAsia="宋体" w:hAnsi="宋体"/>
          <w:sz w:val="24"/>
          <w:szCs w:val="24"/>
        </w:rPr>
        <w:t>无点击的若是选择pointwise, 那按照一定</w:t>
      </w:r>
      <w:r w:rsidR="001168E6">
        <w:rPr>
          <w:rFonts w:ascii="宋体" w:eastAsia="宋体" w:hAnsi="宋体" w:hint="eastAsia"/>
          <w:sz w:val="24"/>
          <w:szCs w:val="24"/>
        </w:rPr>
        <w:t>比例</w:t>
      </w:r>
      <w:r w:rsidRPr="0090229B">
        <w:rPr>
          <w:rFonts w:ascii="宋体" w:eastAsia="宋体" w:hAnsi="宋体"/>
          <w:sz w:val="24"/>
          <w:szCs w:val="24"/>
        </w:rPr>
        <w:t>随机产生负样本即可</w:t>
      </w:r>
      <w:r>
        <w:rPr>
          <w:rFonts w:ascii="宋体" w:eastAsia="宋体" w:hAnsi="宋体" w:hint="eastAsia"/>
          <w:sz w:val="24"/>
          <w:szCs w:val="24"/>
        </w:rPr>
        <w:t>。</w:t>
      </w:r>
    </w:p>
    <w:p w:rsidR="0090229B" w:rsidRPr="0090229B" w:rsidRDefault="0090229B" w:rsidP="0090229B">
      <w:pPr>
        <w:ind w:firstLine="720"/>
        <w:rPr>
          <w:rFonts w:ascii="宋体" w:eastAsia="宋体" w:hAnsi="宋体" w:hint="eastAsia"/>
          <w:sz w:val="24"/>
          <w:szCs w:val="24"/>
        </w:rPr>
      </w:pPr>
      <w:r>
        <w:rPr>
          <w:rFonts w:ascii="宋体" w:eastAsia="宋体" w:hAnsi="宋体" w:hint="eastAsia"/>
          <w:sz w:val="24"/>
          <w:szCs w:val="24"/>
        </w:rPr>
        <w:t>若是选择训练模式为pairwise。</w:t>
      </w:r>
      <w:r w:rsidR="001168E6">
        <w:rPr>
          <w:rFonts w:ascii="宋体" w:eastAsia="宋体" w:hAnsi="宋体" w:hint="eastAsia"/>
          <w:sz w:val="24"/>
          <w:szCs w:val="24"/>
        </w:rPr>
        <w:t>因为不知道到底是因为排序的顺序用户不满意，还是因为呈现的内容用户不满意。</w:t>
      </w:r>
      <w:bookmarkStart w:id="3" w:name="_GoBack"/>
      <w:bookmarkEnd w:id="3"/>
    </w:p>
    <w:p w:rsidR="0090229B" w:rsidRPr="00B3688D" w:rsidRDefault="0090229B" w:rsidP="0057003E">
      <w:pPr>
        <w:rPr>
          <w:rFonts w:ascii="宋体" w:eastAsia="宋体" w:hAnsi="宋体" w:hint="eastAsia"/>
          <w:sz w:val="24"/>
          <w:szCs w:val="24"/>
        </w:rPr>
      </w:pPr>
    </w:p>
    <w:sectPr w:rsidR="0090229B" w:rsidRPr="00B3688D" w:rsidSect="005863C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8D"/>
    <w:rsid w:val="00001173"/>
    <w:rsid w:val="00020252"/>
    <w:rsid w:val="00051AB1"/>
    <w:rsid w:val="000A6B20"/>
    <w:rsid w:val="000D505A"/>
    <w:rsid w:val="000D5FB9"/>
    <w:rsid w:val="000F2C33"/>
    <w:rsid w:val="00113919"/>
    <w:rsid w:val="001168E6"/>
    <w:rsid w:val="001463F2"/>
    <w:rsid w:val="00173CB3"/>
    <w:rsid w:val="00183260"/>
    <w:rsid w:val="00196D30"/>
    <w:rsid w:val="001F4A9B"/>
    <w:rsid w:val="00214159"/>
    <w:rsid w:val="00265300"/>
    <w:rsid w:val="00273E47"/>
    <w:rsid w:val="0028254D"/>
    <w:rsid w:val="00291F3E"/>
    <w:rsid w:val="00313E0A"/>
    <w:rsid w:val="0032385B"/>
    <w:rsid w:val="00330F0D"/>
    <w:rsid w:val="00332835"/>
    <w:rsid w:val="003A30ED"/>
    <w:rsid w:val="003B1BBC"/>
    <w:rsid w:val="004C01D1"/>
    <w:rsid w:val="00510493"/>
    <w:rsid w:val="00524C44"/>
    <w:rsid w:val="00554230"/>
    <w:rsid w:val="005647F3"/>
    <w:rsid w:val="0057003E"/>
    <w:rsid w:val="005863C5"/>
    <w:rsid w:val="005C10CC"/>
    <w:rsid w:val="005D1FA0"/>
    <w:rsid w:val="006A689F"/>
    <w:rsid w:val="006E6B0A"/>
    <w:rsid w:val="006E74D0"/>
    <w:rsid w:val="00730CEC"/>
    <w:rsid w:val="00743AB4"/>
    <w:rsid w:val="00760DBB"/>
    <w:rsid w:val="00797F4B"/>
    <w:rsid w:val="007A4AE2"/>
    <w:rsid w:val="007B122C"/>
    <w:rsid w:val="007C1DD5"/>
    <w:rsid w:val="00807C16"/>
    <w:rsid w:val="00813A2B"/>
    <w:rsid w:val="00836FC5"/>
    <w:rsid w:val="00877195"/>
    <w:rsid w:val="008B5AC4"/>
    <w:rsid w:val="008E5597"/>
    <w:rsid w:val="0090229B"/>
    <w:rsid w:val="00904698"/>
    <w:rsid w:val="0094320F"/>
    <w:rsid w:val="00982CCB"/>
    <w:rsid w:val="00987F49"/>
    <w:rsid w:val="009A2D5E"/>
    <w:rsid w:val="009F126E"/>
    <w:rsid w:val="00A7736B"/>
    <w:rsid w:val="00A8317A"/>
    <w:rsid w:val="00AA141E"/>
    <w:rsid w:val="00B146F4"/>
    <w:rsid w:val="00B2336D"/>
    <w:rsid w:val="00B3688D"/>
    <w:rsid w:val="00B70AF2"/>
    <w:rsid w:val="00BD7D49"/>
    <w:rsid w:val="00BF440B"/>
    <w:rsid w:val="00C57D65"/>
    <w:rsid w:val="00C656F2"/>
    <w:rsid w:val="00C86265"/>
    <w:rsid w:val="00CA5823"/>
    <w:rsid w:val="00CA6B5E"/>
    <w:rsid w:val="00CC351E"/>
    <w:rsid w:val="00D01EE2"/>
    <w:rsid w:val="00D0784D"/>
    <w:rsid w:val="00D22247"/>
    <w:rsid w:val="00D96569"/>
    <w:rsid w:val="00E8412E"/>
    <w:rsid w:val="00E9052A"/>
    <w:rsid w:val="00EA15B6"/>
    <w:rsid w:val="00EB571D"/>
    <w:rsid w:val="00EF5682"/>
    <w:rsid w:val="00F175CE"/>
    <w:rsid w:val="00FA17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12EB"/>
  <w15:chartTrackingRefBased/>
  <w15:docId w15:val="{5D8CC0F6-E6FD-4A25-9D14-D0689CF6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6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B3688D"/>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688D"/>
    <w:rPr>
      <w:b/>
      <w:bCs/>
    </w:rPr>
  </w:style>
  <w:style w:type="character" w:customStyle="1" w:styleId="30">
    <w:name w:val="标题 3 字符"/>
    <w:basedOn w:val="a0"/>
    <w:link w:val="3"/>
    <w:uiPriority w:val="9"/>
    <w:rsid w:val="00B3688D"/>
    <w:rPr>
      <w:rFonts w:ascii="Times New Roman" w:eastAsia="Times New Roman" w:hAnsi="Times New Roman" w:cs="Times New Roman"/>
      <w:b/>
      <w:bCs/>
      <w:sz w:val="27"/>
      <w:szCs w:val="27"/>
    </w:rPr>
  </w:style>
  <w:style w:type="character" w:customStyle="1" w:styleId="10">
    <w:name w:val="标题 1 字符"/>
    <w:basedOn w:val="a0"/>
    <w:link w:val="1"/>
    <w:uiPriority w:val="9"/>
    <w:rsid w:val="00B3688D"/>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570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D01E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45"/>
    <w:rsid w:val="00D01E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3">
    <w:name w:val="List Table 6 Colorful Accent 3"/>
    <w:basedOn w:val="a1"/>
    <w:uiPriority w:val="51"/>
    <w:rsid w:val="00D01EE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6">
    <w:name w:val="List Table 5 Dark Accent 6"/>
    <w:basedOn w:val="a1"/>
    <w:uiPriority w:val="50"/>
    <w:rsid w:val="00D01EE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1"/>
    <w:uiPriority w:val="50"/>
    <w:rsid w:val="00D01EE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D01EE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
    <w:name w:val="HTML Preformatted"/>
    <w:basedOn w:val="a"/>
    <w:link w:val="HTML0"/>
    <w:uiPriority w:val="99"/>
    <w:semiHidden/>
    <w:unhideWhenUsed/>
    <w:rsid w:val="007B12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7B1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458733">
      <w:bodyDiv w:val="1"/>
      <w:marLeft w:val="0"/>
      <w:marRight w:val="0"/>
      <w:marTop w:val="0"/>
      <w:marBottom w:val="0"/>
      <w:divBdr>
        <w:top w:val="none" w:sz="0" w:space="0" w:color="auto"/>
        <w:left w:val="none" w:sz="0" w:space="0" w:color="auto"/>
        <w:bottom w:val="none" w:sz="0" w:space="0" w:color="auto"/>
        <w:right w:val="none" w:sz="0" w:space="0" w:color="auto"/>
      </w:divBdr>
    </w:div>
    <w:div w:id="556627514">
      <w:bodyDiv w:val="1"/>
      <w:marLeft w:val="0"/>
      <w:marRight w:val="0"/>
      <w:marTop w:val="0"/>
      <w:marBottom w:val="0"/>
      <w:divBdr>
        <w:top w:val="none" w:sz="0" w:space="0" w:color="auto"/>
        <w:left w:val="none" w:sz="0" w:space="0" w:color="auto"/>
        <w:bottom w:val="none" w:sz="0" w:space="0" w:color="auto"/>
        <w:right w:val="none" w:sz="0" w:space="0" w:color="auto"/>
      </w:divBdr>
    </w:div>
    <w:div w:id="852381738">
      <w:bodyDiv w:val="1"/>
      <w:marLeft w:val="0"/>
      <w:marRight w:val="0"/>
      <w:marTop w:val="0"/>
      <w:marBottom w:val="0"/>
      <w:divBdr>
        <w:top w:val="none" w:sz="0" w:space="0" w:color="auto"/>
        <w:left w:val="none" w:sz="0" w:space="0" w:color="auto"/>
        <w:bottom w:val="none" w:sz="0" w:space="0" w:color="auto"/>
        <w:right w:val="none" w:sz="0" w:space="0" w:color="auto"/>
      </w:divBdr>
    </w:div>
    <w:div w:id="1012954640">
      <w:bodyDiv w:val="1"/>
      <w:marLeft w:val="0"/>
      <w:marRight w:val="0"/>
      <w:marTop w:val="0"/>
      <w:marBottom w:val="0"/>
      <w:divBdr>
        <w:top w:val="none" w:sz="0" w:space="0" w:color="auto"/>
        <w:left w:val="none" w:sz="0" w:space="0" w:color="auto"/>
        <w:bottom w:val="none" w:sz="0" w:space="0" w:color="auto"/>
        <w:right w:val="none" w:sz="0" w:space="0" w:color="auto"/>
      </w:divBdr>
    </w:div>
    <w:div w:id="1351491897">
      <w:bodyDiv w:val="1"/>
      <w:marLeft w:val="0"/>
      <w:marRight w:val="0"/>
      <w:marTop w:val="0"/>
      <w:marBottom w:val="0"/>
      <w:divBdr>
        <w:top w:val="none" w:sz="0" w:space="0" w:color="auto"/>
        <w:left w:val="none" w:sz="0" w:space="0" w:color="auto"/>
        <w:bottom w:val="none" w:sz="0" w:space="0" w:color="auto"/>
        <w:right w:val="none" w:sz="0" w:space="0" w:color="auto"/>
      </w:divBdr>
    </w:div>
    <w:div w:id="1627194221">
      <w:bodyDiv w:val="1"/>
      <w:marLeft w:val="0"/>
      <w:marRight w:val="0"/>
      <w:marTop w:val="0"/>
      <w:marBottom w:val="0"/>
      <w:divBdr>
        <w:top w:val="none" w:sz="0" w:space="0" w:color="auto"/>
        <w:left w:val="none" w:sz="0" w:space="0" w:color="auto"/>
        <w:bottom w:val="none" w:sz="0" w:space="0" w:color="auto"/>
        <w:right w:val="none" w:sz="0" w:space="0" w:color="auto"/>
      </w:divBdr>
    </w:div>
    <w:div w:id="1798142251">
      <w:bodyDiv w:val="1"/>
      <w:marLeft w:val="0"/>
      <w:marRight w:val="0"/>
      <w:marTop w:val="0"/>
      <w:marBottom w:val="0"/>
      <w:divBdr>
        <w:top w:val="none" w:sz="0" w:space="0" w:color="auto"/>
        <w:left w:val="none" w:sz="0" w:space="0" w:color="auto"/>
        <w:bottom w:val="none" w:sz="0" w:space="0" w:color="auto"/>
        <w:right w:val="none" w:sz="0" w:space="0" w:color="auto"/>
      </w:divBdr>
    </w:div>
    <w:div w:id="21193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chart" Target="charts/chart1.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top guid </a:t>
            </a:r>
            <a:r>
              <a:rPr lang="zh-CN"/>
              <a:t>分布图</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420644068225517E-2"/>
          <c:y val="0.12261287806220664"/>
          <c:w val="0.79200997029036635"/>
          <c:h val="0.71141016088769737"/>
        </c:manualLayout>
      </c:layout>
      <c:scatterChart>
        <c:scatterStyle val="lineMarker"/>
        <c:varyColors val="0"/>
        <c:ser>
          <c:idx val="0"/>
          <c:order val="0"/>
          <c:tx>
            <c:strRef>
              <c:f>Sheet1!$F$1</c:f>
              <c:strCache>
                <c:ptCount val="1"/>
                <c:pt idx="0">
                  <c:v>idf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Sheet1!$A$2:$A$17</c:f>
              <c:numCache>
                <c:formatCode>0%</c:formatCode>
                <c:ptCount val="16"/>
                <c:pt idx="0">
                  <c:v>0.01</c:v>
                </c:pt>
                <c:pt idx="1">
                  <c:v>0.02</c:v>
                </c:pt>
                <c:pt idx="2">
                  <c:v>0.03</c:v>
                </c:pt>
                <c:pt idx="3">
                  <c:v>0.04</c:v>
                </c:pt>
                <c:pt idx="4">
                  <c:v>0.05</c:v>
                </c:pt>
                <c:pt idx="5">
                  <c:v>0.1</c:v>
                </c:pt>
                <c:pt idx="6">
                  <c:v>0.15</c:v>
                </c:pt>
                <c:pt idx="7">
                  <c:v>0.2</c:v>
                </c:pt>
                <c:pt idx="8">
                  <c:v>0.25</c:v>
                </c:pt>
                <c:pt idx="9">
                  <c:v>0.3</c:v>
                </c:pt>
                <c:pt idx="10">
                  <c:v>0.34</c:v>
                </c:pt>
                <c:pt idx="11">
                  <c:v>0.43</c:v>
                </c:pt>
                <c:pt idx="12">
                  <c:v>0.52</c:v>
                </c:pt>
                <c:pt idx="13">
                  <c:v>0.62</c:v>
                </c:pt>
                <c:pt idx="14">
                  <c:v>0.76</c:v>
                </c:pt>
                <c:pt idx="15">
                  <c:v>1</c:v>
                </c:pt>
              </c:numCache>
            </c:numRef>
          </c:xVal>
          <c:yVal>
            <c:numRef>
              <c:f>Sheet1!$F$2:$F$17</c:f>
              <c:numCache>
                <c:formatCode>General</c:formatCode>
                <c:ptCount val="16"/>
                <c:pt idx="0">
                  <c:v>0.10863315176500001</c:v>
                </c:pt>
                <c:pt idx="1">
                  <c:v>9.3433870327299995E-2</c:v>
                </c:pt>
                <c:pt idx="2">
                  <c:v>6.5442335788900005E-2</c:v>
                </c:pt>
                <c:pt idx="3">
                  <c:v>6.0185731302500003E-2</c:v>
                </c:pt>
                <c:pt idx="4">
                  <c:v>5.3076054231400001E-2</c:v>
                </c:pt>
                <c:pt idx="5">
                  <c:v>0.16162516817200001</c:v>
                </c:pt>
                <c:pt idx="6">
                  <c:v>9.34199925214E-2</c:v>
                </c:pt>
                <c:pt idx="7">
                  <c:v>6.12130744352E-2</c:v>
                </c:pt>
                <c:pt idx="8">
                  <c:v>5.5063664434700003E-2</c:v>
                </c:pt>
                <c:pt idx="9">
                  <c:v>4.3791031082399998E-2</c:v>
                </c:pt>
                <c:pt idx="10">
                  <c:v>2.2771166545199999E-2</c:v>
                </c:pt>
                <c:pt idx="11">
                  <c:v>5.06983234839E-2</c:v>
                </c:pt>
                <c:pt idx="12">
                  <c:v>3.8695948837199998E-2</c:v>
                </c:pt>
                <c:pt idx="13">
                  <c:v>3.1337242248699999E-2</c:v>
                </c:pt>
                <c:pt idx="14">
                  <c:v>3.6984352773800001E-2</c:v>
                </c:pt>
                <c:pt idx="15">
                  <c:v>2.3628892049899999E-2</c:v>
                </c:pt>
              </c:numCache>
            </c:numRef>
          </c:yVal>
          <c:smooth val="0"/>
          <c:extLst>
            <c:ext xmlns:c16="http://schemas.microsoft.com/office/drawing/2014/chart" uri="{C3380CC4-5D6E-409C-BE32-E72D297353CC}">
              <c16:uniqueId val="{00000000-874A-473E-848F-388F68E73F8D}"/>
            </c:ext>
          </c:extLst>
        </c:ser>
        <c:dLbls>
          <c:showLegendKey val="0"/>
          <c:showVal val="0"/>
          <c:showCatName val="0"/>
          <c:showSerName val="0"/>
          <c:showPercent val="0"/>
          <c:showBubbleSize val="0"/>
        </c:dLbls>
        <c:axId val="737163320"/>
        <c:axId val="737163648"/>
      </c:scatterChart>
      <c:scatterChart>
        <c:scatterStyle val="lineMarker"/>
        <c:varyColors val="0"/>
        <c:ser>
          <c:idx val="1"/>
          <c:order val="1"/>
          <c:tx>
            <c:strRef>
              <c:f>Sheet1!$G$1</c:f>
              <c:strCache>
                <c:ptCount val="1"/>
                <c:pt idx="0">
                  <c:v>cdf</c:v>
                </c:pt>
              </c:strCache>
            </c:strRef>
          </c:tx>
          <c:spPr>
            <a:ln w="19050" cap="rnd">
              <a:solidFill>
                <a:schemeClr val="accent4"/>
              </a:solidFill>
              <a:round/>
            </a:ln>
            <a:effectLst/>
          </c:spPr>
          <c:marker>
            <c:symbol val="none"/>
          </c:marker>
          <c:xVal>
            <c:numRef>
              <c:f>Sheet1!$A$2:$A$17</c:f>
              <c:numCache>
                <c:formatCode>0%</c:formatCode>
                <c:ptCount val="16"/>
                <c:pt idx="0">
                  <c:v>0.01</c:v>
                </c:pt>
                <c:pt idx="1">
                  <c:v>0.02</c:v>
                </c:pt>
                <c:pt idx="2">
                  <c:v>0.03</c:v>
                </c:pt>
                <c:pt idx="3">
                  <c:v>0.04</c:v>
                </c:pt>
                <c:pt idx="4">
                  <c:v>0.05</c:v>
                </c:pt>
                <c:pt idx="5">
                  <c:v>0.1</c:v>
                </c:pt>
                <c:pt idx="6">
                  <c:v>0.15</c:v>
                </c:pt>
                <c:pt idx="7">
                  <c:v>0.2</c:v>
                </c:pt>
                <c:pt idx="8">
                  <c:v>0.25</c:v>
                </c:pt>
                <c:pt idx="9">
                  <c:v>0.3</c:v>
                </c:pt>
                <c:pt idx="10">
                  <c:v>0.34</c:v>
                </c:pt>
                <c:pt idx="11">
                  <c:v>0.43</c:v>
                </c:pt>
                <c:pt idx="12">
                  <c:v>0.52</c:v>
                </c:pt>
                <c:pt idx="13">
                  <c:v>0.62</c:v>
                </c:pt>
                <c:pt idx="14">
                  <c:v>0.76</c:v>
                </c:pt>
                <c:pt idx="15">
                  <c:v>1</c:v>
                </c:pt>
              </c:numCache>
            </c:numRef>
          </c:xVal>
          <c:yVal>
            <c:numRef>
              <c:f>Sheet1!$G$2:$G$17</c:f>
              <c:numCache>
                <c:formatCode>General</c:formatCode>
                <c:ptCount val="16"/>
                <c:pt idx="0">
                  <c:v>0.10863315176500001</c:v>
                </c:pt>
                <c:pt idx="1">
                  <c:v>0.20206702209300001</c:v>
                </c:pt>
                <c:pt idx="2">
                  <c:v>0.26750935788199998</c:v>
                </c:pt>
                <c:pt idx="3">
                  <c:v>0.32769508918399998</c:v>
                </c:pt>
                <c:pt idx="4">
                  <c:v>0.38077114341599999</c:v>
                </c:pt>
                <c:pt idx="5">
                  <c:v>0.54239631158799995</c:v>
                </c:pt>
                <c:pt idx="6">
                  <c:v>0.63581630410900003</c:v>
                </c:pt>
                <c:pt idx="7">
                  <c:v>0.69702937854400004</c:v>
                </c:pt>
                <c:pt idx="8">
                  <c:v>0.75209304297900004</c:v>
                </c:pt>
                <c:pt idx="9">
                  <c:v>0.79588407406100004</c:v>
                </c:pt>
                <c:pt idx="10">
                  <c:v>0.81865524060600003</c:v>
                </c:pt>
                <c:pt idx="11">
                  <c:v>0.86935356408999998</c:v>
                </c:pt>
                <c:pt idx="12">
                  <c:v>0.90804951292799996</c:v>
                </c:pt>
                <c:pt idx="13">
                  <c:v>0.93938675517600001</c:v>
                </c:pt>
                <c:pt idx="14">
                  <c:v>0.97637110795000004</c:v>
                </c:pt>
                <c:pt idx="15">
                  <c:v>1</c:v>
                </c:pt>
              </c:numCache>
            </c:numRef>
          </c:yVal>
          <c:smooth val="0"/>
          <c:extLst>
            <c:ext xmlns:c16="http://schemas.microsoft.com/office/drawing/2014/chart" uri="{C3380CC4-5D6E-409C-BE32-E72D297353CC}">
              <c16:uniqueId val="{00000001-874A-473E-848F-388F68E73F8D}"/>
            </c:ext>
          </c:extLst>
        </c:ser>
        <c:dLbls>
          <c:showLegendKey val="0"/>
          <c:showVal val="0"/>
          <c:showCatName val="0"/>
          <c:showSerName val="0"/>
          <c:showPercent val="0"/>
          <c:showBubbleSize val="0"/>
        </c:dLbls>
        <c:axId val="534797040"/>
        <c:axId val="534793760"/>
      </c:scatterChart>
      <c:valAx>
        <c:axId val="737163320"/>
        <c:scaling>
          <c:orientation val="minMax"/>
          <c:max val="1.01"/>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37163648"/>
        <c:crosses val="autoZero"/>
        <c:crossBetween val="midCat"/>
      </c:valAx>
      <c:valAx>
        <c:axId val="73716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37163320"/>
        <c:crossesAt val="0"/>
        <c:crossBetween val="midCat"/>
      </c:valAx>
      <c:valAx>
        <c:axId val="534793760"/>
        <c:scaling>
          <c:orientation val="minMax"/>
          <c:max val="1.0009999999999999"/>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34797040"/>
        <c:crosses val="max"/>
        <c:crossBetween val="midCat"/>
      </c:valAx>
      <c:valAx>
        <c:axId val="534797040"/>
        <c:scaling>
          <c:orientation val="minMax"/>
        </c:scaling>
        <c:delete val="1"/>
        <c:axPos val="b"/>
        <c:numFmt formatCode="0%" sourceLinked="1"/>
        <c:majorTickMark val="out"/>
        <c:minorTickMark val="none"/>
        <c:tickLblPos val="nextTo"/>
        <c:crossAx val="534793760"/>
        <c:crosses val="autoZero"/>
        <c:crossBetween val="midCat"/>
      </c:valAx>
      <c:spPr>
        <a:noFill/>
        <a:ln>
          <a:noFill/>
        </a:ln>
        <a:effectLst/>
      </c:spPr>
    </c:plotArea>
    <c:legend>
      <c:legendPos val="b"/>
      <c:layout>
        <c:manualLayout>
          <c:xMode val="edge"/>
          <c:yMode val="edge"/>
          <c:x val="0.62347000809167263"/>
          <c:y val="0.21470388846418584"/>
          <c:w val="0.20069276286337967"/>
          <c:h val="9.7608261239568991E-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238</TotalTime>
  <Pages>8</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T135623</dc:creator>
  <cp:keywords/>
  <dc:description/>
  <cp:lastModifiedBy>T135623</cp:lastModifiedBy>
  <cp:revision>2</cp:revision>
  <dcterms:created xsi:type="dcterms:W3CDTF">2020-03-11T06:16:00Z</dcterms:created>
  <dcterms:modified xsi:type="dcterms:W3CDTF">2020-03-11T10:15:00Z</dcterms:modified>
</cp:coreProperties>
</file>