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61C3E" w14:textId="77777777" w:rsidR="00BE745C" w:rsidRDefault="00BE745C" w:rsidP="00BE745C">
      <w:pPr>
        <w:spacing w:after="160" w:line="259" w:lineRule="auto"/>
        <w:jc w:val="center"/>
        <w:rPr>
          <w:rFonts w:ascii="Times New Roman" w:hAnsi="Times New Roman" w:cs="Times New Roman"/>
          <w:b/>
          <w:bCs/>
          <w:sz w:val="24"/>
        </w:rPr>
      </w:pPr>
      <w:r w:rsidRPr="00D47A63">
        <w:rPr>
          <w:rFonts w:ascii="Times New Roman" w:hAnsi="Times New Roman" w:cs="Times New Roman"/>
          <w:b/>
          <w:bCs/>
          <w:sz w:val="24"/>
        </w:rPr>
        <w:t>Final Project 7-1: Sprint Review and Retrospective</w:t>
      </w:r>
    </w:p>
    <w:p w14:paraId="0993741F" w14:textId="77777777" w:rsidR="00BE745C" w:rsidRDefault="00BE745C" w:rsidP="00BE745C">
      <w:pPr>
        <w:spacing w:after="160" w:line="259" w:lineRule="auto"/>
        <w:jc w:val="center"/>
        <w:rPr>
          <w:rFonts w:ascii="Times New Roman" w:hAnsi="Times New Roman" w:cs="Times New Roman"/>
          <w:sz w:val="24"/>
        </w:rPr>
      </w:pPr>
    </w:p>
    <w:p w14:paraId="6FA87F13" w14:textId="77777777" w:rsidR="00BE745C" w:rsidRDefault="00BE745C" w:rsidP="00BE745C">
      <w:pPr>
        <w:spacing w:after="160" w:line="259" w:lineRule="auto"/>
        <w:jc w:val="center"/>
        <w:rPr>
          <w:rFonts w:ascii="Times New Roman" w:hAnsi="Times New Roman" w:cs="Times New Roman"/>
          <w:sz w:val="24"/>
        </w:rPr>
      </w:pPr>
    </w:p>
    <w:p w14:paraId="17B09C41" w14:textId="77777777" w:rsidR="00BE745C" w:rsidRDefault="00BE745C" w:rsidP="00BE745C">
      <w:pPr>
        <w:spacing w:after="160" w:line="259" w:lineRule="auto"/>
        <w:jc w:val="center"/>
        <w:rPr>
          <w:rFonts w:ascii="Times New Roman" w:hAnsi="Times New Roman" w:cs="Times New Roman"/>
          <w:sz w:val="24"/>
        </w:rPr>
      </w:pPr>
    </w:p>
    <w:p w14:paraId="296EDA89" w14:textId="77777777" w:rsidR="00BE745C" w:rsidRDefault="00BE745C" w:rsidP="00BE745C">
      <w:pPr>
        <w:spacing w:after="160" w:line="259" w:lineRule="auto"/>
        <w:jc w:val="center"/>
        <w:rPr>
          <w:rFonts w:ascii="Times New Roman" w:hAnsi="Times New Roman" w:cs="Times New Roman"/>
          <w:sz w:val="24"/>
        </w:rPr>
      </w:pPr>
    </w:p>
    <w:p w14:paraId="6D8371EA" w14:textId="77777777" w:rsidR="00BE745C" w:rsidRDefault="00BE745C" w:rsidP="00BE745C">
      <w:pPr>
        <w:spacing w:after="160" w:line="259" w:lineRule="auto"/>
        <w:jc w:val="center"/>
        <w:rPr>
          <w:rFonts w:ascii="Times New Roman" w:hAnsi="Times New Roman" w:cs="Times New Roman"/>
          <w:sz w:val="24"/>
        </w:rPr>
      </w:pPr>
    </w:p>
    <w:p w14:paraId="703C7732" w14:textId="77777777" w:rsidR="00BE745C" w:rsidRDefault="00BE745C" w:rsidP="00BE745C">
      <w:pPr>
        <w:spacing w:after="160" w:line="259" w:lineRule="auto"/>
        <w:jc w:val="center"/>
        <w:rPr>
          <w:rFonts w:ascii="Times New Roman" w:hAnsi="Times New Roman" w:cs="Times New Roman"/>
          <w:sz w:val="24"/>
        </w:rPr>
      </w:pPr>
    </w:p>
    <w:p w14:paraId="044DEE3F" w14:textId="77777777" w:rsidR="00BE745C" w:rsidRDefault="00BE745C" w:rsidP="00BE745C">
      <w:pPr>
        <w:spacing w:after="160" w:line="259" w:lineRule="auto"/>
        <w:jc w:val="center"/>
        <w:rPr>
          <w:rFonts w:ascii="Times New Roman" w:hAnsi="Times New Roman" w:cs="Times New Roman"/>
          <w:sz w:val="24"/>
        </w:rPr>
      </w:pPr>
    </w:p>
    <w:p w14:paraId="38FEC0F7" w14:textId="77777777" w:rsidR="00BE745C" w:rsidRDefault="00BE745C" w:rsidP="00BE745C">
      <w:pPr>
        <w:spacing w:after="160" w:line="259" w:lineRule="auto"/>
        <w:jc w:val="center"/>
        <w:rPr>
          <w:rFonts w:ascii="Times New Roman" w:hAnsi="Times New Roman" w:cs="Times New Roman"/>
          <w:sz w:val="24"/>
        </w:rPr>
      </w:pPr>
    </w:p>
    <w:p w14:paraId="74ADB469" w14:textId="77777777" w:rsidR="00BE745C" w:rsidRDefault="00BE745C" w:rsidP="00BE745C">
      <w:pPr>
        <w:spacing w:after="160" w:line="259" w:lineRule="auto"/>
        <w:jc w:val="center"/>
        <w:rPr>
          <w:rFonts w:ascii="Times New Roman" w:hAnsi="Times New Roman" w:cs="Times New Roman"/>
          <w:sz w:val="24"/>
        </w:rPr>
      </w:pPr>
    </w:p>
    <w:p w14:paraId="5BE188DF" w14:textId="77777777" w:rsidR="00BE745C" w:rsidRDefault="00BE745C" w:rsidP="00BE745C">
      <w:pPr>
        <w:spacing w:after="160" w:line="259" w:lineRule="auto"/>
        <w:jc w:val="center"/>
        <w:rPr>
          <w:rFonts w:ascii="Times New Roman" w:hAnsi="Times New Roman" w:cs="Times New Roman"/>
          <w:sz w:val="24"/>
        </w:rPr>
      </w:pPr>
    </w:p>
    <w:p w14:paraId="799AF5D1" w14:textId="77777777" w:rsidR="00BE745C" w:rsidRDefault="00BE745C" w:rsidP="00BE745C">
      <w:pPr>
        <w:spacing w:after="160" w:line="259" w:lineRule="auto"/>
        <w:jc w:val="center"/>
        <w:rPr>
          <w:rFonts w:ascii="Times New Roman" w:hAnsi="Times New Roman" w:cs="Times New Roman"/>
          <w:sz w:val="24"/>
        </w:rPr>
      </w:pPr>
    </w:p>
    <w:p w14:paraId="3A30B2C1" w14:textId="77777777" w:rsidR="00BE745C" w:rsidRDefault="00BE745C" w:rsidP="00BE745C">
      <w:pPr>
        <w:spacing w:after="160" w:line="259" w:lineRule="auto"/>
        <w:jc w:val="center"/>
        <w:rPr>
          <w:rFonts w:ascii="Times New Roman" w:hAnsi="Times New Roman" w:cs="Times New Roman"/>
          <w:sz w:val="24"/>
        </w:rPr>
      </w:pPr>
    </w:p>
    <w:p w14:paraId="738C1673" w14:textId="1EF6A188" w:rsidR="00BE745C" w:rsidRPr="00BE745C" w:rsidRDefault="00BE745C" w:rsidP="00BE745C">
      <w:pPr>
        <w:spacing w:after="160" w:line="259" w:lineRule="auto"/>
        <w:jc w:val="center"/>
        <w:rPr>
          <w:rFonts w:ascii="Times New Roman" w:hAnsi="Times New Roman" w:cs="Times New Roman"/>
          <w:b/>
          <w:bCs/>
          <w:sz w:val="24"/>
        </w:rPr>
      </w:pPr>
      <w:r w:rsidRPr="00BE745C">
        <w:rPr>
          <w:rFonts w:ascii="Times New Roman" w:hAnsi="Times New Roman" w:cs="Times New Roman"/>
          <w:sz w:val="24"/>
        </w:rPr>
        <w:t>Andrew S. Cole</w:t>
      </w:r>
    </w:p>
    <w:p w14:paraId="604620CD" w14:textId="77777777" w:rsidR="00BE745C" w:rsidRPr="00BE745C" w:rsidRDefault="00BE745C" w:rsidP="00BE745C">
      <w:pPr>
        <w:jc w:val="center"/>
        <w:rPr>
          <w:rFonts w:ascii="Times New Roman" w:hAnsi="Times New Roman" w:cs="Times New Roman"/>
          <w:sz w:val="24"/>
        </w:rPr>
      </w:pPr>
      <w:r w:rsidRPr="00BE745C">
        <w:rPr>
          <w:rFonts w:ascii="Times New Roman" w:hAnsi="Times New Roman" w:cs="Times New Roman"/>
          <w:sz w:val="24"/>
        </w:rPr>
        <w:t>Southern New Hampshire University</w:t>
      </w:r>
    </w:p>
    <w:p w14:paraId="7D654F61" w14:textId="77777777" w:rsidR="00BE745C" w:rsidRPr="00BE745C" w:rsidRDefault="00BE745C" w:rsidP="00BE745C">
      <w:pPr>
        <w:jc w:val="center"/>
        <w:rPr>
          <w:rFonts w:ascii="Times New Roman" w:hAnsi="Times New Roman" w:cs="Times New Roman"/>
          <w:sz w:val="24"/>
        </w:rPr>
      </w:pPr>
      <w:r w:rsidRPr="00BE745C">
        <w:rPr>
          <w:rFonts w:ascii="Times New Roman" w:hAnsi="Times New Roman" w:cs="Times New Roman"/>
          <w:sz w:val="24"/>
        </w:rPr>
        <w:t>IT250: Software Development Lifecycle</w:t>
      </w:r>
    </w:p>
    <w:p w14:paraId="32A3468F" w14:textId="77777777" w:rsidR="00BE745C" w:rsidRPr="00BE745C" w:rsidRDefault="00BE745C" w:rsidP="00BE745C">
      <w:pPr>
        <w:jc w:val="center"/>
        <w:rPr>
          <w:rFonts w:ascii="Times New Roman" w:hAnsi="Times New Roman" w:cs="Times New Roman"/>
          <w:sz w:val="24"/>
        </w:rPr>
      </w:pPr>
      <w:r w:rsidRPr="00BE745C">
        <w:rPr>
          <w:rFonts w:ascii="Times New Roman" w:hAnsi="Times New Roman" w:cs="Times New Roman"/>
          <w:sz w:val="24"/>
        </w:rPr>
        <w:t>Professor Martinez</w:t>
      </w:r>
    </w:p>
    <w:p w14:paraId="3CD69B6A" w14:textId="77777777" w:rsidR="00BE745C" w:rsidRPr="00BE745C" w:rsidRDefault="00BE745C" w:rsidP="00BE745C">
      <w:pPr>
        <w:jc w:val="center"/>
        <w:rPr>
          <w:rFonts w:ascii="Times New Roman" w:hAnsi="Times New Roman" w:cs="Times New Roman"/>
          <w:sz w:val="24"/>
        </w:rPr>
      </w:pPr>
      <w:r w:rsidRPr="00BE745C">
        <w:rPr>
          <w:rFonts w:ascii="Times New Roman" w:hAnsi="Times New Roman" w:cs="Times New Roman"/>
          <w:sz w:val="24"/>
        </w:rPr>
        <w:t>4/21/2024</w:t>
      </w:r>
    </w:p>
    <w:p w14:paraId="07E4E75A" w14:textId="77777777" w:rsidR="00BE745C" w:rsidRPr="00BE745C" w:rsidRDefault="00BE745C" w:rsidP="00BE745C">
      <w:pPr>
        <w:spacing w:after="160" w:line="259" w:lineRule="auto"/>
        <w:jc w:val="center"/>
        <w:rPr>
          <w:rFonts w:ascii="Times New Roman" w:hAnsi="Times New Roman" w:cs="Times New Roman"/>
          <w:b/>
          <w:bCs/>
          <w:sz w:val="24"/>
        </w:rPr>
      </w:pPr>
    </w:p>
    <w:p w14:paraId="27BA98DD" w14:textId="77777777" w:rsidR="00BE745C" w:rsidRPr="00D47A63" w:rsidRDefault="00BE745C" w:rsidP="00BE745C">
      <w:pPr>
        <w:pStyle w:val="Title2"/>
        <w:rPr>
          <w:rFonts w:ascii="Times New Roman" w:eastAsia="Calibri" w:hAnsi="Times New Roman" w:cs="Times New Roman"/>
          <w:sz w:val="24"/>
        </w:rPr>
      </w:pPr>
    </w:p>
    <w:p w14:paraId="3C8711C7" w14:textId="77777777" w:rsidR="00BE745C" w:rsidRPr="00D47A63" w:rsidRDefault="00BE745C" w:rsidP="00BE745C">
      <w:pPr>
        <w:pStyle w:val="Title2"/>
        <w:rPr>
          <w:rFonts w:ascii="Times New Roman" w:eastAsia="Calibri" w:hAnsi="Times New Roman" w:cs="Times New Roman"/>
          <w:sz w:val="24"/>
        </w:rPr>
      </w:pPr>
    </w:p>
    <w:p w14:paraId="24C1E1AD" w14:textId="77777777" w:rsidR="00BE745C" w:rsidRPr="00D47A63" w:rsidRDefault="00BE745C" w:rsidP="00BE745C">
      <w:pPr>
        <w:pStyle w:val="Title2"/>
        <w:rPr>
          <w:rFonts w:ascii="Times New Roman" w:eastAsia="Calibri" w:hAnsi="Times New Roman" w:cs="Times New Roman"/>
          <w:sz w:val="24"/>
        </w:rPr>
      </w:pPr>
    </w:p>
    <w:p w14:paraId="3CFB7048" w14:textId="77777777" w:rsidR="00BE745C" w:rsidRPr="00D47A63" w:rsidRDefault="00BE745C" w:rsidP="00BE745C">
      <w:pPr>
        <w:pStyle w:val="Title2"/>
        <w:rPr>
          <w:rFonts w:ascii="Times New Roman" w:eastAsia="Calibri" w:hAnsi="Times New Roman" w:cs="Times New Roman"/>
          <w:sz w:val="24"/>
        </w:rPr>
      </w:pPr>
    </w:p>
    <w:p w14:paraId="150F4A1C" w14:textId="77777777" w:rsidR="00BE745C" w:rsidRPr="00D47A63" w:rsidRDefault="00BE745C" w:rsidP="00BE745C">
      <w:pPr>
        <w:pStyle w:val="Title2"/>
        <w:rPr>
          <w:rFonts w:ascii="Times New Roman" w:eastAsia="Calibri" w:hAnsi="Times New Roman" w:cs="Times New Roman"/>
          <w:sz w:val="24"/>
        </w:rPr>
      </w:pPr>
    </w:p>
    <w:p w14:paraId="069AC062" w14:textId="77777777" w:rsidR="00BE745C" w:rsidRPr="00D47A63" w:rsidRDefault="00BE745C" w:rsidP="00BE745C">
      <w:pPr>
        <w:pStyle w:val="Title2"/>
        <w:rPr>
          <w:rFonts w:ascii="Times New Roman" w:eastAsia="Calibri" w:hAnsi="Times New Roman" w:cs="Times New Roman"/>
          <w:sz w:val="24"/>
        </w:rPr>
      </w:pPr>
    </w:p>
    <w:p w14:paraId="79D32985" w14:textId="77777777" w:rsidR="00BE745C" w:rsidRPr="00D47A63" w:rsidRDefault="00BE745C" w:rsidP="00BE745C">
      <w:pPr>
        <w:rPr>
          <w:rFonts w:ascii="Times New Roman" w:eastAsia="Calibri" w:hAnsi="Times New Roman" w:cs="Times New Roman"/>
          <w:sz w:val="24"/>
        </w:rPr>
      </w:pPr>
      <w:r w:rsidRPr="00D47A63">
        <w:rPr>
          <w:rFonts w:ascii="Times New Roman" w:eastAsia="Calibri" w:hAnsi="Times New Roman" w:cs="Times New Roman"/>
          <w:sz w:val="24"/>
        </w:rPr>
        <w:br w:type="page"/>
      </w:r>
    </w:p>
    <w:p w14:paraId="34ECBCD1" w14:textId="77777777" w:rsidR="00BE745C" w:rsidRPr="00D47A63" w:rsidRDefault="00BE745C" w:rsidP="00BE745C">
      <w:pPr>
        <w:pStyle w:val="SectionTitle"/>
        <w:rPr>
          <w:rFonts w:ascii="Times New Roman" w:hAnsi="Times New Roman" w:cs="Times New Roman"/>
          <w:sz w:val="24"/>
        </w:rPr>
      </w:pPr>
      <w:r w:rsidRPr="00D47A63">
        <w:rPr>
          <w:rFonts w:ascii="Times New Roman" w:hAnsi="Times New Roman" w:cs="Times New Roman"/>
          <w:sz w:val="24"/>
        </w:rPr>
        <w:lastRenderedPageBreak/>
        <w:t>Sprint Review and Retrospective</w:t>
      </w:r>
    </w:p>
    <w:p w14:paraId="79146E2C"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Roles Contribution</w:t>
      </w:r>
    </w:p>
    <w:p w14:paraId="1FD37C6E" w14:textId="0D9F329F" w:rsidR="00BE745C" w:rsidRPr="00D47A63" w:rsidRDefault="00BE745C" w:rsidP="00BE745C">
      <w:pPr>
        <w:rPr>
          <w:rFonts w:ascii="Times New Roman" w:hAnsi="Times New Roman" w:cs="Times New Roman"/>
          <w:color w:val="0D0D0D"/>
          <w:sz w:val="24"/>
          <w:shd w:val="clear" w:color="auto" w:fill="FFFFFF"/>
        </w:rPr>
      </w:pPr>
      <w:r w:rsidRPr="00D47A63">
        <w:rPr>
          <w:rFonts w:ascii="Times New Roman" w:hAnsi="Times New Roman" w:cs="Times New Roman"/>
          <w:color w:val="0D0D0D"/>
          <w:sz w:val="24"/>
          <w:shd w:val="clear" w:color="auto" w:fill="FFFFFF"/>
        </w:rPr>
        <w:t>In our Scrum-agile team at ChadaTech, each role played a vital part in the success of t</w:t>
      </w:r>
      <w:r>
        <w:rPr>
          <w:rFonts w:ascii="Times New Roman" w:hAnsi="Times New Roman" w:cs="Times New Roman"/>
          <w:color w:val="0D0D0D"/>
          <w:sz w:val="24"/>
          <w:shd w:val="clear" w:color="auto" w:fill="FFFFFF"/>
        </w:rPr>
        <w:t>h</w:t>
      </w:r>
      <w:r w:rsidR="000F7798">
        <w:rPr>
          <w:rFonts w:ascii="Times New Roman" w:hAnsi="Times New Roman" w:cs="Times New Roman"/>
          <w:color w:val="0D0D0D"/>
          <w:sz w:val="24"/>
          <w:shd w:val="clear" w:color="auto" w:fill="FFFFFF"/>
        </w:rPr>
        <w:t>e</w:t>
      </w:r>
      <w:r>
        <w:rPr>
          <w:rFonts w:ascii="Times New Roman" w:hAnsi="Times New Roman" w:cs="Times New Roman"/>
          <w:color w:val="0D0D0D"/>
          <w:sz w:val="24"/>
          <w:shd w:val="clear" w:color="auto" w:fill="FFFFFF"/>
        </w:rPr>
        <w:t xml:space="preserve"> project.  </w:t>
      </w:r>
      <w:r w:rsidRPr="00D47A63">
        <w:rPr>
          <w:rFonts w:ascii="Times New Roman" w:hAnsi="Times New Roman" w:cs="Times New Roman"/>
          <w:color w:val="0D0D0D"/>
          <w:sz w:val="24"/>
          <w:shd w:val="clear" w:color="auto" w:fill="FFFFFF"/>
        </w:rPr>
        <w:t>The Scrum Master ensured adherence to Scrum principles, facilitating effective communication, and removing obstacles throughout the project lifecycle.</w:t>
      </w:r>
      <w:r>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The Product Owner defined the project vision, prioritized tasks, and ensured alignment with stakeholders' expectations, driving the project towards its goals.</w:t>
      </w:r>
      <w:r>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 xml:space="preserve"> </w:t>
      </w:r>
      <w:r>
        <w:rPr>
          <w:rFonts w:ascii="Times New Roman" w:hAnsi="Times New Roman" w:cs="Times New Roman"/>
          <w:color w:val="0D0D0D"/>
          <w:sz w:val="24"/>
          <w:shd w:val="clear" w:color="auto" w:fill="FFFFFF"/>
        </w:rPr>
        <w:t>T</w:t>
      </w:r>
      <w:r w:rsidRPr="00D47A63">
        <w:rPr>
          <w:rFonts w:ascii="Times New Roman" w:hAnsi="Times New Roman" w:cs="Times New Roman"/>
          <w:color w:val="0D0D0D"/>
          <w:sz w:val="24"/>
          <w:shd w:val="clear" w:color="auto" w:fill="FFFFFF"/>
        </w:rPr>
        <w:t>he Development Team collaborated seamlessly</w:t>
      </w:r>
      <w:r w:rsidR="000F7798">
        <w:rPr>
          <w:rFonts w:ascii="Times New Roman" w:hAnsi="Times New Roman" w:cs="Times New Roman"/>
          <w:color w:val="0D0D0D"/>
          <w:sz w:val="24"/>
          <w:shd w:val="clear" w:color="auto" w:fill="FFFFFF"/>
        </w:rPr>
        <w:t xml:space="preserve"> to </w:t>
      </w:r>
      <w:r w:rsidRPr="00D47A63">
        <w:rPr>
          <w:rFonts w:ascii="Times New Roman" w:hAnsi="Times New Roman" w:cs="Times New Roman"/>
          <w:color w:val="0D0D0D"/>
          <w:sz w:val="24"/>
          <w:shd w:val="clear" w:color="auto" w:fill="FFFFFF"/>
        </w:rPr>
        <w:t>implement user stories and deliver high-quality software increments that met the client's requirements.</w:t>
      </w:r>
      <w:r w:rsidR="002E65BE">
        <w:rPr>
          <w:rFonts w:ascii="Times New Roman" w:hAnsi="Times New Roman" w:cs="Times New Roman"/>
          <w:color w:val="0D0D0D"/>
          <w:sz w:val="24"/>
          <w:shd w:val="clear" w:color="auto" w:fill="FFFFFF"/>
        </w:rPr>
        <w:t xml:space="preserve">  </w:t>
      </w:r>
      <w:r>
        <w:rPr>
          <w:rFonts w:ascii="Times New Roman" w:hAnsi="Times New Roman" w:cs="Times New Roman"/>
          <w:color w:val="0D0D0D"/>
          <w:sz w:val="24"/>
          <w:shd w:val="clear" w:color="auto" w:fill="FFFFFF"/>
        </w:rPr>
        <w:t>T</w:t>
      </w:r>
      <w:r w:rsidRPr="00D47A63">
        <w:rPr>
          <w:rFonts w:ascii="Times New Roman" w:hAnsi="Times New Roman" w:cs="Times New Roman"/>
          <w:color w:val="0D0D0D"/>
          <w:sz w:val="24"/>
          <w:shd w:val="clear" w:color="auto" w:fill="FFFFFF"/>
        </w:rPr>
        <w:t xml:space="preserve">hese roles synergized to create a </w:t>
      </w:r>
      <w:r w:rsidR="00CF334E" w:rsidRPr="00D47A63">
        <w:rPr>
          <w:rFonts w:ascii="Times New Roman" w:hAnsi="Times New Roman" w:cs="Times New Roman"/>
          <w:color w:val="0D0D0D"/>
          <w:sz w:val="24"/>
          <w:shd w:val="clear" w:color="auto" w:fill="FFFFFF"/>
        </w:rPr>
        <w:t>unified</w:t>
      </w:r>
      <w:r w:rsidRPr="00D47A63">
        <w:rPr>
          <w:rFonts w:ascii="Times New Roman" w:hAnsi="Times New Roman" w:cs="Times New Roman"/>
          <w:color w:val="0D0D0D"/>
          <w:sz w:val="24"/>
          <w:shd w:val="clear" w:color="auto" w:fill="FFFFFF"/>
        </w:rPr>
        <w:t xml:space="preserve"> and productive team environment, driving the project to completion within the agile framework.</w:t>
      </w:r>
    </w:p>
    <w:p w14:paraId="0F5957EA" w14:textId="77777777" w:rsidR="00BE745C" w:rsidRPr="00D47A63" w:rsidRDefault="00BE745C" w:rsidP="00BE745C">
      <w:pPr>
        <w:ind w:firstLine="0"/>
        <w:rPr>
          <w:rFonts w:ascii="Times New Roman" w:hAnsi="Times New Roman" w:cs="Times New Roman"/>
          <w:b/>
          <w:bCs/>
          <w:i/>
          <w:iCs/>
          <w:color w:val="0D0D0D"/>
          <w:sz w:val="24"/>
          <w:shd w:val="clear" w:color="auto" w:fill="FFFFFF"/>
        </w:rPr>
      </w:pPr>
      <w:r w:rsidRPr="00D47A63">
        <w:rPr>
          <w:rFonts w:ascii="Times New Roman" w:hAnsi="Times New Roman" w:cs="Times New Roman"/>
          <w:b/>
          <w:bCs/>
          <w:i/>
          <w:iCs/>
          <w:color w:val="0D0D0D"/>
          <w:sz w:val="24"/>
          <w:shd w:val="clear" w:color="auto" w:fill="FFFFFF"/>
        </w:rPr>
        <w:t>Scrum Master</w:t>
      </w:r>
    </w:p>
    <w:p w14:paraId="718E5836" w14:textId="4035322B" w:rsidR="00BE745C" w:rsidRPr="00D47A63" w:rsidRDefault="00BE745C" w:rsidP="00BE745C">
      <w:pPr>
        <w:ind w:firstLine="0"/>
        <w:rPr>
          <w:rFonts w:ascii="Times New Roman" w:hAnsi="Times New Roman" w:cs="Times New Roman"/>
          <w:color w:val="0D0D0D"/>
          <w:sz w:val="24"/>
          <w:shd w:val="clear" w:color="auto" w:fill="FFFFFF"/>
        </w:rPr>
      </w:pPr>
      <w:r w:rsidRPr="00D47A63">
        <w:rPr>
          <w:rFonts w:ascii="Times New Roman" w:hAnsi="Times New Roman" w:cs="Times New Roman"/>
          <w:b/>
          <w:bCs/>
          <w:i/>
          <w:iCs/>
          <w:color w:val="0D0D0D"/>
          <w:sz w:val="24"/>
          <w:shd w:val="clear" w:color="auto" w:fill="FFFFFF"/>
        </w:rPr>
        <w:tab/>
      </w:r>
      <w:r w:rsidRPr="00D47A63">
        <w:rPr>
          <w:rFonts w:ascii="Times New Roman" w:hAnsi="Times New Roman" w:cs="Times New Roman"/>
          <w:color w:val="0D0D0D"/>
          <w:sz w:val="24"/>
          <w:shd w:val="clear" w:color="auto" w:fill="FFFFFF"/>
        </w:rPr>
        <w:t>Throughout the project, the Scrum Master played a crucial role in ensuring the adherence to Scrum principles and facilitating effective communication within the team.</w:t>
      </w:r>
      <w:r w:rsidR="002E65BE">
        <w:rPr>
          <w:rFonts w:ascii="Times New Roman" w:hAnsi="Times New Roman" w:cs="Times New Roman"/>
          <w:color w:val="0D0D0D"/>
          <w:sz w:val="24"/>
          <w:shd w:val="clear" w:color="auto" w:fill="FFFFFF"/>
        </w:rPr>
        <w:t xml:space="preserve">  </w:t>
      </w:r>
      <w:r w:rsidR="000F7798" w:rsidRPr="000F7798">
        <w:rPr>
          <w:rFonts w:ascii="Times New Roman" w:hAnsi="Times New Roman" w:cs="Times New Roman"/>
          <w:color w:val="0D0D0D"/>
          <w:sz w:val="24"/>
          <w:shd w:val="clear" w:color="auto" w:fill="FFFFFF"/>
        </w:rPr>
        <w:t>During sprint planning sessions, the Scrum Master facilitated breaking down user stories into actionable tasks and encouraged collaboration among team members</w:t>
      </w:r>
      <w:r w:rsidR="002E65BE" w:rsidRPr="000F7798">
        <w:rPr>
          <w:rFonts w:ascii="Times New Roman" w:hAnsi="Times New Roman" w:cs="Times New Roman"/>
          <w:color w:val="0D0D0D"/>
          <w:sz w:val="24"/>
          <w:shd w:val="clear" w:color="auto" w:fill="FFFFFF"/>
        </w:rPr>
        <w:t>.</w:t>
      </w:r>
      <w:r w:rsidR="002E65BE">
        <w:rPr>
          <w:rFonts w:ascii="Times New Roman" w:hAnsi="Times New Roman" w:cs="Times New Roman"/>
          <w:color w:val="0D0D0D"/>
          <w:sz w:val="24"/>
          <w:shd w:val="clear" w:color="auto" w:fill="FFFFFF"/>
        </w:rPr>
        <w:t xml:space="preserve">  T</w:t>
      </w:r>
      <w:r w:rsidRPr="00D47A63">
        <w:rPr>
          <w:rFonts w:ascii="Times New Roman" w:hAnsi="Times New Roman" w:cs="Times New Roman"/>
          <w:color w:val="0D0D0D"/>
          <w:sz w:val="24"/>
          <w:shd w:val="clear" w:color="auto" w:fill="FFFFFF"/>
        </w:rPr>
        <w:t>he Scrum Master organized daily stand-up meetings to keep everyone informed about progress and identify any obstacles hindering the team's progress.</w:t>
      </w:r>
    </w:p>
    <w:p w14:paraId="7CDB1643" w14:textId="77777777" w:rsidR="00BE745C" w:rsidRPr="00D47A63" w:rsidRDefault="00BE745C" w:rsidP="00BE745C">
      <w:pPr>
        <w:ind w:firstLine="0"/>
        <w:rPr>
          <w:rFonts w:ascii="Times New Roman" w:hAnsi="Times New Roman" w:cs="Times New Roman"/>
          <w:b/>
          <w:bCs/>
          <w:i/>
          <w:iCs/>
          <w:color w:val="0D0D0D"/>
          <w:sz w:val="24"/>
          <w:shd w:val="clear" w:color="auto" w:fill="FFFFFF"/>
        </w:rPr>
      </w:pPr>
      <w:r w:rsidRPr="00D47A63">
        <w:rPr>
          <w:rFonts w:ascii="Times New Roman" w:hAnsi="Times New Roman" w:cs="Times New Roman"/>
          <w:b/>
          <w:bCs/>
          <w:i/>
          <w:iCs/>
          <w:color w:val="0D0D0D"/>
          <w:sz w:val="24"/>
          <w:shd w:val="clear" w:color="auto" w:fill="FFFFFF"/>
        </w:rPr>
        <w:t>Product Owner</w:t>
      </w:r>
    </w:p>
    <w:p w14:paraId="7BF1F1E9" w14:textId="4DFB5354" w:rsidR="00BE745C" w:rsidRPr="00D47A63" w:rsidRDefault="00BE745C" w:rsidP="00BE745C">
      <w:pPr>
        <w:ind w:firstLine="0"/>
        <w:rPr>
          <w:rFonts w:ascii="Times New Roman" w:hAnsi="Times New Roman" w:cs="Times New Roman"/>
          <w:color w:val="0D0D0D"/>
          <w:sz w:val="24"/>
          <w:shd w:val="clear" w:color="auto" w:fill="FFFFFF"/>
        </w:rPr>
      </w:pPr>
      <w:r w:rsidRPr="00D47A63">
        <w:rPr>
          <w:rFonts w:ascii="Times New Roman" w:hAnsi="Times New Roman" w:cs="Times New Roman"/>
          <w:b/>
          <w:bCs/>
          <w:i/>
          <w:iCs/>
          <w:color w:val="0D0D0D"/>
          <w:sz w:val="24"/>
          <w:shd w:val="clear" w:color="auto" w:fill="FFFFFF"/>
        </w:rPr>
        <w:tab/>
      </w:r>
      <w:r w:rsidRPr="00D47A63">
        <w:rPr>
          <w:rFonts w:ascii="Times New Roman" w:hAnsi="Times New Roman" w:cs="Times New Roman"/>
          <w:color w:val="0D0D0D"/>
          <w:sz w:val="24"/>
          <w:shd w:val="clear" w:color="auto" w:fill="FFFFFF"/>
        </w:rPr>
        <w:t>The Product Owner played a pivotal role in defining the project vision, prioritizing the product backlog, and ensuring that the development team focused on delivering the highest value to the customer.</w:t>
      </w:r>
      <w:r w:rsidR="002E65BE">
        <w:rPr>
          <w:rFonts w:ascii="Times New Roman" w:hAnsi="Times New Roman" w:cs="Times New Roman"/>
          <w:color w:val="0D0D0D"/>
          <w:sz w:val="24"/>
          <w:shd w:val="clear" w:color="auto" w:fill="FFFFFF"/>
        </w:rPr>
        <w:t xml:space="preserve">  </w:t>
      </w:r>
      <w:r w:rsidR="000F7798" w:rsidRPr="000F7798">
        <w:rPr>
          <w:rFonts w:ascii="Times New Roman" w:hAnsi="Times New Roman" w:cs="Times New Roman"/>
          <w:color w:val="0D0D0D"/>
          <w:sz w:val="24"/>
          <w:shd w:val="clear" w:color="auto" w:fill="FFFFFF"/>
        </w:rPr>
        <w:t>The Product Owner regularly engages stakeholders to gather feedback and update the product backlog</w:t>
      </w:r>
      <w:r w:rsidR="000F7798">
        <w:rPr>
          <w:rFonts w:ascii="Segoe UI" w:hAnsi="Segoe UI" w:cs="Segoe UI"/>
          <w:color w:val="0D0D0D"/>
          <w:shd w:val="clear" w:color="auto" w:fill="FFFFFF"/>
        </w:rPr>
        <w:t xml:space="preserve">.  </w:t>
      </w:r>
      <w:r w:rsidRPr="00D47A63">
        <w:rPr>
          <w:rFonts w:ascii="Times New Roman" w:hAnsi="Times New Roman" w:cs="Times New Roman"/>
          <w:color w:val="0D0D0D"/>
          <w:sz w:val="24"/>
          <w:shd w:val="clear" w:color="auto" w:fill="FFFFFF"/>
        </w:rPr>
        <w:t>This helped the team stay aligned with the client's expectations and deliver features that met their needs.</w:t>
      </w:r>
    </w:p>
    <w:p w14:paraId="0BDA754E" w14:textId="77777777" w:rsidR="00BE745C" w:rsidRPr="00D47A63" w:rsidRDefault="00BE745C" w:rsidP="00BE745C">
      <w:pPr>
        <w:ind w:firstLine="0"/>
        <w:rPr>
          <w:rFonts w:ascii="Times New Roman" w:hAnsi="Times New Roman" w:cs="Times New Roman"/>
          <w:b/>
          <w:bCs/>
          <w:i/>
          <w:iCs/>
          <w:color w:val="0D0D0D"/>
          <w:sz w:val="24"/>
          <w:shd w:val="clear" w:color="auto" w:fill="FFFFFF"/>
        </w:rPr>
      </w:pPr>
      <w:r w:rsidRPr="00D47A63">
        <w:rPr>
          <w:rFonts w:ascii="Times New Roman" w:hAnsi="Times New Roman" w:cs="Times New Roman"/>
          <w:b/>
          <w:bCs/>
          <w:i/>
          <w:iCs/>
          <w:color w:val="0D0D0D"/>
          <w:sz w:val="24"/>
          <w:shd w:val="clear" w:color="auto" w:fill="FFFFFF"/>
        </w:rPr>
        <w:lastRenderedPageBreak/>
        <w:t>Development Team</w:t>
      </w:r>
    </w:p>
    <w:p w14:paraId="56D2D5FA" w14:textId="2221A588" w:rsidR="00BE745C" w:rsidRPr="00D47A63" w:rsidRDefault="00BE745C" w:rsidP="00BE745C">
      <w:pPr>
        <w:ind w:firstLine="0"/>
        <w:rPr>
          <w:rFonts w:ascii="Times New Roman" w:hAnsi="Times New Roman" w:cs="Times New Roman"/>
          <w:color w:val="0D0D0D"/>
          <w:sz w:val="24"/>
          <w:shd w:val="clear" w:color="auto" w:fill="FFFFFF"/>
        </w:rPr>
      </w:pPr>
      <w:r w:rsidRPr="00D47A63">
        <w:rPr>
          <w:rFonts w:ascii="Times New Roman" w:hAnsi="Times New Roman" w:cs="Times New Roman"/>
          <w:b/>
          <w:bCs/>
          <w:i/>
          <w:iCs/>
          <w:color w:val="0D0D0D"/>
          <w:sz w:val="24"/>
          <w:shd w:val="clear" w:color="auto" w:fill="FFFFFF"/>
        </w:rPr>
        <w:tab/>
      </w:r>
      <w:r w:rsidRPr="00D47A63">
        <w:rPr>
          <w:rFonts w:ascii="Times New Roman" w:hAnsi="Times New Roman" w:cs="Times New Roman"/>
          <w:color w:val="0D0D0D"/>
          <w:sz w:val="24"/>
          <w:shd w:val="clear" w:color="auto" w:fill="FFFFFF"/>
        </w:rPr>
        <w:t xml:space="preserve">The development team, comprised of skilled individuals from various disciplines, collaborated effectively to implement user stories and deliver working software increments. </w:t>
      </w:r>
      <w:r w:rsidR="002E65BE">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 xml:space="preserve">For example, developers worked closely with testers to ensure that each user story met the defined acceptance criteria before being considered complete. </w:t>
      </w:r>
      <w:r w:rsidR="002E65BE">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This collaboration resulted in high-quality deliverables that met the client's requirements and expectations.</w:t>
      </w:r>
    </w:p>
    <w:p w14:paraId="7167AAD7" w14:textId="77777777" w:rsidR="00BE745C" w:rsidRPr="00D47A63" w:rsidRDefault="00BE745C" w:rsidP="00BE745C">
      <w:pPr>
        <w:ind w:firstLine="0"/>
        <w:rPr>
          <w:rFonts w:ascii="Times New Roman" w:hAnsi="Times New Roman" w:cs="Times New Roman"/>
          <w:b/>
          <w:bCs/>
          <w:i/>
          <w:iCs/>
          <w:color w:val="0D0D0D"/>
          <w:sz w:val="24"/>
          <w:shd w:val="clear" w:color="auto" w:fill="FFFFFF"/>
        </w:rPr>
      </w:pPr>
      <w:r w:rsidRPr="00D47A63">
        <w:rPr>
          <w:rFonts w:ascii="Times New Roman" w:hAnsi="Times New Roman" w:cs="Times New Roman"/>
          <w:b/>
          <w:bCs/>
          <w:i/>
          <w:iCs/>
          <w:color w:val="0D0D0D"/>
          <w:sz w:val="24"/>
          <w:shd w:val="clear" w:color="auto" w:fill="FFFFFF"/>
        </w:rPr>
        <w:t>Tester</w:t>
      </w:r>
    </w:p>
    <w:p w14:paraId="3111DDD6" w14:textId="07150534" w:rsidR="00BE745C" w:rsidRPr="00D47A63" w:rsidRDefault="00BE745C" w:rsidP="00BE745C">
      <w:pPr>
        <w:ind w:firstLine="0"/>
        <w:rPr>
          <w:rFonts w:ascii="Times New Roman" w:hAnsi="Times New Roman" w:cs="Times New Roman"/>
          <w:color w:val="0D0D0D"/>
          <w:sz w:val="24"/>
          <w:shd w:val="clear" w:color="auto" w:fill="FFFFFF"/>
        </w:rPr>
      </w:pPr>
      <w:r w:rsidRPr="00D47A63">
        <w:rPr>
          <w:rFonts w:ascii="Times New Roman" w:hAnsi="Times New Roman" w:cs="Times New Roman"/>
          <w:b/>
          <w:bCs/>
          <w:i/>
          <w:iCs/>
          <w:color w:val="0D0D0D"/>
          <w:sz w:val="24"/>
          <w:shd w:val="clear" w:color="auto" w:fill="FFFFFF"/>
        </w:rPr>
        <w:tab/>
      </w:r>
      <w:r w:rsidRPr="00D47A63">
        <w:rPr>
          <w:rFonts w:ascii="Times New Roman" w:hAnsi="Times New Roman" w:cs="Times New Roman"/>
          <w:color w:val="0D0D0D"/>
          <w:sz w:val="24"/>
          <w:shd w:val="clear" w:color="auto" w:fill="FFFFFF"/>
        </w:rPr>
        <w:t>The role of the tester within our Scrum-agile team was instrumental in ensuring the quality and reliability of the software deliverables.</w:t>
      </w:r>
      <w:r w:rsidR="002E65BE">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 xml:space="preserve"> Testers collaborated closely with developers to validate user stories against defined acceptance criteria, conducting thorough testing to identify and report any defects or issues. </w:t>
      </w:r>
      <w:r w:rsidR="005220E0">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 xml:space="preserve">By meticulously evaluating the functionality and performance of each feature, testers played a critical role in maintaining the integrity of the product. </w:t>
      </w:r>
      <w:r w:rsidR="005220E0">
        <w:rPr>
          <w:rFonts w:ascii="Times New Roman" w:hAnsi="Times New Roman" w:cs="Times New Roman"/>
          <w:color w:val="0D0D0D"/>
          <w:sz w:val="24"/>
          <w:shd w:val="clear" w:color="auto" w:fill="FFFFFF"/>
        </w:rPr>
        <w:t xml:space="preserve"> </w:t>
      </w:r>
      <w:r w:rsidRPr="00D47A63">
        <w:rPr>
          <w:rFonts w:ascii="Times New Roman" w:hAnsi="Times New Roman" w:cs="Times New Roman"/>
          <w:color w:val="0D0D0D"/>
          <w:sz w:val="24"/>
          <w:shd w:val="clear" w:color="auto" w:fill="FFFFFF"/>
        </w:rPr>
        <w:t>Their efforts contributed to the delivery of high-quality software increments that met both the client's requirements and the team's standards for excellence.</w:t>
      </w:r>
      <w:r w:rsidR="002E65BE">
        <w:rPr>
          <w:rFonts w:ascii="Times New Roman" w:hAnsi="Times New Roman" w:cs="Times New Roman"/>
          <w:color w:val="0D0D0D"/>
          <w:sz w:val="24"/>
          <w:shd w:val="clear" w:color="auto" w:fill="FFFFFF"/>
        </w:rPr>
        <w:t xml:space="preserve">  T</w:t>
      </w:r>
      <w:r w:rsidRPr="00D47A63">
        <w:rPr>
          <w:rFonts w:ascii="Times New Roman" w:hAnsi="Times New Roman" w:cs="Times New Roman"/>
          <w:color w:val="0D0D0D"/>
          <w:sz w:val="24"/>
          <w:shd w:val="clear" w:color="auto" w:fill="FFFFFF"/>
        </w:rPr>
        <w:t>esters actively participated in sprint reviews, providing valuable feedback on the completed user stories, and contributing to continuous improvement efforts within the development process.</w:t>
      </w:r>
    </w:p>
    <w:p w14:paraId="15782B98"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Scrum-agile Approach and User Stories</w:t>
      </w:r>
    </w:p>
    <w:p w14:paraId="71A4122D" w14:textId="50D16B79" w:rsidR="00BE745C" w:rsidRPr="00D47A63" w:rsidRDefault="00BE745C" w:rsidP="001F4DE7">
      <w:pPr>
        <w:rPr>
          <w:rFonts w:ascii="Times New Roman" w:hAnsi="Times New Roman" w:cs="Times New Roman"/>
          <w:sz w:val="24"/>
        </w:rPr>
      </w:pPr>
      <w:r w:rsidRPr="00D47A63">
        <w:rPr>
          <w:rFonts w:ascii="Times New Roman" w:hAnsi="Times New Roman" w:cs="Times New Roman"/>
          <w:sz w:val="24"/>
        </w:rPr>
        <w:t>The Scrum-agile approach facilitated the completion of user stories by breaking down tasks into manageable chunks during sprint planning.</w:t>
      </w:r>
      <w:r w:rsidR="005220E0">
        <w:rPr>
          <w:rFonts w:ascii="Times New Roman" w:hAnsi="Times New Roman" w:cs="Times New Roman"/>
          <w:sz w:val="24"/>
        </w:rPr>
        <w:t xml:space="preserve">  A</w:t>
      </w:r>
      <w:r w:rsidRPr="00D47A63">
        <w:rPr>
          <w:rFonts w:ascii="Times New Roman" w:hAnsi="Times New Roman" w:cs="Times New Roman"/>
          <w:sz w:val="24"/>
        </w:rPr>
        <w:t>t the beginning of each sprint, the team conducted sprint planning sessions where they selected user stories from the product backlog and decomposed them into smaller tasks.</w:t>
      </w:r>
      <w:r w:rsidR="005220E0">
        <w:rPr>
          <w:rFonts w:ascii="Times New Roman" w:hAnsi="Times New Roman" w:cs="Times New Roman"/>
          <w:sz w:val="24"/>
        </w:rPr>
        <w:t xml:space="preserve">  </w:t>
      </w:r>
      <w:r w:rsidRPr="00D47A63">
        <w:rPr>
          <w:rFonts w:ascii="Times New Roman" w:hAnsi="Times New Roman" w:cs="Times New Roman"/>
          <w:sz w:val="24"/>
        </w:rPr>
        <w:t>This allowed the team to estimate the effort required for each task and allocate resources accordingly.</w:t>
      </w:r>
      <w:r w:rsidR="001F4DE7">
        <w:rPr>
          <w:rFonts w:ascii="Times New Roman" w:hAnsi="Times New Roman" w:cs="Times New Roman"/>
          <w:sz w:val="24"/>
        </w:rPr>
        <w:t xml:space="preserve">  </w:t>
      </w:r>
      <w:r w:rsidRPr="00D47A63">
        <w:rPr>
          <w:rFonts w:ascii="Times New Roman" w:hAnsi="Times New Roman" w:cs="Times New Roman"/>
          <w:sz w:val="24"/>
        </w:rPr>
        <w:t xml:space="preserve">Daily stand-up meetings </w:t>
      </w:r>
      <w:r w:rsidR="00CF334E" w:rsidRPr="00D47A63">
        <w:rPr>
          <w:rFonts w:ascii="Times New Roman" w:hAnsi="Times New Roman" w:cs="Times New Roman"/>
          <w:sz w:val="24"/>
        </w:rPr>
        <w:t>gave</w:t>
      </w:r>
      <w:r w:rsidRPr="00D47A63">
        <w:rPr>
          <w:rFonts w:ascii="Times New Roman" w:hAnsi="Times New Roman" w:cs="Times New Roman"/>
          <w:sz w:val="24"/>
        </w:rPr>
        <w:t xml:space="preserve"> transparency and allowed for </w:t>
      </w:r>
      <w:r w:rsidR="00CF334E" w:rsidRPr="00D47A63">
        <w:rPr>
          <w:rFonts w:ascii="Times New Roman" w:hAnsi="Times New Roman" w:cs="Times New Roman"/>
          <w:sz w:val="24"/>
        </w:rPr>
        <w:t>immediate</w:t>
      </w:r>
      <w:r w:rsidRPr="00D47A63">
        <w:rPr>
          <w:rFonts w:ascii="Times New Roman" w:hAnsi="Times New Roman" w:cs="Times New Roman"/>
          <w:sz w:val="24"/>
        </w:rPr>
        <w:t xml:space="preserve"> identification of blockers, ensuring </w:t>
      </w:r>
      <w:r w:rsidR="00CF334E" w:rsidRPr="00D47A63">
        <w:rPr>
          <w:rFonts w:ascii="Times New Roman" w:hAnsi="Times New Roman" w:cs="Times New Roman"/>
          <w:sz w:val="24"/>
        </w:rPr>
        <w:t>appropriate</w:t>
      </w:r>
      <w:r w:rsidRPr="00D47A63">
        <w:rPr>
          <w:rFonts w:ascii="Times New Roman" w:hAnsi="Times New Roman" w:cs="Times New Roman"/>
          <w:sz w:val="24"/>
        </w:rPr>
        <w:t xml:space="preserve"> resolution and progress.</w:t>
      </w:r>
      <w:r w:rsidR="005220E0">
        <w:rPr>
          <w:rFonts w:ascii="Times New Roman" w:hAnsi="Times New Roman" w:cs="Times New Roman"/>
          <w:sz w:val="24"/>
        </w:rPr>
        <w:t xml:space="preserve">  </w:t>
      </w:r>
      <w:r w:rsidR="005220E0">
        <w:rPr>
          <w:rFonts w:ascii="Times New Roman" w:hAnsi="Times New Roman" w:cs="Times New Roman"/>
          <w:sz w:val="24"/>
        </w:rPr>
        <w:lastRenderedPageBreak/>
        <w:t>I</w:t>
      </w:r>
      <w:r w:rsidRPr="00D47A63">
        <w:rPr>
          <w:rFonts w:ascii="Times New Roman" w:hAnsi="Times New Roman" w:cs="Times New Roman"/>
          <w:sz w:val="24"/>
        </w:rPr>
        <w:t>f a</w:t>
      </w:r>
      <w:r w:rsidR="001F4DE7">
        <w:rPr>
          <w:rFonts w:ascii="Times New Roman" w:hAnsi="Times New Roman" w:cs="Times New Roman"/>
          <w:sz w:val="24"/>
        </w:rPr>
        <w:t xml:space="preserve"> </w:t>
      </w:r>
      <w:r w:rsidRPr="00D47A63">
        <w:rPr>
          <w:rFonts w:ascii="Times New Roman" w:hAnsi="Times New Roman" w:cs="Times New Roman"/>
          <w:sz w:val="24"/>
        </w:rPr>
        <w:t>developer encountered a technical issue while working on a user story, they could raise it during the daily stand-up, and the team could collectively brainstorm solutions and allocate resources to address the issue promptly.</w:t>
      </w:r>
      <w:r w:rsidR="005220E0">
        <w:rPr>
          <w:rFonts w:ascii="Times New Roman" w:hAnsi="Times New Roman" w:cs="Times New Roman"/>
          <w:sz w:val="24"/>
        </w:rPr>
        <w:t xml:space="preserve">  </w:t>
      </w:r>
      <w:r w:rsidRPr="00D47A63">
        <w:rPr>
          <w:rFonts w:ascii="Times New Roman" w:hAnsi="Times New Roman" w:cs="Times New Roman"/>
          <w:sz w:val="24"/>
        </w:rPr>
        <w:t>Sprint reviews allowed stakeholders to provide feedback on completed user stories, ensuring alignment with expectations.</w:t>
      </w:r>
      <w:r w:rsidR="005220E0">
        <w:rPr>
          <w:rFonts w:ascii="Times New Roman" w:hAnsi="Times New Roman" w:cs="Times New Roman"/>
          <w:sz w:val="24"/>
        </w:rPr>
        <w:t xml:space="preserve">  A</w:t>
      </w:r>
      <w:r w:rsidRPr="00D47A63">
        <w:rPr>
          <w:rFonts w:ascii="Times New Roman" w:hAnsi="Times New Roman" w:cs="Times New Roman"/>
          <w:sz w:val="24"/>
        </w:rPr>
        <w:t xml:space="preserve">t the end of each sprint, the team presented the completed user stories to the Product Owner and other stakeholders for review. </w:t>
      </w:r>
      <w:r w:rsidR="005220E0">
        <w:rPr>
          <w:rFonts w:ascii="Times New Roman" w:hAnsi="Times New Roman" w:cs="Times New Roman"/>
          <w:sz w:val="24"/>
        </w:rPr>
        <w:t xml:space="preserve"> </w:t>
      </w:r>
      <w:r w:rsidRPr="00D47A63">
        <w:rPr>
          <w:rFonts w:ascii="Times New Roman" w:hAnsi="Times New Roman" w:cs="Times New Roman"/>
          <w:sz w:val="24"/>
        </w:rPr>
        <w:t>This feedback loop enabled the team to validate their assumptions, gather insights for future iterations, and make necessary adjustments to the product backlog.</w:t>
      </w:r>
    </w:p>
    <w:p w14:paraId="3E5A3B10"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Handling Interruptions and Changes</w:t>
      </w:r>
    </w:p>
    <w:p w14:paraId="4AFB0822" w14:textId="237B8362" w:rsidR="00BE745C" w:rsidRPr="00D47A63" w:rsidRDefault="00BE745C" w:rsidP="005220E0">
      <w:pPr>
        <w:rPr>
          <w:rFonts w:ascii="Times New Roman" w:hAnsi="Times New Roman" w:cs="Times New Roman"/>
          <w:sz w:val="24"/>
        </w:rPr>
      </w:pPr>
      <w:r w:rsidRPr="00D47A63">
        <w:rPr>
          <w:rFonts w:ascii="Times New Roman" w:hAnsi="Times New Roman" w:cs="Times New Roman"/>
          <w:sz w:val="24"/>
        </w:rPr>
        <w:t>When faced with interruptions or changes, the Scrum-agile approach enabled the team to adapt quickly through regular sprint planning and backlog refinement.</w:t>
      </w:r>
      <w:r w:rsidR="005220E0">
        <w:rPr>
          <w:rFonts w:ascii="Times New Roman" w:hAnsi="Times New Roman" w:cs="Times New Roman"/>
          <w:sz w:val="24"/>
        </w:rPr>
        <w:t xml:space="preserve">  I</w:t>
      </w:r>
      <w:r w:rsidRPr="00D47A63">
        <w:rPr>
          <w:rFonts w:ascii="Times New Roman" w:hAnsi="Times New Roman" w:cs="Times New Roman"/>
          <w:sz w:val="24"/>
        </w:rPr>
        <w:t>f the client requested changes to the project scope midway through a sprint, the team could reassess their priorities during the next sprint planning session and adjust the product backlog accordingly.</w:t>
      </w:r>
      <w:r w:rsidR="005220E0">
        <w:rPr>
          <w:rFonts w:ascii="Times New Roman" w:hAnsi="Times New Roman" w:cs="Times New Roman"/>
          <w:sz w:val="24"/>
        </w:rPr>
        <w:t xml:space="preserve">  </w:t>
      </w:r>
      <w:r w:rsidRPr="00D47A63">
        <w:rPr>
          <w:rFonts w:ascii="Times New Roman" w:hAnsi="Times New Roman" w:cs="Times New Roman"/>
          <w:sz w:val="24"/>
        </w:rPr>
        <w:t>The iterative nature of agile development allowed for flexibility in accommodating changes without derailing progress</w:t>
      </w:r>
      <w:r w:rsidR="001F4DE7">
        <w:rPr>
          <w:rFonts w:ascii="Times New Roman" w:hAnsi="Times New Roman" w:cs="Times New Roman"/>
          <w:sz w:val="24"/>
        </w:rPr>
        <w:t xml:space="preserve">.  </w:t>
      </w:r>
      <w:r w:rsidR="000F7798" w:rsidRPr="000F7798">
        <w:rPr>
          <w:rFonts w:ascii="Times New Roman" w:hAnsi="Times New Roman" w:cs="Times New Roman"/>
          <w:color w:val="0D0D0D"/>
          <w:sz w:val="24"/>
          <w:shd w:val="clear" w:color="auto" w:fill="FFFFFF"/>
        </w:rPr>
        <w:t>Rather than waiting until the end of the project to incorporate stakeholder feedback, the team embraced change as a natural part of the development process, iterating on the product incrementally based on ongoing feedback and validation.</w:t>
      </w:r>
    </w:p>
    <w:p w14:paraId="1B73D3C0"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Effective Communication</w:t>
      </w:r>
    </w:p>
    <w:p w14:paraId="458F2698" w14:textId="26E8C04C" w:rsidR="00BE745C" w:rsidRPr="00D47A63" w:rsidRDefault="00BE745C" w:rsidP="00BE745C">
      <w:pPr>
        <w:rPr>
          <w:rFonts w:ascii="Times New Roman" w:hAnsi="Times New Roman" w:cs="Times New Roman"/>
          <w:sz w:val="24"/>
        </w:rPr>
      </w:pPr>
      <w:r w:rsidRPr="00D47A63">
        <w:rPr>
          <w:rFonts w:ascii="Times New Roman" w:hAnsi="Times New Roman" w:cs="Times New Roman"/>
          <w:sz w:val="24"/>
        </w:rPr>
        <w:t>Effective communication was facilitated through daily stand-ups, sprint planning meetings, and retrospectives.</w:t>
      </w:r>
      <w:r w:rsidR="00CF334E">
        <w:rPr>
          <w:rFonts w:ascii="Times New Roman" w:hAnsi="Times New Roman" w:cs="Times New Roman"/>
          <w:sz w:val="24"/>
        </w:rPr>
        <w:t xml:space="preserve">  D</w:t>
      </w:r>
      <w:r w:rsidRPr="00D47A63">
        <w:rPr>
          <w:rFonts w:ascii="Times New Roman" w:hAnsi="Times New Roman" w:cs="Times New Roman"/>
          <w:sz w:val="24"/>
        </w:rPr>
        <w:t>uring daily stand-ups, each team member provided updates on their progress, raised any concerns or obstacles, and collaborated on potential solutions.</w:t>
      </w:r>
      <w:r w:rsidR="005220E0">
        <w:rPr>
          <w:rFonts w:ascii="Times New Roman" w:hAnsi="Times New Roman" w:cs="Times New Roman"/>
          <w:sz w:val="24"/>
        </w:rPr>
        <w:t xml:space="preserve"> </w:t>
      </w:r>
      <w:r w:rsidRPr="00D47A63">
        <w:rPr>
          <w:rFonts w:ascii="Times New Roman" w:hAnsi="Times New Roman" w:cs="Times New Roman"/>
          <w:sz w:val="24"/>
        </w:rPr>
        <w:t xml:space="preserve"> This regular communication helped ensure that everyone was aligned and aware of the</w:t>
      </w:r>
      <w:r w:rsidR="005220E0">
        <w:rPr>
          <w:rFonts w:ascii="Times New Roman" w:hAnsi="Times New Roman" w:cs="Times New Roman"/>
          <w:sz w:val="24"/>
        </w:rPr>
        <w:t xml:space="preserve"> </w:t>
      </w:r>
      <w:r w:rsidRPr="00D47A63">
        <w:rPr>
          <w:rFonts w:ascii="Times New Roman" w:hAnsi="Times New Roman" w:cs="Times New Roman"/>
          <w:sz w:val="24"/>
        </w:rPr>
        <w:t>team's progress and priorities.</w:t>
      </w:r>
      <w:r w:rsidR="005220E0">
        <w:rPr>
          <w:rFonts w:ascii="Times New Roman" w:hAnsi="Times New Roman" w:cs="Times New Roman"/>
          <w:sz w:val="24"/>
        </w:rPr>
        <w:t xml:space="preserve">  </w:t>
      </w:r>
      <w:r w:rsidRPr="00D47A63">
        <w:rPr>
          <w:rFonts w:ascii="Times New Roman" w:hAnsi="Times New Roman" w:cs="Times New Roman"/>
          <w:sz w:val="24"/>
        </w:rPr>
        <w:t>Clear user story definitions and acceptance criteria promoted shared understanding among team members.</w:t>
      </w:r>
      <w:r w:rsidR="005220E0">
        <w:rPr>
          <w:rFonts w:ascii="Times New Roman" w:hAnsi="Times New Roman" w:cs="Times New Roman"/>
          <w:sz w:val="24"/>
        </w:rPr>
        <w:t xml:space="preserve">  B</w:t>
      </w:r>
      <w:r w:rsidRPr="00D47A63">
        <w:rPr>
          <w:rFonts w:ascii="Times New Roman" w:hAnsi="Times New Roman" w:cs="Times New Roman"/>
          <w:sz w:val="24"/>
        </w:rPr>
        <w:t xml:space="preserve">efore starting work on a user story, the team collaborated </w:t>
      </w:r>
      <w:r w:rsidRPr="00D47A63">
        <w:rPr>
          <w:rFonts w:ascii="Times New Roman" w:hAnsi="Times New Roman" w:cs="Times New Roman"/>
          <w:sz w:val="24"/>
        </w:rPr>
        <w:lastRenderedPageBreak/>
        <w:t>with the Product Owner to clarify the requirements and define acceptance criteria.</w:t>
      </w:r>
      <w:r w:rsidR="005220E0">
        <w:rPr>
          <w:rFonts w:ascii="Times New Roman" w:hAnsi="Times New Roman" w:cs="Times New Roman"/>
          <w:sz w:val="24"/>
        </w:rPr>
        <w:t xml:space="preserve">  </w:t>
      </w:r>
      <w:r w:rsidRPr="00D47A63">
        <w:rPr>
          <w:rFonts w:ascii="Times New Roman" w:hAnsi="Times New Roman" w:cs="Times New Roman"/>
          <w:sz w:val="24"/>
        </w:rPr>
        <w:t>This ensured that everyone had a clear understanding of what needed to be delivered and how success would be measured.</w:t>
      </w:r>
    </w:p>
    <w:p w14:paraId="1FC877C0"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Organizational Tools and Principles</w:t>
      </w:r>
    </w:p>
    <w:p w14:paraId="68A6D51E" w14:textId="1DC07F6C" w:rsidR="00BE745C" w:rsidRPr="00D47A63" w:rsidRDefault="00BE745C" w:rsidP="00BE745C">
      <w:pPr>
        <w:rPr>
          <w:rFonts w:ascii="Times New Roman" w:hAnsi="Times New Roman" w:cs="Times New Roman"/>
          <w:sz w:val="24"/>
        </w:rPr>
      </w:pPr>
      <w:r w:rsidRPr="00D47A63">
        <w:rPr>
          <w:rFonts w:ascii="Times New Roman" w:hAnsi="Times New Roman" w:cs="Times New Roman"/>
          <w:sz w:val="24"/>
        </w:rPr>
        <w:t>Tools such as Jira</w:t>
      </w:r>
      <w:r>
        <w:rPr>
          <w:rFonts w:ascii="Times New Roman" w:hAnsi="Times New Roman" w:cs="Times New Roman"/>
          <w:sz w:val="24"/>
        </w:rPr>
        <w:t xml:space="preserve"> </w:t>
      </w:r>
      <w:r w:rsidRPr="00D47A63">
        <w:rPr>
          <w:rFonts w:ascii="Times New Roman" w:hAnsi="Times New Roman" w:cs="Times New Roman"/>
          <w:sz w:val="24"/>
        </w:rPr>
        <w:t>were instrumental in managing the product backlog, tracking sprint progress, and visualizing work.</w:t>
      </w:r>
      <w:r w:rsidR="00CF334E">
        <w:rPr>
          <w:rFonts w:ascii="Times New Roman" w:hAnsi="Times New Roman" w:cs="Times New Roman"/>
          <w:sz w:val="24"/>
        </w:rPr>
        <w:t xml:space="preserve">  T</w:t>
      </w:r>
      <w:r w:rsidRPr="00D47A63">
        <w:rPr>
          <w:rFonts w:ascii="Times New Roman" w:hAnsi="Times New Roman" w:cs="Times New Roman"/>
          <w:sz w:val="24"/>
        </w:rPr>
        <w:t xml:space="preserve">he team used Jira to create and prioritize user stories, assign tasks to team members, and track the progress of each sprint. </w:t>
      </w:r>
      <w:r w:rsidR="005220E0">
        <w:rPr>
          <w:rFonts w:ascii="Times New Roman" w:hAnsi="Times New Roman" w:cs="Times New Roman"/>
          <w:sz w:val="24"/>
        </w:rPr>
        <w:t xml:space="preserve"> </w:t>
      </w:r>
      <w:r w:rsidRPr="00D47A63">
        <w:rPr>
          <w:rFonts w:ascii="Times New Roman" w:hAnsi="Times New Roman" w:cs="Times New Roman"/>
          <w:sz w:val="24"/>
        </w:rPr>
        <w:t>Scrum events, including sprint planning, daily stand-ups, sprint reviews, and retrospectives, provided structure and transparency throughout the project.</w:t>
      </w:r>
      <w:r w:rsidR="005220E0">
        <w:rPr>
          <w:rFonts w:ascii="Times New Roman" w:hAnsi="Times New Roman" w:cs="Times New Roman"/>
          <w:sz w:val="24"/>
        </w:rPr>
        <w:t xml:space="preserve">  S</w:t>
      </w:r>
      <w:r w:rsidRPr="00D47A63">
        <w:rPr>
          <w:rFonts w:ascii="Times New Roman" w:hAnsi="Times New Roman" w:cs="Times New Roman"/>
          <w:sz w:val="24"/>
        </w:rPr>
        <w:t xml:space="preserve">print planning meetings helped the team set clear goals for each sprint and define the scope of work. </w:t>
      </w:r>
      <w:r w:rsidR="005220E0">
        <w:rPr>
          <w:rFonts w:ascii="Times New Roman" w:hAnsi="Times New Roman" w:cs="Times New Roman"/>
          <w:sz w:val="24"/>
        </w:rPr>
        <w:t xml:space="preserve"> </w:t>
      </w:r>
      <w:r w:rsidRPr="00D47A63">
        <w:rPr>
          <w:rFonts w:ascii="Times New Roman" w:hAnsi="Times New Roman" w:cs="Times New Roman"/>
          <w:sz w:val="24"/>
        </w:rPr>
        <w:t>Daily stand-ups allowed team members to synchronize their efforts, identify any obstacles, and adjust their plans accordingly.</w:t>
      </w:r>
      <w:r w:rsidR="005220E0">
        <w:rPr>
          <w:rFonts w:ascii="Times New Roman" w:hAnsi="Times New Roman" w:cs="Times New Roman"/>
          <w:sz w:val="24"/>
        </w:rPr>
        <w:t xml:space="preserve">  </w:t>
      </w:r>
      <w:r w:rsidRPr="00D47A63">
        <w:rPr>
          <w:rFonts w:ascii="Times New Roman" w:hAnsi="Times New Roman" w:cs="Times New Roman"/>
          <w:sz w:val="24"/>
        </w:rPr>
        <w:t>Sprint reviews provided an opportunity for stakeholders to provide feedback on the deliverables, while retrospectives encouraged the team to reflect on their process and identify areas for improvement.</w:t>
      </w:r>
    </w:p>
    <w:p w14:paraId="634ACDF7" w14:textId="77777777" w:rsidR="00BE745C" w:rsidRPr="00D47A63" w:rsidRDefault="00BE745C" w:rsidP="00BE745C">
      <w:pPr>
        <w:ind w:firstLine="0"/>
        <w:jc w:val="center"/>
        <w:rPr>
          <w:rFonts w:ascii="Times New Roman" w:hAnsi="Times New Roman" w:cs="Times New Roman"/>
          <w:sz w:val="24"/>
        </w:rPr>
      </w:pPr>
      <w:r w:rsidRPr="00D47A63">
        <w:rPr>
          <w:rFonts w:ascii="Times New Roman" w:hAnsi="Times New Roman" w:cs="Times New Roman"/>
          <w:b/>
          <w:bCs/>
          <w:sz w:val="24"/>
        </w:rPr>
        <w:t>Assessment of Scrum-agile Approach</w:t>
      </w:r>
    </w:p>
    <w:p w14:paraId="47CC766A" w14:textId="77777777" w:rsidR="00BE745C" w:rsidRPr="00D47A63" w:rsidRDefault="00BE745C" w:rsidP="00BE745C">
      <w:pPr>
        <w:ind w:firstLine="0"/>
        <w:rPr>
          <w:rFonts w:ascii="Times New Roman" w:hAnsi="Times New Roman" w:cs="Times New Roman"/>
          <w:sz w:val="24"/>
        </w:rPr>
      </w:pPr>
      <w:r w:rsidRPr="00D47A63">
        <w:rPr>
          <w:rFonts w:ascii="Times New Roman" w:hAnsi="Times New Roman" w:cs="Times New Roman"/>
          <w:b/>
          <w:bCs/>
          <w:sz w:val="24"/>
        </w:rPr>
        <w:t>Pros:</w:t>
      </w:r>
    </w:p>
    <w:p w14:paraId="09E799C0" w14:textId="77777777" w:rsidR="00BE745C" w:rsidRPr="00D47A63" w:rsidRDefault="00BE745C" w:rsidP="00BE745C">
      <w:pPr>
        <w:numPr>
          <w:ilvl w:val="0"/>
          <w:numId w:val="1"/>
        </w:numPr>
        <w:rPr>
          <w:rFonts w:ascii="Times New Roman" w:hAnsi="Times New Roman" w:cs="Times New Roman"/>
          <w:sz w:val="24"/>
        </w:rPr>
      </w:pPr>
      <w:r w:rsidRPr="00D47A63">
        <w:rPr>
          <w:rFonts w:ascii="Times New Roman" w:hAnsi="Times New Roman" w:cs="Times New Roman"/>
          <w:sz w:val="24"/>
        </w:rPr>
        <w:t>Flexibility to adapt to changing requirements: Agile methodologies like Scrum allow teams to respond quickly to changing market conditions or client feedback by continuously iterating and delivering value incrementally.</w:t>
      </w:r>
    </w:p>
    <w:p w14:paraId="15021B0B" w14:textId="77777777" w:rsidR="00BE745C" w:rsidRPr="00D47A63" w:rsidRDefault="00BE745C" w:rsidP="00BE745C">
      <w:pPr>
        <w:numPr>
          <w:ilvl w:val="0"/>
          <w:numId w:val="1"/>
        </w:numPr>
        <w:rPr>
          <w:rFonts w:ascii="Times New Roman" w:hAnsi="Times New Roman" w:cs="Times New Roman"/>
          <w:sz w:val="24"/>
        </w:rPr>
      </w:pPr>
      <w:r w:rsidRPr="00D47A63">
        <w:rPr>
          <w:rFonts w:ascii="Times New Roman" w:hAnsi="Times New Roman" w:cs="Times New Roman"/>
          <w:sz w:val="24"/>
        </w:rPr>
        <w:t>Enhanced collaboration and communication among team members: Daily stand-ups, regular meetings, and collaborative tools foster a culture of transparency and teamwork, leading to improved communication and shared understanding.</w:t>
      </w:r>
    </w:p>
    <w:p w14:paraId="0CD422A2" w14:textId="77777777" w:rsidR="00BE745C" w:rsidRPr="00D47A63" w:rsidRDefault="00BE745C" w:rsidP="00BE745C">
      <w:pPr>
        <w:numPr>
          <w:ilvl w:val="0"/>
          <w:numId w:val="1"/>
        </w:numPr>
        <w:rPr>
          <w:rFonts w:ascii="Times New Roman" w:hAnsi="Times New Roman" w:cs="Times New Roman"/>
          <w:sz w:val="24"/>
        </w:rPr>
      </w:pPr>
      <w:r w:rsidRPr="00D47A63">
        <w:rPr>
          <w:rFonts w:ascii="Times New Roman" w:hAnsi="Times New Roman" w:cs="Times New Roman"/>
          <w:sz w:val="24"/>
        </w:rPr>
        <w:t xml:space="preserve">Incremental delivery of working software, allowing for early feedback: Agile development focuses on delivering working software in short iterations, enabling </w:t>
      </w:r>
      <w:r w:rsidRPr="00D47A63">
        <w:rPr>
          <w:rFonts w:ascii="Times New Roman" w:hAnsi="Times New Roman" w:cs="Times New Roman"/>
          <w:sz w:val="24"/>
        </w:rPr>
        <w:lastRenderedPageBreak/>
        <w:t>stakeholders to provide feedback early and often, which reduces the risk of costly errors or misunderstandings.</w:t>
      </w:r>
    </w:p>
    <w:p w14:paraId="414145B7" w14:textId="77777777" w:rsidR="00BE745C" w:rsidRPr="00D47A63" w:rsidRDefault="00BE745C" w:rsidP="00BE745C">
      <w:pPr>
        <w:ind w:firstLine="0"/>
        <w:rPr>
          <w:rFonts w:ascii="Times New Roman" w:hAnsi="Times New Roman" w:cs="Times New Roman"/>
          <w:sz w:val="24"/>
        </w:rPr>
      </w:pPr>
      <w:r w:rsidRPr="00D47A63">
        <w:rPr>
          <w:rFonts w:ascii="Times New Roman" w:hAnsi="Times New Roman" w:cs="Times New Roman"/>
          <w:b/>
          <w:bCs/>
          <w:sz w:val="24"/>
        </w:rPr>
        <w:t>Cons:</w:t>
      </w:r>
    </w:p>
    <w:p w14:paraId="001C6569" w14:textId="77777777" w:rsidR="00BE745C" w:rsidRPr="00D47A63" w:rsidRDefault="00BE745C" w:rsidP="00BE745C">
      <w:pPr>
        <w:numPr>
          <w:ilvl w:val="0"/>
          <w:numId w:val="2"/>
        </w:numPr>
        <w:rPr>
          <w:rFonts w:ascii="Times New Roman" w:hAnsi="Times New Roman" w:cs="Times New Roman"/>
          <w:sz w:val="24"/>
        </w:rPr>
      </w:pPr>
      <w:r w:rsidRPr="00D47A63">
        <w:rPr>
          <w:rFonts w:ascii="Times New Roman" w:hAnsi="Times New Roman" w:cs="Times New Roman"/>
          <w:sz w:val="24"/>
        </w:rPr>
        <w:t>Requires active involvement and commitment from all team members: Agile methodologies rely on self-organizing teams that are empowered to make decisions and take ownership of their work, which can be challenging in environments where team members are not fully engaged or committed.</w:t>
      </w:r>
    </w:p>
    <w:p w14:paraId="5C6B1E25" w14:textId="77777777" w:rsidR="00BE745C" w:rsidRPr="00D47A63" w:rsidRDefault="00BE745C" w:rsidP="00BE745C">
      <w:pPr>
        <w:numPr>
          <w:ilvl w:val="0"/>
          <w:numId w:val="2"/>
        </w:numPr>
        <w:rPr>
          <w:rFonts w:ascii="Times New Roman" w:hAnsi="Times New Roman" w:cs="Times New Roman"/>
          <w:sz w:val="24"/>
        </w:rPr>
      </w:pPr>
      <w:r w:rsidRPr="00D47A63">
        <w:rPr>
          <w:rFonts w:ascii="Times New Roman" w:hAnsi="Times New Roman" w:cs="Times New Roman"/>
          <w:sz w:val="24"/>
        </w:rPr>
        <w:t>May be challenging to estimate and prioritize tasks accurately: Agile projects often involve an elevated level of uncertainty and ambiguity, making it difficult to predict how long tasks will take or which features are most valuable to the customer.</w:t>
      </w:r>
    </w:p>
    <w:p w14:paraId="147069B5" w14:textId="77777777" w:rsidR="00BE745C" w:rsidRPr="00D47A63" w:rsidRDefault="00BE745C" w:rsidP="00BE745C">
      <w:pPr>
        <w:numPr>
          <w:ilvl w:val="0"/>
          <w:numId w:val="2"/>
        </w:numPr>
        <w:rPr>
          <w:rFonts w:ascii="Times New Roman" w:hAnsi="Times New Roman" w:cs="Times New Roman"/>
          <w:sz w:val="24"/>
        </w:rPr>
      </w:pPr>
      <w:r w:rsidRPr="00D47A63">
        <w:rPr>
          <w:rFonts w:ascii="Times New Roman" w:hAnsi="Times New Roman" w:cs="Times New Roman"/>
          <w:sz w:val="24"/>
        </w:rPr>
        <w:t>Dependency on effective communication and collaboration tools: Agile methodologies depend on effective communication and collaboration among team members, which can be hindered if the team lacks access to the necessary tools or if there are cultural barriers to open communication.</w:t>
      </w:r>
    </w:p>
    <w:p w14:paraId="4D455D04" w14:textId="77777777" w:rsidR="00075190" w:rsidRDefault="00075190"/>
    <w:sectPr w:rsidR="00075190" w:rsidSect="00711960">
      <w:headerReference w:type="default" r:id="rId7"/>
      <w:headerReference w:type="firs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EDAC" w14:textId="77777777" w:rsidR="00711960" w:rsidRDefault="00711960">
      <w:pPr>
        <w:spacing w:line="240" w:lineRule="auto"/>
      </w:pPr>
      <w:r>
        <w:separator/>
      </w:r>
    </w:p>
  </w:endnote>
  <w:endnote w:type="continuationSeparator" w:id="0">
    <w:p w14:paraId="5DBFD006" w14:textId="77777777" w:rsidR="00711960" w:rsidRDefault="00711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CDB12" w14:textId="77777777" w:rsidR="00711960" w:rsidRDefault="00711960">
      <w:pPr>
        <w:spacing w:line="240" w:lineRule="auto"/>
      </w:pPr>
      <w:r>
        <w:separator/>
      </w:r>
    </w:p>
  </w:footnote>
  <w:footnote w:type="continuationSeparator" w:id="0">
    <w:p w14:paraId="511B3D91" w14:textId="77777777" w:rsidR="00711960" w:rsidRDefault="00711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164585"/>
      <w:docPartObj>
        <w:docPartGallery w:val="Page Numbers (Top of Page)"/>
        <w:docPartUnique/>
      </w:docPartObj>
    </w:sdtPr>
    <w:sdtEndPr>
      <w:rPr>
        <w:noProof/>
      </w:rPr>
    </w:sdtEndPr>
    <w:sdtContent>
      <w:p w14:paraId="3793F4B5" w14:textId="77777777" w:rsidR="004304BA"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1FA72F" w14:textId="77777777" w:rsidR="004304BA" w:rsidRDefault="00430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4022457"/>
      <w:docPartObj>
        <w:docPartGallery w:val="Page Numbers (Top of Page)"/>
        <w:docPartUnique/>
      </w:docPartObj>
    </w:sdtPr>
    <w:sdtEndPr>
      <w:rPr>
        <w:noProof/>
      </w:rPr>
    </w:sdtEndPr>
    <w:sdtContent>
      <w:p w14:paraId="479D7339" w14:textId="77777777" w:rsidR="004304BA"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5A2985" w14:textId="77777777" w:rsidR="004304BA" w:rsidRPr="002F3AE9" w:rsidRDefault="004304BA" w:rsidP="00171ED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079FD"/>
    <w:multiLevelType w:val="multilevel"/>
    <w:tmpl w:val="770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57237F"/>
    <w:multiLevelType w:val="multilevel"/>
    <w:tmpl w:val="FE6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202498">
    <w:abstractNumId w:val="0"/>
  </w:num>
  <w:num w:numId="2" w16cid:durableId="154051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5C"/>
    <w:rsid w:val="000724A9"/>
    <w:rsid w:val="00075190"/>
    <w:rsid w:val="000F7798"/>
    <w:rsid w:val="001F4DE7"/>
    <w:rsid w:val="002E65BE"/>
    <w:rsid w:val="004304BA"/>
    <w:rsid w:val="005220E0"/>
    <w:rsid w:val="00711960"/>
    <w:rsid w:val="009A74C5"/>
    <w:rsid w:val="00BE745C"/>
    <w:rsid w:val="00CF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0B09"/>
  <w15:chartTrackingRefBased/>
  <w15:docId w15:val="{97D4A06D-38C0-4B05-B43A-3BBBA0A5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45C"/>
    <w:pPr>
      <w:spacing w:after="0" w:line="480" w:lineRule="auto"/>
      <w:ind w:firstLine="720"/>
    </w:pPr>
    <w:rPr>
      <w:rFonts w:eastAsiaTheme="minorEastAsia"/>
      <w:color w:val="000000" w:themeColor="text1"/>
      <w:kern w:val="0"/>
      <w:szCs w:val="24"/>
      <w:lang w:eastAsia="ja-JP"/>
      <w14:ligatures w14:val="none"/>
    </w:rPr>
  </w:style>
  <w:style w:type="paragraph" w:styleId="Heading1">
    <w:name w:val="heading 1"/>
    <w:basedOn w:val="Normal"/>
    <w:next w:val="Normal"/>
    <w:link w:val="Heading1Char"/>
    <w:uiPriority w:val="9"/>
    <w:qFormat/>
    <w:rsid w:val="00BE7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4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4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4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4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45C"/>
    <w:rPr>
      <w:rFonts w:eastAsiaTheme="majorEastAsia" w:cstheme="majorBidi"/>
      <w:color w:val="272727" w:themeColor="text1" w:themeTint="D8"/>
    </w:rPr>
  </w:style>
  <w:style w:type="paragraph" w:styleId="Title">
    <w:name w:val="Title"/>
    <w:basedOn w:val="Normal"/>
    <w:next w:val="Normal"/>
    <w:link w:val="TitleChar"/>
    <w:uiPriority w:val="10"/>
    <w:qFormat/>
    <w:rsid w:val="00BE7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8"/>
    <w:qFormat/>
    <w:rsid w:val="00BE745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BE7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45C"/>
    <w:pPr>
      <w:spacing w:before="160"/>
      <w:jc w:val="center"/>
    </w:pPr>
    <w:rPr>
      <w:i/>
      <w:iCs/>
      <w:color w:val="404040" w:themeColor="text1" w:themeTint="BF"/>
    </w:rPr>
  </w:style>
  <w:style w:type="character" w:customStyle="1" w:styleId="QuoteChar">
    <w:name w:val="Quote Char"/>
    <w:basedOn w:val="DefaultParagraphFont"/>
    <w:link w:val="Quote"/>
    <w:uiPriority w:val="29"/>
    <w:rsid w:val="00BE745C"/>
    <w:rPr>
      <w:i/>
      <w:iCs/>
      <w:color w:val="404040" w:themeColor="text1" w:themeTint="BF"/>
    </w:rPr>
  </w:style>
  <w:style w:type="paragraph" w:styleId="ListParagraph">
    <w:name w:val="List Paragraph"/>
    <w:basedOn w:val="Normal"/>
    <w:uiPriority w:val="34"/>
    <w:qFormat/>
    <w:rsid w:val="00BE745C"/>
    <w:pPr>
      <w:ind w:left="720"/>
      <w:contextualSpacing/>
    </w:pPr>
  </w:style>
  <w:style w:type="character" w:styleId="IntenseEmphasis">
    <w:name w:val="Intense Emphasis"/>
    <w:basedOn w:val="DefaultParagraphFont"/>
    <w:uiPriority w:val="21"/>
    <w:qFormat/>
    <w:rsid w:val="00BE745C"/>
    <w:rPr>
      <w:i/>
      <w:iCs/>
      <w:color w:val="0F4761" w:themeColor="accent1" w:themeShade="BF"/>
    </w:rPr>
  </w:style>
  <w:style w:type="paragraph" w:styleId="IntenseQuote">
    <w:name w:val="Intense Quote"/>
    <w:basedOn w:val="Normal"/>
    <w:next w:val="Normal"/>
    <w:link w:val="IntenseQuoteChar"/>
    <w:uiPriority w:val="30"/>
    <w:qFormat/>
    <w:rsid w:val="00BE7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45C"/>
    <w:rPr>
      <w:i/>
      <w:iCs/>
      <w:color w:val="0F4761" w:themeColor="accent1" w:themeShade="BF"/>
    </w:rPr>
  </w:style>
  <w:style w:type="character" w:styleId="IntenseReference">
    <w:name w:val="Intense Reference"/>
    <w:basedOn w:val="DefaultParagraphFont"/>
    <w:uiPriority w:val="32"/>
    <w:qFormat/>
    <w:rsid w:val="00BE745C"/>
    <w:rPr>
      <w:b/>
      <w:bCs/>
      <w:smallCaps/>
      <w:color w:val="0F4761" w:themeColor="accent1" w:themeShade="BF"/>
      <w:spacing w:val="5"/>
    </w:rPr>
  </w:style>
  <w:style w:type="paragraph" w:customStyle="1" w:styleId="SectionTitle">
    <w:name w:val="Section Title"/>
    <w:basedOn w:val="Normal"/>
    <w:next w:val="Normal"/>
    <w:uiPriority w:val="15"/>
    <w:qFormat/>
    <w:rsid w:val="00BE745C"/>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rsid w:val="00BE745C"/>
    <w:pPr>
      <w:spacing w:line="240" w:lineRule="auto"/>
      <w:ind w:firstLine="0"/>
    </w:pPr>
  </w:style>
  <w:style w:type="character" w:customStyle="1" w:styleId="HeaderChar">
    <w:name w:val="Header Char"/>
    <w:basedOn w:val="DefaultParagraphFont"/>
    <w:link w:val="Header"/>
    <w:uiPriority w:val="99"/>
    <w:rsid w:val="00BE745C"/>
    <w:rPr>
      <w:rFonts w:eastAsiaTheme="minorEastAsia"/>
      <w:color w:val="000000" w:themeColor="text1"/>
      <w:kern w:val="0"/>
      <w:szCs w:val="24"/>
      <w:lang w:eastAsia="ja-JP"/>
      <w14:ligatures w14:val="none"/>
    </w:rPr>
  </w:style>
  <w:style w:type="paragraph" w:customStyle="1" w:styleId="Title2">
    <w:name w:val="Title 2"/>
    <w:basedOn w:val="Normal"/>
    <w:uiPriority w:val="1"/>
    <w:qFormat/>
    <w:rsid w:val="00BE745C"/>
    <w:pPr>
      <w:ind w:firstLine="0"/>
      <w:jc w:val="center"/>
    </w:pPr>
  </w:style>
  <w:style w:type="paragraph" w:styleId="NoSpacing">
    <w:name w:val="No Spacing"/>
    <w:uiPriority w:val="1"/>
    <w:qFormat/>
    <w:rsid w:val="00BE745C"/>
    <w:pPr>
      <w:spacing w:after="0" w:line="240" w:lineRule="auto"/>
      <w:ind w:firstLine="720"/>
    </w:pPr>
    <w:rPr>
      <w:rFonts w:eastAsiaTheme="minorEastAsia"/>
      <w:color w:val="000000" w:themeColor="text1"/>
      <w:kern w:val="0"/>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Cole</dc:creator>
  <cp:keywords/>
  <dc:description/>
  <cp:lastModifiedBy>Andrew Cole</cp:lastModifiedBy>
  <cp:revision>6</cp:revision>
  <dcterms:created xsi:type="dcterms:W3CDTF">2024-04-22T01:42:00Z</dcterms:created>
  <dcterms:modified xsi:type="dcterms:W3CDTF">2024-04-22T03:47:00Z</dcterms:modified>
</cp:coreProperties>
</file>