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9F9" w14:textId="1665E072" w:rsidR="004F0F67" w:rsidRDefault="004F0F67" w:rsidP="004F0F67">
      <w:pPr>
        <w:pStyle w:val="Titolo"/>
      </w:pPr>
      <w:bookmarkStart w:id="0" w:name="loner"/>
    </w:p>
    <w:p w14:paraId="5D6033C1" w14:textId="77777777" w:rsidR="004F0F67" w:rsidRPr="004F0F67" w:rsidRDefault="004F0F67" w:rsidP="004F0F67">
      <w:pPr>
        <w:pStyle w:val="Corpotesto"/>
        <w:rPr>
          <w:lang w:val="it-IT"/>
        </w:rPr>
      </w:pPr>
    </w:p>
    <w:p w14:paraId="1B463DCE" w14:textId="77777777" w:rsidR="004F0F67" w:rsidRPr="00443657" w:rsidRDefault="004F0F67" w:rsidP="004F0F67">
      <w:pPr>
        <w:pStyle w:val="Titolo"/>
        <w:spacing w:after="0"/>
      </w:pPr>
      <w:proofErr w:type="spellStart"/>
      <w:r w:rsidRPr="00443657">
        <w:t>Loner</w:t>
      </w:r>
      <w:proofErr w:type="spellEnd"/>
    </w:p>
    <w:p w14:paraId="268FFD6A" w14:textId="637C3446" w:rsidR="004F0F67" w:rsidRDefault="004F0F67" w:rsidP="004F0F67">
      <w:pPr>
        <w:pStyle w:val="Titolo1"/>
        <w:spacing w:before="0"/>
        <w:jc w:val="center"/>
        <w:rPr>
          <w:rFonts w:ascii="Takota" w:hAnsi="Takota"/>
          <w:sz w:val="40"/>
          <w:szCs w:val="40"/>
          <w:lang w:val="it-IT"/>
        </w:rPr>
      </w:pPr>
      <w:proofErr w:type="spellStart"/>
      <w:r w:rsidRPr="004F0F67">
        <w:rPr>
          <w:rFonts w:ascii="Takota" w:hAnsi="Takota"/>
          <w:sz w:val="40"/>
          <w:szCs w:val="40"/>
          <w:lang w:val="it-IT"/>
        </w:rPr>
        <w:t>Another</w:t>
      </w:r>
      <w:proofErr w:type="spellEnd"/>
      <w:r w:rsidRPr="004F0F67">
        <w:rPr>
          <w:rFonts w:ascii="Takota" w:hAnsi="Takota"/>
          <w:sz w:val="40"/>
          <w:szCs w:val="40"/>
          <w:lang w:val="it-IT"/>
        </w:rPr>
        <w:t xml:space="preserve"> Solo RPG</w:t>
      </w:r>
    </w:p>
    <w:p w14:paraId="0EE788EA" w14:textId="77777777" w:rsidR="004F0F67" w:rsidRDefault="004F0F67">
      <w:pPr>
        <w:spacing w:after="200"/>
        <w:jc w:val="left"/>
        <w:rPr>
          <w:b/>
          <w:bCs/>
          <w:i/>
          <w:iCs/>
        </w:rPr>
      </w:pPr>
      <w:r>
        <w:rPr>
          <w:b/>
          <w:bCs/>
          <w:i/>
          <w:iCs/>
        </w:rPr>
        <w:br w:type="page"/>
      </w:r>
    </w:p>
    <w:p w14:paraId="1A5B11E2" w14:textId="7CF99C21" w:rsidR="00787A0D" w:rsidRDefault="00000000">
      <w:pPr>
        <w:pStyle w:val="Corpotesto"/>
      </w:pPr>
      <w:r>
        <w:rPr>
          <w:b/>
          <w:bCs/>
          <w:i/>
          <w:iCs/>
        </w:rPr>
        <w:lastRenderedPageBreak/>
        <w:t>Loner</w:t>
      </w:r>
      <w:r>
        <w:t xml:space="preserve"> is a freeform Solo RPG designed to play with a solitaire character in "narrative" mode. You'll guide your character through the story that will unravel during the game, asking closed questions to an oracle who will assume the role of Game Master. Every now and then the game will surprise you when an unexpected plot twist happens!</w:t>
      </w:r>
    </w:p>
    <w:p w14:paraId="32C9D3C8" w14:textId="77777777" w:rsidR="00787A0D" w:rsidRDefault="00000000">
      <w:pPr>
        <w:pStyle w:val="Titolo2"/>
      </w:pPr>
      <w:bookmarkStart w:id="1" w:name="what-is-a-role-playing-game-rpg"/>
      <w:r>
        <w:t>What is a Role Playing Game (RPG)?</w:t>
      </w:r>
    </w:p>
    <w:p w14:paraId="03CE80D8" w14:textId="77777777" w:rsidR="00787A0D" w:rsidRDefault="00000000">
      <w:pPr>
        <w:pStyle w:val="FirstParagraph"/>
      </w:pPr>
      <w:r>
        <w:t>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statistical attributes of the characters. Players may also collaborate to create a shared story or narrative through their characters' actions and interactions.</w:t>
      </w:r>
    </w:p>
    <w:p w14:paraId="24318223" w14:textId="77777777" w:rsidR="00787A0D" w:rsidRDefault="00000000">
      <w:pPr>
        <w:pStyle w:val="Titolo2"/>
      </w:pPr>
      <w:bookmarkStart w:id="2" w:name="what-is-a-solo-rpg"/>
      <w:bookmarkEnd w:id="1"/>
      <w:r>
        <w:t>What is a Solo RPG?</w:t>
      </w:r>
    </w:p>
    <w:p w14:paraId="1A5A3DE0" w14:textId="77777777" w:rsidR="00787A0D" w:rsidRDefault="00000000">
      <w:pPr>
        <w:pStyle w:val="FirstParagraph"/>
      </w:pPr>
      <w:r>
        <w:t>In a solo RPG a single player takes on the roles of one or more characters, while also simultaneously managing some elements of the game world. These games typically involve the use of a rule system and game mechanics to determine the outcome of actions taken by the player-controlled characters. Unlike a gamebook (such as the Fighting Fantasy, Lone Wolf, and Tunnels &amp; Trolls series) a solo RPG is not a form of interactive, forked narrative in which outcomes are pre-determined and limited by the author's choices.</w:t>
      </w:r>
    </w:p>
    <w:p w14:paraId="130486F4" w14:textId="77777777" w:rsidR="00787A0D" w:rsidRDefault="00000000">
      <w:pPr>
        <w:pStyle w:val="Corpotesto"/>
      </w:pPr>
      <w:r>
        <w:t>Through the interaction of player, oracle, tools, and prompts, the character's actions will build an emergent narrative within whose boundaries anything can be attempted, without predetermined limits.</w:t>
      </w:r>
    </w:p>
    <w:p w14:paraId="2FBA0A8B" w14:textId="77777777" w:rsidR="00787A0D" w:rsidRDefault="00000000">
      <w:pPr>
        <w:pStyle w:val="Titolo2"/>
      </w:pPr>
      <w:bookmarkStart w:id="3" w:name="safety-tools"/>
      <w:bookmarkEnd w:id="2"/>
      <w:r>
        <w:t>Safety Tools</w:t>
      </w:r>
    </w:p>
    <w:p w14:paraId="0F33506A" w14:textId="77777777" w:rsidR="00787A0D" w:rsidRDefault="00000000">
      <w:pPr>
        <w:pStyle w:val="FirstParagraph"/>
      </w:pPr>
      <w:r>
        <w:t>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p w14:paraId="3EA0A4C9" w14:textId="77777777" w:rsidR="00787A0D" w:rsidRDefault="00000000">
      <w:pPr>
        <w:pStyle w:val="Titolo2"/>
      </w:pPr>
      <w:bookmarkStart w:id="4" w:name="minimum-requirements"/>
      <w:bookmarkEnd w:id="3"/>
      <w:r>
        <w:lastRenderedPageBreak/>
        <w:t>Minimum Requirements</w:t>
      </w:r>
    </w:p>
    <w:p w14:paraId="33DE884A" w14:textId="77777777" w:rsidR="00787A0D" w:rsidRDefault="00000000">
      <w:pPr>
        <w:pStyle w:val="FirstParagraph"/>
      </w:pPr>
      <w:r>
        <w:t xml:space="preserve">To play </w:t>
      </w:r>
      <w:r>
        <w:rPr>
          <w:i/>
          <w:iCs/>
        </w:rPr>
        <w:t>Loner</w:t>
      </w:r>
      <w:r>
        <w:t xml:space="preserve"> you will need:</w:t>
      </w:r>
    </w:p>
    <w:p w14:paraId="7B1F4D7B" w14:textId="77777777" w:rsidR="00787A0D" w:rsidRDefault="00000000">
      <w:pPr>
        <w:pStyle w:val="Compact"/>
        <w:numPr>
          <w:ilvl w:val="0"/>
          <w:numId w:val="9"/>
        </w:numPr>
      </w:pPr>
      <w:r>
        <w:rPr>
          <w:b/>
          <w:bCs/>
        </w:rPr>
        <w:t>4 six sided dice</w:t>
      </w:r>
      <w:r>
        <w:t xml:space="preserve"> (also known as d6s): two pairs of different colors</w:t>
      </w:r>
    </w:p>
    <w:p w14:paraId="7AEC5646" w14:textId="77777777" w:rsidR="00787A0D" w:rsidRDefault="00000000">
      <w:pPr>
        <w:pStyle w:val="Compact"/>
        <w:numPr>
          <w:ilvl w:val="0"/>
          <w:numId w:val="9"/>
        </w:numPr>
      </w:pPr>
      <w:r>
        <w:rPr>
          <w:b/>
          <w:bCs/>
        </w:rPr>
        <w:t>Paper and writing tools</w:t>
      </w:r>
      <w:r>
        <w:t>: at least a sheet of scrap paper and and pencil, but index cards or sticky notes are a fine addition</w:t>
      </w:r>
    </w:p>
    <w:p w14:paraId="57B6BF87" w14:textId="77777777" w:rsidR="00787A0D" w:rsidRDefault="00000000">
      <w:pPr>
        <w:pStyle w:val="Compact"/>
        <w:numPr>
          <w:ilvl w:val="0"/>
          <w:numId w:val="9"/>
        </w:numPr>
      </w:pPr>
      <w:r>
        <w:rPr>
          <w:b/>
          <w:bCs/>
        </w:rPr>
        <w:t>Character sheet</w:t>
      </w:r>
      <w:r>
        <w:t>: you may use the provided sheet at the back or a simple index card.</w:t>
      </w:r>
    </w:p>
    <w:p w14:paraId="18DE80E0" w14:textId="77777777" w:rsidR="00787A0D" w:rsidRDefault="00000000">
      <w:pPr>
        <w:pStyle w:val="Compact"/>
        <w:numPr>
          <w:ilvl w:val="0"/>
          <w:numId w:val="9"/>
        </w:numPr>
      </w:pPr>
      <w:r>
        <w:rPr>
          <w:b/>
          <w:bCs/>
        </w:rPr>
        <w:t>Notebook</w:t>
      </w:r>
      <w:r>
        <w:t xml:space="preserve">: </w:t>
      </w:r>
      <w:r>
        <w:rPr>
          <w:i/>
          <w:iCs/>
        </w:rPr>
        <w:t>Loner</w:t>
      </w:r>
      <w:r>
        <w:t xml:space="preserve"> is not a solo journaling game, you can easily play it in the "theater of mind". But you can keep track of you game if you feel the need!</w:t>
      </w:r>
    </w:p>
    <w:p w14:paraId="2B02DB42" w14:textId="77777777" w:rsidR="00787A0D" w:rsidRDefault="00000000">
      <w:pPr>
        <w:pStyle w:val="Titolo2"/>
      </w:pPr>
      <w:bookmarkStart w:id="5" w:name="choose-a-genre-or-setting"/>
      <w:bookmarkEnd w:id="4"/>
      <w:r>
        <w:t>Choose a genre or setting</w:t>
      </w:r>
    </w:p>
    <w:p w14:paraId="27A22A33" w14:textId="77777777" w:rsidR="00787A0D" w:rsidRDefault="00000000">
      <w:pPr>
        <w:pStyle w:val="FirstParagraph"/>
      </w:pPr>
      <w:r>
        <w:t>A Loner adventure takes place in a well-defined imagery that you will have to choose from: your favorite TV series, a book saga you are reading, an RPG setting you like, a genre you are familiar with or instead want to start exploring.</w:t>
      </w:r>
    </w:p>
    <w:p w14:paraId="1339BB59" w14:textId="77777777" w:rsidR="00787A0D" w:rsidRDefault="00000000">
      <w:pPr>
        <w:pStyle w:val="Corpotesto"/>
      </w:pPr>
      <w:r>
        <w:t>You can also consult lists of tropes (google them) to generate randomly and then choose!</w:t>
      </w:r>
    </w:p>
    <w:p w14:paraId="28D5107D" w14:textId="77777777" w:rsidR="00787A0D" w:rsidRDefault="00000000">
      <w:pPr>
        <w:pStyle w:val="Corpotesto"/>
      </w:pPr>
      <w:r>
        <w:t>Or you can use the Adventure Packs found in the second part of the volume.</w:t>
      </w:r>
    </w:p>
    <w:p w14:paraId="10E64602" w14:textId="77777777" w:rsidR="00787A0D" w:rsidRDefault="00000000">
      <w:pPr>
        <w:pStyle w:val="Corpotesto"/>
      </w:pPr>
      <w:r>
        <w:t>You can also generate the character first, based on randomly chosen tropes, and once it is defined, you can follow the genre that emerged at this stage.</w:t>
      </w:r>
    </w:p>
    <w:p w14:paraId="6D186FD9" w14:textId="77777777" w:rsidR="00787A0D" w:rsidRDefault="00000000">
      <w:pPr>
        <w:pStyle w:val="Titolo2"/>
      </w:pPr>
      <w:bookmarkStart w:id="6" w:name="make-your-protagonist"/>
      <w:bookmarkEnd w:id="5"/>
      <w:r>
        <w:t>Make Your Protagonist</w:t>
      </w:r>
    </w:p>
    <w:p w14:paraId="5D87CFB7" w14:textId="77777777" w:rsidR="00787A0D" w:rsidRDefault="00000000">
      <w:pPr>
        <w:pStyle w:val="FirstParagraph"/>
      </w:pPr>
      <w:r>
        <w:t>Once the setting is established, now is the time to create your Protagonist.</w:t>
      </w:r>
    </w:p>
    <w:p w14:paraId="3E38914C" w14:textId="77777777" w:rsidR="00787A0D" w:rsidRDefault="00000000">
      <w:pPr>
        <w:pStyle w:val="Corpotesto"/>
      </w:pPr>
      <w:r>
        <w:t>Your Protagonist is described by some fixed traits:</w:t>
      </w:r>
    </w:p>
    <w:p w14:paraId="1B2AE714" w14:textId="77777777" w:rsidR="00787A0D" w:rsidRDefault="00000000">
      <w:pPr>
        <w:pStyle w:val="Compact"/>
        <w:numPr>
          <w:ilvl w:val="0"/>
          <w:numId w:val="10"/>
        </w:numPr>
      </w:pPr>
      <w:r>
        <w:rPr>
          <w:b/>
          <w:bCs/>
        </w:rPr>
        <w:t>Name</w:t>
      </w:r>
      <w:r>
        <w:t>: the name should be iconic and consistent with the tone and setting of the story</w:t>
      </w:r>
    </w:p>
    <w:p w14:paraId="57EFB545" w14:textId="77777777" w:rsidR="00787A0D" w:rsidRDefault="00000000">
      <w:pPr>
        <w:pStyle w:val="Compact"/>
        <w:numPr>
          <w:ilvl w:val="0"/>
          <w:numId w:val="10"/>
        </w:numPr>
      </w:pPr>
      <w:r>
        <w:rPr>
          <w:b/>
          <w:bCs/>
        </w:rPr>
        <w:t>Concept</w:t>
      </w:r>
      <w:r>
        <w:t xml:space="preserve">: A concise description of the character's profession, background, and abilities. The best are adjective-name pairings, like </w:t>
      </w:r>
      <w:r>
        <w:rPr>
          <w:i/>
          <w:iCs/>
        </w:rPr>
        <w:t>"Venturous Smuggler"</w:t>
      </w:r>
      <w:r>
        <w:t xml:space="preserve"> or </w:t>
      </w:r>
      <w:r>
        <w:rPr>
          <w:i/>
          <w:iCs/>
        </w:rPr>
        <w:t>"Child Prodigy"</w:t>
      </w:r>
      <w:r>
        <w:t>.</w:t>
      </w:r>
    </w:p>
    <w:p w14:paraId="2209EB17" w14:textId="77777777" w:rsidR="00787A0D" w:rsidRDefault="00000000">
      <w:pPr>
        <w:pStyle w:val="Compact"/>
        <w:numPr>
          <w:ilvl w:val="0"/>
          <w:numId w:val="10"/>
        </w:numPr>
      </w:pPr>
      <w:r>
        <w:rPr>
          <w:b/>
          <w:bCs/>
        </w:rPr>
        <w:lastRenderedPageBreak/>
        <w:t>Skills</w:t>
      </w:r>
      <w:r>
        <w:t xml:space="preserve"> (x2): abilities not necessarily character-specific but not characteristics common to all. </w:t>
      </w:r>
      <w:r>
        <w:rPr>
          <w:i/>
          <w:iCs/>
        </w:rPr>
        <w:t>"Smart"</w:t>
      </w:r>
      <w:r>
        <w:t xml:space="preserve"> is not a skill, </w:t>
      </w:r>
      <w:r>
        <w:rPr>
          <w:i/>
          <w:iCs/>
        </w:rPr>
        <w:t>"Engine Whisperer"</w:t>
      </w:r>
      <w:r>
        <w:t xml:space="preserve"> is.</w:t>
      </w:r>
    </w:p>
    <w:p w14:paraId="718C8EB8" w14:textId="77777777" w:rsidR="00787A0D" w:rsidRDefault="00000000">
      <w:pPr>
        <w:pStyle w:val="Compact"/>
        <w:numPr>
          <w:ilvl w:val="0"/>
          <w:numId w:val="10"/>
        </w:numPr>
      </w:pPr>
      <w:r>
        <w:rPr>
          <w:b/>
          <w:bCs/>
        </w:rPr>
        <w:t>Frailty</w:t>
      </w:r>
      <w:r>
        <w:t>: something that could potentially get in the way of the character, either physically, mentally, or socially.</w:t>
      </w:r>
    </w:p>
    <w:p w14:paraId="384C1FFB" w14:textId="77777777" w:rsidR="00787A0D" w:rsidRDefault="00000000">
      <w:pPr>
        <w:pStyle w:val="Compact"/>
        <w:numPr>
          <w:ilvl w:val="0"/>
          <w:numId w:val="10"/>
        </w:numPr>
      </w:pPr>
      <w:r>
        <w:rPr>
          <w:b/>
          <w:bCs/>
        </w:rPr>
        <w:t>Gear</w:t>
      </w:r>
      <w:r>
        <w:t xml:space="preserve"> (x2): particular equipment supplied to the character in coherence with the setting. Everyday items are taken for granted and do not fall under this trait.</w:t>
      </w:r>
    </w:p>
    <w:p w14:paraId="5B73B2D4" w14:textId="77777777" w:rsidR="00787A0D" w:rsidRDefault="00000000">
      <w:pPr>
        <w:pStyle w:val="Compact"/>
        <w:numPr>
          <w:ilvl w:val="0"/>
          <w:numId w:val="10"/>
        </w:numPr>
      </w:pPr>
      <w:r>
        <w:rPr>
          <w:b/>
          <w:bCs/>
        </w:rPr>
        <w:t>Goal</w:t>
      </w:r>
      <w:r>
        <w:t>: the long-term objective.</w:t>
      </w:r>
    </w:p>
    <w:p w14:paraId="00A05645" w14:textId="77777777" w:rsidR="00787A0D" w:rsidRDefault="00000000">
      <w:pPr>
        <w:pStyle w:val="Compact"/>
        <w:numPr>
          <w:ilvl w:val="0"/>
          <w:numId w:val="10"/>
        </w:numPr>
      </w:pPr>
      <w:r>
        <w:rPr>
          <w:b/>
          <w:bCs/>
        </w:rPr>
        <w:t>Motive</w:t>
      </w:r>
      <w:r>
        <w:t>: what drives the pursuit of the goal.</w:t>
      </w:r>
    </w:p>
    <w:p w14:paraId="221A5415" w14:textId="77777777" w:rsidR="00787A0D" w:rsidRDefault="00000000">
      <w:pPr>
        <w:pStyle w:val="Compact"/>
        <w:numPr>
          <w:ilvl w:val="0"/>
          <w:numId w:val="10"/>
        </w:numPr>
      </w:pPr>
      <w:r>
        <w:rPr>
          <w:b/>
          <w:bCs/>
        </w:rPr>
        <w:t>Nemesis</w:t>
      </w:r>
      <w:r>
        <w:t>: a person or organization that hinders the protagonist. It can emerge during the first game sessions, it may or may or not be the direct antagonist of the story, ready to appear to make life even more difficult</w:t>
      </w:r>
    </w:p>
    <w:p w14:paraId="67187A40" w14:textId="77777777" w:rsidR="00787A0D" w:rsidRDefault="00000000">
      <w:pPr>
        <w:pStyle w:val="Compact"/>
        <w:numPr>
          <w:ilvl w:val="0"/>
          <w:numId w:val="10"/>
        </w:numPr>
      </w:pPr>
      <w:r>
        <w:rPr>
          <w:b/>
          <w:bCs/>
        </w:rPr>
        <w:t>Luck</w:t>
      </w:r>
      <w:r>
        <w:t>: 6</w:t>
      </w:r>
    </w:p>
    <w:p w14:paraId="3116DFAD" w14:textId="77777777" w:rsidR="00787A0D" w:rsidRDefault="00000000">
      <w:pPr>
        <w:pStyle w:val="FirstParagraph"/>
      </w:pPr>
      <w:r>
        <w:rPr>
          <w:b/>
          <w:bCs/>
        </w:rPr>
        <w:t>Example</w:t>
      </w:r>
    </w:p>
    <w:p w14:paraId="558FB9BA" w14:textId="77777777" w:rsidR="00787A0D" w:rsidRDefault="00000000" w:rsidP="00E81D9C">
      <w:pPr>
        <w:pStyle w:val="Testodelblocco"/>
        <w:jc w:val="left"/>
      </w:pPr>
      <w:r>
        <w:rPr>
          <w:b/>
          <w:bCs/>
        </w:rPr>
        <w:t>Zahra Nakajima</w:t>
      </w:r>
      <w:r>
        <w:t xml:space="preserve"> Witty Street Cat. Streetwise, Nimble, Merciful.</w:t>
      </w:r>
      <w:r>
        <w:br/>
        <w:t>Knife, Low O2 Supplement.</w:t>
      </w:r>
      <w:r>
        <w:br/>
        <w:t>She wants to obtain unknown technology to save her planet from atmosphere collapse.</w:t>
      </w:r>
      <w:r>
        <w:br/>
      </w:r>
      <w:r>
        <w:rPr>
          <w:b/>
          <w:bCs/>
        </w:rPr>
        <w:t>Nemesis</w:t>
      </w:r>
      <w:r>
        <w:t>: The Naturalist Order</w:t>
      </w:r>
      <w:r>
        <w:br/>
      </w:r>
      <w:r>
        <w:rPr>
          <w:b/>
          <w:bCs/>
        </w:rPr>
        <w:t>Luck</w:t>
      </w:r>
      <w:r>
        <w:t>: 6</w:t>
      </w:r>
    </w:p>
    <w:p w14:paraId="05D4F229" w14:textId="77777777" w:rsidR="00787A0D" w:rsidRDefault="00000000">
      <w:pPr>
        <w:pStyle w:val="FirstParagraph"/>
      </w:pPr>
      <w:r>
        <w:rPr>
          <w:b/>
          <w:bCs/>
        </w:rPr>
        <w:t>NOTE</w:t>
      </w:r>
    </w:p>
    <w:p w14:paraId="555ABD59" w14:textId="77777777" w:rsidR="00787A0D" w:rsidRDefault="00000000">
      <w:pPr>
        <w:pStyle w:val="Corpotesto"/>
      </w:pPr>
      <w:r>
        <w:t xml:space="preserve">Traits are used to give depth and frame to the character. They are a qualitative representation of character traits. </w:t>
      </w:r>
      <w:r>
        <w:rPr>
          <w:b/>
          <w:bCs/>
        </w:rPr>
        <w:t>They are not quantitative measures</w:t>
      </w:r>
      <w:r>
        <w:t>.</w:t>
      </w:r>
    </w:p>
    <w:p w14:paraId="151EF0DA" w14:textId="77777777" w:rsidR="00787A0D" w:rsidRDefault="00000000">
      <w:pPr>
        <w:pStyle w:val="Titolo2"/>
      </w:pPr>
      <w:bookmarkStart w:id="7" w:name="everything-is-a-character"/>
      <w:bookmarkEnd w:id="6"/>
      <w:r>
        <w:t>Everything is a Character!</w:t>
      </w:r>
    </w:p>
    <w:p w14:paraId="5F0A95CA" w14:textId="77777777" w:rsidR="00787A0D" w:rsidRDefault="00000000">
      <w:pPr>
        <w:pStyle w:val="FirstParagraph"/>
      </w:pPr>
      <w:r>
        <w:t xml:space="preserve">In </w:t>
      </w:r>
      <w:r>
        <w:rPr>
          <w:i/>
          <w:iCs/>
        </w:rPr>
        <w:t>Loner</w:t>
      </w:r>
      <w:r>
        <w:t xml:space="preserve"> Non-Playing Characters (NPCs), Foes, Organizations, Monsters, and even relevant objects like vehicles are characters too!</w:t>
      </w:r>
    </w:p>
    <w:p w14:paraId="342141DF" w14:textId="77777777" w:rsidR="00787A0D" w:rsidRDefault="00000000">
      <w:pPr>
        <w:pStyle w:val="Corpotesto"/>
      </w:pPr>
      <w:r>
        <w:t xml:space="preserve">A </w:t>
      </w:r>
      <w:r>
        <w:rPr>
          <w:b/>
          <w:bCs/>
        </w:rPr>
        <w:t>Living Character</w:t>
      </w:r>
      <w:r>
        <w:t xml:space="preserve"> follows the same rules of generation as the Protagonist. </w:t>
      </w:r>
      <w:r>
        <w:rPr>
          <w:b/>
          <w:bCs/>
        </w:rPr>
        <w:t>Non-Living Characters</w:t>
      </w:r>
      <w:r>
        <w:t>, instead, do not have a goal, a motive, nor a nemesis.</w:t>
      </w:r>
    </w:p>
    <w:p w14:paraId="7AE8D988" w14:textId="77777777" w:rsidR="00787A0D" w:rsidRDefault="00000000">
      <w:pPr>
        <w:pStyle w:val="Corpotesto"/>
      </w:pPr>
      <w:r>
        <w:rPr>
          <w:b/>
          <w:bCs/>
        </w:rPr>
        <w:lastRenderedPageBreak/>
        <w:t>Example</w:t>
      </w:r>
    </w:p>
    <w:p w14:paraId="51EE2839" w14:textId="77777777" w:rsidR="00787A0D" w:rsidRDefault="00000000">
      <w:pPr>
        <w:pStyle w:val="Testodelblocco"/>
      </w:pPr>
      <w:r>
        <w:rPr>
          <w:b/>
          <w:bCs/>
        </w:rPr>
        <w:t>The Century Skylark</w:t>
      </w:r>
      <w:r>
        <w:t xml:space="preserve"> Spacecraft in bad shape. Hyperjump Drive, Camouflage Circuits, Midlife Courier.</w:t>
      </w:r>
      <w:r>
        <w:br/>
        <w:t>Shields, Turrets.</w:t>
      </w:r>
      <w:r>
        <w:br/>
      </w:r>
      <w:r>
        <w:rPr>
          <w:b/>
          <w:bCs/>
        </w:rPr>
        <w:t>Luck</w:t>
      </w:r>
      <w:r>
        <w:t>: 6.</w:t>
      </w:r>
    </w:p>
    <w:p w14:paraId="3889E940" w14:textId="77777777" w:rsidR="00787A0D" w:rsidRDefault="00000000">
      <w:pPr>
        <w:pStyle w:val="Titolo2"/>
      </w:pPr>
      <w:bookmarkStart w:id="8" w:name="before-the-adventure"/>
      <w:bookmarkEnd w:id="7"/>
      <w:r>
        <w:t>Before the Adventure</w:t>
      </w:r>
    </w:p>
    <w:p w14:paraId="1DC60E39" w14:textId="77777777" w:rsidR="00787A0D" w:rsidRDefault="00000000">
      <w:pPr>
        <w:pStyle w:val="FirstParagraph"/>
      </w:pPr>
      <w:r>
        <w:t>You can start directly to play your adventure, but it may be worthwhile to make an extra effort.</w:t>
      </w:r>
    </w:p>
    <w:p w14:paraId="521C6F9B" w14:textId="77777777" w:rsidR="00787A0D" w:rsidRDefault="00000000">
      <w:pPr>
        <w:pStyle w:val="Corpotesto"/>
      </w:pPr>
      <w:r>
        <w:t xml:space="preserve">By defining your Protagonist's Nemesis you have already identified an </w:t>
      </w:r>
      <w:r>
        <w:rPr>
          <w:b/>
          <w:bCs/>
        </w:rPr>
        <w:t>NPC</w:t>
      </w:r>
      <w:r>
        <w:t>! Write down their sheet and keep it aside.</w:t>
      </w:r>
    </w:p>
    <w:p w14:paraId="27F2716A" w14:textId="77777777" w:rsidR="00787A0D" w:rsidRDefault="00000000">
      <w:pPr>
        <w:pStyle w:val="Corpotesto"/>
      </w:pPr>
      <w:r>
        <w:t>Think about whether your Protagonist has allies or friends and throw down their sheets as well.</w:t>
      </w:r>
    </w:p>
    <w:p w14:paraId="1AF5BCC3" w14:textId="77777777" w:rsidR="00787A0D" w:rsidRDefault="00000000">
      <w:pPr>
        <w:pStyle w:val="Corpotesto"/>
      </w:pPr>
      <w:r>
        <w:t xml:space="preserve">Jot down these NPCs in a list, which you will consult when they need to be recalled as a result of a </w:t>
      </w:r>
      <w:hyperlink w:anchor="determine-the-twist">
        <w:r>
          <w:rPr>
            <w:rStyle w:val="Collegamentoipertestuale"/>
          </w:rPr>
          <w:t>Twist</w:t>
        </w:r>
      </w:hyperlink>
      <w:r>
        <w:t>.</w:t>
      </w:r>
    </w:p>
    <w:p w14:paraId="605742BB" w14:textId="77777777" w:rsidR="00787A0D" w:rsidRDefault="00000000">
      <w:pPr>
        <w:pStyle w:val="Corpotesto"/>
      </w:pPr>
      <w:r>
        <w:t xml:space="preserve">Also, it might be useful to jot down interesting </w:t>
      </w:r>
      <w:r>
        <w:rPr>
          <w:b/>
          <w:bCs/>
        </w:rPr>
        <w:t>Locations</w:t>
      </w:r>
      <w:r>
        <w:t xml:space="preserve"> that serve as settings for your Protagonist and keep a list of major </w:t>
      </w:r>
      <w:r>
        <w:rPr>
          <w:b/>
          <w:bCs/>
        </w:rPr>
        <w:t>Events</w:t>
      </w:r>
      <w:r>
        <w:t xml:space="preserve"> that happen during the game.</w:t>
      </w:r>
    </w:p>
    <w:p w14:paraId="0EA7DB20" w14:textId="77777777" w:rsidR="00787A0D" w:rsidRDefault="00000000">
      <w:pPr>
        <w:pStyle w:val="Titolo2"/>
      </w:pPr>
      <w:bookmarkStart w:id="9" w:name="start-your-game"/>
      <w:bookmarkEnd w:id="8"/>
      <w:r>
        <w:t>Start Your Game</w:t>
      </w:r>
    </w:p>
    <w:p w14:paraId="588E1046" w14:textId="77777777" w:rsidR="00787A0D" w:rsidRDefault="00000000">
      <w:pPr>
        <w:pStyle w:val="FirstParagraph"/>
      </w:pPr>
      <w:r>
        <w:t>To begin an adventure in Loner you will need to determine the initial scene:</w:t>
      </w:r>
    </w:p>
    <w:p w14:paraId="5D13295E" w14:textId="77777777" w:rsidR="00787A0D" w:rsidRDefault="00000000">
      <w:pPr>
        <w:pStyle w:val="Compact"/>
        <w:numPr>
          <w:ilvl w:val="0"/>
          <w:numId w:val="11"/>
        </w:numPr>
      </w:pPr>
      <w:r>
        <w:t>You might think of a dramatic situation and start the game in the middle of an action scene. This will push events forward, allowing you to build the story as you go.</w:t>
      </w:r>
    </w:p>
    <w:p w14:paraId="4326D01E" w14:textId="77777777" w:rsidR="00787A0D" w:rsidRDefault="00000000">
      <w:pPr>
        <w:pStyle w:val="Compact"/>
        <w:numPr>
          <w:ilvl w:val="0"/>
          <w:numId w:val="11"/>
        </w:numPr>
      </w:pPr>
      <w:r>
        <w:t>Otherwise, if you prefer to define a framework for the adventure you can answer the classic questions, Who? What, Why? Where? How? Add also an Obstacle to overcome.</w:t>
      </w:r>
    </w:p>
    <w:p w14:paraId="430AE7FD" w14:textId="77777777" w:rsidR="00787A0D" w:rsidRDefault="00000000">
      <w:pPr>
        <w:pStyle w:val="FirstParagraph"/>
      </w:pPr>
      <w:r>
        <w:t>If you find it difficult to answer any or all of the questions, the following table provides prompts on which to build your adventure.</w:t>
      </w:r>
    </w:p>
    <w:tbl>
      <w:tblPr>
        <w:tblStyle w:val="Table"/>
        <w:tblW w:w="0" w:type="auto"/>
        <w:tblLook w:val="0020" w:firstRow="1" w:lastRow="0" w:firstColumn="0" w:lastColumn="0" w:noHBand="0" w:noVBand="0"/>
      </w:tblPr>
      <w:tblGrid>
        <w:gridCol w:w="481"/>
        <w:gridCol w:w="1153"/>
        <w:gridCol w:w="944"/>
        <w:gridCol w:w="964"/>
        <w:gridCol w:w="1023"/>
        <w:gridCol w:w="1335"/>
        <w:gridCol w:w="1051"/>
      </w:tblGrid>
      <w:tr w:rsidR="00787A0D" w:rsidRPr="00E81D9C" w14:paraId="255AA150" w14:textId="77777777" w:rsidTr="00787A0D">
        <w:trPr>
          <w:cnfStyle w:val="100000000000" w:firstRow="1" w:lastRow="0" w:firstColumn="0" w:lastColumn="0" w:oddVBand="0" w:evenVBand="0" w:oddHBand="0" w:evenHBand="0" w:firstRowFirstColumn="0" w:firstRowLastColumn="0" w:lastRowFirstColumn="0" w:lastRowLastColumn="0"/>
          <w:tblHeader/>
        </w:trPr>
        <w:tc>
          <w:tcPr>
            <w:tcW w:w="0" w:type="auto"/>
          </w:tcPr>
          <w:p w14:paraId="1472ADA1" w14:textId="77777777" w:rsidR="00787A0D" w:rsidRPr="00E81D9C" w:rsidRDefault="00000000">
            <w:pPr>
              <w:pStyle w:val="Compact"/>
              <w:jc w:val="center"/>
              <w:rPr>
                <w:b/>
                <w:bCs/>
              </w:rPr>
            </w:pPr>
            <w:r w:rsidRPr="00E81D9C">
              <w:rPr>
                <w:b/>
                <w:bCs/>
              </w:rPr>
              <w:lastRenderedPageBreak/>
              <w:t>D6</w:t>
            </w:r>
          </w:p>
        </w:tc>
        <w:tc>
          <w:tcPr>
            <w:tcW w:w="0" w:type="auto"/>
          </w:tcPr>
          <w:p w14:paraId="1082F60A" w14:textId="77777777" w:rsidR="004F0F67" w:rsidRDefault="00000000">
            <w:pPr>
              <w:pStyle w:val="Compact"/>
              <w:jc w:val="center"/>
              <w:rPr>
                <w:b/>
                <w:bCs/>
              </w:rPr>
            </w:pPr>
            <w:r w:rsidRPr="00E81D9C">
              <w:rPr>
                <w:b/>
                <w:bCs/>
              </w:rPr>
              <w:t>Who?</w:t>
            </w:r>
          </w:p>
          <w:p w14:paraId="0E7BAF5D" w14:textId="4EAE51BF" w:rsidR="00787A0D" w:rsidRPr="00E81D9C" w:rsidRDefault="00000000">
            <w:pPr>
              <w:pStyle w:val="Compact"/>
              <w:jc w:val="center"/>
              <w:rPr>
                <w:b/>
                <w:bCs/>
              </w:rPr>
            </w:pPr>
            <w:r w:rsidRPr="00E81D9C">
              <w:rPr>
                <w:b/>
                <w:bCs/>
              </w:rPr>
              <w:t>The proposer</w:t>
            </w:r>
          </w:p>
        </w:tc>
        <w:tc>
          <w:tcPr>
            <w:tcW w:w="0" w:type="auto"/>
          </w:tcPr>
          <w:p w14:paraId="3BE36958" w14:textId="77777777" w:rsidR="004F0F67" w:rsidRDefault="00000000">
            <w:pPr>
              <w:pStyle w:val="Compact"/>
              <w:jc w:val="center"/>
              <w:rPr>
                <w:b/>
                <w:bCs/>
              </w:rPr>
            </w:pPr>
            <w:r w:rsidRPr="00E81D9C">
              <w:rPr>
                <w:b/>
                <w:bCs/>
              </w:rPr>
              <w:t>What?</w:t>
            </w:r>
          </w:p>
          <w:p w14:paraId="3A034D44" w14:textId="0B259575" w:rsidR="00787A0D" w:rsidRPr="00E81D9C" w:rsidRDefault="00000000">
            <w:pPr>
              <w:pStyle w:val="Compact"/>
              <w:jc w:val="center"/>
              <w:rPr>
                <w:b/>
                <w:bCs/>
              </w:rPr>
            </w:pPr>
            <w:r w:rsidRPr="00E81D9C">
              <w:rPr>
                <w:b/>
                <w:bCs/>
              </w:rPr>
              <w:t>The mission</w:t>
            </w:r>
          </w:p>
        </w:tc>
        <w:tc>
          <w:tcPr>
            <w:tcW w:w="0" w:type="auto"/>
          </w:tcPr>
          <w:p w14:paraId="10A51CE9" w14:textId="77777777" w:rsidR="004F0F67" w:rsidRDefault="00000000">
            <w:pPr>
              <w:pStyle w:val="Compact"/>
              <w:jc w:val="center"/>
              <w:rPr>
                <w:b/>
                <w:bCs/>
              </w:rPr>
            </w:pPr>
            <w:r w:rsidRPr="00E81D9C">
              <w:rPr>
                <w:b/>
                <w:bCs/>
              </w:rPr>
              <w:t>Why?</w:t>
            </w:r>
          </w:p>
          <w:p w14:paraId="2BB7F24F" w14:textId="1E4D2585" w:rsidR="00787A0D" w:rsidRPr="00E81D9C" w:rsidRDefault="00000000">
            <w:pPr>
              <w:pStyle w:val="Compact"/>
              <w:jc w:val="center"/>
              <w:rPr>
                <w:b/>
                <w:bCs/>
              </w:rPr>
            </w:pPr>
            <w:r w:rsidRPr="00E81D9C">
              <w:rPr>
                <w:b/>
                <w:bCs/>
              </w:rPr>
              <w:t>The incentive</w:t>
            </w:r>
          </w:p>
        </w:tc>
        <w:tc>
          <w:tcPr>
            <w:tcW w:w="0" w:type="auto"/>
          </w:tcPr>
          <w:p w14:paraId="69E7047F" w14:textId="77777777" w:rsidR="004F0F67" w:rsidRDefault="00000000">
            <w:pPr>
              <w:pStyle w:val="Compact"/>
              <w:jc w:val="center"/>
              <w:rPr>
                <w:b/>
                <w:bCs/>
              </w:rPr>
            </w:pPr>
            <w:r w:rsidRPr="00E81D9C">
              <w:rPr>
                <w:b/>
                <w:bCs/>
              </w:rPr>
              <w:t>Where?</w:t>
            </w:r>
          </w:p>
          <w:p w14:paraId="4AD79AEA" w14:textId="2952D5F6" w:rsidR="00787A0D" w:rsidRPr="00E81D9C" w:rsidRDefault="00000000">
            <w:pPr>
              <w:pStyle w:val="Compact"/>
              <w:jc w:val="center"/>
              <w:rPr>
                <w:b/>
                <w:bCs/>
              </w:rPr>
            </w:pPr>
            <w:r w:rsidRPr="00E81D9C">
              <w:rPr>
                <w:b/>
                <w:bCs/>
              </w:rPr>
              <w:t>The target</w:t>
            </w:r>
          </w:p>
        </w:tc>
        <w:tc>
          <w:tcPr>
            <w:tcW w:w="0" w:type="auto"/>
          </w:tcPr>
          <w:p w14:paraId="6759E63E" w14:textId="77777777" w:rsidR="004F0F67" w:rsidRDefault="00000000">
            <w:pPr>
              <w:pStyle w:val="Compact"/>
              <w:jc w:val="center"/>
              <w:rPr>
                <w:b/>
                <w:bCs/>
              </w:rPr>
            </w:pPr>
            <w:r w:rsidRPr="00E81D9C">
              <w:rPr>
                <w:b/>
                <w:bCs/>
              </w:rPr>
              <w:t>How?</w:t>
            </w:r>
          </w:p>
          <w:p w14:paraId="4C5ED128" w14:textId="5EA47CF0" w:rsidR="00787A0D" w:rsidRPr="00E81D9C" w:rsidRDefault="00000000">
            <w:pPr>
              <w:pStyle w:val="Compact"/>
              <w:jc w:val="center"/>
              <w:rPr>
                <w:b/>
                <w:bCs/>
              </w:rPr>
            </w:pPr>
            <w:r w:rsidRPr="00E81D9C">
              <w:rPr>
                <w:b/>
                <w:bCs/>
              </w:rPr>
              <w:t>The seed</w:t>
            </w:r>
          </w:p>
        </w:tc>
        <w:tc>
          <w:tcPr>
            <w:tcW w:w="0" w:type="auto"/>
          </w:tcPr>
          <w:p w14:paraId="5A9F22EC" w14:textId="77777777" w:rsidR="004F0F67" w:rsidRDefault="00000000">
            <w:pPr>
              <w:pStyle w:val="Compact"/>
              <w:jc w:val="center"/>
              <w:rPr>
                <w:b/>
                <w:bCs/>
              </w:rPr>
            </w:pPr>
            <w:r w:rsidRPr="00E81D9C">
              <w:rPr>
                <w:b/>
                <w:bCs/>
              </w:rPr>
              <w:t>Obstacle?</w:t>
            </w:r>
          </w:p>
          <w:p w14:paraId="6C8AD6AD" w14:textId="7EE2B74E" w:rsidR="00787A0D" w:rsidRPr="00E81D9C" w:rsidRDefault="00000000">
            <w:pPr>
              <w:pStyle w:val="Compact"/>
              <w:jc w:val="center"/>
              <w:rPr>
                <w:b/>
                <w:bCs/>
              </w:rPr>
            </w:pPr>
            <w:r w:rsidRPr="00E81D9C">
              <w:rPr>
                <w:b/>
                <w:bCs/>
              </w:rPr>
              <w:t>The complication</w:t>
            </w:r>
          </w:p>
        </w:tc>
      </w:tr>
      <w:tr w:rsidR="00787A0D" w14:paraId="696C222C" w14:textId="77777777">
        <w:tc>
          <w:tcPr>
            <w:tcW w:w="0" w:type="auto"/>
          </w:tcPr>
          <w:p w14:paraId="20EB3449" w14:textId="77777777" w:rsidR="00787A0D" w:rsidRDefault="00000000">
            <w:pPr>
              <w:pStyle w:val="Compact"/>
              <w:jc w:val="center"/>
            </w:pPr>
            <w:r>
              <w:t>1</w:t>
            </w:r>
          </w:p>
        </w:tc>
        <w:tc>
          <w:tcPr>
            <w:tcW w:w="0" w:type="auto"/>
          </w:tcPr>
          <w:p w14:paraId="7A418D29" w14:textId="77777777" w:rsidR="00787A0D" w:rsidRDefault="00000000">
            <w:pPr>
              <w:pStyle w:val="Compact"/>
              <w:jc w:val="center"/>
            </w:pPr>
            <w:r>
              <w:t>Authority</w:t>
            </w:r>
          </w:p>
        </w:tc>
        <w:tc>
          <w:tcPr>
            <w:tcW w:w="0" w:type="auto"/>
          </w:tcPr>
          <w:p w14:paraId="3FD16A63" w14:textId="77777777" w:rsidR="00787A0D" w:rsidRDefault="00000000">
            <w:pPr>
              <w:pStyle w:val="Compact"/>
              <w:jc w:val="center"/>
            </w:pPr>
            <w:r>
              <w:t>Rescue</w:t>
            </w:r>
          </w:p>
        </w:tc>
        <w:tc>
          <w:tcPr>
            <w:tcW w:w="0" w:type="auto"/>
          </w:tcPr>
          <w:p w14:paraId="5FEB219E" w14:textId="77777777" w:rsidR="00787A0D" w:rsidRDefault="00000000">
            <w:pPr>
              <w:pStyle w:val="Compact"/>
              <w:jc w:val="center"/>
            </w:pPr>
            <w:r>
              <w:t>Help</w:t>
            </w:r>
          </w:p>
        </w:tc>
        <w:tc>
          <w:tcPr>
            <w:tcW w:w="0" w:type="auto"/>
          </w:tcPr>
          <w:p w14:paraId="5A759971" w14:textId="77777777" w:rsidR="00787A0D" w:rsidRDefault="00000000">
            <w:pPr>
              <w:pStyle w:val="Compact"/>
              <w:jc w:val="center"/>
            </w:pPr>
            <w:r>
              <w:t>Person</w:t>
            </w:r>
          </w:p>
        </w:tc>
        <w:tc>
          <w:tcPr>
            <w:tcW w:w="0" w:type="auto"/>
          </w:tcPr>
          <w:p w14:paraId="6C8C653B" w14:textId="77777777" w:rsidR="00787A0D" w:rsidRDefault="00000000">
            <w:pPr>
              <w:pStyle w:val="Compact"/>
              <w:jc w:val="center"/>
            </w:pPr>
            <w:r>
              <w:t>Casual encounter</w:t>
            </w:r>
          </w:p>
        </w:tc>
        <w:tc>
          <w:tcPr>
            <w:tcW w:w="0" w:type="auto"/>
          </w:tcPr>
          <w:p w14:paraId="611478D3" w14:textId="77777777" w:rsidR="00787A0D" w:rsidRDefault="00000000">
            <w:pPr>
              <w:pStyle w:val="Compact"/>
              <w:jc w:val="center"/>
            </w:pPr>
            <w:r>
              <w:t>Opposition</w:t>
            </w:r>
          </w:p>
        </w:tc>
      </w:tr>
      <w:tr w:rsidR="00787A0D" w14:paraId="24C38EDD" w14:textId="77777777">
        <w:tc>
          <w:tcPr>
            <w:tcW w:w="0" w:type="auto"/>
          </w:tcPr>
          <w:p w14:paraId="7467E4EC" w14:textId="77777777" w:rsidR="00787A0D" w:rsidRDefault="00000000">
            <w:pPr>
              <w:pStyle w:val="Compact"/>
              <w:jc w:val="center"/>
            </w:pPr>
            <w:r>
              <w:t>2</w:t>
            </w:r>
          </w:p>
        </w:tc>
        <w:tc>
          <w:tcPr>
            <w:tcW w:w="0" w:type="auto"/>
          </w:tcPr>
          <w:p w14:paraId="50C62400" w14:textId="77777777" w:rsidR="00787A0D" w:rsidRDefault="00000000">
            <w:pPr>
              <w:pStyle w:val="Compact"/>
              <w:jc w:val="center"/>
            </w:pPr>
            <w:r>
              <w:t>Organization</w:t>
            </w:r>
          </w:p>
        </w:tc>
        <w:tc>
          <w:tcPr>
            <w:tcW w:w="0" w:type="auto"/>
          </w:tcPr>
          <w:p w14:paraId="5C5FEDFD" w14:textId="77777777" w:rsidR="00787A0D" w:rsidRDefault="00000000">
            <w:pPr>
              <w:pStyle w:val="Compact"/>
              <w:jc w:val="center"/>
            </w:pPr>
            <w:r>
              <w:t>Protection</w:t>
            </w:r>
          </w:p>
        </w:tc>
        <w:tc>
          <w:tcPr>
            <w:tcW w:w="0" w:type="auto"/>
          </w:tcPr>
          <w:p w14:paraId="6739E284" w14:textId="77777777" w:rsidR="00787A0D" w:rsidRDefault="00000000">
            <w:pPr>
              <w:pStyle w:val="Compact"/>
              <w:jc w:val="center"/>
            </w:pPr>
            <w:r>
              <w:t>Fortune</w:t>
            </w:r>
          </w:p>
        </w:tc>
        <w:tc>
          <w:tcPr>
            <w:tcW w:w="0" w:type="auto"/>
          </w:tcPr>
          <w:p w14:paraId="32B3D977" w14:textId="77777777" w:rsidR="00787A0D" w:rsidRDefault="00000000">
            <w:pPr>
              <w:pStyle w:val="Compact"/>
              <w:jc w:val="center"/>
            </w:pPr>
            <w:r>
              <w:t>Group</w:t>
            </w:r>
          </w:p>
        </w:tc>
        <w:tc>
          <w:tcPr>
            <w:tcW w:w="0" w:type="auto"/>
          </w:tcPr>
          <w:p w14:paraId="38AA7935" w14:textId="77777777" w:rsidR="00787A0D" w:rsidRDefault="00000000">
            <w:pPr>
              <w:pStyle w:val="Compact"/>
              <w:jc w:val="center"/>
            </w:pPr>
            <w:r>
              <w:t>Old acquaintance</w:t>
            </w:r>
          </w:p>
        </w:tc>
        <w:tc>
          <w:tcPr>
            <w:tcW w:w="0" w:type="auto"/>
          </w:tcPr>
          <w:p w14:paraId="7EF8AAF6" w14:textId="77777777" w:rsidR="00787A0D" w:rsidRDefault="00000000">
            <w:pPr>
              <w:pStyle w:val="Compact"/>
              <w:jc w:val="center"/>
            </w:pPr>
            <w:r>
              <w:t>Deception</w:t>
            </w:r>
          </w:p>
        </w:tc>
      </w:tr>
      <w:tr w:rsidR="00787A0D" w14:paraId="7E85534A" w14:textId="77777777">
        <w:tc>
          <w:tcPr>
            <w:tcW w:w="0" w:type="auto"/>
          </w:tcPr>
          <w:p w14:paraId="7D4C728C" w14:textId="77777777" w:rsidR="00787A0D" w:rsidRDefault="00000000">
            <w:pPr>
              <w:pStyle w:val="Compact"/>
              <w:jc w:val="center"/>
            </w:pPr>
            <w:r>
              <w:t>3</w:t>
            </w:r>
          </w:p>
        </w:tc>
        <w:tc>
          <w:tcPr>
            <w:tcW w:w="0" w:type="auto"/>
          </w:tcPr>
          <w:p w14:paraId="78D362E3" w14:textId="77777777" w:rsidR="00787A0D" w:rsidRDefault="00000000">
            <w:pPr>
              <w:pStyle w:val="Compact"/>
              <w:jc w:val="center"/>
            </w:pPr>
            <w:r>
              <w:t>Ally (friend, relative)</w:t>
            </w:r>
          </w:p>
        </w:tc>
        <w:tc>
          <w:tcPr>
            <w:tcW w:w="0" w:type="auto"/>
          </w:tcPr>
          <w:p w14:paraId="60858C62" w14:textId="77777777" w:rsidR="00787A0D" w:rsidRDefault="00000000">
            <w:pPr>
              <w:pStyle w:val="Compact"/>
              <w:jc w:val="center"/>
            </w:pPr>
            <w:r>
              <w:t>Exploit</w:t>
            </w:r>
          </w:p>
        </w:tc>
        <w:tc>
          <w:tcPr>
            <w:tcW w:w="0" w:type="auto"/>
          </w:tcPr>
          <w:p w14:paraId="7E67776B" w14:textId="77777777" w:rsidR="00787A0D" w:rsidRDefault="00000000">
            <w:pPr>
              <w:pStyle w:val="Compact"/>
              <w:jc w:val="center"/>
            </w:pPr>
            <w:r>
              <w:t>Coercion</w:t>
            </w:r>
          </w:p>
        </w:tc>
        <w:tc>
          <w:tcPr>
            <w:tcW w:w="0" w:type="auto"/>
          </w:tcPr>
          <w:p w14:paraId="625D52AF" w14:textId="77777777" w:rsidR="00787A0D" w:rsidRDefault="00000000">
            <w:pPr>
              <w:pStyle w:val="Compact"/>
              <w:jc w:val="center"/>
            </w:pPr>
            <w:r>
              <w:t>Treasure</w:t>
            </w:r>
          </w:p>
        </w:tc>
        <w:tc>
          <w:tcPr>
            <w:tcW w:w="0" w:type="auto"/>
          </w:tcPr>
          <w:p w14:paraId="3139E582" w14:textId="77777777" w:rsidR="00787A0D" w:rsidRDefault="00000000">
            <w:pPr>
              <w:pStyle w:val="Compact"/>
              <w:jc w:val="center"/>
            </w:pPr>
            <w:r>
              <w:t>Rumors</w:t>
            </w:r>
          </w:p>
        </w:tc>
        <w:tc>
          <w:tcPr>
            <w:tcW w:w="0" w:type="auto"/>
          </w:tcPr>
          <w:p w14:paraId="15266F37" w14:textId="77777777" w:rsidR="00787A0D" w:rsidRDefault="00000000">
            <w:pPr>
              <w:pStyle w:val="Compact"/>
              <w:jc w:val="center"/>
            </w:pPr>
            <w:r>
              <w:t>Environment</w:t>
            </w:r>
          </w:p>
        </w:tc>
      </w:tr>
      <w:tr w:rsidR="00787A0D" w14:paraId="412445FA" w14:textId="77777777">
        <w:tc>
          <w:tcPr>
            <w:tcW w:w="0" w:type="auto"/>
          </w:tcPr>
          <w:p w14:paraId="5BD93491" w14:textId="77777777" w:rsidR="00787A0D" w:rsidRDefault="00000000">
            <w:pPr>
              <w:pStyle w:val="Compact"/>
              <w:jc w:val="center"/>
            </w:pPr>
            <w:r>
              <w:t>4</w:t>
            </w:r>
          </w:p>
        </w:tc>
        <w:tc>
          <w:tcPr>
            <w:tcW w:w="0" w:type="auto"/>
          </w:tcPr>
          <w:p w14:paraId="36C29417" w14:textId="77777777" w:rsidR="00787A0D" w:rsidRDefault="00000000">
            <w:pPr>
              <w:pStyle w:val="Compact"/>
              <w:jc w:val="center"/>
            </w:pPr>
            <w:r>
              <w:t>Mentor</w:t>
            </w:r>
          </w:p>
        </w:tc>
        <w:tc>
          <w:tcPr>
            <w:tcW w:w="0" w:type="auto"/>
          </w:tcPr>
          <w:p w14:paraId="61B80208" w14:textId="77777777" w:rsidR="00787A0D" w:rsidRDefault="00000000">
            <w:pPr>
              <w:pStyle w:val="Compact"/>
              <w:jc w:val="center"/>
            </w:pPr>
            <w:r>
              <w:t>Explore</w:t>
            </w:r>
          </w:p>
        </w:tc>
        <w:tc>
          <w:tcPr>
            <w:tcW w:w="0" w:type="auto"/>
          </w:tcPr>
          <w:p w14:paraId="6B32D847" w14:textId="77777777" w:rsidR="00787A0D" w:rsidRDefault="00000000">
            <w:pPr>
              <w:pStyle w:val="Compact"/>
              <w:jc w:val="center"/>
            </w:pPr>
            <w:r>
              <w:t>Impulse</w:t>
            </w:r>
          </w:p>
        </w:tc>
        <w:tc>
          <w:tcPr>
            <w:tcW w:w="0" w:type="auto"/>
          </w:tcPr>
          <w:p w14:paraId="18A000CD" w14:textId="77777777" w:rsidR="00787A0D" w:rsidRDefault="00000000">
            <w:pPr>
              <w:pStyle w:val="Compact"/>
              <w:jc w:val="center"/>
            </w:pPr>
            <w:r>
              <w:t>Location</w:t>
            </w:r>
          </w:p>
        </w:tc>
        <w:tc>
          <w:tcPr>
            <w:tcW w:w="0" w:type="auto"/>
          </w:tcPr>
          <w:p w14:paraId="4D4B6641" w14:textId="77777777" w:rsidR="00787A0D" w:rsidRDefault="00000000">
            <w:pPr>
              <w:pStyle w:val="Compact"/>
              <w:jc w:val="center"/>
            </w:pPr>
            <w:r>
              <w:t>Capture</w:t>
            </w:r>
          </w:p>
        </w:tc>
        <w:tc>
          <w:tcPr>
            <w:tcW w:w="0" w:type="auto"/>
          </w:tcPr>
          <w:p w14:paraId="609EA4C7" w14:textId="77777777" w:rsidR="00787A0D" w:rsidRDefault="00000000">
            <w:pPr>
              <w:pStyle w:val="Compact"/>
              <w:jc w:val="center"/>
            </w:pPr>
            <w:r>
              <w:t>Disguise</w:t>
            </w:r>
          </w:p>
        </w:tc>
      </w:tr>
      <w:tr w:rsidR="00787A0D" w14:paraId="5213CE09" w14:textId="77777777">
        <w:tc>
          <w:tcPr>
            <w:tcW w:w="0" w:type="auto"/>
          </w:tcPr>
          <w:p w14:paraId="279D5FF0" w14:textId="77777777" w:rsidR="00787A0D" w:rsidRDefault="00000000">
            <w:pPr>
              <w:pStyle w:val="Compact"/>
              <w:jc w:val="center"/>
            </w:pPr>
            <w:r>
              <w:t>5</w:t>
            </w:r>
          </w:p>
        </w:tc>
        <w:tc>
          <w:tcPr>
            <w:tcW w:w="0" w:type="auto"/>
          </w:tcPr>
          <w:p w14:paraId="5B76450A" w14:textId="77777777" w:rsidR="00787A0D" w:rsidRDefault="00000000">
            <w:pPr>
              <w:pStyle w:val="Compact"/>
              <w:jc w:val="center"/>
            </w:pPr>
            <w:r>
              <w:t>Help-seeker</w:t>
            </w:r>
          </w:p>
        </w:tc>
        <w:tc>
          <w:tcPr>
            <w:tcW w:w="0" w:type="auto"/>
          </w:tcPr>
          <w:p w14:paraId="63437C14" w14:textId="77777777" w:rsidR="00787A0D" w:rsidRDefault="00000000">
            <w:pPr>
              <w:pStyle w:val="Compact"/>
              <w:jc w:val="center"/>
            </w:pPr>
            <w:r>
              <w:t>Escape</w:t>
            </w:r>
          </w:p>
        </w:tc>
        <w:tc>
          <w:tcPr>
            <w:tcW w:w="0" w:type="auto"/>
          </w:tcPr>
          <w:p w14:paraId="2EFBF73D" w14:textId="77777777" w:rsidR="00787A0D" w:rsidRDefault="00000000">
            <w:pPr>
              <w:pStyle w:val="Compact"/>
              <w:jc w:val="center"/>
            </w:pPr>
            <w:r>
              <w:t>Ambition</w:t>
            </w:r>
          </w:p>
        </w:tc>
        <w:tc>
          <w:tcPr>
            <w:tcW w:w="0" w:type="auto"/>
          </w:tcPr>
          <w:p w14:paraId="1348AF30" w14:textId="77777777" w:rsidR="00787A0D" w:rsidRDefault="00000000">
            <w:pPr>
              <w:pStyle w:val="Compact"/>
              <w:jc w:val="center"/>
            </w:pPr>
            <w:r>
              <w:t>McGuffin</w:t>
            </w:r>
          </w:p>
        </w:tc>
        <w:tc>
          <w:tcPr>
            <w:tcW w:w="0" w:type="auto"/>
          </w:tcPr>
          <w:p w14:paraId="6675779D" w14:textId="77777777" w:rsidR="00787A0D" w:rsidRDefault="00000000">
            <w:pPr>
              <w:pStyle w:val="Compact"/>
              <w:jc w:val="center"/>
            </w:pPr>
            <w:r>
              <w:t>Mishap</w:t>
            </w:r>
          </w:p>
        </w:tc>
        <w:tc>
          <w:tcPr>
            <w:tcW w:w="0" w:type="auto"/>
          </w:tcPr>
          <w:p w14:paraId="437A9E32" w14:textId="77777777" w:rsidR="00787A0D" w:rsidRDefault="00000000">
            <w:pPr>
              <w:pStyle w:val="Compact"/>
              <w:jc w:val="center"/>
            </w:pPr>
            <w:r>
              <w:t>Time</w:t>
            </w:r>
          </w:p>
        </w:tc>
      </w:tr>
      <w:tr w:rsidR="00787A0D" w14:paraId="3FC733CA" w14:textId="77777777">
        <w:tc>
          <w:tcPr>
            <w:tcW w:w="0" w:type="auto"/>
          </w:tcPr>
          <w:p w14:paraId="5CD4225C" w14:textId="77777777" w:rsidR="00787A0D" w:rsidRDefault="00000000">
            <w:pPr>
              <w:pStyle w:val="Compact"/>
              <w:jc w:val="center"/>
            </w:pPr>
            <w:r>
              <w:t>6</w:t>
            </w:r>
          </w:p>
        </w:tc>
        <w:tc>
          <w:tcPr>
            <w:tcW w:w="0" w:type="auto"/>
          </w:tcPr>
          <w:p w14:paraId="5136FD43" w14:textId="77777777" w:rsidR="00787A0D" w:rsidRDefault="00000000">
            <w:pPr>
              <w:pStyle w:val="Compact"/>
              <w:jc w:val="center"/>
            </w:pPr>
            <w:r>
              <w:t>Blackmailer</w:t>
            </w:r>
          </w:p>
        </w:tc>
        <w:tc>
          <w:tcPr>
            <w:tcW w:w="0" w:type="auto"/>
          </w:tcPr>
          <w:p w14:paraId="459EC503" w14:textId="77777777" w:rsidR="00787A0D" w:rsidRDefault="00000000">
            <w:pPr>
              <w:pStyle w:val="Compact"/>
              <w:jc w:val="center"/>
            </w:pPr>
            <w:r>
              <w:t>Pursuit</w:t>
            </w:r>
          </w:p>
        </w:tc>
        <w:tc>
          <w:tcPr>
            <w:tcW w:w="0" w:type="auto"/>
          </w:tcPr>
          <w:p w14:paraId="76F8DD7A" w14:textId="77777777" w:rsidR="00787A0D" w:rsidRDefault="00000000">
            <w:pPr>
              <w:pStyle w:val="Compact"/>
              <w:jc w:val="center"/>
            </w:pPr>
            <w:r>
              <w:t>Revenge</w:t>
            </w:r>
          </w:p>
        </w:tc>
        <w:tc>
          <w:tcPr>
            <w:tcW w:w="0" w:type="auto"/>
          </w:tcPr>
          <w:p w14:paraId="445585E9" w14:textId="77777777" w:rsidR="00787A0D" w:rsidRDefault="00000000">
            <w:pPr>
              <w:pStyle w:val="Compact"/>
              <w:jc w:val="center"/>
            </w:pPr>
            <w:r>
              <w:t>Confession</w:t>
            </w:r>
          </w:p>
        </w:tc>
        <w:tc>
          <w:tcPr>
            <w:tcW w:w="0" w:type="auto"/>
          </w:tcPr>
          <w:p w14:paraId="1FFF0766" w14:textId="77777777" w:rsidR="00787A0D" w:rsidRDefault="00000000">
            <w:pPr>
              <w:pStyle w:val="Compact"/>
              <w:jc w:val="center"/>
            </w:pPr>
            <w:r>
              <w:t>Object (map, journal, letter)</w:t>
            </w:r>
          </w:p>
        </w:tc>
        <w:tc>
          <w:tcPr>
            <w:tcW w:w="0" w:type="auto"/>
          </w:tcPr>
          <w:p w14:paraId="15CBA009" w14:textId="77777777" w:rsidR="00787A0D" w:rsidRDefault="00000000">
            <w:pPr>
              <w:pStyle w:val="Compact"/>
              <w:jc w:val="center"/>
            </w:pPr>
            <w:r>
              <w:t>Space</w:t>
            </w:r>
          </w:p>
        </w:tc>
      </w:tr>
    </w:tbl>
    <w:p w14:paraId="581AA0E7" w14:textId="77777777" w:rsidR="00787A0D" w:rsidRDefault="00000000">
      <w:pPr>
        <w:pStyle w:val="Corpotesto"/>
      </w:pPr>
      <w:r>
        <w:rPr>
          <w:b/>
          <w:bCs/>
        </w:rPr>
        <w:t>Example</w:t>
      </w:r>
    </w:p>
    <w:p w14:paraId="109B9390" w14:textId="77777777" w:rsidR="00787A0D" w:rsidRDefault="00000000" w:rsidP="00E81D9C">
      <w:pPr>
        <w:pStyle w:val="Testodelblocco"/>
        <w:jc w:val="left"/>
      </w:pPr>
      <w:r>
        <w:rPr>
          <w:b/>
          <w:bCs/>
        </w:rPr>
        <w:t>Who?</w:t>
      </w:r>
      <w:r>
        <w:t xml:space="preserve"> Mentor</w:t>
      </w:r>
      <w:r>
        <w:br/>
      </w:r>
      <w:r>
        <w:rPr>
          <w:b/>
          <w:bCs/>
        </w:rPr>
        <w:t>What?</w:t>
      </w:r>
      <w:r>
        <w:t xml:space="preserve"> Exploit</w:t>
      </w:r>
      <w:r>
        <w:br/>
      </w:r>
      <w:r>
        <w:rPr>
          <w:b/>
          <w:bCs/>
        </w:rPr>
        <w:t>Why?</w:t>
      </w:r>
      <w:r>
        <w:t xml:space="preserve"> Help</w:t>
      </w:r>
      <w:r>
        <w:br/>
      </w:r>
      <w:r>
        <w:rPr>
          <w:b/>
          <w:bCs/>
        </w:rPr>
        <w:t>Where?</w:t>
      </w:r>
      <w:r>
        <w:t xml:space="preserve"> McGuffin</w:t>
      </w:r>
      <w:r>
        <w:br/>
      </w:r>
      <w:r>
        <w:rPr>
          <w:b/>
          <w:bCs/>
        </w:rPr>
        <w:t>How?</w:t>
      </w:r>
      <w:r>
        <w:t xml:space="preserve"> Rumors</w:t>
      </w:r>
      <w:r>
        <w:br/>
      </w:r>
      <w:r>
        <w:rPr>
          <w:b/>
          <w:bCs/>
        </w:rPr>
        <w:t>Obstacle?</w:t>
      </w:r>
      <w:r>
        <w:t xml:space="preserve"> Time</w:t>
      </w:r>
      <w:r>
        <w:br/>
        <w:t>Tobias Wethern took Zahra under his wing when her parents died. That's why she can't say no to him now. Tobias wants Zahra to steal a datapad from the Leton Corporation's subsidiary. He doesn't know precisely where it is stored, but that in 24 hours it will be taken from the company's security corps to be transferred to another location.</w:t>
      </w:r>
    </w:p>
    <w:p w14:paraId="3B78C664" w14:textId="77777777" w:rsidR="00787A0D" w:rsidRDefault="00000000">
      <w:pPr>
        <w:pStyle w:val="Titolo2"/>
      </w:pPr>
      <w:bookmarkStart w:id="10" w:name="keep-the-action-in-motion"/>
      <w:bookmarkEnd w:id="9"/>
      <w:r>
        <w:lastRenderedPageBreak/>
        <w:t>Keep The Action In Motion</w:t>
      </w:r>
    </w:p>
    <w:p w14:paraId="235FC452" w14:textId="77777777" w:rsidR="00787A0D" w:rsidRDefault="00000000">
      <w:pPr>
        <w:pStyle w:val="FirstParagraph"/>
      </w:pPr>
      <w:r>
        <w:t xml:space="preserve">A game in </w:t>
      </w:r>
      <w:r>
        <w:rPr>
          <w:i/>
          <w:iCs/>
        </w:rPr>
        <w:t>Loner</w:t>
      </w:r>
      <w:r>
        <w:t xml:space="preserve"> is a succession of scenes. A scene is a unit of time in which a certain action takes place in pursuit of a certain short-term goal.</w:t>
      </w:r>
    </w:p>
    <w:p w14:paraId="2BFB3709" w14:textId="77777777" w:rsidR="00787A0D" w:rsidRDefault="00000000">
      <w:pPr>
        <w:pStyle w:val="Corpotesto"/>
      </w:pPr>
      <w:r>
        <w:t xml:space="preserve">In </w:t>
      </w:r>
      <w:r>
        <w:rPr>
          <w:i/>
          <w:iCs/>
        </w:rPr>
        <w:t>Loner</w:t>
      </w:r>
      <w:r>
        <w:t xml:space="preserve"> at each scene:</w:t>
      </w:r>
    </w:p>
    <w:p w14:paraId="5F7B256A" w14:textId="77777777" w:rsidR="00787A0D" w:rsidRDefault="00000000">
      <w:pPr>
        <w:pStyle w:val="Compact"/>
        <w:numPr>
          <w:ilvl w:val="0"/>
          <w:numId w:val="12"/>
        </w:numPr>
      </w:pPr>
      <w:r>
        <w:rPr>
          <w:b/>
          <w:bCs/>
        </w:rPr>
        <w:t>Identify what you expect from the scene</w:t>
      </w:r>
      <w:r>
        <w:t>. Compared to traits, goal, and motivation determine the Protagonist's action. What might be the reaction of the game world?</w:t>
      </w:r>
    </w:p>
    <w:p w14:paraId="125748D9" w14:textId="77777777" w:rsidR="00787A0D" w:rsidRDefault="00000000">
      <w:pPr>
        <w:pStyle w:val="Compact"/>
        <w:numPr>
          <w:ilvl w:val="0"/>
          <w:numId w:val="12"/>
        </w:numPr>
      </w:pPr>
      <w:r>
        <w:rPr>
          <w:b/>
          <w:bCs/>
        </w:rPr>
        <w:t>Test your expectations</w:t>
      </w:r>
      <w:r>
        <w:t xml:space="preserve">. When you are uncertain (or overconfident) about the reaction to your actions, </w:t>
      </w:r>
      <w:hyperlink w:anchor="consulting-the-oracle">
        <w:r>
          <w:rPr>
            <w:rStyle w:val="Collegamentoipertestuale"/>
          </w:rPr>
          <w:t>ask the Oracle</w:t>
        </w:r>
      </w:hyperlink>
      <w:r>
        <w:t xml:space="preserve"> a closed question (answer is Yes or No), considering the factors involved to determine if there is an </w:t>
      </w:r>
      <w:hyperlink w:anchor="advantage-and-disadvantage">
        <w:r>
          <w:rPr>
            <w:rStyle w:val="Collegamentoipertestuale"/>
          </w:rPr>
          <w:t>Advantage or Disadvantage</w:t>
        </w:r>
      </w:hyperlink>
      <w:r>
        <w:t>.</w:t>
      </w:r>
    </w:p>
    <w:p w14:paraId="3992718B" w14:textId="77777777" w:rsidR="00787A0D" w:rsidRDefault="00000000">
      <w:pPr>
        <w:pStyle w:val="Compact"/>
        <w:numPr>
          <w:ilvl w:val="0"/>
          <w:numId w:val="12"/>
        </w:numPr>
      </w:pPr>
      <w:r>
        <w:rPr>
          <w:b/>
          <w:bCs/>
        </w:rPr>
        <w:t>Interpret the result</w:t>
      </w:r>
      <w:r>
        <w:t>. Is the Oracle's answer in line with your expectations? If not, in the context in which the scene takes place, how should an answer that subverts them be considered?</w:t>
      </w:r>
    </w:p>
    <w:p w14:paraId="421AAAA0" w14:textId="77777777" w:rsidR="00787A0D" w:rsidRDefault="00000000">
      <w:pPr>
        <w:pStyle w:val="FirstParagraph"/>
      </w:pPr>
      <w:r>
        <w:t>This sequence will come to you naturally after some practice. Use it as a guideline the first few times.</w:t>
      </w:r>
    </w:p>
    <w:p w14:paraId="1410A0C2" w14:textId="77777777" w:rsidR="00787A0D" w:rsidRDefault="00000000">
      <w:pPr>
        <w:pStyle w:val="Titolo2"/>
      </w:pPr>
      <w:bookmarkStart w:id="11" w:name="identify-expectations"/>
      <w:bookmarkEnd w:id="10"/>
      <w:r>
        <w:t>Identify expectations</w:t>
      </w:r>
    </w:p>
    <w:p w14:paraId="5CF3E3C7" w14:textId="77777777" w:rsidR="00787A0D" w:rsidRDefault="00000000">
      <w:pPr>
        <w:pStyle w:val="FirstParagraph"/>
      </w:pPr>
      <w:r>
        <w:t>The Protagonist's traits characterize their behavior within the fictional world and suggest the possible actions they takes in the situational context of the scene.</w:t>
      </w:r>
    </w:p>
    <w:p w14:paraId="13763711" w14:textId="77777777" w:rsidR="00787A0D" w:rsidRDefault="00000000">
      <w:pPr>
        <w:pStyle w:val="Corpotesto"/>
      </w:pPr>
      <w:r>
        <w:t>Based on this, you can expect the world to react in the most logical way, and you will formulate a question that tests this expectation.</w:t>
      </w:r>
    </w:p>
    <w:p w14:paraId="392B3EA0" w14:textId="77777777" w:rsidR="00787A0D" w:rsidRDefault="00000000">
      <w:pPr>
        <w:pStyle w:val="Corpotesto"/>
      </w:pPr>
      <w:r>
        <w:t>An expectation does not necessarily automatically lead to a question, which you need to ask only when there are concrete risks or you want to be amazed. In other cases, simply let events happen.</w:t>
      </w:r>
    </w:p>
    <w:p w14:paraId="4B0E437C" w14:textId="77777777" w:rsidR="00787A0D" w:rsidRDefault="00000000">
      <w:pPr>
        <w:pStyle w:val="Corpotesto"/>
      </w:pPr>
      <w:r>
        <w:rPr>
          <w:b/>
          <w:bCs/>
        </w:rPr>
        <w:t>Example</w:t>
      </w:r>
    </w:p>
    <w:p w14:paraId="7D3FD132" w14:textId="77777777" w:rsidR="00787A0D" w:rsidRDefault="00000000">
      <w:pPr>
        <w:pStyle w:val="Testodelblocco"/>
      </w:pPr>
      <w:r>
        <w:t xml:space="preserve">Zahra sneaks into the Leton Corporation subsidiary. The expectation is that the place will be well guarded during the day and less so at night. To escape an inevitable head-on collision, Zahra decides to act at night and enter </w:t>
      </w:r>
      <w:r>
        <w:lastRenderedPageBreak/>
        <w:t>through the ventilation ductsYou don't expect there to be an alarm but maybe it's worth asking the question!</w:t>
      </w:r>
    </w:p>
    <w:p w14:paraId="1449739D" w14:textId="77777777" w:rsidR="00787A0D" w:rsidRDefault="00000000">
      <w:pPr>
        <w:pStyle w:val="Titolo2"/>
      </w:pPr>
      <w:bookmarkStart w:id="12" w:name="consulting-the-oracle"/>
      <w:bookmarkEnd w:id="11"/>
      <w:r>
        <w:t>Consulting the Oracle</w:t>
      </w:r>
    </w:p>
    <w:p w14:paraId="60E4F8AB" w14:textId="77777777" w:rsidR="00787A0D" w:rsidRDefault="00000000">
      <w:pPr>
        <w:pStyle w:val="FirstParagraph"/>
      </w:pPr>
      <w:r>
        <w:t>When you need to test your expectations you'll ask the Oracle a closed question.</w:t>
      </w:r>
    </w:p>
    <w:p w14:paraId="4B249F86" w14:textId="77777777" w:rsidR="00787A0D" w:rsidRDefault="00000000">
      <w:pPr>
        <w:pStyle w:val="Corpotesto"/>
      </w:pPr>
      <w:r>
        <w:t>You’ll need 2d6 in one color (</w:t>
      </w:r>
      <w:r>
        <w:rPr>
          <w:b/>
          <w:bCs/>
        </w:rPr>
        <w:t>Chance Dice</w:t>
      </w:r>
      <w:r>
        <w:t>), and 2d6 in another (</w:t>
      </w:r>
      <w:r>
        <w:rPr>
          <w:b/>
          <w:bCs/>
        </w:rPr>
        <w:t>Risk Dice</w:t>
      </w:r>
      <w:r>
        <w:t>).</w:t>
      </w:r>
    </w:p>
    <w:p w14:paraId="5708A4A1" w14:textId="77777777" w:rsidR="00787A0D" w:rsidRDefault="00000000">
      <w:pPr>
        <w:pStyle w:val="Corpotesto"/>
      </w:pPr>
      <w:r>
        <w:t xml:space="preserve">To resolve a closed question, roll one </w:t>
      </w:r>
      <w:r>
        <w:rPr>
          <w:b/>
          <w:bCs/>
        </w:rPr>
        <w:t>Chance Die</w:t>
      </w:r>
      <w:r>
        <w:t xml:space="preserve"> and one </w:t>
      </w:r>
      <w:r>
        <w:rPr>
          <w:b/>
          <w:bCs/>
        </w:rPr>
        <w:t>Risk Die</w:t>
      </w:r>
      <w:r>
        <w:t>:</w:t>
      </w:r>
    </w:p>
    <w:p w14:paraId="01A0A33D" w14:textId="77777777" w:rsidR="00787A0D" w:rsidRDefault="00000000" w:rsidP="00E81D9C">
      <w:pPr>
        <w:pStyle w:val="Compact"/>
        <w:numPr>
          <w:ilvl w:val="0"/>
          <w:numId w:val="18"/>
        </w:numPr>
      </w:pPr>
      <w:r>
        <w:t xml:space="preserve">If the Chance Die is highest, the answer is </w:t>
      </w:r>
      <w:r>
        <w:rPr>
          <w:b/>
          <w:bCs/>
        </w:rPr>
        <w:t>Yes</w:t>
      </w:r>
      <w:r>
        <w:t>.</w:t>
      </w:r>
    </w:p>
    <w:p w14:paraId="0AA2FA1C" w14:textId="77777777" w:rsidR="00787A0D" w:rsidRDefault="00000000" w:rsidP="00E81D9C">
      <w:pPr>
        <w:pStyle w:val="Compact"/>
        <w:numPr>
          <w:ilvl w:val="0"/>
          <w:numId w:val="18"/>
        </w:numPr>
      </w:pPr>
      <w:r>
        <w:t xml:space="preserve">If the Risk Die is highest, the answer is </w:t>
      </w:r>
      <w:r>
        <w:rPr>
          <w:b/>
          <w:bCs/>
        </w:rPr>
        <w:t>No</w:t>
      </w:r>
      <w:r>
        <w:t>.</w:t>
      </w:r>
    </w:p>
    <w:p w14:paraId="2961B853" w14:textId="77777777" w:rsidR="00787A0D" w:rsidRDefault="00000000" w:rsidP="00E81D9C">
      <w:pPr>
        <w:pStyle w:val="Compact"/>
        <w:numPr>
          <w:ilvl w:val="0"/>
          <w:numId w:val="18"/>
        </w:numPr>
      </w:pPr>
      <w:r>
        <w:t xml:space="preserve">If both are low (3 or less), add a </w:t>
      </w:r>
      <w:r>
        <w:rPr>
          <w:b/>
          <w:bCs/>
        </w:rPr>
        <w:t>but...</w:t>
      </w:r>
      <w:r>
        <w:t>.</w:t>
      </w:r>
    </w:p>
    <w:p w14:paraId="24E91751" w14:textId="77777777" w:rsidR="00787A0D" w:rsidRDefault="00000000" w:rsidP="00E81D9C">
      <w:pPr>
        <w:pStyle w:val="Compact"/>
        <w:numPr>
          <w:ilvl w:val="0"/>
          <w:numId w:val="18"/>
        </w:numPr>
      </w:pPr>
      <w:r>
        <w:t xml:space="preserve">If both are high (4 or more), add an </w:t>
      </w:r>
      <w:r>
        <w:rPr>
          <w:b/>
          <w:bCs/>
        </w:rPr>
        <w:t>and...</w:t>
      </w:r>
      <w:r>
        <w:t>.</w:t>
      </w:r>
    </w:p>
    <w:p w14:paraId="1D304160" w14:textId="77777777" w:rsidR="00787A0D" w:rsidRDefault="00000000" w:rsidP="00E81D9C">
      <w:pPr>
        <w:pStyle w:val="Compact"/>
        <w:numPr>
          <w:ilvl w:val="0"/>
          <w:numId w:val="18"/>
        </w:numPr>
      </w:pPr>
      <w:r>
        <w:t xml:space="preserve">If both are equal, add a point to the </w:t>
      </w:r>
      <w:r>
        <w:rPr>
          <w:b/>
          <w:bCs/>
        </w:rPr>
        <w:t>Twist Counter</w:t>
      </w:r>
      <w:r>
        <w:t xml:space="preserve"> (see below).</w:t>
      </w:r>
    </w:p>
    <w:tbl>
      <w:tblPr>
        <w:tblStyle w:val="Table"/>
        <w:tblW w:w="0" w:type="auto"/>
        <w:tblLook w:val="0020" w:firstRow="1" w:lastRow="0" w:firstColumn="0" w:lastColumn="0" w:noHBand="0" w:noVBand="0"/>
      </w:tblPr>
      <w:tblGrid>
        <w:gridCol w:w="1376"/>
        <w:gridCol w:w="2700"/>
        <w:gridCol w:w="2235"/>
      </w:tblGrid>
      <w:tr w:rsidR="00787A0D" w:rsidRPr="00E81D9C" w14:paraId="09DD470E" w14:textId="77777777" w:rsidTr="00E81D9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5F48D1E2" w14:textId="77777777" w:rsidR="00787A0D" w:rsidRPr="00E81D9C" w:rsidRDefault="00000000" w:rsidP="00E81D9C">
            <w:pPr>
              <w:pStyle w:val="Compact"/>
              <w:jc w:val="center"/>
              <w:rPr>
                <w:b/>
                <w:bCs/>
              </w:rPr>
            </w:pPr>
            <w:r w:rsidRPr="00E81D9C">
              <w:rPr>
                <w:b/>
                <w:bCs/>
              </w:rPr>
              <w:t>Dice Value</w:t>
            </w:r>
          </w:p>
        </w:tc>
        <w:tc>
          <w:tcPr>
            <w:tcW w:w="0" w:type="auto"/>
            <w:vAlign w:val="center"/>
          </w:tcPr>
          <w:p w14:paraId="07A8B0AC" w14:textId="77777777" w:rsidR="00787A0D" w:rsidRPr="00E81D9C" w:rsidRDefault="00000000" w:rsidP="00E81D9C">
            <w:pPr>
              <w:pStyle w:val="Compact"/>
              <w:jc w:val="center"/>
              <w:rPr>
                <w:b/>
                <w:bCs/>
              </w:rPr>
            </w:pPr>
            <w:r w:rsidRPr="00E81D9C">
              <w:rPr>
                <w:b/>
                <w:bCs/>
              </w:rPr>
              <w:t>Chance Die &gt; Risk Die</w:t>
            </w:r>
          </w:p>
        </w:tc>
        <w:tc>
          <w:tcPr>
            <w:tcW w:w="0" w:type="auto"/>
            <w:vAlign w:val="center"/>
          </w:tcPr>
          <w:p w14:paraId="6D8E5EF1" w14:textId="77777777" w:rsidR="00787A0D" w:rsidRPr="00E81D9C" w:rsidRDefault="00000000" w:rsidP="00E81D9C">
            <w:pPr>
              <w:pStyle w:val="Compact"/>
              <w:jc w:val="center"/>
              <w:rPr>
                <w:b/>
                <w:bCs/>
              </w:rPr>
            </w:pPr>
            <w:r w:rsidRPr="00E81D9C">
              <w:rPr>
                <w:b/>
                <w:bCs/>
              </w:rPr>
              <w:t>Risk Die &gt; Chance Die</w:t>
            </w:r>
          </w:p>
        </w:tc>
      </w:tr>
      <w:tr w:rsidR="00787A0D" w14:paraId="4BCC9AB4" w14:textId="77777777" w:rsidTr="00E81D9C">
        <w:tc>
          <w:tcPr>
            <w:tcW w:w="0" w:type="auto"/>
            <w:vAlign w:val="center"/>
          </w:tcPr>
          <w:p w14:paraId="08FB8F2C" w14:textId="77777777" w:rsidR="00787A0D" w:rsidRPr="00E81D9C" w:rsidRDefault="00000000" w:rsidP="00E81D9C">
            <w:pPr>
              <w:pStyle w:val="Compact"/>
              <w:jc w:val="center"/>
              <w:rPr>
                <w:b/>
                <w:bCs/>
              </w:rPr>
            </w:pPr>
            <w:r w:rsidRPr="00E81D9C">
              <w:rPr>
                <w:b/>
                <w:bCs/>
              </w:rPr>
              <w:t>Both &lt; 4</w:t>
            </w:r>
          </w:p>
        </w:tc>
        <w:tc>
          <w:tcPr>
            <w:tcW w:w="0" w:type="auto"/>
            <w:vAlign w:val="center"/>
          </w:tcPr>
          <w:p w14:paraId="35B04F78" w14:textId="77777777" w:rsidR="00787A0D" w:rsidRDefault="00000000" w:rsidP="00E81D9C">
            <w:pPr>
              <w:pStyle w:val="Compact"/>
              <w:jc w:val="center"/>
            </w:pPr>
            <w:r>
              <w:t>Yes, but...</w:t>
            </w:r>
          </w:p>
        </w:tc>
        <w:tc>
          <w:tcPr>
            <w:tcW w:w="0" w:type="auto"/>
            <w:vAlign w:val="center"/>
          </w:tcPr>
          <w:p w14:paraId="47E5892F" w14:textId="77777777" w:rsidR="00787A0D" w:rsidRDefault="00000000" w:rsidP="00E81D9C">
            <w:pPr>
              <w:pStyle w:val="Compact"/>
              <w:jc w:val="center"/>
            </w:pPr>
            <w:r>
              <w:t>No, but...</w:t>
            </w:r>
          </w:p>
        </w:tc>
      </w:tr>
      <w:tr w:rsidR="00787A0D" w14:paraId="3B7D64D5" w14:textId="77777777" w:rsidTr="00E81D9C">
        <w:tc>
          <w:tcPr>
            <w:tcW w:w="0" w:type="auto"/>
            <w:vAlign w:val="center"/>
          </w:tcPr>
          <w:p w14:paraId="0357C1F0" w14:textId="77777777" w:rsidR="00787A0D" w:rsidRPr="00E81D9C" w:rsidRDefault="00000000" w:rsidP="00E81D9C">
            <w:pPr>
              <w:pStyle w:val="Compact"/>
              <w:jc w:val="center"/>
              <w:rPr>
                <w:b/>
                <w:bCs/>
              </w:rPr>
            </w:pPr>
            <w:r w:rsidRPr="00E81D9C">
              <w:rPr>
                <w:b/>
                <w:bCs/>
              </w:rPr>
              <w:t>Both &gt; 3</w:t>
            </w:r>
          </w:p>
        </w:tc>
        <w:tc>
          <w:tcPr>
            <w:tcW w:w="0" w:type="auto"/>
            <w:vAlign w:val="center"/>
          </w:tcPr>
          <w:p w14:paraId="58B7BFCB" w14:textId="77777777" w:rsidR="00787A0D" w:rsidRDefault="00000000" w:rsidP="00E81D9C">
            <w:pPr>
              <w:pStyle w:val="Compact"/>
              <w:jc w:val="center"/>
            </w:pPr>
            <w:r>
              <w:t>Yes, and...</w:t>
            </w:r>
          </w:p>
        </w:tc>
        <w:tc>
          <w:tcPr>
            <w:tcW w:w="0" w:type="auto"/>
            <w:vAlign w:val="center"/>
          </w:tcPr>
          <w:p w14:paraId="1C45C403" w14:textId="77777777" w:rsidR="00787A0D" w:rsidRDefault="00000000" w:rsidP="00E81D9C">
            <w:pPr>
              <w:pStyle w:val="Compact"/>
              <w:jc w:val="center"/>
            </w:pPr>
            <w:r>
              <w:t>No, and...</w:t>
            </w:r>
          </w:p>
        </w:tc>
      </w:tr>
      <w:tr w:rsidR="00787A0D" w14:paraId="5FCED7A1" w14:textId="77777777" w:rsidTr="00E81D9C">
        <w:tc>
          <w:tcPr>
            <w:tcW w:w="0" w:type="auto"/>
            <w:vAlign w:val="center"/>
          </w:tcPr>
          <w:p w14:paraId="54920CA1" w14:textId="77777777" w:rsidR="00787A0D" w:rsidRPr="00E81D9C" w:rsidRDefault="00000000" w:rsidP="00E81D9C">
            <w:pPr>
              <w:pStyle w:val="Compact"/>
              <w:jc w:val="center"/>
              <w:rPr>
                <w:b/>
                <w:bCs/>
              </w:rPr>
            </w:pPr>
            <w:r w:rsidRPr="00E81D9C">
              <w:rPr>
                <w:b/>
                <w:bCs/>
              </w:rPr>
              <w:t>Mismatched</w:t>
            </w:r>
          </w:p>
        </w:tc>
        <w:tc>
          <w:tcPr>
            <w:tcW w:w="0" w:type="auto"/>
            <w:vAlign w:val="center"/>
          </w:tcPr>
          <w:p w14:paraId="01FB60BF" w14:textId="77777777" w:rsidR="00787A0D" w:rsidRDefault="00000000" w:rsidP="00E81D9C">
            <w:pPr>
              <w:pStyle w:val="Compact"/>
              <w:jc w:val="center"/>
            </w:pPr>
            <w:r>
              <w:t>Yes</w:t>
            </w:r>
          </w:p>
        </w:tc>
        <w:tc>
          <w:tcPr>
            <w:tcW w:w="0" w:type="auto"/>
            <w:vAlign w:val="center"/>
          </w:tcPr>
          <w:p w14:paraId="23BB3437" w14:textId="77777777" w:rsidR="00787A0D" w:rsidRDefault="00000000" w:rsidP="00E81D9C">
            <w:pPr>
              <w:pStyle w:val="Compact"/>
              <w:jc w:val="center"/>
            </w:pPr>
            <w:r>
              <w:t>No</w:t>
            </w:r>
          </w:p>
        </w:tc>
      </w:tr>
      <w:tr w:rsidR="00787A0D" w:rsidRPr="00E81D9C" w14:paraId="25EF3A2B" w14:textId="77777777" w:rsidTr="00E81D9C">
        <w:trPr>
          <w:trHeight w:val="20"/>
        </w:trPr>
        <w:tc>
          <w:tcPr>
            <w:tcW w:w="0" w:type="auto"/>
            <w:vAlign w:val="center"/>
          </w:tcPr>
          <w:p w14:paraId="1D332E6E" w14:textId="77777777" w:rsidR="00787A0D" w:rsidRPr="00E81D9C" w:rsidRDefault="00787A0D" w:rsidP="00E81D9C">
            <w:pPr>
              <w:pStyle w:val="Compact"/>
              <w:jc w:val="center"/>
              <w:rPr>
                <w:b/>
                <w:bCs/>
                <w:sz w:val="6"/>
                <w:szCs w:val="10"/>
              </w:rPr>
            </w:pPr>
          </w:p>
        </w:tc>
        <w:tc>
          <w:tcPr>
            <w:tcW w:w="0" w:type="auto"/>
            <w:vAlign w:val="center"/>
          </w:tcPr>
          <w:p w14:paraId="4F88FDDD" w14:textId="77777777" w:rsidR="00787A0D" w:rsidRPr="00E81D9C" w:rsidRDefault="00787A0D" w:rsidP="00E81D9C">
            <w:pPr>
              <w:pStyle w:val="Compact"/>
              <w:jc w:val="center"/>
              <w:rPr>
                <w:sz w:val="6"/>
                <w:szCs w:val="10"/>
              </w:rPr>
            </w:pPr>
          </w:p>
        </w:tc>
        <w:tc>
          <w:tcPr>
            <w:tcW w:w="0" w:type="auto"/>
            <w:vAlign w:val="center"/>
          </w:tcPr>
          <w:p w14:paraId="557FE133" w14:textId="77777777" w:rsidR="00787A0D" w:rsidRPr="00E81D9C" w:rsidRDefault="00787A0D" w:rsidP="00E81D9C">
            <w:pPr>
              <w:pStyle w:val="Compact"/>
              <w:jc w:val="center"/>
              <w:rPr>
                <w:sz w:val="6"/>
                <w:szCs w:val="10"/>
              </w:rPr>
            </w:pPr>
          </w:p>
        </w:tc>
      </w:tr>
      <w:tr w:rsidR="00787A0D" w14:paraId="5A392289" w14:textId="77777777" w:rsidTr="00E81D9C">
        <w:tc>
          <w:tcPr>
            <w:tcW w:w="0" w:type="auto"/>
            <w:vAlign w:val="center"/>
          </w:tcPr>
          <w:p w14:paraId="659758E3" w14:textId="77777777" w:rsidR="00787A0D" w:rsidRPr="00E81D9C" w:rsidRDefault="00000000" w:rsidP="00E81D9C">
            <w:pPr>
              <w:pStyle w:val="Compact"/>
              <w:jc w:val="center"/>
              <w:rPr>
                <w:b/>
                <w:bCs/>
              </w:rPr>
            </w:pPr>
            <w:r w:rsidRPr="00E81D9C">
              <w:rPr>
                <w:b/>
                <w:bCs/>
              </w:rPr>
              <w:t>Equal</w:t>
            </w:r>
          </w:p>
        </w:tc>
        <w:tc>
          <w:tcPr>
            <w:tcW w:w="0" w:type="auto"/>
            <w:vAlign w:val="center"/>
          </w:tcPr>
          <w:p w14:paraId="7A39F16D" w14:textId="77777777" w:rsidR="00787A0D" w:rsidRDefault="00000000" w:rsidP="00E81D9C">
            <w:pPr>
              <w:pStyle w:val="Compact"/>
              <w:jc w:val="center"/>
            </w:pPr>
            <w:r>
              <w:t>Add 1 to the Twist Counter</w:t>
            </w:r>
          </w:p>
        </w:tc>
        <w:tc>
          <w:tcPr>
            <w:tcW w:w="0" w:type="auto"/>
            <w:vAlign w:val="center"/>
          </w:tcPr>
          <w:p w14:paraId="1BEFD132" w14:textId="77777777" w:rsidR="00787A0D" w:rsidRDefault="00787A0D" w:rsidP="00E81D9C">
            <w:pPr>
              <w:pStyle w:val="Compact"/>
              <w:jc w:val="center"/>
            </w:pPr>
          </w:p>
        </w:tc>
      </w:tr>
    </w:tbl>
    <w:p w14:paraId="5CEEC486" w14:textId="6014039C" w:rsidR="00787A0D" w:rsidRDefault="00000000">
      <w:pPr>
        <w:pStyle w:val="Corpotesto"/>
      </w:pPr>
      <w:r>
        <w:rPr>
          <w:b/>
          <w:bCs/>
        </w:rPr>
        <w:t>Example</w:t>
      </w:r>
    </w:p>
    <w:p w14:paraId="4EF631F4" w14:textId="77777777" w:rsidR="00787A0D" w:rsidRDefault="00000000">
      <w:pPr>
        <w:pStyle w:val="Testodelblocco"/>
      </w:pPr>
      <w:r>
        <w:t xml:space="preserve">You ask, “Does Zahra manage to force the hatch?” You roll one Chance Die and one Risk Die and get (5) [4]). The answer is </w:t>
      </w:r>
      <w:r>
        <w:rPr>
          <w:b/>
          <w:bCs/>
        </w:rPr>
        <w:t>Yes</w:t>
      </w:r>
      <w:r>
        <w:t xml:space="preserve">, because the Chance Die is higher. You also add </w:t>
      </w:r>
      <w:r>
        <w:rPr>
          <w:b/>
          <w:bCs/>
        </w:rPr>
        <w:t>And</w:t>
      </w:r>
      <w:r>
        <w:t xml:space="preserve">, because both rolls are 4 or higher. If the Risk Die had come up as [3], it would have been a plain </w:t>
      </w:r>
      <w:r>
        <w:rPr>
          <w:b/>
          <w:bCs/>
        </w:rPr>
        <w:t>Yes</w:t>
      </w:r>
      <w:r>
        <w:t xml:space="preserve"> instead.</w:t>
      </w:r>
    </w:p>
    <w:p w14:paraId="55E73F59" w14:textId="77777777" w:rsidR="00787A0D" w:rsidRDefault="00000000">
      <w:pPr>
        <w:pStyle w:val="Titolo2"/>
      </w:pPr>
      <w:bookmarkStart w:id="13" w:name="advantage-and-disadvantage"/>
      <w:bookmarkEnd w:id="12"/>
      <w:r>
        <w:lastRenderedPageBreak/>
        <w:t>Advantage and Disadvantage</w:t>
      </w:r>
    </w:p>
    <w:p w14:paraId="23760DC7" w14:textId="77777777" w:rsidR="00787A0D" w:rsidRDefault="00000000">
      <w:pPr>
        <w:pStyle w:val="FirstParagraph"/>
      </w:pPr>
      <w:r>
        <w:t xml:space="preserve">If circumstances or positive traits grant an advantage, add a </w:t>
      </w:r>
      <w:r>
        <w:rPr>
          <w:b/>
          <w:bCs/>
        </w:rPr>
        <w:t>Chance Die</w:t>
      </w:r>
      <w:r>
        <w:t xml:space="preserve"> to the roll. Otherwise, when hindrances or negative traits cause a disadvantage, add a </w:t>
      </w:r>
      <w:r>
        <w:rPr>
          <w:b/>
          <w:bCs/>
        </w:rPr>
        <w:t>Risk Die</w:t>
      </w:r>
      <w:r>
        <w:t>. In both cases keep only the higher die of the added type when you check the roll.</w:t>
      </w:r>
    </w:p>
    <w:p w14:paraId="02FB59F9" w14:textId="77777777" w:rsidR="00787A0D" w:rsidRDefault="00000000">
      <w:pPr>
        <w:pStyle w:val="Corpotesto"/>
      </w:pPr>
      <w:r>
        <w:t xml:space="preserve">Consider traits </w:t>
      </w:r>
      <w:r>
        <w:rPr>
          <w:b/>
          <w:bCs/>
        </w:rPr>
        <w:t>intuitively and not quantitatively</w:t>
      </w:r>
      <w:r>
        <w:t>, using the context of the situation at play. It is important to keep the flow of play fast and not accounting for advantages and disadvantages numerically!</w:t>
      </w:r>
    </w:p>
    <w:p w14:paraId="7FB74E4A" w14:textId="77777777" w:rsidR="00787A0D" w:rsidRDefault="00000000">
      <w:pPr>
        <w:pStyle w:val="Corpotesto"/>
      </w:pPr>
      <w:r>
        <w:rPr>
          <w:b/>
          <w:bCs/>
        </w:rPr>
        <w:t>Example</w:t>
      </w:r>
    </w:p>
    <w:p w14:paraId="36436CDD" w14:textId="77777777" w:rsidR="00787A0D" w:rsidRDefault="00000000">
      <w:pPr>
        <w:pStyle w:val="Testodelblocco"/>
      </w:pPr>
      <w:r>
        <w:t xml:space="preserve">You ask, "Does Zahra hack the datapad?" You roll one Chance Die and two Risk Die, as Zahra does not have any advantage in hacking and the datapad is the mission goal, compromising it would cause the mission to fail. You get (5) [3] [4]. You discard the lower Risk Die [3] and keep (5) and [4]. You obtain a </w:t>
      </w:r>
      <w:r>
        <w:rPr>
          <w:b/>
          <w:bCs/>
        </w:rPr>
        <w:t>Yes</w:t>
      </w:r>
      <w:r>
        <w:t xml:space="preserve"> and add a </w:t>
      </w:r>
      <w:r>
        <w:rPr>
          <w:b/>
          <w:bCs/>
        </w:rPr>
        <w:t>And</w:t>
      </w:r>
      <w:r>
        <w:t xml:space="preserve"> since they are both 4 or higher.</w:t>
      </w:r>
    </w:p>
    <w:p w14:paraId="53B42E21" w14:textId="77777777" w:rsidR="00787A0D" w:rsidRDefault="00000000">
      <w:pPr>
        <w:pStyle w:val="Titolo2"/>
      </w:pPr>
      <w:bookmarkStart w:id="14" w:name="interpreting-the-oracle"/>
      <w:bookmarkEnd w:id="13"/>
      <w:r>
        <w:t>Interpreting the Oracle</w:t>
      </w:r>
    </w:p>
    <w:p w14:paraId="425A8BA5" w14:textId="77777777" w:rsidR="00787A0D" w:rsidRDefault="00000000">
      <w:pPr>
        <w:pStyle w:val="FirstParagraph"/>
      </w:pPr>
      <w:r>
        <w:t>Always interpret the Oracle's answer in relation to the context of the game situation:</w:t>
      </w:r>
    </w:p>
    <w:p w14:paraId="26AC02BF" w14:textId="77777777" w:rsidR="00787A0D" w:rsidRDefault="00000000" w:rsidP="00E81D9C">
      <w:pPr>
        <w:pStyle w:val="Compact"/>
        <w:numPr>
          <w:ilvl w:val="0"/>
          <w:numId w:val="19"/>
        </w:numPr>
      </w:pPr>
      <w:r>
        <w:t>Answers without modifiers are straightforward answers without uncertainty. They are also the least interesting to continue the story.</w:t>
      </w:r>
    </w:p>
    <w:p w14:paraId="2FF23001" w14:textId="77777777" w:rsidR="00787A0D" w:rsidRDefault="00000000" w:rsidP="00E81D9C">
      <w:pPr>
        <w:pStyle w:val="Compact"/>
        <w:numPr>
          <w:ilvl w:val="0"/>
          <w:numId w:val="19"/>
        </w:numPr>
      </w:pPr>
      <w:r>
        <w:t>Answers with modifiers (but.../and...), on the other hand, require you to make the effort to identify what new situation triggered the consultation.</w:t>
      </w:r>
    </w:p>
    <w:p w14:paraId="738688C2" w14:textId="77777777" w:rsidR="00E81D9C" w:rsidRDefault="00E81D9C">
      <w:pPr>
        <w:spacing w:after="200"/>
        <w:jc w:val="left"/>
        <w:rPr>
          <w:b/>
          <w:bCs/>
        </w:rPr>
      </w:pPr>
      <w:r>
        <w:rPr>
          <w:b/>
          <w:bCs/>
        </w:rPr>
        <w:br w:type="page"/>
      </w:r>
    </w:p>
    <w:p w14:paraId="79286F4D" w14:textId="6AB31702" w:rsidR="00787A0D" w:rsidRDefault="00000000">
      <w:pPr>
        <w:pStyle w:val="FirstParagraph"/>
      </w:pPr>
      <w:r>
        <w:rPr>
          <w:b/>
          <w:bCs/>
        </w:rPr>
        <w:lastRenderedPageBreak/>
        <w:t>Example</w:t>
      </w:r>
    </w:p>
    <w:p w14:paraId="1F42CE1E" w14:textId="77777777" w:rsidR="00787A0D" w:rsidRDefault="00000000">
      <w:pPr>
        <w:pStyle w:val="Testodelblocco"/>
      </w:pPr>
      <w:r>
        <w:t xml:space="preserve">The datapad is hacked </w:t>
      </w:r>
      <w:r>
        <w:rPr>
          <w:i/>
          <w:iCs/>
        </w:rPr>
        <w:t>and...</w:t>
      </w:r>
      <w:r>
        <w:t xml:space="preserve"> the information contained is not just about illicit activities of the Leton Corporation... There is more!</w:t>
      </w:r>
    </w:p>
    <w:p w14:paraId="60EA132A" w14:textId="77777777" w:rsidR="00787A0D" w:rsidRDefault="00000000">
      <w:pPr>
        <w:pStyle w:val="Titolo2"/>
      </w:pPr>
      <w:bookmarkStart w:id="15" w:name="sibylline-responses"/>
      <w:bookmarkEnd w:id="14"/>
      <w:r>
        <w:t>Sibylline Responses</w:t>
      </w:r>
    </w:p>
    <w:p w14:paraId="0EEE09ED" w14:textId="77777777" w:rsidR="00787A0D" w:rsidRDefault="00000000">
      <w:pPr>
        <w:pStyle w:val="FirstParagraph"/>
      </w:pPr>
      <w:r>
        <w:t>The Oracle might sometimes give answers that don't make sense in the context of the scene. Don't be tempted to detail the answer with too many questions in sequence. Three questions should be sufficient. If you're still stuck, try using an open-ended question to unlock yourself or interpret the answer as "Yes, But..." and move the story forward.</w:t>
      </w:r>
    </w:p>
    <w:p w14:paraId="5CFF9081" w14:textId="77777777" w:rsidR="00787A0D" w:rsidRDefault="00000000">
      <w:pPr>
        <w:pStyle w:val="Titolo2"/>
      </w:pPr>
      <w:bookmarkStart w:id="16" w:name="doubles-and-the-twist-counter"/>
      <w:bookmarkEnd w:id="15"/>
      <w:r>
        <w:t>Doubles and the Twist Counter</w:t>
      </w:r>
    </w:p>
    <w:p w14:paraId="535782AC" w14:textId="77777777" w:rsidR="00787A0D" w:rsidRDefault="00000000">
      <w:pPr>
        <w:pStyle w:val="FirstParagraph"/>
      </w:pPr>
      <w:r>
        <w:t>The Twist Counter is a measure of the rising tension in the narrative. At the beginning is set to 0. Every time a double throw (dice are equal) happens, add 1 to the Counter. If the Counter is below three, consider the answer as "</w:t>
      </w:r>
      <w:r>
        <w:rPr>
          <w:b/>
          <w:bCs/>
        </w:rPr>
        <w:t>Yes, but...</w:t>
      </w:r>
      <w:r>
        <w:t xml:space="preserve">". Otherwise a </w:t>
      </w:r>
      <w:r>
        <w:rPr>
          <w:b/>
          <w:bCs/>
        </w:rPr>
        <w:t>Twist</w:t>
      </w:r>
      <w:r>
        <w:t xml:space="preserve"> happens and resets the Counter.</w:t>
      </w:r>
    </w:p>
    <w:p w14:paraId="5F3CEA35" w14:textId="77777777" w:rsidR="00787A0D" w:rsidRDefault="00000000">
      <w:pPr>
        <w:pStyle w:val="Corpotesto"/>
      </w:pPr>
      <w:r>
        <w:rPr>
          <w:b/>
          <w:bCs/>
        </w:rPr>
        <w:t>Example</w:t>
      </w:r>
    </w:p>
    <w:p w14:paraId="3EF1D868" w14:textId="77777777" w:rsidR="00787A0D" w:rsidRDefault="00000000">
      <w:pPr>
        <w:pStyle w:val="Testodelblocco"/>
      </w:pPr>
      <w:r>
        <w:t>You ask if the datapad contains sensitive data about Wethern's illicit activities. You roll (4) [4]. The answers is "Yes, but...". Zahra finds a note about a scapegoat to frame for the theft. Could it be her? You also add 1 to the Twist Counter. But the counter was already at 2, so also a twist happens! The counter resets to 0.</w:t>
      </w:r>
    </w:p>
    <w:p w14:paraId="5F07EFDC" w14:textId="77777777" w:rsidR="00787A0D" w:rsidRDefault="00000000">
      <w:pPr>
        <w:pStyle w:val="FirstParagraph"/>
      </w:pPr>
      <w:r>
        <w:rPr>
          <w:b/>
          <w:bCs/>
        </w:rPr>
        <w:t>NOTE</w:t>
      </w:r>
    </w:p>
    <w:p w14:paraId="4E89C235" w14:textId="77777777" w:rsidR="00787A0D" w:rsidRDefault="00000000">
      <w:pPr>
        <w:pStyle w:val="Corpotesto"/>
      </w:pPr>
      <w:r>
        <w:t>The Twist Counter does not apply to Conflicts resolved by Harm &amp; Luck rules. Instead, it is used regularly if the Conflict is handled with closed questions.</w:t>
      </w:r>
    </w:p>
    <w:p w14:paraId="15EC4BB1" w14:textId="77777777" w:rsidR="00787A0D" w:rsidRDefault="00000000">
      <w:pPr>
        <w:pStyle w:val="Titolo2"/>
      </w:pPr>
      <w:bookmarkStart w:id="17" w:name="determine-the-twist"/>
      <w:bookmarkEnd w:id="16"/>
      <w:r>
        <w:t>Determine the Twist</w:t>
      </w:r>
    </w:p>
    <w:p w14:paraId="25207003" w14:textId="77777777" w:rsidR="00787A0D" w:rsidRDefault="00000000">
      <w:pPr>
        <w:pStyle w:val="FirstParagraph"/>
      </w:pPr>
      <w:r>
        <w:t>Roll 2d6 and consult the following Twist Table to determine what kind of twist happens.</w:t>
      </w:r>
    </w:p>
    <w:tbl>
      <w:tblPr>
        <w:tblStyle w:val="Table"/>
        <w:tblW w:w="0" w:type="auto"/>
        <w:jc w:val="center"/>
        <w:tblLook w:val="0020" w:firstRow="1" w:lastRow="0" w:firstColumn="0" w:lastColumn="0" w:noHBand="0" w:noVBand="0"/>
      </w:tblPr>
      <w:tblGrid>
        <w:gridCol w:w="481"/>
        <w:gridCol w:w="2049"/>
        <w:gridCol w:w="1928"/>
      </w:tblGrid>
      <w:tr w:rsidR="00787A0D" w:rsidRPr="00E81D9C" w14:paraId="1D4C8BFE" w14:textId="77777777" w:rsidTr="00E81D9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875EB18" w14:textId="77777777" w:rsidR="00787A0D" w:rsidRPr="00E81D9C" w:rsidRDefault="00000000">
            <w:pPr>
              <w:pStyle w:val="Compact"/>
              <w:jc w:val="center"/>
              <w:rPr>
                <w:b/>
                <w:bCs/>
              </w:rPr>
            </w:pPr>
            <w:r w:rsidRPr="00E81D9C">
              <w:rPr>
                <w:b/>
                <w:bCs/>
              </w:rPr>
              <w:lastRenderedPageBreak/>
              <w:t>D6</w:t>
            </w:r>
          </w:p>
        </w:tc>
        <w:tc>
          <w:tcPr>
            <w:tcW w:w="0" w:type="auto"/>
          </w:tcPr>
          <w:p w14:paraId="0EC8E6EA" w14:textId="77777777" w:rsidR="00787A0D" w:rsidRPr="00E81D9C" w:rsidRDefault="00000000">
            <w:pPr>
              <w:pStyle w:val="Compact"/>
              <w:jc w:val="center"/>
              <w:rPr>
                <w:b/>
                <w:bCs/>
              </w:rPr>
            </w:pPr>
            <w:r w:rsidRPr="00E81D9C">
              <w:rPr>
                <w:b/>
                <w:bCs/>
              </w:rPr>
              <w:t>Subject</w:t>
            </w:r>
          </w:p>
        </w:tc>
        <w:tc>
          <w:tcPr>
            <w:tcW w:w="0" w:type="auto"/>
          </w:tcPr>
          <w:p w14:paraId="4C4F67C3" w14:textId="77777777" w:rsidR="00787A0D" w:rsidRPr="00E81D9C" w:rsidRDefault="00000000">
            <w:pPr>
              <w:pStyle w:val="Compact"/>
              <w:jc w:val="center"/>
              <w:rPr>
                <w:b/>
                <w:bCs/>
              </w:rPr>
            </w:pPr>
            <w:r w:rsidRPr="00E81D9C">
              <w:rPr>
                <w:b/>
                <w:bCs/>
              </w:rPr>
              <w:t>Action</w:t>
            </w:r>
          </w:p>
        </w:tc>
      </w:tr>
      <w:tr w:rsidR="00787A0D" w14:paraId="21189B3C" w14:textId="77777777" w:rsidTr="00E81D9C">
        <w:trPr>
          <w:jc w:val="center"/>
        </w:trPr>
        <w:tc>
          <w:tcPr>
            <w:tcW w:w="0" w:type="auto"/>
          </w:tcPr>
          <w:p w14:paraId="1CA3552F" w14:textId="77777777" w:rsidR="00787A0D" w:rsidRDefault="00000000">
            <w:pPr>
              <w:pStyle w:val="Compact"/>
              <w:jc w:val="center"/>
            </w:pPr>
            <w:r>
              <w:t>1</w:t>
            </w:r>
          </w:p>
        </w:tc>
        <w:tc>
          <w:tcPr>
            <w:tcW w:w="0" w:type="auto"/>
          </w:tcPr>
          <w:p w14:paraId="4107B19C" w14:textId="77777777" w:rsidR="00787A0D" w:rsidRDefault="00000000">
            <w:pPr>
              <w:pStyle w:val="Compact"/>
              <w:jc w:val="center"/>
            </w:pPr>
            <w:r>
              <w:t>A third party</w:t>
            </w:r>
          </w:p>
        </w:tc>
        <w:tc>
          <w:tcPr>
            <w:tcW w:w="0" w:type="auto"/>
          </w:tcPr>
          <w:p w14:paraId="5F3576BA" w14:textId="77777777" w:rsidR="00787A0D" w:rsidRDefault="00000000">
            <w:pPr>
              <w:pStyle w:val="Compact"/>
              <w:jc w:val="center"/>
            </w:pPr>
            <w:r>
              <w:t>Appears</w:t>
            </w:r>
          </w:p>
        </w:tc>
      </w:tr>
      <w:tr w:rsidR="00787A0D" w14:paraId="55FE1250" w14:textId="77777777" w:rsidTr="00E81D9C">
        <w:trPr>
          <w:jc w:val="center"/>
        </w:trPr>
        <w:tc>
          <w:tcPr>
            <w:tcW w:w="0" w:type="auto"/>
          </w:tcPr>
          <w:p w14:paraId="48080238" w14:textId="77777777" w:rsidR="00787A0D" w:rsidRDefault="00000000">
            <w:pPr>
              <w:pStyle w:val="Compact"/>
              <w:jc w:val="center"/>
            </w:pPr>
            <w:r>
              <w:t>2</w:t>
            </w:r>
          </w:p>
        </w:tc>
        <w:tc>
          <w:tcPr>
            <w:tcW w:w="0" w:type="auto"/>
          </w:tcPr>
          <w:p w14:paraId="764A0BBC" w14:textId="77777777" w:rsidR="00787A0D" w:rsidRDefault="00000000">
            <w:pPr>
              <w:pStyle w:val="Compact"/>
              <w:jc w:val="center"/>
            </w:pPr>
            <w:r>
              <w:t>The hero</w:t>
            </w:r>
          </w:p>
        </w:tc>
        <w:tc>
          <w:tcPr>
            <w:tcW w:w="0" w:type="auto"/>
          </w:tcPr>
          <w:p w14:paraId="11B132FF" w14:textId="77777777" w:rsidR="00787A0D" w:rsidRDefault="00000000">
            <w:pPr>
              <w:pStyle w:val="Compact"/>
              <w:jc w:val="center"/>
            </w:pPr>
            <w:r>
              <w:t>Alters the location</w:t>
            </w:r>
          </w:p>
        </w:tc>
      </w:tr>
      <w:tr w:rsidR="00787A0D" w14:paraId="39E63485" w14:textId="77777777" w:rsidTr="00E81D9C">
        <w:trPr>
          <w:jc w:val="center"/>
        </w:trPr>
        <w:tc>
          <w:tcPr>
            <w:tcW w:w="0" w:type="auto"/>
          </w:tcPr>
          <w:p w14:paraId="0F117150" w14:textId="77777777" w:rsidR="00787A0D" w:rsidRDefault="00000000">
            <w:pPr>
              <w:pStyle w:val="Compact"/>
              <w:jc w:val="center"/>
            </w:pPr>
            <w:r>
              <w:t>3</w:t>
            </w:r>
          </w:p>
        </w:tc>
        <w:tc>
          <w:tcPr>
            <w:tcW w:w="0" w:type="auto"/>
          </w:tcPr>
          <w:p w14:paraId="2B34D345" w14:textId="77777777" w:rsidR="00787A0D" w:rsidRDefault="00000000">
            <w:pPr>
              <w:pStyle w:val="Compact"/>
              <w:jc w:val="center"/>
            </w:pPr>
            <w:r>
              <w:t>An encounter</w:t>
            </w:r>
          </w:p>
        </w:tc>
        <w:tc>
          <w:tcPr>
            <w:tcW w:w="0" w:type="auto"/>
          </w:tcPr>
          <w:p w14:paraId="2499C34D" w14:textId="77777777" w:rsidR="00787A0D" w:rsidRDefault="00000000">
            <w:pPr>
              <w:pStyle w:val="Compact"/>
              <w:jc w:val="center"/>
            </w:pPr>
            <w:r>
              <w:t>Helps the hero</w:t>
            </w:r>
          </w:p>
        </w:tc>
      </w:tr>
      <w:tr w:rsidR="00787A0D" w14:paraId="1C2D5784" w14:textId="77777777" w:rsidTr="00E81D9C">
        <w:trPr>
          <w:jc w:val="center"/>
        </w:trPr>
        <w:tc>
          <w:tcPr>
            <w:tcW w:w="0" w:type="auto"/>
          </w:tcPr>
          <w:p w14:paraId="4F799A19" w14:textId="77777777" w:rsidR="00787A0D" w:rsidRDefault="00000000">
            <w:pPr>
              <w:pStyle w:val="Compact"/>
              <w:jc w:val="center"/>
            </w:pPr>
            <w:r>
              <w:t>4</w:t>
            </w:r>
          </w:p>
        </w:tc>
        <w:tc>
          <w:tcPr>
            <w:tcW w:w="0" w:type="auto"/>
          </w:tcPr>
          <w:p w14:paraId="07198B60" w14:textId="77777777" w:rsidR="00787A0D" w:rsidRDefault="00000000">
            <w:pPr>
              <w:pStyle w:val="Compact"/>
              <w:jc w:val="center"/>
            </w:pPr>
            <w:r>
              <w:t>A physical event</w:t>
            </w:r>
          </w:p>
        </w:tc>
        <w:tc>
          <w:tcPr>
            <w:tcW w:w="0" w:type="auto"/>
          </w:tcPr>
          <w:p w14:paraId="7A0490A1" w14:textId="77777777" w:rsidR="00787A0D" w:rsidRDefault="00000000">
            <w:pPr>
              <w:pStyle w:val="Compact"/>
              <w:jc w:val="center"/>
            </w:pPr>
            <w:r>
              <w:t>Hinders the hero</w:t>
            </w:r>
          </w:p>
        </w:tc>
      </w:tr>
      <w:tr w:rsidR="00787A0D" w14:paraId="40962A6C" w14:textId="77777777" w:rsidTr="00E81D9C">
        <w:trPr>
          <w:jc w:val="center"/>
        </w:trPr>
        <w:tc>
          <w:tcPr>
            <w:tcW w:w="0" w:type="auto"/>
          </w:tcPr>
          <w:p w14:paraId="12833381" w14:textId="77777777" w:rsidR="00787A0D" w:rsidRDefault="00000000">
            <w:pPr>
              <w:pStyle w:val="Compact"/>
              <w:jc w:val="center"/>
            </w:pPr>
            <w:r>
              <w:t>5</w:t>
            </w:r>
          </w:p>
        </w:tc>
        <w:tc>
          <w:tcPr>
            <w:tcW w:w="0" w:type="auto"/>
          </w:tcPr>
          <w:p w14:paraId="4E5B9974" w14:textId="77777777" w:rsidR="00787A0D" w:rsidRDefault="00000000">
            <w:pPr>
              <w:pStyle w:val="Compact"/>
              <w:jc w:val="center"/>
            </w:pPr>
            <w:r>
              <w:t>An emotional event</w:t>
            </w:r>
          </w:p>
        </w:tc>
        <w:tc>
          <w:tcPr>
            <w:tcW w:w="0" w:type="auto"/>
          </w:tcPr>
          <w:p w14:paraId="2B1ADCD2" w14:textId="77777777" w:rsidR="00787A0D" w:rsidRDefault="00000000">
            <w:pPr>
              <w:pStyle w:val="Compact"/>
              <w:jc w:val="center"/>
            </w:pPr>
            <w:r>
              <w:t>Changes the goal</w:t>
            </w:r>
          </w:p>
        </w:tc>
      </w:tr>
      <w:tr w:rsidR="00787A0D" w14:paraId="6B5F0C97" w14:textId="77777777" w:rsidTr="00E81D9C">
        <w:trPr>
          <w:jc w:val="center"/>
        </w:trPr>
        <w:tc>
          <w:tcPr>
            <w:tcW w:w="0" w:type="auto"/>
          </w:tcPr>
          <w:p w14:paraId="5BE64BAC" w14:textId="77777777" w:rsidR="00787A0D" w:rsidRDefault="00000000">
            <w:pPr>
              <w:pStyle w:val="Compact"/>
              <w:jc w:val="center"/>
            </w:pPr>
            <w:r>
              <w:t>6</w:t>
            </w:r>
          </w:p>
        </w:tc>
        <w:tc>
          <w:tcPr>
            <w:tcW w:w="0" w:type="auto"/>
          </w:tcPr>
          <w:p w14:paraId="2CF1E88B" w14:textId="77777777" w:rsidR="00787A0D" w:rsidRDefault="00000000">
            <w:pPr>
              <w:pStyle w:val="Compact"/>
              <w:jc w:val="center"/>
            </w:pPr>
            <w:r>
              <w:t>An object</w:t>
            </w:r>
          </w:p>
        </w:tc>
        <w:tc>
          <w:tcPr>
            <w:tcW w:w="0" w:type="auto"/>
          </w:tcPr>
          <w:p w14:paraId="5772D4EA" w14:textId="77777777" w:rsidR="00787A0D" w:rsidRDefault="00000000">
            <w:pPr>
              <w:pStyle w:val="Compact"/>
              <w:jc w:val="center"/>
            </w:pPr>
            <w:r>
              <w:t>Ends the scene</w:t>
            </w:r>
          </w:p>
        </w:tc>
      </w:tr>
    </w:tbl>
    <w:p w14:paraId="3872F92A" w14:textId="0B395CF0" w:rsidR="00787A0D" w:rsidRDefault="00000000">
      <w:pPr>
        <w:pStyle w:val="Corpotesto"/>
      </w:pPr>
      <w:r>
        <w:t>Interpret the two-word sentence in the context of the current scene. Twists will keep the plot and events going in unexpected ways.</w:t>
      </w:r>
    </w:p>
    <w:p w14:paraId="2BCFE652" w14:textId="77777777" w:rsidR="00E81D9C" w:rsidRDefault="00E81D9C" w:rsidP="00E81D9C">
      <w:pPr>
        <w:pStyle w:val="FirstParagraph"/>
      </w:pPr>
      <w:r>
        <w:rPr>
          <w:b/>
          <w:bCs/>
        </w:rPr>
        <w:t>Example</w:t>
      </w:r>
    </w:p>
    <w:p w14:paraId="2DCD80EC" w14:textId="77777777" w:rsidR="00787A0D" w:rsidRDefault="00000000">
      <w:pPr>
        <w:pStyle w:val="Testodelblocco"/>
      </w:pPr>
      <w:r>
        <w:t>Now Zahra knows the content of the datapad, but you roll 1 and 5 on the Twist Table "</w:t>
      </w:r>
      <w:r>
        <w:rPr>
          <w:i/>
          <w:iCs/>
        </w:rPr>
        <w:t>A third party</w:t>
      </w:r>
      <w:r>
        <w:t>", "</w:t>
      </w:r>
      <w:r>
        <w:rPr>
          <w:i/>
          <w:iCs/>
        </w:rPr>
        <w:t>Changes the goal</w:t>
      </w:r>
      <w:r>
        <w:t>". An agent of the Leton Corporation appears before Zahra with a proposal....</w:t>
      </w:r>
    </w:p>
    <w:p w14:paraId="3FD7AE35" w14:textId="77777777" w:rsidR="00787A0D" w:rsidRDefault="00000000">
      <w:pPr>
        <w:pStyle w:val="Titolo2"/>
      </w:pPr>
      <w:bookmarkStart w:id="18" w:name="conflicts"/>
      <w:bookmarkEnd w:id="17"/>
      <w:r>
        <w:t>Conflicts</w:t>
      </w:r>
    </w:p>
    <w:p w14:paraId="5043043D" w14:textId="77777777" w:rsidR="00787A0D" w:rsidRDefault="00000000">
      <w:pPr>
        <w:pStyle w:val="FirstParagraph"/>
      </w:pPr>
      <w:r>
        <w:t>Conflicts can be resolved in different ways depending on preferences and context:</w:t>
      </w:r>
    </w:p>
    <w:p w14:paraId="360681F6" w14:textId="77777777" w:rsidR="00787A0D" w:rsidRDefault="00000000">
      <w:pPr>
        <w:pStyle w:val="Compact"/>
        <w:numPr>
          <w:ilvl w:val="0"/>
          <w:numId w:val="15"/>
        </w:numPr>
      </w:pPr>
      <w:r>
        <w:t>Ask a single closed question. The Oracle's answer determines the outcome of the conflict.</w:t>
      </w:r>
    </w:p>
    <w:p w14:paraId="32B48020" w14:textId="77777777" w:rsidR="00787A0D" w:rsidRDefault="00000000">
      <w:pPr>
        <w:pStyle w:val="Compact"/>
        <w:numPr>
          <w:ilvl w:val="0"/>
          <w:numId w:val="15"/>
        </w:numPr>
      </w:pPr>
      <w:r>
        <w:t>Ask a series of closed questions to resolve current single actions.</w:t>
      </w:r>
    </w:p>
    <w:p w14:paraId="51A42996" w14:textId="77777777" w:rsidR="00787A0D" w:rsidRDefault="00000000">
      <w:pPr>
        <w:pStyle w:val="Compact"/>
        <w:numPr>
          <w:ilvl w:val="0"/>
          <w:numId w:val="15"/>
        </w:numPr>
      </w:pPr>
      <w:r>
        <w:t>Use the rules of Harm &amp; Luck below.</w:t>
      </w:r>
    </w:p>
    <w:p w14:paraId="21DC30CB" w14:textId="77777777" w:rsidR="00787A0D" w:rsidRDefault="00000000">
      <w:pPr>
        <w:pStyle w:val="Titolo2"/>
      </w:pPr>
      <w:bookmarkStart w:id="19" w:name="harm--luck"/>
      <w:bookmarkEnd w:id="18"/>
      <w:r>
        <w:t>Harm &amp; Luck</w:t>
      </w:r>
    </w:p>
    <w:p w14:paraId="1748924C" w14:textId="77777777" w:rsidR="00787A0D" w:rsidRDefault="00000000">
      <w:pPr>
        <w:pStyle w:val="FirstParagraph"/>
      </w:pPr>
      <w:r>
        <w:t xml:space="preserve">The conflict is resolved in turns alternating between the player and NPCs. When you fail your defense, reduce your current Luck according to the table below. NPCs also have a Luck trait. If you attack in any form, reduce the targets Luck according to the table below. </w:t>
      </w:r>
      <w:r>
        <w:lastRenderedPageBreak/>
        <w:t>When your Luck runs out you face mortal danger and the next attack will take you out of the conflict.</w:t>
      </w:r>
    </w:p>
    <w:p w14:paraId="56212A13" w14:textId="77777777" w:rsidR="00787A0D" w:rsidRDefault="00000000">
      <w:pPr>
        <w:pStyle w:val="Corpotesto"/>
      </w:pPr>
      <w:r>
        <w:t>The final outcome depends on the context. Do you get caught? Are you seriously injured? You may even die if that fits the narrative.</w:t>
      </w:r>
    </w:p>
    <w:tbl>
      <w:tblPr>
        <w:tblStyle w:val="Table"/>
        <w:tblW w:w="0" w:type="auto"/>
        <w:tblLook w:val="0020" w:firstRow="1" w:lastRow="0" w:firstColumn="0" w:lastColumn="0" w:noHBand="0" w:noVBand="0"/>
      </w:tblPr>
      <w:tblGrid>
        <w:gridCol w:w="1121"/>
        <w:gridCol w:w="4691"/>
        <w:gridCol w:w="1139"/>
      </w:tblGrid>
      <w:tr w:rsidR="00787A0D" w:rsidRPr="00E81D9C" w14:paraId="1ED51FF1" w14:textId="77777777" w:rsidTr="00E81D9C">
        <w:trPr>
          <w:cnfStyle w:val="100000000000" w:firstRow="1" w:lastRow="0" w:firstColumn="0" w:lastColumn="0" w:oddVBand="0" w:evenVBand="0" w:oddHBand="0" w:evenHBand="0" w:firstRowFirstColumn="0" w:firstRowLastColumn="0" w:lastRowFirstColumn="0" w:lastRowLastColumn="0"/>
          <w:tblHeader/>
        </w:trPr>
        <w:tc>
          <w:tcPr>
            <w:tcW w:w="0" w:type="auto"/>
          </w:tcPr>
          <w:p w14:paraId="51580B25" w14:textId="77777777" w:rsidR="00787A0D" w:rsidRPr="00E81D9C" w:rsidRDefault="00000000">
            <w:pPr>
              <w:pStyle w:val="Compact"/>
              <w:rPr>
                <w:b/>
                <w:bCs/>
              </w:rPr>
            </w:pPr>
            <w:r w:rsidRPr="00E81D9C">
              <w:rPr>
                <w:b/>
                <w:bCs/>
              </w:rPr>
              <w:t>Answer</w:t>
            </w:r>
          </w:p>
        </w:tc>
        <w:tc>
          <w:tcPr>
            <w:tcW w:w="4691" w:type="dxa"/>
          </w:tcPr>
          <w:p w14:paraId="39B06807" w14:textId="77777777" w:rsidR="00787A0D" w:rsidRPr="00E81D9C" w:rsidRDefault="00000000">
            <w:pPr>
              <w:pStyle w:val="Compact"/>
              <w:rPr>
                <w:b/>
                <w:bCs/>
              </w:rPr>
            </w:pPr>
            <w:r w:rsidRPr="00E81D9C">
              <w:rPr>
                <w:b/>
                <w:bCs/>
              </w:rPr>
              <w:t>Do you get what you want?</w:t>
            </w:r>
          </w:p>
        </w:tc>
        <w:tc>
          <w:tcPr>
            <w:tcW w:w="1139" w:type="dxa"/>
          </w:tcPr>
          <w:p w14:paraId="3F93A95D" w14:textId="77777777" w:rsidR="00787A0D" w:rsidRPr="00E81D9C" w:rsidRDefault="00000000">
            <w:pPr>
              <w:pStyle w:val="Compact"/>
              <w:rPr>
                <w:b/>
                <w:bCs/>
              </w:rPr>
            </w:pPr>
            <w:r w:rsidRPr="00E81D9C">
              <w:rPr>
                <w:b/>
                <w:bCs/>
              </w:rPr>
              <w:t>Harm</w:t>
            </w:r>
          </w:p>
        </w:tc>
      </w:tr>
      <w:tr w:rsidR="00787A0D" w14:paraId="22FFBADF" w14:textId="77777777" w:rsidTr="00E81D9C">
        <w:tc>
          <w:tcPr>
            <w:tcW w:w="0" w:type="auto"/>
          </w:tcPr>
          <w:p w14:paraId="71371B24" w14:textId="77777777" w:rsidR="00787A0D" w:rsidRDefault="00000000">
            <w:pPr>
              <w:pStyle w:val="Compact"/>
            </w:pPr>
            <w:r>
              <w:t>Yes, and...</w:t>
            </w:r>
          </w:p>
        </w:tc>
        <w:tc>
          <w:tcPr>
            <w:tcW w:w="4691" w:type="dxa"/>
          </w:tcPr>
          <w:p w14:paraId="6A1935ED" w14:textId="77777777" w:rsidR="00787A0D" w:rsidRDefault="00000000">
            <w:pPr>
              <w:pStyle w:val="Compact"/>
            </w:pPr>
            <w:r>
              <w:t>You get what you want, and something else.</w:t>
            </w:r>
          </w:p>
        </w:tc>
        <w:tc>
          <w:tcPr>
            <w:tcW w:w="1139" w:type="dxa"/>
          </w:tcPr>
          <w:p w14:paraId="6436BD0E" w14:textId="77777777" w:rsidR="00787A0D" w:rsidRDefault="00000000">
            <w:pPr>
              <w:pStyle w:val="Compact"/>
            </w:pPr>
            <w:r>
              <w:t>Cause 3</w:t>
            </w:r>
          </w:p>
        </w:tc>
      </w:tr>
      <w:tr w:rsidR="00787A0D" w14:paraId="685A6994" w14:textId="77777777" w:rsidTr="00E81D9C">
        <w:tc>
          <w:tcPr>
            <w:tcW w:w="0" w:type="auto"/>
          </w:tcPr>
          <w:p w14:paraId="47B0CF5C" w14:textId="77777777" w:rsidR="00787A0D" w:rsidRDefault="00000000">
            <w:pPr>
              <w:pStyle w:val="Compact"/>
            </w:pPr>
            <w:r>
              <w:t>Yes...</w:t>
            </w:r>
          </w:p>
        </w:tc>
        <w:tc>
          <w:tcPr>
            <w:tcW w:w="4691" w:type="dxa"/>
          </w:tcPr>
          <w:p w14:paraId="650FC7CC" w14:textId="77777777" w:rsidR="00787A0D" w:rsidRDefault="00000000">
            <w:pPr>
              <w:pStyle w:val="Compact"/>
            </w:pPr>
            <w:r>
              <w:t>You get what you want.</w:t>
            </w:r>
          </w:p>
        </w:tc>
        <w:tc>
          <w:tcPr>
            <w:tcW w:w="1139" w:type="dxa"/>
          </w:tcPr>
          <w:p w14:paraId="2970D2F9" w14:textId="77777777" w:rsidR="00787A0D" w:rsidRDefault="00000000">
            <w:pPr>
              <w:pStyle w:val="Compact"/>
            </w:pPr>
            <w:r>
              <w:t>Cause 2</w:t>
            </w:r>
          </w:p>
        </w:tc>
      </w:tr>
      <w:tr w:rsidR="00787A0D" w14:paraId="52A546B8" w14:textId="77777777" w:rsidTr="00E81D9C">
        <w:tc>
          <w:tcPr>
            <w:tcW w:w="0" w:type="auto"/>
          </w:tcPr>
          <w:p w14:paraId="6F914BC6" w14:textId="77777777" w:rsidR="00787A0D" w:rsidRDefault="00000000">
            <w:pPr>
              <w:pStyle w:val="Compact"/>
            </w:pPr>
            <w:r>
              <w:t>Yes, but...</w:t>
            </w:r>
          </w:p>
        </w:tc>
        <w:tc>
          <w:tcPr>
            <w:tcW w:w="4691" w:type="dxa"/>
          </w:tcPr>
          <w:p w14:paraId="3414D22F" w14:textId="77777777" w:rsidR="00787A0D" w:rsidRDefault="00000000">
            <w:pPr>
              <w:pStyle w:val="Compact"/>
            </w:pPr>
            <w:r>
              <w:t>You get what you want, but at a cost.</w:t>
            </w:r>
          </w:p>
        </w:tc>
        <w:tc>
          <w:tcPr>
            <w:tcW w:w="1139" w:type="dxa"/>
          </w:tcPr>
          <w:p w14:paraId="1DD0143E" w14:textId="77777777" w:rsidR="00787A0D" w:rsidRDefault="00000000">
            <w:pPr>
              <w:pStyle w:val="Compact"/>
            </w:pPr>
            <w:r>
              <w:t>Cause 1</w:t>
            </w:r>
          </w:p>
        </w:tc>
      </w:tr>
      <w:tr w:rsidR="00787A0D" w14:paraId="786230F1" w14:textId="77777777" w:rsidTr="00E81D9C">
        <w:tc>
          <w:tcPr>
            <w:tcW w:w="0" w:type="auto"/>
          </w:tcPr>
          <w:p w14:paraId="2996E387" w14:textId="77777777" w:rsidR="00787A0D" w:rsidRDefault="00000000">
            <w:pPr>
              <w:pStyle w:val="Compact"/>
            </w:pPr>
            <w:r>
              <w:t>No, but...</w:t>
            </w:r>
          </w:p>
        </w:tc>
        <w:tc>
          <w:tcPr>
            <w:tcW w:w="4691" w:type="dxa"/>
          </w:tcPr>
          <w:p w14:paraId="1CA36DFD" w14:textId="77777777" w:rsidR="00787A0D" w:rsidRDefault="00000000">
            <w:pPr>
              <w:pStyle w:val="Compact"/>
            </w:pPr>
            <w:r>
              <w:t>You don’t get what you want, but it’s not a total loss.</w:t>
            </w:r>
          </w:p>
        </w:tc>
        <w:tc>
          <w:tcPr>
            <w:tcW w:w="1139" w:type="dxa"/>
          </w:tcPr>
          <w:p w14:paraId="44BF4260" w14:textId="77777777" w:rsidR="00787A0D" w:rsidRDefault="00000000">
            <w:pPr>
              <w:pStyle w:val="Compact"/>
            </w:pPr>
            <w:r>
              <w:t>Take 1</w:t>
            </w:r>
          </w:p>
        </w:tc>
      </w:tr>
      <w:tr w:rsidR="00787A0D" w14:paraId="36CC3D94" w14:textId="77777777" w:rsidTr="00E81D9C">
        <w:tc>
          <w:tcPr>
            <w:tcW w:w="0" w:type="auto"/>
          </w:tcPr>
          <w:p w14:paraId="69FC861C" w14:textId="77777777" w:rsidR="00787A0D" w:rsidRDefault="00000000">
            <w:pPr>
              <w:pStyle w:val="Compact"/>
            </w:pPr>
            <w:r>
              <w:t>No...</w:t>
            </w:r>
          </w:p>
        </w:tc>
        <w:tc>
          <w:tcPr>
            <w:tcW w:w="4691" w:type="dxa"/>
          </w:tcPr>
          <w:p w14:paraId="17B1C40E" w14:textId="77777777" w:rsidR="00787A0D" w:rsidRDefault="00000000">
            <w:pPr>
              <w:pStyle w:val="Compact"/>
            </w:pPr>
            <w:r>
              <w:t>You don’t get what you were after.</w:t>
            </w:r>
          </w:p>
        </w:tc>
        <w:tc>
          <w:tcPr>
            <w:tcW w:w="1139" w:type="dxa"/>
          </w:tcPr>
          <w:p w14:paraId="19BB056F" w14:textId="77777777" w:rsidR="00787A0D" w:rsidRDefault="00000000">
            <w:pPr>
              <w:pStyle w:val="Compact"/>
            </w:pPr>
            <w:r>
              <w:t>Take 2</w:t>
            </w:r>
          </w:p>
        </w:tc>
      </w:tr>
      <w:tr w:rsidR="00787A0D" w14:paraId="57BC373C" w14:textId="77777777" w:rsidTr="00E81D9C">
        <w:tc>
          <w:tcPr>
            <w:tcW w:w="0" w:type="auto"/>
          </w:tcPr>
          <w:p w14:paraId="546330D4" w14:textId="77777777" w:rsidR="00787A0D" w:rsidRDefault="00000000">
            <w:pPr>
              <w:pStyle w:val="Compact"/>
            </w:pPr>
            <w:r>
              <w:t>No, and...</w:t>
            </w:r>
          </w:p>
        </w:tc>
        <w:tc>
          <w:tcPr>
            <w:tcW w:w="4691" w:type="dxa"/>
          </w:tcPr>
          <w:p w14:paraId="7C551B97" w14:textId="77777777" w:rsidR="00787A0D" w:rsidRDefault="00000000">
            <w:pPr>
              <w:pStyle w:val="Compact"/>
            </w:pPr>
            <w:r>
              <w:t>You don’t get what you want, and things get worse.</w:t>
            </w:r>
          </w:p>
        </w:tc>
        <w:tc>
          <w:tcPr>
            <w:tcW w:w="1139" w:type="dxa"/>
          </w:tcPr>
          <w:p w14:paraId="6810633E" w14:textId="77777777" w:rsidR="00787A0D" w:rsidRDefault="00000000">
            <w:pPr>
              <w:pStyle w:val="Compact"/>
            </w:pPr>
            <w:r>
              <w:t>Take 3</w:t>
            </w:r>
          </w:p>
        </w:tc>
      </w:tr>
    </w:tbl>
    <w:p w14:paraId="6A9FE058" w14:textId="77777777" w:rsidR="00787A0D" w:rsidRDefault="00000000">
      <w:pPr>
        <w:pStyle w:val="Corpotesto"/>
      </w:pPr>
      <w:r>
        <w:rPr>
          <w:b/>
          <w:bCs/>
        </w:rPr>
        <w:t>Example</w:t>
      </w:r>
    </w:p>
    <w:p w14:paraId="126E9139" w14:textId="77777777" w:rsidR="00787A0D" w:rsidRDefault="00000000">
      <w:pPr>
        <w:pStyle w:val="Testodelblocco"/>
      </w:pPr>
      <w:r>
        <w:t>Zahra confronts a thug in an alley. He is "Martial Artist", "Hand-to-Hand Combat", "Feline" and "Short". Zahra tries to hit him with the knife, you throw (5) (6) [4] ("</w:t>
      </w:r>
      <w:r>
        <w:rPr>
          <w:b/>
          <w:bCs/>
        </w:rPr>
        <w:t>Yes, And...</w:t>
      </w:r>
      <w:r>
        <w:t>", causing a Luck loss of 3 to the thug). The thug throws a roundhouse kick at Zahra (roll (3) (2) [2], "</w:t>
      </w:r>
      <w:r>
        <w:rPr>
          <w:b/>
          <w:bCs/>
        </w:rPr>
        <w:t>Yes, but...</w:t>
      </w:r>
      <w:r>
        <w:t>", causing a Luck loss of 1 to Zahra). Who will win?</w:t>
      </w:r>
    </w:p>
    <w:p w14:paraId="36C5F7D9" w14:textId="77777777" w:rsidR="00787A0D" w:rsidRDefault="00000000">
      <w:pPr>
        <w:pStyle w:val="Titolo2"/>
      </w:pPr>
      <w:bookmarkStart w:id="20" w:name="determine-the-mood-of-the-next-scene"/>
      <w:bookmarkEnd w:id="19"/>
      <w:r>
        <w:t>Determine the mood of the next scene</w:t>
      </w:r>
    </w:p>
    <w:p w14:paraId="63C205E3" w14:textId="77777777" w:rsidR="00787A0D" w:rsidRDefault="00000000">
      <w:pPr>
        <w:pStyle w:val="FirstParagraph"/>
      </w:pPr>
      <w:r>
        <w:t>At the end of the current scene sometimes you will be clear about the direction to take, other times you may need to determine the general mood of the next one. In this case roll 1d6 and consult the following table:</w:t>
      </w:r>
    </w:p>
    <w:tbl>
      <w:tblPr>
        <w:tblStyle w:val="Table"/>
        <w:tblW w:w="0" w:type="auto"/>
        <w:jc w:val="center"/>
        <w:tblLook w:val="0020" w:firstRow="1" w:lastRow="0" w:firstColumn="0" w:lastColumn="0" w:noHBand="0" w:noVBand="0"/>
      </w:tblPr>
      <w:tblGrid>
        <w:gridCol w:w="522"/>
        <w:gridCol w:w="1679"/>
      </w:tblGrid>
      <w:tr w:rsidR="00787A0D" w:rsidRPr="00E81D9C" w14:paraId="3F17666E" w14:textId="77777777" w:rsidTr="00E81D9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568CF4D" w14:textId="77777777" w:rsidR="00787A0D" w:rsidRPr="00E81D9C" w:rsidRDefault="00000000">
            <w:pPr>
              <w:pStyle w:val="Compact"/>
              <w:jc w:val="center"/>
              <w:rPr>
                <w:b/>
                <w:bCs/>
              </w:rPr>
            </w:pPr>
            <w:r w:rsidRPr="00E81D9C">
              <w:rPr>
                <w:b/>
                <w:bCs/>
              </w:rPr>
              <w:lastRenderedPageBreak/>
              <w:t>D6</w:t>
            </w:r>
          </w:p>
        </w:tc>
        <w:tc>
          <w:tcPr>
            <w:tcW w:w="0" w:type="auto"/>
          </w:tcPr>
          <w:p w14:paraId="40E57DC9" w14:textId="77777777" w:rsidR="00787A0D" w:rsidRPr="00E81D9C" w:rsidRDefault="00000000">
            <w:pPr>
              <w:pStyle w:val="Compact"/>
              <w:jc w:val="center"/>
              <w:rPr>
                <w:b/>
                <w:bCs/>
              </w:rPr>
            </w:pPr>
            <w:r w:rsidRPr="00E81D9C">
              <w:rPr>
                <w:b/>
                <w:bCs/>
              </w:rPr>
              <w:t>Next Scene</w:t>
            </w:r>
          </w:p>
        </w:tc>
      </w:tr>
      <w:tr w:rsidR="00787A0D" w14:paraId="1799216B" w14:textId="77777777" w:rsidTr="00E81D9C">
        <w:trPr>
          <w:jc w:val="center"/>
        </w:trPr>
        <w:tc>
          <w:tcPr>
            <w:tcW w:w="0" w:type="auto"/>
          </w:tcPr>
          <w:p w14:paraId="7FC15EB4" w14:textId="77777777" w:rsidR="00787A0D" w:rsidRDefault="00000000">
            <w:pPr>
              <w:pStyle w:val="Compact"/>
              <w:jc w:val="center"/>
            </w:pPr>
            <w:r>
              <w:t>1-3</w:t>
            </w:r>
          </w:p>
        </w:tc>
        <w:tc>
          <w:tcPr>
            <w:tcW w:w="0" w:type="auto"/>
          </w:tcPr>
          <w:p w14:paraId="385B09F1" w14:textId="77777777" w:rsidR="00787A0D" w:rsidRDefault="00000000">
            <w:pPr>
              <w:pStyle w:val="Compact"/>
              <w:jc w:val="center"/>
            </w:pPr>
            <w:r>
              <w:t>Dramatic scene</w:t>
            </w:r>
          </w:p>
        </w:tc>
      </w:tr>
      <w:tr w:rsidR="00787A0D" w14:paraId="5674C08E" w14:textId="77777777" w:rsidTr="00E81D9C">
        <w:trPr>
          <w:jc w:val="center"/>
        </w:trPr>
        <w:tc>
          <w:tcPr>
            <w:tcW w:w="0" w:type="auto"/>
          </w:tcPr>
          <w:p w14:paraId="68A3C88E" w14:textId="77777777" w:rsidR="00787A0D" w:rsidRDefault="00000000">
            <w:pPr>
              <w:pStyle w:val="Compact"/>
              <w:jc w:val="center"/>
            </w:pPr>
            <w:r>
              <w:t>4-5</w:t>
            </w:r>
          </w:p>
        </w:tc>
        <w:tc>
          <w:tcPr>
            <w:tcW w:w="0" w:type="auto"/>
          </w:tcPr>
          <w:p w14:paraId="6E51E2C0" w14:textId="77777777" w:rsidR="00787A0D" w:rsidRDefault="00000000">
            <w:pPr>
              <w:pStyle w:val="Compact"/>
              <w:jc w:val="center"/>
            </w:pPr>
            <w:r>
              <w:t>Quiet Scene</w:t>
            </w:r>
          </w:p>
        </w:tc>
      </w:tr>
      <w:tr w:rsidR="00787A0D" w14:paraId="75A0F667" w14:textId="77777777" w:rsidTr="00E81D9C">
        <w:trPr>
          <w:jc w:val="center"/>
        </w:trPr>
        <w:tc>
          <w:tcPr>
            <w:tcW w:w="0" w:type="auto"/>
          </w:tcPr>
          <w:p w14:paraId="580BFB80" w14:textId="77777777" w:rsidR="00787A0D" w:rsidRDefault="00000000">
            <w:pPr>
              <w:pStyle w:val="Compact"/>
              <w:jc w:val="center"/>
            </w:pPr>
            <w:r>
              <w:t>6</w:t>
            </w:r>
          </w:p>
        </w:tc>
        <w:tc>
          <w:tcPr>
            <w:tcW w:w="0" w:type="auto"/>
          </w:tcPr>
          <w:p w14:paraId="5EBC3743" w14:textId="77777777" w:rsidR="00787A0D" w:rsidRDefault="00000000">
            <w:pPr>
              <w:pStyle w:val="Compact"/>
              <w:jc w:val="center"/>
            </w:pPr>
            <w:r>
              <w:t>Meanwhile…</w:t>
            </w:r>
          </w:p>
        </w:tc>
      </w:tr>
    </w:tbl>
    <w:p w14:paraId="3B19D14B" w14:textId="77777777" w:rsidR="00787A0D" w:rsidRDefault="00000000">
      <w:pPr>
        <w:pStyle w:val="Compact"/>
        <w:numPr>
          <w:ilvl w:val="0"/>
          <w:numId w:val="16"/>
        </w:numPr>
      </w:pPr>
      <w:r>
        <w:t xml:space="preserve">A </w:t>
      </w:r>
      <w:r>
        <w:rPr>
          <w:b/>
          <w:bCs/>
        </w:rPr>
        <w:t>dramatic scene</w:t>
      </w:r>
      <w:r>
        <w:t xml:space="preserve"> does not break the tension of the previous scene but carries it further forward, introducing further obstacles or difficulties.</w:t>
      </w:r>
    </w:p>
    <w:p w14:paraId="687EF818" w14:textId="77777777" w:rsidR="00787A0D" w:rsidRDefault="00000000">
      <w:pPr>
        <w:pStyle w:val="Compact"/>
        <w:numPr>
          <w:ilvl w:val="0"/>
          <w:numId w:val="16"/>
        </w:numPr>
      </w:pPr>
      <w:r>
        <w:t xml:space="preserve">During a </w:t>
      </w:r>
      <w:r>
        <w:rPr>
          <w:b/>
          <w:bCs/>
        </w:rPr>
        <w:t>quiet scene</w:t>
      </w:r>
      <w:r>
        <w:t xml:space="preserve"> there is time to take a breath, to heal, to make plans for the next steps and to deepen relationships.</w:t>
      </w:r>
    </w:p>
    <w:p w14:paraId="6A00A65B" w14:textId="77777777" w:rsidR="00787A0D" w:rsidRDefault="00000000">
      <w:pPr>
        <w:pStyle w:val="Compact"/>
        <w:numPr>
          <w:ilvl w:val="0"/>
          <w:numId w:val="16"/>
        </w:numPr>
      </w:pPr>
      <w:r>
        <w:t xml:space="preserve">A </w:t>
      </w:r>
      <w:r>
        <w:rPr>
          <w:b/>
          <w:bCs/>
        </w:rPr>
        <w:t>meanwhile scene</w:t>
      </w:r>
      <w:r>
        <w:t xml:space="preserve"> takes place somewhere else, other than where the hero is. It cuts to villains or other plot-important characters.</w:t>
      </w:r>
    </w:p>
    <w:p w14:paraId="35FAD1A4" w14:textId="77777777" w:rsidR="00787A0D" w:rsidRDefault="00000000">
      <w:pPr>
        <w:pStyle w:val="FirstParagraph"/>
      </w:pPr>
      <w:r>
        <w:rPr>
          <w:b/>
          <w:bCs/>
        </w:rPr>
        <w:t>Example</w:t>
      </w:r>
    </w:p>
    <w:p w14:paraId="72495F96" w14:textId="77777777" w:rsidR="00787A0D" w:rsidRDefault="00000000">
      <w:pPr>
        <w:pStyle w:val="Testodelblocco"/>
      </w:pPr>
      <w:r>
        <w:t xml:space="preserve">Zahra accepts the proposal, you now roll for the next scene: 6, </w:t>
      </w:r>
      <w:r>
        <w:rPr>
          <w:i/>
          <w:iCs/>
        </w:rPr>
        <w:t>Meanwhile scene</w:t>
      </w:r>
      <w:r>
        <w:t>. In the following scene, Tobias Wethern hires a hit man to kill Zahra...</w:t>
      </w:r>
    </w:p>
    <w:p w14:paraId="03E4E3A0" w14:textId="77777777" w:rsidR="00787A0D" w:rsidRDefault="00000000">
      <w:pPr>
        <w:pStyle w:val="Titolo2"/>
      </w:pPr>
      <w:bookmarkStart w:id="21" w:name="open-ended-question-or-get-inspired"/>
      <w:bookmarkEnd w:id="20"/>
      <w:r>
        <w:t>Open-Ended Question or Get Inspired</w:t>
      </w:r>
    </w:p>
    <w:p w14:paraId="7EFD146A" w14:textId="77777777" w:rsidR="00787A0D" w:rsidRDefault="00000000">
      <w:pPr>
        <w:pStyle w:val="FirstParagraph"/>
      </w:pPr>
      <w:r>
        <w:t>To answer an Open-Ended question, roll 1d6 once on each of the following tables (roll at least a verb and a noun, adjectives are optional).</w:t>
      </w:r>
    </w:p>
    <w:tbl>
      <w:tblPr>
        <w:tblStyle w:val="Table"/>
        <w:tblW w:w="5000" w:type="pct"/>
        <w:jc w:val="center"/>
        <w:tblLook w:val="0020" w:firstRow="1" w:lastRow="0" w:firstColumn="0" w:lastColumn="0" w:noHBand="0" w:noVBand="0"/>
      </w:tblPr>
      <w:tblGrid>
        <w:gridCol w:w="812"/>
        <w:gridCol w:w="1091"/>
        <w:gridCol w:w="966"/>
        <w:gridCol w:w="980"/>
        <w:gridCol w:w="1044"/>
        <w:gridCol w:w="1043"/>
        <w:gridCol w:w="1015"/>
      </w:tblGrid>
      <w:tr w:rsidR="00787A0D" w:rsidRPr="00E81D9C" w14:paraId="29725541" w14:textId="77777777" w:rsidTr="004F0F67">
        <w:trPr>
          <w:cnfStyle w:val="100000000000" w:firstRow="1" w:lastRow="0" w:firstColumn="0" w:lastColumn="0" w:oddVBand="0" w:evenVBand="0" w:oddHBand="0" w:evenHBand="0" w:firstRowFirstColumn="0" w:firstRowLastColumn="0" w:lastRowFirstColumn="0" w:lastRowLastColumn="0"/>
          <w:tblHeader/>
          <w:jc w:val="center"/>
        </w:trPr>
        <w:tc>
          <w:tcPr>
            <w:tcW w:w="584" w:type="pct"/>
          </w:tcPr>
          <w:p w14:paraId="4E05158D" w14:textId="77777777" w:rsidR="00787A0D" w:rsidRPr="00E81D9C" w:rsidRDefault="00000000">
            <w:pPr>
              <w:pStyle w:val="Compact"/>
              <w:jc w:val="center"/>
              <w:rPr>
                <w:b/>
                <w:bCs/>
                <w:sz w:val="18"/>
                <w:szCs w:val="22"/>
              </w:rPr>
            </w:pPr>
            <w:r w:rsidRPr="00E81D9C">
              <w:rPr>
                <w:b/>
                <w:bCs/>
                <w:sz w:val="18"/>
                <w:szCs w:val="22"/>
              </w:rPr>
              <w:t>Verbs</w:t>
            </w:r>
          </w:p>
        </w:tc>
        <w:tc>
          <w:tcPr>
            <w:tcW w:w="785" w:type="pct"/>
          </w:tcPr>
          <w:p w14:paraId="3418A38E" w14:textId="77777777" w:rsidR="00787A0D" w:rsidRPr="00E81D9C" w:rsidRDefault="00000000">
            <w:pPr>
              <w:pStyle w:val="Compact"/>
              <w:jc w:val="center"/>
              <w:rPr>
                <w:b/>
                <w:bCs/>
                <w:sz w:val="18"/>
                <w:szCs w:val="22"/>
              </w:rPr>
            </w:pPr>
            <w:r w:rsidRPr="00E81D9C">
              <w:rPr>
                <w:b/>
                <w:bCs/>
                <w:sz w:val="18"/>
                <w:szCs w:val="22"/>
              </w:rPr>
              <w:t>1</w:t>
            </w:r>
          </w:p>
        </w:tc>
        <w:tc>
          <w:tcPr>
            <w:tcW w:w="695" w:type="pct"/>
          </w:tcPr>
          <w:p w14:paraId="3047568E" w14:textId="77777777" w:rsidR="00787A0D" w:rsidRPr="00E81D9C" w:rsidRDefault="00000000">
            <w:pPr>
              <w:pStyle w:val="Compact"/>
              <w:jc w:val="center"/>
              <w:rPr>
                <w:b/>
                <w:bCs/>
                <w:sz w:val="18"/>
                <w:szCs w:val="22"/>
              </w:rPr>
            </w:pPr>
            <w:r w:rsidRPr="00E81D9C">
              <w:rPr>
                <w:b/>
                <w:bCs/>
                <w:sz w:val="18"/>
                <w:szCs w:val="22"/>
              </w:rPr>
              <w:t>2</w:t>
            </w:r>
          </w:p>
        </w:tc>
        <w:tc>
          <w:tcPr>
            <w:tcW w:w="705" w:type="pct"/>
          </w:tcPr>
          <w:p w14:paraId="3BD04281" w14:textId="77777777" w:rsidR="00787A0D" w:rsidRPr="00E81D9C" w:rsidRDefault="00000000">
            <w:pPr>
              <w:pStyle w:val="Compact"/>
              <w:jc w:val="center"/>
              <w:rPr>
                <w:b/>
                <w:bCs/>
                <w:sz w:val="18"/>
                <w:szCs w:val="22"/>
              </w:rPr>
            </w:pPr>
            <w:r w:rsidRPr="00E81D9C">
              <w:rPr>
                <w:b/>
                <w:bCs/>
                <w:sz w:val="18"/>
                <w:szCs w:val="22"/>
              </w:rPr>
              <w:t>3</w:t>
            </w:r>
          </w:p>
        </w:tc>
        <w:tc>
          <w:tcPr>
            <w:tcW w:w="751" w:type="pct"/>
          </w:tcPr>
          <w:p w14:paraId="3F941C31" w14:textId="77777777" w:rsidR="00787A0D" w:rsidRPr="00E81D9C" w:rsidRDefault="00000000">
            <w:pPr>
              <w:pStyle w:val="Compact"/>
              <w:jc w:val="center"/>
              <w:rPr>
                <w:b/>
                <w:bCs/>
                <w:sz w:val="18"/>
                <w:szCs w:val="22"/>
              </w:rPr>
            </w:pPr>
            <w:r w:rsidRPr="00E81D9C">
              <w:rPr>
                <w:b/>
                <w:bCs/>
                <w:sz w:val="18"/>
                <w:szCs w:val="22"/>
              </w:rPr>
              <w:t>4</w:t>
            </w:r>
          </w:p>
        </w:tc>
        <w:tc>
          <w:tcPr>
            <w:tcW w:w="750" w:type="pct"/>
          </w:tcPr>
          <w:p w14:paraId="300A48A9" w14:textId="77777777" w:rsidR="00787A0D" w:rsidRPr="00E81D9C" w:rsidRDefault="00000000">
            <w:pPr>
              <w:pStyle w:val="Compact"/>
              <w:jc w:val="center"/>
              <w:rPr>
                <w:b/>
                <w:bCs/>
                <w:sz w:val="18"/>
                <w:szCs w:val="22"/>
              </w:rPr>
            </w:pPr>
            <w:r w:rsidRPr="00E81D9C">
              <w:rPr>
                <w:b/>
                <w:bCs/>
                <w:sz w:val="18"/>
                <w:szCs w:val="22"/>
              </w:rPr>
              <w:t>5</w:t>
            </w:r>
          </w:p>
        </w:tc>
        <w:tc>
          <w:tcPr>
            <w:tcW w:w="731" w:type="pct"/>
          </w:tcPr>
          <w:p w14:paraId="15925277" w14:textId="77777777" w:rsidR="00787A0D" w:rsidRPr="00E81D9C" w:rsidRDefault="00000000">
            <w:pPr>
              <w:pStyle w:val="Compact"/>
              <w:jc w:val="center"/>
              <w:rPr>
                <w:b/>
                <w:bCs/>
                <w:sz w:val="18"/>
                <w:szCs w:val="22"/>
              </w:rPr>
            </w:pPr>
            <w:r w:rsidRPr="00E81D9C">
              <w:rPr>
                <w:b/>
                <w:bCs/>
                <w:sz w:val="18"/>
                <w:szCs w:val="22"/>
              </w:rPr>
              <w:t>6</w:t>
            </w:r>
          </w:p>
        </w:tc>
      </w:tr>
      <w:tr w:rsidR="00787A0D" w:rsidRPr="00E81D9C" w14:paraId="5EBA9156" w14:textId="77777777" w:rsidTr="004F0F67">
        <w:trPr>
          <w:jc w:val="center"/>
        </w:trPr>
        <w:tc>
          <w:tcPr>
            <w:tcW w:w="584" w:type="pct"/>
          </w:tcPr>
          <w:p w14:paraId="223D7708" w14:textId="77777777" w:rsidR="00787A0D" w:rsidRPr="00E81D9C" w:rsidRDefault="00000000">
            <w:pPr>
              <w:pStyle w:val="Compact"/>
              <w:jc w:val="center"/>
              <w:rPr>
                <w:b/>
                <w:bCs/>
                <w:sz w:val="18"/>
                <w:szCs w:val="22"/>
              </w:rPr>
            </w:pPr>
            <w:r w:rsidRPr="00E81D9C">
              <w:rPr>
                <w:b/>
                <w:bCs/>
                <w:sz w:val="18"/>
                <w:szCs w:val="22"/>
              </w:rPr>
              <w:t>1</w:t>
            </w:r>
          </w:p>
        </w:tc>
        <w:tc>
          <w:tcPr>
            <w:tcW w:w="785" w:type="pct"/>
          </w:tcPr>
          <w:p w14:paraId="2B0C2E45" w14:textId="77777777" w:rsidR="00787A0D" w:rsidRPr="00E81D9C" w:rsidRDefault="00000000">
            <w:pPr>
              <w:pStyle w:val="Compact"/>
              <w:jc w:val="center"/>
              <w:rPr>
                <w:sz w:val="18"/>
                <w:szCs w:val="22"/>
              </w:rPr>
            </w:pPr>
            <w:r w:rsidRPr="00E81D9C">
              <w:rPr>
                <w:sz w:val="18"/>
                <w:szCs w:val="22"/>
              </w:rPr>
              <w:t>inject</w:t>
            </w:r>
          </w:p>
        </w:tc>
        <w:tc>
          <w:tcPr>
            <w:tcW w:w="695" w:type="pct"/>
          </w:tcPr>
          <w:p w14:paraId="0D57E808" w14:textId="77777777" w:rsidR="00787A0D" w:rsidRPr="00E81D9C" w:rsidRDefault="00000000">
            <w:pPr>
              <w:pStyle w:val="Compact"/>
              <w:jc w:val="center"/>
              <w:rPr>
                <w:sz w:val="18"/>
                <w:szCs w:val="22"/>
              </w:rPr>
            </w:pPr>
            <w:r w:rsidRPr="00E81D9C">
              <w:rPr>
                <w:sz w:val="18"/>
                <w:szCs w:val="22"/>
              </w:rPr>
              <w:t>pass</w:t>
            </w:r>
          </w:p>
        </w:tc>
        <w:tc>
          <w:tcPr>
            <w:tcW w:w="705" w:type="pct"/>
          </w:tcPr>
          <w:p w14:paraId="006D4204" w14:textId="77777777" w:rsidR="00787A0D" w:rsidRPr="00E81D9C" w:rsidRDefault="00000000">
            <w:pPr>
              <w:pStyle w:val="Compact"/>
              <w:jc w:val="center"/>
              <w:rPr>
                <w:sz w:val="18"/>
                <w:szCs w:val="22"/>
              </w:rPr>
            </w:pPr>
            <w:r w:rsidRPr="00E81D9C">
              <w:rPr>
                <w:sz w:val="18"/>
                <w:szCs w:val="22"/>
              </w:rPr>
              <w:t>own</w:t>
            </w:r>
          </w:p>
        </w:tc>
        <w:tc>
          <w:tcPr>
            <w:tcW w:w="751" w:type="pct"/>
          </w:tcPr>
          <w:p w14:paraId="7A8A5563" w14:textId="77777777" w:rsidR="00787A0D" w:rsidRPr="00E81D9C" w:rsidRDefault="00000000">
            <w:pPr>
              <w:pStyle w:val="Compact"/>
              <w:jc w:val="center"/>
              <w:rPr>
                <w:sz w:val="18"/>
                <w:szCs w:val="22"/>
              </w:rPr>
            </w:pPr>
            <w:r w:rsidRPr="00E81D9C">
              <w:rPr>
                <w:sz w:val="18"/>
                <w:szCs w:val="22"/>
              </w:rPr>
              <w:t>divide</w:t>
            </w:r>
          </w:p>
        </w:tc>
        <w:tc>
          <w:tcPr>
            <w:tcW w:w="750" w:type="pct"/>
          </w:tcPr>
          <w:p w14:paraId="27FAB12D" w14:textId="77777777" w:rsidR="00787A0D" w:rsidRPr="00E81D9C" w:rsidRDefault="00000000">
            <w:pPr>
              <w:pStyle w:val="Compact"/>
              <w:jc w:val="center"/>
              <w:rPr>
                <w:sz w:val="18"/>
                <w:szCs w:val="22"/>
              </w:rPr>
            </w:pPr>
            <w:r w:rsidRPr="00E81D9C">
              <w:rPr>
                <w:sz w:val="18"/>
                <w:szCs w:val="22"/>
              </w:rPr>
              <w:t>bury</w:t>
            </w:r>
          </w:p>
        </w:tc>
        <w:tc>
          <w:tcPr>
            <w:tcW w:w="731" w:type="pct"/>
          </w:tcPr>
          <w:p w14:paraId="576BD440" w14:textId="77777777" w:rsidR="00787A0D" w:rsidRPr="00E81D9C" w:rsidRDefault="00000000">
            <w:pPr>
              <w:pStyle w:val="Compact"/>
              <w:jc w:val="center"/>
              <w:rPr>
                <w:sz w:val="18"/>
                <w:szCs w:val="22"/>
              </w:rPr>
            </w:pPr>
            <w:r w:rsidRPr="00E81D9C">
              <w:rPr>
                <w:sz w:val="18"/>
                <w:szCs w:val="22"/>
              </w:rPr>
              <w:t>borrow</w:t>
            </w:r>
          </w:p>
        </w:tc>
      </w:tr>
      <w:tr w:rsidR="00787A0D" w:rsidRPr="00E81D9C" w14:paraId="32E739AC" w14:textId="77777777" w:rsidTr="004F0F67">
        <w:trPr>
          <w:jc w:val="center"/>
        </w:trPr>
        <w:tc>
          <w:tcPr>
            <w:tcW w:w="584" w:type="pct"/>
          </w:tcPr>
          <w:p w14:paraId="36667446" w14:textId="77777777" w:rsidR="00787A0D" w:rsidRPr="00E81D9C" w:rsidRDefault="00000000">
            <w:pPr>
              <w:pStyle w:val="Compact"/>
              <w:jc w:val="center"/>
              <w:rPr>
                <w:b/>
                <w:bCs/>
                <w:sz w:val="18"/>
                <w:szCs w:val="22"/>
              </w:rPr>
            </w:pPr>
            <w:r w:rsidRPr="00E81D9C">
              <w:rPr>
                <w:b/>
                <w:bCs/>
                <w:sz w:val="18"/>
                <w:szCs w:val="22"/>
              </w:rPr>
              <w:t>2</w:t>
            </w:r>
          </w:p>
        </w:tc>
        <w:tc>
          <w:tcPr>
            <w:tcW w:w="785" w:type="pct"/>
          </w:tcPr>
          <w:p w14:paraId="138767B7" w14:textId="77777777" w:rsidR="00787A0D" w:rsidRPr="00E81D9C" w:rsidRDefault="00000000">
            <w:pPr>
              <w:pStyle w:val="Compact"/>
              <w:jc w:val="center"/>
              <w:rPr>
                <w:sz w:val="18"/>
                <w:szCs w:val="22"/>
              </w:rPr>
            </w:pPr>
            <w:r w:rsidRPr="00E81D9C">
              <w:rPr>
                <w:sz w:val="18"/>
                <w:szCs w:val="22"/>
              </w:rPr>
              <w:t>continue</w:t>
            </w:r>
          </w:p>
        </w:tc>
        <w:tc>
          <w:tcPr>
            <w:tcW w:w="695" w:type="pct"/>
          </w:tcPr>
          <w:p w14:paraId="4CA2997E" w14:textId="77777777" w:rsidR="00787A0D" w:rsidRPr="00E81D9C" w:rsidRDefault="00000000">
            <w:pPr>
              <w:pStyle w:val="Compact"/>
              <w:jc w:val="center"/>
              <w:rPr>
                <w:sz w:val="18"/>
                <w:szCs w:val="22"/>
              </w:rPr>
            </w:pPr>
            <w:r w:rsidRPr="00E81D9C">
              <w:rPr>
                <w:sz w:val="18"/>
                <w:szCs w:val="22"/>
              </w:rPr>
              <w:t>learn</w:t>
            </w:r>
          </w:p>
        </w:tc>
        <w:tc>
          <w:tcPr>
            <w:tcW w:w="705" w:type="pct"/>
          </w:tcPr>
          <w:p w14:paraId="14E75197" w14:textId="77777777" w:rsidR="00787A0D" w:rsidRPr="00E81D9C" w:rsidRDefault="00000000">
            <w:pPr>
              <w:pStyle w:val="Compact"/>
              <w:jc w:val="center"/>
              <w:rPr>
                <w:sz w:val="18"/>
                <w:szCs w:val="22"/>
              </w:rPr>
            </w:pPr>
            <w:r w:rsidRPr="00E81D9C">
              <w:rPr>
                <w:sz w:val="18"/>
                <w:szCs w:val="22"/>
              </w:rPr>
              <w:t>ask</w:t>
            </w:r>
          </w:p>
        </w:tc>
        <w:tc>
          <w:tcPr>
            <w:tcW w:w="751" w:type="pct"/>
          </w:tcPr>
          <w:p w14:paraId="0931C708" w14:textId="77777777" w:rsidR="00787A0D" w:rsidRPr="00E81D9C" w:rsidRDefault="00000000">
            <w:pPr>
              <w:pStyle w:val="Compact"/>
              <w:jc w:val="center"/>
              <w:rPr>
                <w:sz w:val="18"/>
                <w:szCs w:val="22"/>
              </w:rPr>
            </w:pPr>
            <w:r w:rsidRPr="00E81D9C">
              <w:rPr>
                <w:sz w:val="18"/>
                <w:szCs w:val="22"/>
              </w:rPr>
              <w:t>multiply</w:t>
            </w:r>
          </w:p>
        </w:tc>
        <w:tc>
          <w:tcPr>
            <w:tcW w:w="750" w:type="pct"/>
          </w:tcPr>
          <w:p w14:paraId="55AD21B9" w14:textId="77777777" w:rsidR="00787A0D" w:rsidRPr="00E81D9C" w:rsidRDefault="00000000">
            <w:pPr>
              <w:pStyle w:val="Compact"/>
              <w:jc w:val="center"/>
              <w:rPr>
                <w:sz w:val="18"/>
                <w:szCs w:val="22"/>
              </w:rPr>
            </w:pPr>
            <w:r w:rsidRPr="00E81D9C">
              <w:rPr>
                <w:sz w:val="18"/>
                <w:szCs w:val="22"/>
              </w:rPr>
              <w:t>receive</w:t>
            </w:r>
          </w:p>
        </w:tc>
        <w:tc>
          <w:tcPr>
            <w:tcW w:w="731" w:type="pct"/>
          </w:tcPr>
          <w:p w14:paraId="6DF3894D" w14:textId="77777777" w:rsidR="00787A0D" w:rsidRPr="00E81D9C" w:rsidRDefault="00000000">
            <w:pPr>
              <w:pStyle w:val="Compact"/>
              <w:jc w:val="center"/>
              <w:rPr>
                <w:sz w:val="18"/>
                <w:szCs w:val="22"/>
              </w:rPr>
            </w:pPr>
            <w:r w:rsidRPr="00E81D9C">
              <w:rPr>
                <w:sz w:val="18"/>
                <w:szCs w:val="22"/>
              </w:rPr>
              <w:t>imagine</w:t>
            </w:r>
          </w:p>
        </w:tc>
      </w:tr>
      <w:tr w:rsidR="00787A0D" w:rsidRPr="00E81D9C" w14:paraId="569D6D8F" w14:textId="77777777" w:rsidTr="004F0F67">
        <w:trPr>
          <w:jc w:val="center"/>
        </w:trPr>
        <w:tc>
          <w:tcPr>
            <w:tcW w:w="584" w:type="pct"/>
          </w:tcPr>
          <w:p w14:paraId="6B9C4822" w14:textId="77777777" w:rsidR="00787A0D" w:rsidRPr="00E81D9C" w:rsidRDefault="00000000">
            <w:pPr>
              <w:pStyle w:val="Compact"/>
              <w:jc w:val="center"/>
              <w:rPr>
                <w:b/>
                <w:bCs/>
                <w:sz w:val="18"/>
                <w:szCs w:val="22"/>
              </w:rPr>
            </w:pPr>
            <w:r w:rsidRPr="00E81D9C">
              <w:rPr>
                <w:b/>
                <w:bCs/>
                <w:sz w:val="18"/>
                <w:szCs w:val="22"/>
              </w:rPr>
              <w:t>3</w:t>
            </w:r>
          </w:p>
        </w:tc>
        <w:tc>
          <w:tcPr>
            <w:tcW w:w="785" w:type="pct"/>
          </w:tcPr>
          <w:p w14:paraId="65883995" w14:textId="77777777" w:rsidR="00787A0D" w:rsidRPr="00E81D9C" w:rsidRDefault="00000000">
            <w:pPr>
              <w:pStyle w:val="Compact"/>
              <w:jc w:val="center"/>
              <w:rPr>
                <w:sz w:val="18"/>
                <w:szCs w:val="22"/>
              </w:rPr>
            </w:pPr>
            <w:r w:rsidRPr="00E81D9C">
              <w:rPr>
                <w:sz w:val="18"/>
                <w:szCs w:val="22"/>
              </w:rPr>
              <w:t>develop</w:t>
            </w:r>
          </w:p>
        </w:tc>
        <w:tc>
          <w:tcPr>
            <w:tcW w:w="695" w:type="pct"/>
          </w:tcPr>
          <w:p w14:paraId="36160570" w14:textId="77777777" w:rsidR="00787A0D" w:rsidRPr="00E81D9C" w:rsidRDefault="00000000">
            <w:pPr>
              <w:pStyle w:val="Compact"/>
              <w:jc w:val="center"/>
              <w:rPr>
                <w:sz w:val="18"/>
                <w:szCs w:val="22"/>
              </w:rPr>
            </w:pPr>
            <w:r w:rsidRPr="00E81D9C">
              <w:rPr>
                <w:sz w:val="18"/>
                <w:szCs w:val="22"/>
              </w:rPr>
              <w:t>behave</w:t>
            </w:r>
          </w:p>
        </w:tc>
        <w:tc>
          <w:tcPr>
            <w:tcW w:w="705" w:type="pct"/>
          </w:tcPr>
          <w:p w14:paraId="05DB5A48" w14:textId="77777777" w:rsidR="00787A0D" w:rsidRPr="00E81D9C" w:rsidRDefault="00000000">
            <w:pPr>
              <w:pStyle w:val="Compact"/>
              <w:jc w:val="center"/>
              <w:rPr>
                <w:sz w:val="18"/>
                <w:szCs w:val="22"/>
              </w:rPr>
            </w:pPr>
            <w:r w:rsidRPr="00E81D9C">
              <w:rPr>
                <w:sz w:val="18"/>
                <w:szCs w:val="22"/>
              </w:rPr>
              <w:t>replace</w:t>
            </w:r>
          </w:p>
        </w:tc>
        <w:tc>
          <w:tcPr>
            <w:tcW w:w="751" w:type="pct"/>
          </w:tcPr>
          <w:p w14:paraId="4B231F4C" w14:textId="77777777" w:rsidR="00787A0D" w:rsidRPr="00E81D9C" w:rsidRDefault="00000000">
            <w:pPr>
              <w:pStyle w:val="Compact"/>
              <w:jc w:val="center"/>
              <w:rPr>
                <w:sz w:val="18"/>
                <w:szCs w:val="22"/>
              </w:rPr>
            </w:pPr>
            <w:r w:rsidRPr="00E81D9C">
              <w:rPr>
                <w:sz w:val="18"/>
                <w:szCs w:val="22"/>
              </w:rPr>
              <w:t>damage</w:t>
            </w:r>
          </w:p>
        </w:tc>
        <w:tc>
          <w:tcPr>
            <w:tcW w:w="750" w:type="pct"/>
          </w:tcPr>
          <w:p w14:paraId="1D7487B8" w14:textId="77777777" w:rsidR="00787A0D" w:rsidRPr="00E81D9C" w:rsidRDefault="00000000">
            <w:pPr>
              <w:pStyle w:val="Compact"/>
              <w:jc w:val="center"/>
              <w:rPr>
                <w:sz w:val="18"/>
                <w:szCs w:val="22"/>
              </w:rPr>
            </w:pPr>
            <w:r w:rsidRPr="00E81D9C">
              <w:rPr>
                <w:sz w:val="18"/>
                <w:szCs w:val="22"/>
              </w:rPr>
              <w:t>collect</w:t>
            </w:r>
          </w:p>
        </w:tc>
        <w:tc>
          <w:tcPr>
            <w:tcW w:w="731" w:type="pct"/>
          </w:tcPr>
          <w:p w14:paraId="1A8760E8" w14:textId="77777777" w:rsidR="00787A0D" w:rsidRPr="00E81D9C" w:rsidRDefault="00000000">
            <w:pPr>
              <w:pStyle w:val="Compact"/>
              <w:jc w:val="center"/>
              <w:rPr>
                <w:sz w:val="18"/>
                <w:szCs w:val="22"/>
              </w:rPr>
            </w:pPr>
            <w:r w:rsidRPr="00E81D9C">
              <w:rPr>
                <w:sz w:val="18"/>
                <w:szCs w:val="22"/>
              </w:rPr>
              <w:t>turn</w:t>
            </w:r>
          </w:p>
        </w:tc>
      </w:tr>
      <w:tr w:rsidR="00787A0D" w:rsidRPr="00E81D9C" w14:paraId="5B15DC99" w14:textId="77777777" w:rsidTr="004F0F67">
        <w:trPr>
          <w:jc w:val="center"/>
        </w:trPr>
        <w:tc>
          <w:tcPr>
            <w:tcW w:w="584" w:type="pct"/>
          </w:tcPr>
          <w:p w14:paraId="7080F983" w14:textId="77777777" w:rsidR="00787A0D" w:rsidRPr="00E81D9C" w:rsidRDefault="00000000">
            <w:pPr>
              <w:pStyle w:val="Compact"/>
              <w:jc w:val="center"/>
              <w:rPr>
                <w:b/>
                <w:bCs/>
                <w:sz w:val="18"/>
                <w:szCs w:val="22"/>
              </w:rPr>
            </w:pPr>
            <w:r w:rsidRPr="00E81D9C">
              <w:rPr>
                <w:b/>
                <w:bCs/>
                <w:sz w:val="18"/>
                <w:szCs w:val="22"/>
              </w:rPr>
              <w:t>4</w:t>
            </w:r>
          </w:p>
        </w:tc>
        <w:tc>
          <w:tcPr>
            <w:tcW w:w="785" w:type="pct"/>
          </w:tcPr>
          <w:p w14:paraId="1EF10C61" w14:textId="77777777" w:rsidR="00787A0D" w:rsidRPr="00E81D9C" w:rsidRDefault="00000000">
            <w:pPr>
              <w:pStyle w:val="Compact"/>
              <w:jc w:val="center"/>
              <w:rPr>
                <w:sz w:val="18"/>
                <w:szCs w:val="22"/>
              </w:rPr>
            </w:pPr>
            <w:r w:rsidRPr="00E81D9C">
              <w:rPr>
                <w:sz w:val="18"/>
                <w:szCs w:val="22"/>
              </w:rPr>
              <w:t>share</w:t>
            </w:r>
          </w:p>
        </w:tc>
        <w:tc>
          <w:tcPr>
            <w:tcW w:w="695" w:type="pct"/>
          </w:tcPr>
          <w:p w14:paraId="2074AD65" w14:textId="77777777" w:rsidR="00787A0D" w:rsidRPr="00E81D9C" w:rsidRDefault="00000000">
            <w:pPr>
              <w:pStyle w:val="Compact"/>
              <w:jc w:val="center"/>
              <w:rPr>
                <w:sz w:val="18"/>
                <w:szCs w:val="22"/>
              </w:rPr>
            </w:pPr>
            <w:r w:rsidRPr="00E81D9C">
              <w:rPr>
                <w:sz w:val="18"/>
                <w:szCs w:val="22"/>
              </w:rPr>
              <w:t>hand</w:t>
            </w:r>
          </w:p>
        </w:tc>
        <w:tc>
          <w:tcPr>
            <w:tcW w:w="705" w:type="pct"/>
          </w:tcPr>
          <w:p w14:paraId="372CD276" w14:textId="77777777" w:rsidR="00787A0D" w:rsidRPr="00E81D9C" w:rsidRDefault="00000000">
            <w:pPr>
              <w:pStyle w:val="Compact"/>
              <w:jc w:val="center"/>
              <w:rPr>
                <w:sz w:val="18"/>
                <w:szCs w:val="22"/>
              </w:rPr>
            </w:pPr>
            <w:r w:rsidRPr="00E81D9C">
              <w:rPr>
                <w:sz w:val="18"/>
                <w:szCs w:val="22"/>
              </w:rPr>
              <w:t>play</w:t>
            </w:r>
          </w:p>
        </w:tc>
        <w:tc>
          <w:tcPr>
            <w:tcW w:w="751" w:type="pct"/>
          </w:tcPr>
          <w:p w14:paraId="4D92B961" w14:textId="77777777" w:rsidR="00787A0D" w:rsidRPr="00E81D9C" w:rsidRDefault="00000000">
            <w:pPr>
              <w:pStyle w:val="Compact"/>
              <w:jc w:val="center"/>
              <w:rPr>
                <w:sz w:val="18"/>
                <w:szCs w:val="22"/>
              </w:rPr>
            </w:pPr>
            <w:r w:rsidRPr="00E81D9C">
              <w:rPr>
                <w:sz w:val="18"/>
                <w:szCs w:val="22"/>
              </w:rPr>
              <w:t>explain</w:t>
            </w:r>
          </w:p>
        </w:tc>
        <w:tc>
          <w:tcPr>
            <w:tcW w:w="750" w:type="pct"/>
          </w:tcPr>
          <w:p w14:paraId="10DEA724" w14:textId="77777777" w:rsidR="00787A0D" w:rsidRPr="00E81D9C" w:rsidRDefault="00000000">
            <w:pPr>
              <w:pStyle w:val="Compact"/>
              <w:jc w:val="center"/>
              <w:rPr>
                <w:sz w:val="18"/>
                <w:szCs w:val="22"/>
              </w:rPr>
            </w:pPr>
            <w:r w:rsidRPr="00E81D9C">
              <w:rPr>
                <w:sz w:val="18"/>
                <w:szCs w:val="22"/>
              </w:rPr>
              <w:t>improve</w:t>
            </w:r>
          </w:p>
        </w:tc>
        <w:tc>
          <w:tcPr>
            <w:tcW w:w="731" w:type="pct"/>
          </w:tcPr>
          <w:p w14:paraId="48BECEF1" w14:textId="77777777" w:rsidR="00787A0D" w:rsidRPr="00E81D9C" w:rsidRDefault="00000000">
            <w:pPr>
              <w:pStyle w:val="Compact"/>
              <w:jc w:val="center"/>
              <w:rPr>
                <w:sz w:val="18"/>
                <w:szCs w:val="22"/>
              </w:rPr>
            </w:pPr>
            <w:r w:rsidRPr="00E81D9C">
              <w:rPr>
                <w:sz w:val="18"/>
                <w:szCs w:val="22"/>
              </w:rPr>
              <w:t>cough</w:t>
            </w:r>
          </w:p>
        </w:tc>
      </w:tr>
      <w:tr w:rsidR="00787A0D" w:rsidRPr="00E81D9C" w14:paraId="717B8945" w14:textId="77777777" w:rsidTr="004F0F67">
        <w:trPr>
          <w:jc w:val="center"/>
        </w:trPr>
        <w:tc>
          <w:tcPr>
            <w:tcW w:w="584" w:type="pct"/>
          </w:tcPr>
          <w:p w14:paraId="70BCCCBF" w14:textId="77777777" w:rsidR="00787A0D" w:rsidRPr="00E81D9C" w:rsidRDefault="00000000">
            <w:pPr>
              <w:pStyle w:val="Compact"/>
              <w:jc w:val="center"/>
              <w:rPr>
                <w:b/>
                <w:bCs/>
                <w:sz w:val="18"/>
                <w:szCs w:val="22"/>
              </w:rPr>
            </w:pPr>
            <w:r w:rsidRPr="00E81D9C">
              <w:rPr>
                <w:b/>
                <w:bCs/>
                <w:sz w:val="18"/>
                <w:szCs w:val="22"/>
              </w:rPr>
              <w:t>5</w:t>
            </w:r>
          </w:p>
        </w:tc>
        <w:tc>
          <w:tcPr>
            <w:tcW w:w="785" w:type="pct"/>
          </w:tcPr>
          <w:p w14:paraId="16079C32" w14:textId="77777777" w:rsidR="00787A0D" w:rsidRPr="00E81D9C" w:rsidRDefault="00000000">
            <w:pPr>
              <w:pStyle w:val="Compact"/>
              <w:jc w:val="center"/>
              <w:rPr>
                <w:sz w:val="18"/>
                <w:szCs w:val="22"/>
              </w:rPr>
            </w:pPr>
            <w:r w:rsidRPr="00E81D9C">
              <w:rPr>
                <w:sz w:val="18"/>
                <w:szCs w:val="22"/>
              </w:rPr>
              <w:t>face</w:t>
            </w:r>
          </w:p>
        </w:tc>
        <w:tc>
          <w:tcPr>
            <w:tcW w:w="695" w:type="pct"/>
          </w:tcPr>
          <w:p w14:paraId="3CFFF7B7" w14:textId="77777777" w:rsidR="00787A0D" w:rsidRPr="00E81D9C" w:rsidRDefault="00000000">
            <w:pPr>
              <w:pStyle w:val="Compact"/>
              <w:jc w:val="center"/>
              <w:rPr>
                <w:sz w:val="18"/>
                <w:szCs w:val="22"/>
              </w:rPr>
            </w:pPr>
            <w:r w:rsidRPr="00E81D9C">
              <w:rPr>
                <w:sz w:val="18"/>
                <w:szCs w:val="22"/>
              </w:rPr>
              <w:t>expand</w:t>
            </w:r>
          </w:p>
        </w:tc>
        <w:tc>
          <w:tcPr>
            <w:tcW w:w="705" w:type="pct"/>
          </w:tcPr>
          <w:p w14:paraId="42CF013F" w14:textId="77777777" w:rsidR="00787A0D" w:rsidRPr="00E81D9C" w:rsidRDefault="00000000">
            <w:pPr>
              <w:pStyle w:val="Compact"/>
              <w:jc w:val="center"/>
              <w:rPr>
                <w:sz w:val="18"/>
                <w:szCs w:val="22"/>
              </w:rPr>
            </w:pPr>
            <w:r w:rsidRPr="00E81D9C">
              <w:rPr>
                <w:sz w:val="18"/>
                <w:szCs w:val="22"/>
              </w:rPr>
              <w:t>found</w:t>
            </w:r>
          </w:p>
        </w:tc>
        <w:tc>
          <w:tcPr>
            <w:tcW w:w="751" w:type="pct"/>
          </w:tcPr>
          <w:p w14:paraId="1A6F9898" w14:textId="77777777" w:rsidR="00787A0D" w:rsidRPr="00E81D9C" w:rsidRDefault="00000000">
            <w:pPr>
              <w:pStyle w:val="Compact"/>
              <w:jc w:val="center"/>
              <w:rPr>
                <w:sz w:val="18"/>
                <w:szCs w:val="22"/>
              </w:rPr>
            </w:pPr>
            <w:r w:rsidRPr="00E81D9C">
              <w:rPr>
                <w:sz w:val="18"/>
                <w:szCs w:val="22"/>
              </w:rPr>
              <w:t>gather</w:t>
            </w:r>
          </w:p>
        </w:tc>
        <w:tc>
          <w:tcPr>
            <w:tcW w:w="750" w:type="pct"/>
          </w:tcPr>
          <w:p w14:paraId="463DB65E" w14:textId="77777777" w:rsidR="00787A0D" w:rsidRPr="00E81D9C" w:rsidRDefault="00000000">
            <w:pPr>
              <w:pStyle w:val="Compact"/>
              <w:jc w:val="center"/>
              <w:rPr>
                <w:sz w:val="18"/>
                <w:szCs w:val="22"/>
              </w:rPr>
            </w:pPr>
            <w:r w:rsidRPr="00E81D9C">
              <w:rPr>
                <w:sz w:val="18"/>
                <w:szCs w:val="22"/>
              </w:rPr>
              <w:t>prefer</w:t>
            </w:r>
          </w:p>
        </w:tc>
        <w:tc>
          <w:tcPr>
            <w:tcW w:w="731" w:type="pct"/>
          </w:tcPr>
          <w:p w14:paraId="488A0200" w14:textId="77777777" w:rsidR="00787A0D" w:rsidRPr="00E81D9C" w:rsidRDefault="00000000">
            <w:pPr>
              <w:pStyle w:val="Compact"/>
              <w:jc w:val="center"/>
              <w:rPr>
                <w:sz w:val="18"/>
                <w:szCs w:val="22"/>
              </w:rPr>
            </w:pPr>
            <w:r w:rsidRPr="00E81D9C">
              <w:rPr>
                <w:sz w:val="18"/>
                <w:szCs w:val="22"/>
              </w:rPr>
              <w:t>belong</w:t>
            </w:r>
          </w:p>
        </w:tc>
      </w:tr>
      <w:tr w:rsidR="00787A0D" w:rsidRPr="00E81D9C" w14:paraId="1029554E" w14:textId="77777777" w:rsidTr="004F0F67">
        <w:trPr>
          <w:jc w:val="center"/>
        </w:trPr>
        <w:tc>
          <w:tcPr>
            <w:tcW w:w="584" w:type="pct"/>
          </w:tcPr>
          <w:p w14:paraId="2B4E2304" w14:textId="77777777" w:rsidR="00787A0D" w:rsidRPr="00E81D9C" w:rsidRDefault="00000000">
            <w:pPr>
              <w:pStyle w:val="Compact"/>
              <w:jc w:val="center"/>
              <w:rPr>
                <w:b/>
                <w:bCs/>
                <w:sz w:val="18"/>
                <w:szCs w:val="22"/>
              </w:rPr>
            </w:pPr>
            <w:r w:rsidRPr="00E81D9C">
              <w:rPr>
                <w:b/>
                <w:bCs/>
                <w:sz w:val="18"/>
                <w:szCs w:val="22"/>
              </w:rPr>
              <w:t>6</w:t>
            </w:r>
          </w:p>
        </w:tc>
        <w:tc>
          <w:tcPr>
            <w:tcW w:w="785" w:type="pct"/>
          </w:tcPr>
          <w:p w14:paraId="6FA2092C" w14:textId="77777777" w:rsidR="00787A0D" w:rsidRPr="00E81D9C" w:rsidRDefault="00000000">
            <w:pPr>
              <w:pStyle w:val="Compact"/>
              <w:jc w:val="center"/>
              <w:rPr>
                <w:sz w:val="18"/>
                <w:szCs w:val="22"/>
              </w:rPr>
            </w:pPr>
            <w:r w:rsidRPr="00E81D9C">
              <w:rPr>
                <w:sz w:val="18"/>
                <w:szCs w:val="22"/>
              </w:rPr>
              <w:t>trip</w:t>
            </w:r>
          </w:p>
        </w:tc>
        <w:tc>
          <w:tcPr>
            <w:tcW w:w="695" w:type="pct"/>
          </w:tcPr>
          <w:p w14:paraId="3646CA15" w14:textId="77777777" w:rsidR="00787A0D" w:rsidRPr="00E81D9C" w:rsidRDefault="00000000">
            <w:pPr>
              <w:pStyle w:val="Compact"/>
              <w:jc w:val="center"/>
              <w:rPr>
                <w:sz w:val="18"/>
                <w:szCs w:val="22"/>
              </w:rPr>
            </w:pPr>
            <w:r w:rsidRPr="00E81D9C">
              <w:rPr>
                <w:sz w:val="18"/>
                <w:szCs w:val="22"/>
              </w:rPr>
              <w:t>want</w:t>
            </w:r>
          </w:p>
        </w:tc>
        <w:tc>
          <w:tcPr>
            <w:tcW w:w="705" w:type="pct"/>
          </w:tcPr>
          <w:p w14:paraId="54C34D16" w14:textId="77777777" w:rsidR="00787A0D" w:rsidRPr="00E81D9C" w:rsidRDefault="00000000">
            <w:pPr>
              <w:pStyle w:val="Compact"/>
              <w:jc w:val="center"/>
              <w:rPr>
                <w:sz w:val="18"/>
                <w:szCs w:val="22"/>
              </w:rPr>
            </w:pPr>
            <w:r w:rsidRPr="00E81D9C">
              <w:rPr>
                <w:sz w:val="18"/>
                <w:szCs w:val="22"/>
              </w:rPr>
              <w:t>miss</w:t>
            </w:r>
          </w:p>
        </w:tc>
        <w:tc>
          <w:tcPr>
            <w:tcW w:w="751" w:type="pct"/>
          </w:tcPr>
          <w:p w14:paraId="63712D71" w14:textId="77777777" w:rsidR="00787A0D" w:rsidRPr="00E81D9C" w:rsidRDefault="00000000">
            <w:pPr>
              <w:pStyle w:val="Compact"/>
              <w:jc w:val="center"/>
              <w:rPr>
                <w:sz w:val="18"/>
                <w:szCs w:val="22"/>
              </w:rPr>
            </w:pPr>
            <w:r w:rsidRPr="00E81D9C">
              <w:rPr>
                <w:sz w:val="18"/>
                <w:szCs w:val="22"/>
              </w:rPr>
              <w:t>dry</w:t>
            </w:r>
          </w:p>
        </w:tc>
        <w:tc>
          <w:tcPr>
            <w:tcW w:w="750" w:type="pct"/>
          </w:tcPr>
          <w:p w14:paraId="07E929D6" w14:textId="77777777" w:rsidR="00787A0D" w:rsidRPr="00E81D9C" w:rsidRDefault="00000000">
            <w:pPr>
              <w:pStyle w:val="Compact"/>
              <w:jc w:val="center"/>
              <w:rPr>
                <w:sz w:val="18"/>
                <w:szCs w:val="22"/>
              </w:rPr>
            </w:pPr>
            <w:r w:rsidRPr="00E81D9C">
              <w:rPr>
                <w:sz w:val="18"/>
                <w:szCs w:val="22"/>
              </w:rPr>
              <w:t>employ</w:t>
            </w:r>
          </w:p>
        </w:tc>
        <w:tc>
          <w:tcPr>
            <w:tcW w:w="731" w:type="pct"/>
          </w:tcPr>
          <w:p w14:paraId="16F6ABCB" w14:textId="77777777" w:rsidR="00787A0D" w:rsidRPr="00E81D9C" w:rsidRDefault="00000000">
            <w:pPr>
              <w:pStyle w:val="Compact"/>
              <w:jc w:val="center"/>
              <w:rPr>
                <w:sz w:val="18"/>
                <w:szCs w:val="22"/>
              </w:rPr>
            </w:pPr>
            <w:r w:rsidRPr="00E81D9C">
              <w:rPr>
                <w:sz w:val="18"/>
                <w:szCs w:val="22"/>
              </w:rPr>
              <w:t>destroy</w:t>
            </w:r>
          </w:p>
        </w:tc>
      </w:tr>
    </w:tbl>
    <w:p w14:paraId="1CBA3A8D" w14:textId="77777777" w:rsidR="00787A0D" w:rsidRDefault="00787A0D"/>
    <w:tbl>
      <w:tblPr>
        <w:tblStyle w:val="Table"/>
        <w:tblW w:w="5000" w:type="pct"/>
        <w:jc w:val="center"/>
        <w:tblLook w:val="0020" w:firstRow="1" w:lastRow="0" w:firstColumn="0" w:lastColumn="0" w:noHBand="0" w:noVBand="0"/>
      </w:tblPr>
      <w:tblGrid>
        <w:gridCol w:w="909"/>
        <w:gridCol w:w="1003"/>
        <w:gridCol w:w="1102"/>
        <w:gridCol w:w="879"/>
        <w:gridCol w:w="1248"/>
        <w:gridCol w:w="969"/>
        <w:gridCol w:w="841"/>
      </w:tblGrid>
      <w:tr w:rsidR="00787A0D" w:rsidRPr="00E81D9C" w14:paraId="2A1EFAD4" w14:textId="77777777" w:rsidTr="004F0F67">
        <w:trPr>
          <w:cnfStyle w:val="100000000000" w:firstRow="1" w:lastRow="0" w:firstColumn="0" w:lastColumn="0" w:oddVBand="0" w:evenVBand="0" w:oddHBand="0" w:evenHBand="0" w:firstRowFirstColumn="0" w:firstRowLastColumn="0" w:lastRowFirstColumn="0" w:lastRowLastColumn="0"/>
          <w:tblHeader/>
          <w:jc w:val="center"/>
        </w:trPr>
        <w:tc>
          <w:tcPr>
            <w:tcW w:w="653" w:type="pct"/>
          </w:tcPr>
          <w:p w14:paraId="2F64E2F4" w14:textId="77777777" w:rsidR="00787A0D" w:rsidRPr="00E81D9C" w:rsidRDefault="00000000">
            <w:pPr>
              <w:pStyle w:val="Compact"/>
              <w:jc w:val="center"/>
              <w:rPr>
                <w:b/>
                <w:bCs/>
                <w:sz w:val="18"/>
                <w:szCs w:val="22"/>
              </w:rPr>
            </w:pPr>
            <w:r w:rsidRPr="00E81D9C">
              <w:rPr>
                <w:b/>
                <w:bCs/>
                <w:sz w:val="18"/>
                <w:szCs w:val="22"/>
              </w:rPr>
              <w:t>Adjectives</w:t>
            </w:r>
          </w:p>
        </w:tc>
        <w:tc>
          <w:tcPr>
            <w:tcW w:w="721" w:type="pct"/>
          </w:tcPr>
          <w:p w14:paraId="4C63792A" w14:textId="77777777" w:rsidR="00787A0D" w:rsidRPr="00E81D9C" w:rsidRDefault="00000000">
            <w:pPr>
              <w:pStyle w:val="Compact"/>
              <w:jc w:val="center"/>
              <w:rPr>
                <w:b/>
                <w:bCs/>
                <w:sz w:val="18"/>
                <w:szCs w:val="22"/>
              </w:rPr>
            </w:pPr>
            <w:r w:rsidRPr="00E81D9C">
              <w:rPr>
                <w:b/>
                <w:bCs/>
                <w:sz w:val="18"/>
                <w:szCs w:val="22"/>
              </w:rPr>
              <w:t>1</w:t>
            </w:r>
          </w:p>
        </w:tc>
        <w:tc>
          <w:tcPr>
            <w:tcW w:w="793" w:type="pct"/>
          </w:tcPr>
          <w:p w14:paraId="1F2C27E3" w14:textId="77777777" w:rsidR="00787A0D" w:rsidRPr="00E81D9C" w:rsidRDefault="00000000">
            <w:pPr>
              <w:pStyle w:val="Compact"/>
              <w:jc w:val="center"/>
              <w:rPr>
                <w:b/>
                <w:bCs/>
                <w:sz w:val="18"/>
                <w:szCs w:val="22"/>
              </w:rPr>
            </w:pPr>
            <w:r w:rsidRPr="00E81D9C">
              <w:rPr>
                <w:b/>
                <w:bCs/>
                <w:sz w:val="18"/>
                <w:szCs w:val="22"/>
              </w:rPr>
              <w:t>2</w:t>
            </w:r>
          </w:p>
        </w:tc>
        <w:tc>
          <w:tcPr>
            <w:tcW w:w="632" w:type="pct"/>
          </w:tcPr>
          <w:p w14:paraId="7C02EAF4" w14:textId="77777777" w:rsidR="00787A0D" w:rsidRPr="00E81D9C" w:rsidRDefault="00000000">
            <w:pPr>
              <w:pStyle w:val="Compact"/>
              <w:jc w:val="center"/>
              <w:rPr>
                <w:b/>
                <w:bCs/>
                <w:sz w:val="18"/>
                <w:szCs w:val="22"/>
              </w:rPr>
            </w:pPr>
            <w:r w:rsidRPr="00E81D9C">
              <w:rPr>
                <w:b/>
                <w:bCs/>
                <w:sz w:val="18"/>
                <w:szCs w:val="22"/>
              </w:rPr>
              <w:t>3</w:t>
            </w:r>
          </w:p>
        </w:tc>
        <w:tc>
          <w:tcPr>
            <w:tcW w:w="898" w:type="pct"/>
          </w:tcPr>
          <w:p w14:paraId="16FC9B63" w14:textId="77777777" w:rsidR="00787A0D" w:rsidRPr="00E81D9C" w:rsidRDefault="00000000">
            <w:pPr>
              <w:pStyle w:val="Compact"/>
              <w:jc w:val="center"/>
              <w:rPr>
                <w:b/>
                <w:bCs/>
                <w:sz w:val="18"/>
                <w:szCs w:val="22"/>
              </w:rPr>
            </w:pPr>
            <w:r w:rsidRPr="00E81D9C">
              <w:rPr>
                <w:b/>
                <w:bCs/>
                <w:sz w:val="18"/>
                <w:szCs w:val="22"/>
              </w:rPr>
              <w:t>4</w:t>
            </w:r>
          </w:p>
        </w:tc>
        <w:tc>
          <w:tcPr>
            <w:tcW w:w="697" w:type="pct"/>
          </w:tcPr>
          <w:p w14:paraId="73E1EB78" w14:textId="77777777" w:rsidR="00787A0D" w:rsidRPr="00E81D9C" w:rsidRDefault="00000000">
            <w:pPr>
              <w:pStyle w:val="Compact"/>
              <w:jc w:val="center"/>
              <w:rPr>
                <w:b/>
                <w:bCs/>
                <w:sz w:val="18"/>
                <w:szCs w:val="22"/>
              </w:rPr>
            </w:pPr>
            <w:r w:rsidRPr="00E81D9C">
              <w:rPr>
                <w:b/>
                <w:bCs/>
                <w:sz w:val="18"/>
                <w:szCs w:val="22"/>
              </w:rPr>
              <w:t>5</w:t>
            </w:r>
          </w:p>
        </w:tc>
        <w:tc>
          <w:tcPr>
            <w:tcW w:w="605" w:type="pct"/>
          </w:tcPr>
          <w:p w14:paraId="3D1357E0" w14:textId="77777777" w:rsidR="00787A0D" w:rsidRPr="00E81D9C" w:rsidRDefault="00000000">
            <w:pPr>
              <w:pStyle w:val="Compact"/>
              <w:jc w:val="center"/>
              <w:rPr>
                <w:b/>
                <w:bCs/>
                <w:sz w:val="18"/>
                <w:szCs w:val="22"/>
              </w:rPr>
            </w:pPr>
            <w:r w:rsidRPr="00E81D9C">
              <w:rPr>
                <w:b/>
                <w:bCs/>
                <w:sz w:val="18"/>
                <w:szCs w:val="22"/>
              </w:rPr>
              <w:t>6</w:t>
            </w:r>
          </w:p>
        </w:tc>
      </w:tr>
      <w:tr w:rsidR="00787A0D" w:rsidRPr="00E81D9C" w14:paraId="6D3536D1" w14:textId="77777777" w:rsidTr="004F0F67">
        <w:trPr>
          <w:jc w:val="center"/>
        </w:trPr>
        <w:tc>
          <w:tcPr>
            <w:tcW w:w="653" w:type="pct"/>
          </w:tcPr>
          <w:p w14:paraId="01895150" w14:textId="77777777" w:rsidR="00787A0D" w:rsidRPr="00E81D9C" w:rsidRDefault="00000000">
            <w:pPr>
              <w:pStyle w:val="Compact"/>
              <w:jc w:val="center"/>
              <w:rPr>
                <w:b/>
                <w:bCs/>
                <w:sz w:val="18"/>
                <w:szCs w:val="22"/>
              </w:rPr>
            </w:pPr>
            <w:r w:rsidRPr="00E81D9C">
              <w:rPr>
                <w:b/>
                <w:bCs/>
                <w:sz w:val="18"/>
                <w:szCs w:val="22"/>
              </w:rPr>
              <w:t>1</w:t>
            </w:r>
          </w:p>
        </w:tc>
        <w:tc>
          <w:tcPr>
            <w:tcW w:w="721" w:type="pct"/>
          </w:tcPr>
          <w:p w14:paraId="0C0129AE" w14:textId="77777777" w:rsidR="00787A0D" w:rsidRPr="00E81D9C" w:rsidRDefault="00000000">
            <w:pPr>
              <w:pStyle w:val="Compact"/>
              <w:jc w:val="center"/>
              <w:rPr>
                <w:sz w:val="18"/>
                <w:szCs w:val="22"/>
              </w:rPr>
            </w:pPr>
            <w:r w:rsidRPr="00E81D9C">
              <w:rPr>
                <w:sz w:val="18"/>
                <w:szCs w:val="22"/>
              </w:rPr>
              <w:t>frequent</w:t>
            </w:r>
          </w:p>
        </w:tc>
        <w:tc>
          <w:tcPr>
            <w:tcW w:w="793" w:type="pct"/>
          </w:tcPr>
          <w:p w14:paraId="23A8B3DB" w14:textId="77777777" w:rsidR="00787A0D" w:rsidRPr="00E81D9C" w:rsidRDefault="00000000">
            <w:pPr>
              <w:pStyle w:val="Compact"/>
              <w:jc w:val="center"/>
              <w:rPr>
                <w:sz w:val="18"/>
                <w:szCs w:val="22"/>
              </w:rPr>
            </w:pPr>
            <w:r w:rsidRPr="00E81D9C">
              <w:rPr>
                <w:sz w:val="18"/>
                <w:szCs w:val="22"/>
              </w:rPr>
              <w:t>faulty</w:t>
            </w:r>
          </w:p>
        </w:tc>
        <w:tc>
          <w:tcPr>
            <w:tcW w:w="632" w:type="pct"/>
          </w:tcPr>
          <w:p w14:paraId="1A08AE04" w14:textId="77777777" w:rsidR="00787A0D" w:rsidRPr="00E81D9C" w:rsidRDefault="00000000">
            <w:pPr>
              <w:pStyle w:val="Compact"/>
              <w:jc w:val="center"/>
              <w:rPr>
                <w:sz w:val="18"/>
                <w:szCs w:val="22"/>
              </w:rPr>
            </w:pPr>
            <w:r w:rsidRPr="00E81D9C">
              <w:rPr>
                <w:sz w:val="18"/>
                <w:szCs w:val="22"/>
              </w:rPr>
              <w:t>obscene</w:t>
            </w:r>
          </w:p>
        </w:tc>
        <w:tc>
          <w:tcPr>
            <w:tcW w:w="898" w:type="pct"/>
          </w:tcPr>
          <w:p w14:paraId="5A089C4A" w14:textId="77777777" w:rsidR="00787A0D" w:rsidRPr="00E81D9C" w:rsidRDefault="00000000">
            <w:pPr>
              <w:pStyle w:val="Compact"/>
              <w:jc w:val="center"/>
              <w:rPr>
                <w:sz w:val="18"/>
                <w:szCs w:val="22"/>
              </w:rPr>
            </w:pPr>
            <w:r w:rsidRPr="00E81D9C">
              <w:rPr>
                <w:sz w:val="18"/>
                <w:szCs w:val="22"/>
              </w:rPr>
              <w:t>scarce</w:t>
            </w:r>
          </w:p>
        </w:tc>
        <w:tc>
          <w:tcPr>
            <w:tcW w:w="697" w:type="pct"/>
          </w:tcPr>
          <w:p w14:paraId="1760BA5C" w14:textId="77777777" w:rsidR="00787A0D" w:rsidRPr="00E81D9C" w:rsidRDefault="00000000">
            <w:pPr>
              <w:pStyle w:val="Compact"/>
              <w:jc w:val="center"/>
              <w:rPr>
                <w:sz w:val="18"/>
                <w:szCs w:val="22"/>
              </w:rPr>
            </w:pPr>
            <w:r w:rsidRPr="00E81D9C">
              <w:rPr>
                <w:sz w:val="18"/>
                <w:szCs w:val="22"/>
              </w:rPr>
              <w:t>rigid</w:t>
            </w:r>
          </w:p>
        </w:tc>
        <w:tc>
          <w:tcPr>
            <w:tcW w:w="605" w:type="pct"/>
          </w:tcPr>
          <w:p w14:paraId="74DA13C4" w14:textId="77777777" w:rsidR="00787A0D" w:rsidRPr="00E81D9C" w:rsidRDefault="00000000">
            <w:pPr>
              <w:pStyle w:val="Compact"/>
              <w:jc w:val="center"/>
              <w:rPr>
                <w:sz w:val="18"/>
                <w:szCs w:val="22"/>
              </w:rPr>
            </w:pPr>
            <w:r w:rsidRPr="00E81D9C">
              <w:rPr>
                <w:sz w:val="18"/>
                <w:szCs w:val="22"/>
              </w:rPr>
              <w:t>long-term</w:t>
            </w:r>
          </w:p>
        </w:tc>
      </w:tr>
      <w:tr w:rsidR="00787A0D" w:rsidRPr="00E81D9C" w14:paraId="1CC582F6" w14:textId="77777777" w:rsidTr="004F0F67">
        <w:trPr>
          <w:jc w:val="center"/>
        </w:trPr>
        <w:tc>
          <w:tcPr>
            <w:tcW w:w="653" w:type="pct"/>
          </w:tcPr>
          <w:p w14:paraId="2D84F06E" w14:textId="77777777" w:rsidR="00787A0D" w:rsidRPr="00E81D9C" w:rsidRDefault="00000000">
            <w:pPr>
              <w:pStyle w:val="Compact"/>
              <w:jc w:val="center"/>
              <w:rPr>
                <w:b/>
                <w:bCs/>
                <w:sz w:val="18"/>
                <w:szCs w:val="22"/>
              </w:rPr>
            </w:pPr>
            <w:r w:rsidRPr="00E81D9C">
              <w:rPr>
                <w:b/>
                <w:bCs/>
                <w:sz w:val="18"/>
                <w:szCs w:val="22"/>
              </w:rPr>
              <w:t>2</w:t>
            </w:r>
          </w:p>
        </w:tc>
        <w:tc>
          <w:tcPr>
            <w:tcW w:w="721" w:type="pct"/>
          </w:tcPr>
          <w:p w14:paraId="60087337" w14:textId="77777777" w:rsidR="00787A0D" w:rsidRPr="00E81D9C" w:rsidRDefault="00000000">
            <w:pPr>
              <w:pStyle w:val="Compact"/>
              <w:jc w:val="center"/>
              <w:rPr>
                <w:sz w:val="18"/>
                <w:szCs w:val="22"/>
              </w:rPr>
            </w:pPr>
            <w:r w:rsidRPr="00E81D9C">
              <w:rPr>
                <w:sz w:val="18"/>
                <w:szCs w:val="22"/>
              </w:rPr>
              <w:t>ethereal</w:t>
            </w:r>
          </w:p>
        </w:tc>
        <w:tc>
          <w:tcPr>
            <w:tcW w:w="793" w:type="pct"/>
          </w:tcPr>
          <w:p w14:paraId="3F38FB38" w14:textId="77777777" w:rsidR="00787A0D" w:rsidRPr="00E81D9C" w:rsidRDefault="00000000">
            <w:pPr>
              <w:pStyle w:val="Compact"/>
              <w:jc w:val="center"/>
              <w:rPr>
                <w:sz w:val="18"/>
                <w:szCs w:val="22"/>
              </w:rPr>
            </w:pPr>
            <w:r w:rsidRPr="00E81D9C">
              <w:rPr>
                <w:sz w:val="18"/>
                <w:szCs w:val="22"/>
              </w:rPr>
              <w:t>sophisticated</w:t>
            </w:r>
          </w:p>
        </w:tc>
        <w:tc>
          <w:tcPr>
            <w:tcW w:w="632" w:type="pct"/>
          </w:tcPr>
          <w:p w14:paraId="080A5EF3" w14:textId="77777777" w:rsidR="00787A0D" w:rsidRPr="00E81D9C" w:rsidRDefault="00000000">
            <w:pPr>
              <w:pStyle w:val="Compact"/>
              <w:jc w:val="center"/>
              <w:rPr>
                <w:sz w:val="18"/>
                <w:szCs w:val="22"/>
              </w:rPr>
            </w:pPr>
            <w:r w:rsidRPr="00E81D9C">
              <w:rPr>
                <w:sz w:val="18"/>
                <w:szCs w:val="22"/>
              </w:rPr>
              <w:t>rightful</w:t>
            </w:r>
          </w:p>
        </w:tc>
        <w:tc>
          <w:tcPr>
            <w:tcW w:w="898" w:type="pct"/>
          </w:tcPr>
          <w:p w14:paraId="10E94E52" w14:textId="77777777" w:rsidR="00787A0D" w:rsidRPr="00E81D9C" w:rsidRDefault="00000000">
            <w:pPr>
              <w:pStyle w:val="Compact"/>
              <w:jc w:val="center"/>
              <w:rPr>
                <w:sz w:val="18"/>
                <w:szCs w:val="22"/>
              </w:rPr>
            </w:pPr>
            <w:r w:rsidRPr="00E81D9C">
              <w:rPr>
                <w:sz w:val="18"/>
                <w:szCs w:val="22"/>
              </w:rPr>
              <w:t>knowledgeable</w:t>
            </w:r>
          </w:p>
        </w:tc>
        <w:tc>
          <w:tcPr>
            <w:tcW w:w="697" w:type="pct"/>
          </w:tcPr>
          <w:p w14:paraId="616E628C" w14:textId="77777777" w:rsidR="00787A0D" w:rsidRPr="00E81D9C" w:rsidRDefault="00000000">
            <w:pPr>
              <w:pStyle w:val="Compact"/>
              <w:jc w:val="center"/>
              <w:rPr>
                <w:sz w:val="18"/>
                <w:szCs w:val="22"/>
              </w:rPr>
            </w:pPr>
            <w:r w:rsidRPr="00E81D9C">
              <w:rPr>
                <w:sz w:val="18"/>
                <w:szCs w:val="22"/>
              </w:rPr>
              <w:t>astonishing</w:t>
            </w:r>
          </w:p>
        </w:tc>
        <w:tc>
          <w:tcPr>
            <w:tcW w:w="605" w:type="pct"/>
          </w:tcPr>
          <w:p w14:paraId="62C78EFE" w14:textId="77777777" w:rsidR="00787A0D" w:rsidRPr="00E81D9C" w:rsidRDefault="00000000">
            <w:pPr>
              <w:pStyle w:val="Compact"/>
              <w:jc w:val="center"/>
              <w:rPr>
                <w:sz w:val="18"/>
                <w:szCs w:val="22"/>
              </w:rPr>
            </w:pPr>
            <w:r w:rsidRPr="00E81D9C">
              <w:rPr>
                <w:sz w:val="18"/>
                <w:szCs w:val="22"/>
              </w:rPr>
              <w:t>ordinary</w:t>
            </w:r>
          </w:p>
        </w:tc>
      </w:tr>
      <w:tr w:rsidR="00787A0D" w:rsidRPr="00E81D9C" w14:paraId="5537EAFB" w14:textId="77777777" w:rsidTr="004F0F67">
        <w:trPr>
          <w:jc w:val="center"/>
        </w:trPr>
        <w:tc>
          <w:tcPr>
            <w:tcW w:w="653" w:type="pct"/>
          </w:tcPr>
          <w:p w14:paraId="603DE54A" w14:textId="77777777" w:rsidR="00787A0D" w:rsidRPr="00E81D9C" w:rsidRDefault="00000000">
            <w:pPr>
              <w:pStyle w:val="Compact"/>
              <w:jc w:val="center"/>
              <w:rPr>
                <w:b/>
                <w:bCs/>
                <w:sz w:val="18"/>
                <w:szCs w:val="22"/>
              </w:rPr>
            </w:pPr>
            <w:r w:rsidRPr="00E81D9C">
              <w:rPr>
                <w:b/>
                <w:bCs/>
                <w:sz w:val="18"/>
                <w:szCs w:val="22"/>
              </w:rPr>
              <w:t>3</w:t>
            </w:r>
          </w:p>
        </w:tc>
        <w:tc>
          <w:tcPr>
            <w:tcW w:w="721" w:type="pct"/>
          </w:tcPr>
          <w:p w14:paraId="4192447D" w14:textId="77777777" w:rsidR="00787A0D" w:rsidRPr="00E81D9C" w:rsidRDefault="00000000">
            <w:pPr>
              <w:pStyle w:val="Compact"/>
              <w:jc w:val="center"/>
              <w:rPr>
                <w:sz w:val="18"/>
                <w:szCs w:val="22"/>
              </w:rPr>
            </w:pPr>
            <w:r w:rsidRPr="00E81D9C">
              <w:rPr>
                <w:sz w:val="18"/>
                <w:szCs w:val="22"/>
              </w:rPr>
              <w:t>descriptive</w:t>
            </w:r>
          </w:p>
        </w:tc>
        <w:tc>
          <w:tcPr>
            <w:tcW w:w="793" w:type="pct"/>
          </w:tcPr>
          <w:p w14:paraId="235A4BE0" w14:textId="77777777" w:rsidR="00787A0D" w:rsidRPr="00E81D9C" w:rsidRDefault="00000000">
            <w:pPr>
              <w:pStyle w:val="Compact"/>
              <w:jc w:val="center"/>
              <w:rPr>
                <w:sz w:val="18"/>
                <w:szCs w:val="22"/>
              </w:rPr>
            </w:pPr>
            <w:r w:rsidRPr="00E81D9C">
              <w:rPr>
                <w:sz w:val="18"/>
                <w:szCs w:val="22"/>
              </w:rPr>
              <w:t>insidious</w:t>
            </w:r>
          </w:p>
        </w:tc>
        <w:tc>
          <w:tcPr>
            <w:tcW w:w="632" w:type="pct"/>
          </w:tcPr>
          <w:p w14:paraId="5A1D8965" w14:textId="77777777" w:rsidR="00787A0D" w:rsidRPr="00E81D9C" w:rsidRDefault="00000000">
            <w:pPr>
              <w:pStyle w:val="Compact"/>
              <w:jc w:val="center"/>
              <w:rPr>
                <w:sz w:val="18"/>
                <w:szCs w:val="22"/>
              </w:rPr>
            </w:pPr>
            <w:r w:rsidRPr="00E81D9C">
              <w:rPr>
                <w:sz w:val="18"/>
                <w:szCs w:val="22"/>
              </w:rPr>
              <w:t>poor</w:t>
            </w:r>
          </w:p>
        </w:tc>
        <w:tc>
          <w:tcPr>
            <w:tcW w:w="898" w:type="pct"/>
          </w:tcPr>
          <w:p w14:paraId="3A2CCA4C" w14:textId="77777777" w:rsidR="00787A0D" w:rsidRPr="00E81D9C" w:rsidRDefault="00000000">
            <w:pPr>
              <w:pStyle w:val="Compact"/>
              <w:jc w:val="center"/>
              <w:rPr>
                <w:sz w:val="18"/>
                <w:szCs w:val="22"/>
              </w:rPr>
            </w:pPr>
            <w:r w:rsidRPr="00E81D9C">
              <w:rPr>
                <w:sz w:val="18"/>
                <w:szCs w:val="22"/>
              </w:rPr>
              <w:t>proud</w:t>
            </w:r>
          </w:p>
        </w:tc>
        <w:tc>
          <w:tcPr>
            <w:tcW w:w="697" w:type="pct"/>
          </w:tcPr>
          <w:p w14:paraId="6359A0F2" w14:textId="77777777" w:rsidR="00787A0D" w:rsidRPr="00E81D9C" w:rsidRDefault="00000000">
            <w:pPr>
              <w:pStyle w:val="Compact"/>
              <w:jc w:val="center"/>
              <w:rPr>
                <w:sz w:val="18"/>
                <w:szCs w:val="22"/>
              </w:rPr>
            </w:pPr>
            <w:r w:rsidRPr="00E81D9C">
              <w:rPr>
                <w:sz w:val="18"/>
                <w:szCs w:val="22"/>
              </w:rPr>
              <w:t>reflective</w:t>
            </w:r>
          </w:p>
        </w:tc>
        <w:tc>
          <w:tcPr>
            <w:tcW w:w="605" w:type="pct"/>
          </w:tcPr>
          <w:p w14:paraId="00804DDE" w14:textId="77777777" w:rsidR="00787A0D" w:rsidRPr="00E81D9C" w:rsidRDefault="00000000">
            <w:pPr>
              <w:pStyle w:val="Compact"/>
              <w:jc w:val="center"/>
              <w:rPr>
                <w:sz w:val="18"/>
                <w:szCs w:val="22"/>
              </w:rPr>
            </w:pPr>
            <w:r w:rsidRPr="00E81D9C">
              <w:rPr>
                <w:sz w:val="18"/>
                <w:szCs w:val="22"/>
              </w:rPr>
              <w:t>amusing</w:t>
            </w:r>
          </w:p>
        </w:tc>
      </w:tr>
      <w:tr w:rsidR="00787A0D" w:rsidRPr="00E81D9C" w14:paraId="2F71A5C3" w14:textId="77777777" w:rsidTr="004F0F67">
        <w:trPr>
          <w:jc w:val="center"/>
        </w:trPr>
        <w:tc>
          <w:tcPr>
            <w:tcW w:w="653" w:type="pct"/>
          </w:tcPr>
          <w:p w14:paraId="5D3E74E7" w14:textId="77777777" w:rsidR="00787A0D" w:rsidRPr="00E81D9C" w:rsidRDefault="00000000">
            <w:pPr>
              <w:pStyle w:val="Compact"/>
              <w:jc w:val="center"/>
              <w:rPr>
                <w:b/>
                <w:bCs/>
                <w:sz w:val="18"/>
                <w:szCs w:val="22"/>
              </w:rPr>
            </w:pPr>
            <w:r w:rsidRPr="00E81D9C">
              <w:rPr>
                <w:b/>
                <w:bCs/>
                <w:sz w:val="18"/>
                <w:szCs w:val="22"/>
              </w:rPr>
              <w:t>4</w:t>
            </w:r>
          </w:p>
        </w:tc>
        <w:tc>
          <w:tcPr>
            <w:tcW w:w="721" w:type="pct"/>
          </w:tcPr>
          <w:p w14:paraId="40179F6E" w14:textId="77777777" w:rsidR="00787A0D" w:rsidRPr="00E81D9C" w:rsidRDefault="00000000">
            <w:pPr>
              <w:pStyle w:val="Compact"/>
              <w:jc w:val="center"/>
              <w:rPr>
                <w:sz w:val="18"/>
                <w:szCs w:val="22"/>
              </w:rPr>
            </w:pPr>
            <w:r w:rsidRPr="00E81D9C">
              <w:rPr>
                <w:sz w:val="18"/>
                <w:szCs w:val="22"/>
              </w:rPr>
              <w:t>silky</w:t>
            </w:r>
          </w:p>
        </w:tc>
        <w:tc>
          <w:tcPr>
            <w:tcW w:w="793" w:type="pct"/>
          </w:tcPr>
          <w:p w14:paraId="654C0CCF" w14:textId="77777777" w:rsidR="00787A0D" w:rsidRPr="00E81D9C" w:rsidRDefault="00000000">
            <w:pPr>
              <w:pStyle w:val="Compact"/>
              <w:jc w:val="center"/>
              <w:rPr>
                <w:sz w:val="18"/>
                <w:szCs w:val="22"/>
              </w:rPr>
            </w:pPr>
            <w:r w:rsidRPr="00E81D9C">
              <w:rPr>
                <w:sz w:val="18"/>
                <w:szCs w:val="22"/>
              </w:rPr>
              <w:t>worthless</w:t>
            </w:r>
          </w:p>
        </w:tc>
        <w:tc>
          <w:tcPr>
            <w:tcW w:w="632" w:type="pct"/>
          </w:tcPr>
          <w:p w14:paraId="319456D6" w14:textId="77777777" w:rsidR="00787A0D" w:rsidRPr="00E81D9C" w:rsidRDefault="00000000">
            <w:pPr>
              <w:pStyle w:val="Compact"/>
              <w:jc w:val="center"/>
              <w:rPr>
                <w:sz w:val="18"/>
                <w:szCs w:val="22"/>
              </w:rPr>
            </w:pPr>
            <w:r w:rsidRPr="00E81D9C">
              <w:rPr>
                <w:sz w:val="18"/>
                <w:szCs w:val="22"/>
              </w:rPr>
              <w:t>fixed</w:t>
            </w:r>
          </w:p>
        </w:tc>
        <w:tc>
          <w:tcPr>
            <w:tcW w:w="898" w:type="pct"/>
          </w:tcPr>
          <w:p w14:paraId="22D43054" w14:textId="77777777" w:rsidR="00787A0D" w:rsidRPr="00E81D9C" w:rsidRDefault="00000000">
            <w:pPr>
              <w:pStyle w:val="Compact"/>
              <w:jc w:val="center"/>
              <w:rPr>
                <w:sz w:val="18"/>
                <w:szCs w:val="22"/>
              </w:rPr>
            </w:pPr>
            <w:r w:rsidRPr="00E81D9C">
              <w:rPr>
                <w:sz w:val="18"/>
                <w:szCs w:val="22"/>
              </w:rPr>
              <w:t>loose</w:t>
            </w:r>
          </w:p>
        </w:tc>
        <w:tc>
          <w:tcPr>
            <w:tcW w:w="697" w:type="pct"/>
          </w:tcPr>
          <w:p w14:paraId="414EBF29" w14:textId="77777777" w:rsidR="00787A0D" w:rsidRPr="00E81D9C" w:rsidRDefault="00000000">
            <w:pPr>
              <w:pStyle w:val="Compact"/>
              <w:jc w:val="center"/>
              <w:rPr>
                <w:sz w:val="18"/>
                <w:szCs w:val="22"/>
              </w:rPr>
            </w:pPr>
            <w:r w:rsidRPr="00E81D9C">
              <w:rPr>
                <w:sz w:val="18"/>
                <w:szCs w:val="22"/>
              </w:rPr>
              <w:t>willing</w:t>
            </w:r>
          </w:p>
        </w:tc>
        <w:tc>
          <w:tcPr>
            <w:tcW w:w="605" w:type="pct"/>
          </w:tcPr>
          <w:p w14:paraId="05086E07" w14:textId="77777777" w:rsidR="00787A0D" w:rsidRPr="00E81D9C" w:rsidRDefault="00000000">
            <w:pPr>
              <w:pStyle w:val="Compact"/>
              <w:jc w:val="center"/>
              <w:rPr>
                <w:sz w:val="18"/>
                <w:szCs w:val="22"/>
              </w:rPr>
            </w:pPr>
            <w:r w:rsidRPr="00E81D9C">
              <w:rPr>
                <w:sz w:val="18"/>
                <w:szCs w:val="22"/>
              </w:rPr>
              <w:t>cold</w:t>
            </w:r>
          </w:p>
        </w:tc>
      </w:tr>
      <w:tr w:rsidR="00787A0D" w:rsidRPr="00E81D9C" w14:paraId="78C182CE" w14:textId="77777777" w:rsidTr="004F0F67">
        <w:trPr>
          <w:jc w:val="center"/>
        </w:trPr>
        <w:tc>
          <w:tcPr>
            <w:tcW w:w="653" w:type="pct"/>
          </w:tcPr>
          <w:p w14:paraId="35F0EB8E" w14:textId="77777777" w:rsidR="00787A0D" w:rsidRPr="00E81D9C" w:rsidRDefault="00000000">
            <w:pPr>
              <w:pStyle w:val="Compact"/>
              <w:jc w:val="center"/>
              <w:rPr>
                <w:b/>
                <w:bCs/>
                <w:sz w:val="18"/>
                <w:szCs w:val="22"/>
              </w:rPr>
            </w:pPr>
            <w:r w:rsidRPr="00E81D9C">
              <w:rPr>
                <w:b/>
                <w:bCs/>
                <w:sz w:val="18"/>
                <w:szCs w:val="22"/>
              </w:rPr>
              <w:t>5</w:t>
            </w:r>
          </w:p>
        </w:tc>
        <w:tc>
          <w:tcPr>
            <w:tcW w:w="721" w:type="pct"/>
          </w:tcPr>
          <w:p w14:paraId="76896586" w14:textId="77777777" w:rsidR="00787A0D" w:rsidRPr="00E81D9C" w:rsidRDefault="00000000">
            <w:pPr>
              <w:pStyle w:val="Compact"/>
              <w:jc w:val="center"/>
              <w:rPr>
                <w:sz w:val="18"/>
                <w:szCs w:val="22"/>
              </w:rPr>
            </w:pPr>
            <w:r w:rsidRPr="00E81D9C">
              <w:rPr>
                <w:sz w:val="18"/>
                <w:szCs w:val="22"/>
              </w:rPr>
              <w:t>quiet</w:t>
            </w:r>
          </w:p>
        </w:tc>
        <w:tc>
          <w:tcPr>
            <w:tcW w:w="793" w:type="pct"/>
          </w:tcPr>
          <w:p w14:paraId="1008B5B3" w14:textId="77777777" w:rsidR="00787A0D" w:rsidRPr="00E81D9C" w:rsidRDefault="00000000">
            <w:pPr>
              <w:pStyle w:val="Compact"/>
              <w:jc w:val="center"/>
              <w:rPr>
                <w:sz w:val="18"/>
                <w:szCs w:val="22"/>
              </w:rPr>
            </w:pPr>
            <w:r w:rsidRPr="00E81D9C">
              <w:rPr>
                <w:sz w:val="18"/>
                <w:szCs w:val="22"/>
              </w:rPr>
              <w:t>stormy</w:t>
            </w:r>
          </w:p>
        </w:tc>
        <w:tc>
          <w:tcPr>
            <w:tcW w:w="632" w:type="pct"/>
          </w:tcPr>
          <w:p w14:paraId="392F5CC9" w14:textId="77777777" w:rsidR="00787A0D" w:rsidRPr="00E81D9C" w:rsidRDefault="00000000">
            <w:pPr>
              <w:pStyle w:val="Compact"/>
              <w:jc w:val="center"/>
              <w:rPr>
                <w:sz w:val="18"/>
                <w:szCs w:val="22"/>
              </w:rPr>
            </w:pPr>
            <w:r w:rsidRPr="00E81D9C">
              <w:rPr>
                <w:sz w:val="18"/>
                <w:szCs w:val="22"/>
              </w:rPr>
              <w:t>spooky</w:t>
            </w:r>
          </w:p>
        </w:tc>
        <w:tc>
          <w:tcPr>
            <w:tcW w:w="898" w:type="pct"/>
          </w:tcPr>
          <w:p w14:paraId="69074CCE" w14:textId="77777777" w:rsidR="00787A0D" w:rsidRPr="00E81D9C" w:rsidRDefault="00000000">
            <w:pPr>
              <w:pStyle w:val="Compact"/>
              <w:jc w:val="center"/>
              <w:rPr>
                <w:sz w:val="18"/>
                <w:szCs w:val="22"/>
              </w:rPr>
            </w:pPr>
            <w:r w:rsidRPr="00E81D9C">
              <w:rPr>
                <w:sz w:val="18"/>
                <w:szCs w:val="22"/>
              </w:rPr>
              <w:t>delirious</w:t>
            </w:r>
          </w:p>
        </w:tc>
        <w:tc>
          <w:tcPr>
            <w:tcW w:w="697" w:type="pct"/>
          </w:tcPr>
          <w:p w14:paraId="581A671B" w14:textId="77777777" w:rsidR="00787A0D" w:rsidRPr="00E81D9C" w:rsidRDefault="00000000">
            <w:pPr>
              <w:pStyle w:val="Compact"/>
              <w:jc w:val="center"/>
              <w:rPr>
                <w:sz w:val="18"/>
                <w:szCs w:val="22"/>
              </w:rPr>
            </w:pPr>
            <w:r w:rsidRPr="00E81D9C">
              <w:rPr>
                <w:sz w:val="18"/>
                <w:szCs w:val="22"/>
              </w:rPr>
              <w:t>innate</w:t>
            </w:r>
          </w:p>
        </w:tc>
        <w:tc>
          <w:tcPr>
            <w:tcW w:w="605" w:type="pct"/>
          </w:tcPr>
          <w:p w14:paraId="07F262B6" w14:textId="77777777" w:rsidR="00787A0D" w:rsidRPr="00E81D9C" w:rsidRDefault="00000000">
            <w:pPr>
              <w:pStyle w:val="Compact"/>
              <w:jc w:val="center"/>
              <w:rPr>
                <w:sz w:val="18"/>
                <w:szCs w:val="22"/>
              </w:rPr>
            </w:pPr>
            <w:r w:rsidRPr="00E81D9C">
              <w:rPr>
                <w:sz w:val="18"/>
                <w:szCs w:val="22"/>
              </w:rPr>
              <w:t>late</w:t>
            </w:r>
          </w:p>
        </w:tc>
      </w:tr>
      <w:tr w:rsidR="00787A0D" w:rsidRPr="00E81D9C" w14:paraId="1109449E" w14:textId="77777777" w:rsidTr="004F0F67">
        <w:trPr>
          <w:jc w:val="center"/>
        </w:trPr>
        <w:tc>
          <w:tcPr>
            <w:tcW w:w="653" w:type="pct"/>
          </w:tcPr>
          <w:p w14:paraId="32C41CDC" w14:textId="77777777" w:rsidR="00787A0D" w:rsidRPr="00E81D9C" w:rsidRDefault="00000000">
            <w:pPr>
              <w:pStyle w:val="Compact"/>
              <w:jc w:val="center"/>
              <w:rPr>
                <w:b/>
                <w:bCs/>
                <w:sz w:val="18"/>
                <w:szCs w:val="22"/>
              </w:rPr>
            </w:pPr>
            <w:r w:rsidRPr="00E81D9C">
              <w:rPr>
                <w:b/>
                <w:bCs/>
                <w:sz w:val="18"/>
                <w:szCs w:val="22"/>
              </w:rPr>
              <w:t>6</w:t>
            </w:r>
          </w:p>
        </w:tc>
        <w:tc>
          <w:tcPr>
            <w:tcW w:w="721" w:type="pct"/>
          </w:tcPr>
          <w:p w14:paraId="2893FFDC" w14:textId="77777777" w:rsidR="00787A0D" w:rsidRPr="00E81D9C" w:rsidRDefault="00000000">
            <w:pPr>
              <w:pStyle w:val="Compact"/>
              <w:jc w:val="center"/>
              <w:rPr>
                <w:sz w:val="18"/>
                <w:szCs w:val="22"/>
              </w:rPr>
            </w:pPr>
            <w:r w:rsidRPr="00E81D9C">
              <w:rPr>
                <w:sz w:val="18"/>
                <w:szCs w:val="22"/>
              </w:rPr>
              <w:t>magnificent</w:t>
            </w:r>
          </w:p>
        </w:tc>
        <w:tc>
          <w:tcPr>
            <w:tcW w:w="793" w:type="pct"/>
          </w:tcPr>
          <w:p w14:paraId="50CB6FE4" w14:textId="77777777" w:rsidR="00787A0D" w:rsidRPr="00E81D9C" w:rsidRDefault="00000000">
            <w:pPr>
              <w:pStyle w:val="Compact"/>
              <w:jc w:val="center"/>
              <w:rPr>
                <w:sz w:val="18"/>
                <w:szCs w:val="22"/>
              </w:rPr>
            </w:pPr>
            <w:r w:rsidRPr="00E81D9C">
              <w:rPr>
                <w:sz w:val="18"/>
                <w:szCs w:val="22"/>
              </w:rPr>
              <w:t>arrogant</w:t>
            </w:r>
          </w:p>
        </w:tc>
        <w:tc>
          <w:tcPr>
            <w:tcW w:w="632" w:type="pct"/>
          </w:tcPr>
          <w:p w14:paraId="279056EB" w14:textId="77777777" w:rsidR="00787A0D" w:rsidRPr="00E81D9C" w:rsidRDefault="00000000">
            <w:pPr>
              <w:pStyle w:val="Compact"/>
              <w:jc w:val="center"/>
              <w:rPr>
                <w:sz w:val="18"/>
                <w:szCs w:val="22"/>
              </w:rPr>
            </w:pPr>
            <w:r w:rsidRPr="00E81D9C">
              <w:rPr>
                <w:sz w:val="18"/>
                <w:szCs w:val="22"/>
              </w:rPr>
              <w:t>unhealthy</w:t>
            </w:r>
          </w:p>
        </w:tc>
        <w:tc>
          <w:tcPr>
            <w:tcW w:w="898" w:type="pct"/>
          </w:tcPr>
          <w:p w14:paraId="67634E16" w14:textId="77777777" w:rsidR="00787A0D" w:rsidRPr="00E81D9C" w:rsidRDefault="00000000">
            <w:pPr>
              <w:pStyle w:val="Compact"/>
              <w:jc w:val="center"/>
              <w:rPr>
                <w:sz w:val="18"/>
                <w:szCs w:val="22"/>
              </w:rPr>
            </w:pPr>
            <w:r w:rsidRPr="00E81D9C">
              <w:rPr>
                <w:sz w:val="18"/>
                <w:szCs w:val="22"/>
              </w:rPr>
              <w:t>enormous</w:t>
            </w:r>
          </w:p>
        </w:tc>
        <w:tc>
          <w:tcPr>
            <w:tcW w:w="697" w:type="pct"/>
          </w:tcPr>
          <w:p w14:paraId="67B77E3A" w14:textId="77777777" w:rsidR="00787A0D" w:rsidRPr="00E81D9C" w:rsidRDefault="00000000">
            <w:pPr>
              <w:pStyle w:val="Compact"/>
              <w:jc w:val="center"/>
              <w:rPr>
                <w:sz w:val="18"/>
                <w:szCs w:val="22"/>
              </w:rPr>
            </w:pPr>
            <w:r w:rsidRPr="00E81D9C">
              <w:rPr>
                <w:sz w:val="18"/>
                <w:szCs w:val="22"/>
              </w:rPr>
              <w:t>truculent</w:t>
            </w:r>
          </w:p>
        </w:tc>
        <w:tc>
          <w:tcPr>
            <w:tcW w:w="605" w:type="pct"/>
          </w:tcPr>
          <w:p w14:paraId="057267EB" w14:textId="77777777" w:rsidR="00787A0D" w:rsidRPr="00E81D9C" w:rsidRDefault="00000000">
            <w:pPr>
              <w:pStyle w:val="Compact"/>
              <w:jc w:val="center"/>
              <w:rPr>
                <w:sz w:val="18"/>
                <w:szCs w:val="22"/>
              </w:rPr>
            </w:pPr>
            <w:r w:rsidRPr="00E81D9C">
              <w:rPr>
                <w:sz w:val="18"/>
                <w:szCs w:val="22"/>
              </w:rPr>
              <w:t>charming</w:t>
            </w:r>
          </w:p>
        </w:tc>
      </w:tr>
    </w:tbl>
    <w:p w14:paraId="2B9A1540" w14:textId="77777777" w:rsidR="00787A0D" w:rsidRDefault="00787A0D"/>
    <w:tbl>
      <w:tblPr>
        <w:tblStyle w:val="Table"/>
        <w:tblW w:w="5000" w:type="pct"/>
        <w:jc w:val="center"/>
        <w:tblLook w:val="0020" w:firstRow="1" w:lastRow="0" w:firstColumn="0" w:lastColumn="0" w:noHBand="0" w:noVBand="0"/>
      </w:tblPr>
      <w:tblGrid>
        <w:gridCol w:w="793"/>
        <w:gridCol w:w="1172"/>
        <w:gridCol w:w="954"/>
        <w:gridCol w:w="877"/>
        <w:gridCol w:w="959"/>
        <w:gridCol w:w="1116"/>
        <w:gridCol w:w="1080"/>
      </w:tblGrid>
      <w:tr w:rsidR="00787A0D" w:rsidRPr="00E81D9C" w14:paraId="3DE039A8" w14:textId="77777777" w:rsidTr="004F0F67">
        <w:trPr>
          <w:cnfStyle w:val="100000000000" w:firstRow="1" w:lastRow="0" w:firstColumn="0" w:lastColumn="0" w:oddVBand="0" w:evenVBand="0" w:oddHBand="0" w:evenHBand="0" w:firstRowFirstColumn="0" w:firstRowLastColumn="0" w:lastRowFirstColumn="0" w:lastRowLastColumn="0"/>
          <w:tblHeader/>
          <w:jc w:val="center"/>
        </w:trPr>
        <w:tc>
          <w:tcPr>
            <w:tcW w:w="570" w:type="pct"/>
          </w:tcPr>
          <w:p w14:paraId="512E0666" w14:textId="77777777" w:rsidR="00787A0D" w:rsidRPr="00E81D9C" w:rsidRDefault="00000000">
            <w:pPr>
              <w:pStyle w:val="Compact"/>
              <w:jc w:val="center"/>
              <w:rPr>
                <w:b/>
                <w:bCs/>
                <w:sz w:val="18"/>
                <w:szCs w:val="22"/>
              </w:rPr>
            </w:pPr>
            <w:r w:rsidRPr="00E81D9C">
              <w:rPr>
                <w:b/>
                <w:bCs/>
                <w:sz w:val="18"/>
                <w:szCs w:val="22"/>
              </w:rPr>
              <w:t>Nouns</w:t>
            </w:r>
          </w:p>
        </w:tc>
        <w:tc>
          <w:tcPr>
            <w:tcW w:w="842" w:type="pct"/>
          </w:tcPr>
          <w:p w14:paraId="6DB86233" w14:textId="77777777" w:rsidR="00787A0D" w:rsidRPr="00E81D9C" w:rsidRDefault="00000000">
            <w:pPr>
              <w:pStyle w:val="Compact"/>
              <w:jc w:val="center"/>
              <w:rPr>
                <w:b/>
                <w:bCs/>
                <w:sz w:val="18"/>
                <w:szCs w:val="22"/>
              </w:rPr>
            </w:pPr>
            <w:r w:rsidRPr="00E81D9C">
              <w:rPr>
                <w:b/>
                <w:bCs/>
                <w:sz w:val="18"/>
                <w:szCs w:val="22"/>
              </w:rPr>
              <w:t>1</w:t>
            </w:r>
          </w:p>
        </w:tc>
        <w:tc>
          <w:tcPr>
            <w:tcW w:w="686" w:type="pct"/>
          </w:tcPr>
          <w:p w14:paraId="559C34FD" w14:textId="77777777" w:rsidR="00787A0D" w:rsidRPr="00E81D9C" w:rsidRDefault="00000000">
            <w:pPr>
              <w:pStyle w:val="Compact"/>
              <w:jc w:val="center"/>
              <w:rPr>
                <w:b/>
                <w:bCs/>
                <w:sz w:val="18"/>
                <w:szCs w:val="22"/>
              </w:rPr>
            </w:pPr>
            <w:r w:rsidRPr="00E81D9C">
              <w:rPr>
                <w:b/>
                <w:bCs/>
                <w:sz w:val="18"/>
                <w:szCs w:val="22"/>
              </w:rPr>
              <w:t>2</w:t>
            </w:r>
          </w:p>
        </w:tc>
        <w:tc>
          <w:tcPr>
            <w:tcW w:w="631" w:type="pct"/>
          </w:tcPr>
          <w:p w14:paraId="64A9AE7E" w14:textId="77777777" w:rsidR="00787A0D" w:rsidRPr="00E81D9C" w:rsidRDefault="00000000">
            <w:pPr>
              <w:pStyle w:val="Compact"/>
              <w:jc w:val="center"/>
              <w:rPr>
                <w:b/>
                <w:bCs/>
                <w:sz w:val="18"/>
                <w:szCs w:val="22"/>
              </w:rPr>
            </w:pPr>
            <w:r w:rsidRPr="00E81D9C">
              <w:rPr>
                <w:b/>
                <w:bCs/>
                <w:sz w:val="18"/>
                <w:szCs w:val="22"/>
              </w:rPr>
              <w:t>3</w:t>
            </w:r>
          </w:p>
        </w:tc>
        <w:tc>
          <w:tcPr>
            <w:tcW w:w="690" w:type="pct"/>
          </w:tcPr>
          <w:p w14:paraId="5C97F6C8" w14:textId="77777777" w:rsidR="00787A0D" w:rsidRPr="00E81D9C" w:rsidRDefault="00000000">
            <w:pPr>
              <w:pStyle w:val="Compact"/>
              <w:jc w:val="center"/>
              <w:rPr>
                <w:b/>
                <w:bCs/>
                <w:sz w:val="18"/>
                <w:szCs w:val="22"/>
              </w:rPr>
            </w:pPr>
            <w:r w:rsidRPr="00E81D9C">
              <w:rPr>
                <w:b/>
                <w:bCs/>
                <w:sz w:val="18"/>
                <w:szCs w:val="22"/>
              </w:rPr>
              <w:t>4</w:t>
            </w:r>
          </w:p>
        </w:tc>
        <w:tc>
          <w:tcPr>
            <w:tcW w:w="803" w:type="pct"/>
          </w:tcPr>
          <w:p w14:paraId="4CE33CC8" w14:textId="77777777" w:rsidR="00787A0D" w:rsidRPr="00E81D9C" w:rsidRDefault="00000000">
            <w:pPr>
              <w:pStyle w:val="Compact"/>
              <w:jc w:val="center"/>
              <w:rPr>
                <w:b/>
                <w:bCs/>
                <w:sz w:val="18"/>
                <w:szCs w:val="22"/>
              </w:rPr>
            </w:pPr>
            <w:r w:rsidRPr="00E81D9C">
              <w:rPr>
                <w:b/>
                <w:bCs/>
                <w:sz w:val="18"/>
                <w:szCs w:val="22"/>
              </w:rPr>
              <w:t>5</w:t>
            </w:r>
          </w:p>
        </w:tc>
        <w:tc>
          <w:tcPr>
            <w:tcW w:w="777" w:type="pct"/>
          </w:tcPr>
          <w:p w14:paraId="449FB499" w14:textId="77777777" w:rsidR="00787A0D" w:rsidRPr="00E81D9C" w:rsidRDefault="00000000">
            <w:pPr>
              <w:pStyle w:val="Compact"/>
              <w:jc w:val="center"/>
              <w:rPr>
                <w:b/>
                <w:bCs/>
                <w:sz w:val="18"/>
                <w:szCs w:val="22"/>
              </w:rPr>
            </w:pPr>
            <w:r w:rsidRPr="00E81D9C">
              <w:rPr>
                <w:b/>
                <w:bCs/>
                <w:sz w:val="18"/>
                <w:szCs w:val="22"/>
              </w:rPr>
              <w:t>6</w:t>
            </w:r>
          </w:p>
        </w:tc>
      </w:tr>
      <w:tr w:rsidR="00787A0D" w:rsidRPr="00E81D9C" w14:paraId="41741123" w14:textId="77777777" w:rsidTr="004F0F67">
        <w:trPr>
          <w:jc w:val="center"/>
        </w:trPr>
        <w:tc>
          <w:tcPr>
            <w:tcW w:w="570" w:type="pct"/>
          </w:tcPr>
          <w:p w14:paraId="5E10C755" w14:textId="77777777" w:rsidR="00787A0D" w:rsidRPr="00E81D9C" w:rsidRDefault="00000000">
            <w:pPr>
              <w:pStyle w:val="Compact"/>
              <w:jc w:val="center"/>
              <w:rPr>
                <w:b/>
                <w:bCs/>
                <w:sz w:val="18"/>
                <w:szCs w:val="22"/>
              </w:rPr>
            </w:pPr>
            <w:r w:rsidRPr="00E81D9C">
              <w:rPr>
                <w:b/>
                <w:bCs/>
                <w:sz w:val="18"/>
                <w:szCs w:val="22"/>
              </w:rPr>
              <w:t>1</w:t>
            </w:r>
          </w:p>
        </w:tc>
        <w:tc>
          <w:tcPr>
            <w:tcW w:w="842" w:type="pct"/>
          </w:tcPr>
          <w:p w14:paraId="44BBF7E6" w14:textId="77777777" w:rsidR="00787A0D" w:rsidRPr="00E81D9C" w:rsidRDefault="00000000">
            <w:pPr>
              <w:pStyle w:val="Compact"/>
              <w:jc w:val="center"/>
              <w:rPr>
                <w:sz w:val="18"/>
                <w:szCs w:val="22"/>
              </w:rPr>
            </w:pPr>
            <w:r w:rsidRPr="00E81D9C">
              <w:rPr>
                <w:sz w:val="18"/>
                <w:szCs w:val="22"/>
              </w:rPr>
              <w:t>cause</w:t>
            </w:r>
          </w:p>
        </w:tc>
        <w:tc>
          <w:tcPr>
            <w:tcW w:w="686" w:type="pct"/>
          </w:tcPr>
          <w:p w14:paraId="7A21FB3B" w14:textId="77777777" w:rsidR="00787A0D" w:rsidRPr="00E81D9C" w:rsidRDefault="00000000">
            <w:pPr>
              <w:pStyle w:val="Compact"/>
              <w:jc w:val="center"/>
              <w:rPr>
                <w:sz w:val="18"/>
                <w:szCs w:val="22"/>
              </w:rPr>
            </w:pPr>
            <w:r w:rsidRPr="00E81D9C">
              <w:rPr>
                <w:sz w:val="18"/>
                <w:szCs w:val="22"/>
              </w:rPr>
              <w:t>stage</w:t>
            </w:r>
          </w:p>
        </w:tc>
        <w:tc>
          <w:tcPr>
            <w:tcW w:w="631" w:type="pct"/>
          </w:tcPr>
          <w:p w14:paraId="04B00DFC" w14:textId="77777777" w:rsidR="00787A0D" w:rsidRPr="00E81D9C" w:rsidRDefault="00000000">
            <w:pPr>
              <w:pStyle w:val="Compact"/>
              <w:jc w:val="center"/>
              <w:rPr>
                <w:sz w:val="18"/>
                <w:szCs w:val="22"/>
              </w:rPr>
            </w:pPr>
            <w:r w:rsidRPr="00E81D9C">
              <w:rPr>
                <w:sz w:val="18"/>
                <w:szCs w:val="22"/>
              </w:rPr>
              <w:t>change</w:t>
            </w:r>
          </w:p>
        </w:tc>
        <w:tc>
          <w:tcPr>
            <w:tcW w:w="690" w:type="pct"/>
          </w:tcPr>
          <w:p w14:paraId="71152049" w14:textId="77777777" w:rsidR="00787A0D" w:rsidRPr="00E81D9C" w:rsidRDefault="00000000">
            <w:pPr>
              <w:pStyle w:val="Compact"/>
              <w:jc w:val="center"/>
              <w:rPr>
                <w:sz w:val="18"/>
                <w:szCs w:val="22"/>
              </w:rPr>
            </w:pPr>
            <w:r w:rsidRPr="00E81D9C">
              <w:rPr>
                <w:sz w:val="18"/>
                <w:szCs w:val="22"/>
              </w:rPr>
              <w:t>verse</w:t>
            </w:r>
          </w:p>
        </w:tc>
        <w:tc>
          <w:tcPr>
            <w:tcW w:w="803" w:type="pct"/>
          </w:tcPr>
          <w:p w14:paraId="52848302" w14:textId="77777777" w:rsidR="00787A0D" w:rsidRPr="00E81D9C" w:rsidRDefault="00000000">
            <w:pPr>
              <w:pStyle w:val="Compact"/>
              <w:jc w:val="center"/>
              <w:rPr>
                <w:sz w:val="18"/>
                <w:szCs w:val="22"/>
              </w:rPr>
            </w:pPr>
            <w:r w:rsidRPr="00E81D9C">
              <w:rPr>
                <w:sz w:val="18"/>
                <w:szCs w:val="22"/>
              </w:rPr>
              <w:t>thrill</w:t>
            </w:r>
          </w:p>
        </w:tc>
        <w:tc>
          <w:tcPr>
            <w:tcW w:w="777" w:type="pct"/>
          </w:tcPr>
          <w:p w14:paraId="40A2D28C" w14:textId="77777777" w:rsidR="00787A0D" w:rsidRPr="00E81D9C" w:rsidRDefault="00000000">
            <w:pPr>
              <w:pStyle w:val="Compact"/>
              <w:jc w:val="center"/>
              <w:rPr>
                <w:sz w:val="18"/>
                <w:szCs w:val="22"/>
              </w:rPr>
            </w:pPr>
            <w:r w:rsidRPr="00E81D9C">
              <w:rPr>
                <w:sz w:val="18"/>
                <w:szCs w:val="22"/>
              </w:rPr>
              <w:t>spot</w:t>
            </w:r>
          </w:p>
        </w:tc>
      </w:tr>
      <w:tr w:rsidR="00787A0D" w:rsidRPr="00E81D9C" w14:paraId="3185A1AB" w14:textId="77777777" w:rsidTr="004F0F67">
        <w:trPr>
          <w:jc w:val="center"/>
        </w:trPr>
        <w:tc>
          <w:tcPr>
            <w:tcW w:w="570" w:type="pct"/>
          </w:tcPr>
          <w:p w14:paraId="1CC2421C" w14:textId="77777777" w:rsidR="00787A0D" w:rsidRPr="00E81D9C" w:rsidRDefault="00000000">
            <w:pPr>
              <w:pStyle w:val="Compact"/>
              <w:jc w:val="center"/>
              <w:rPr>
                <w:b/>
                <w:bCs/>
                <w:sz w:val="18"/>
                <w:szCs w:val="22"/>
              </w:rPr>
            </w:pPr>
            <w:r w:rsidRPr="00E81D9C">
              <w:rPr>
                <w:b/>
                <w:bCs/>
                <w:sz w:val="18"/>
                <w:szCs w:val="22"/>
              </w:rPr>
              <w:t>2</w:t>
            </w:r>
          </w:p>
        </w:tc>
        <w:tc>
          <w:tcPr>
            <w:tcW w:w="842" w:type="pct"/>
          </w:tcPr>
          <w:p w14:paraId="636EF034" w14:textId="77777777" w:rsidR="00787A0D" w:rsidRPr="00E81D9C" w:rsidRDefault="00000000">
            <w:pPr>
              <w:pStyle w:val="Compact"/>
              <w:jc w:val="center"/>
              <w:rPr>
                <w:sz w:val="18"/>
                <w:szCs w:val="22"/>
              </w:rPr>
            </w:pPr>
            <w:r w:rsidRPr="00E81D9C">
              <w:rPr>
                <w:sz w:val="18"/>
                <w:szCs w:val="22"/>
              </w:rPr>
              <w:t>front</w:t>
            </w:r>
          </w:p>
        </w:tc>
        <w:tc>
          <w:tcPr>
            <w:tcW w:w="686" w:type="pct"/>
          </w:tcPr>
          <w:p w14:paraId="3201F866" w14:textId="77777777" w:rsidR="00787A0D" w:rsidRPr="00E81D9C" w:rsidRDefault="00000000">
            <w:pPr>
              <w:pStyle w:val="Compact"/>
              <w:jc w:val="center"/>
              <w:rPr>
                <w:sz w:val="18"/>
                <w:szCs w:val="22"/>
              </w:rPr>
            </w:pPr>
            <w:r w:rsidRPr="00E81D9C">
              <w:rPr>
                <w:sz w:val="18"/>
                <w:szCs w:val="22"/>
              </w:rPr>
              <w:t>event</w:t>
            </w:r>
          </w:p>
        </w:tc>
        <w:tc>
          <w:tcPr>
            <w:tcW w:w="631" w:type="pct"/>
          </w:tcPr>
          <w:p w14:paraId="10A31E0D" w14:textId="77777777" w:rsidR="00787A0D" w:rsidRPr="00E81D9C" w:rsidRDefault="00000000">
            <w:pPr>
              <w:pStyle w:val="Compact"/>
              <w:jc w:val="center"/>
              <w:rPr>
                <w:sz w:val="18"/>
                <w:szCs w:val="22"/>
              </w:rPr>
            </w:pPr>
            <w:r w:rsidRPr="00E81D9C">
              <w:rPr>
                <w:sz w:val="18"/>
                <w:szCs w:val="22"/>
              </w:rPr>
              <w:t>home</w:t>
            </w:r>
          </w:p>
        </w:tc>
        <w:tc>
          <w:tcPr>
            <w:tcW w:w="690" w:type="pct"/>
          </w:tcPr>
          <w:p w14:paraId="5CC486A7" w14:textId="77777777" w:rsidR="00787A0D" w:rsidRPr="00E81D9C" w:rsidRDefault="00000000">
            <w:pPr>
              <w:pStyle w:val="Compact"/>
              <w:jc w:val="center"/>
              <w:rPr>
                <w:sz w:val="18"/>
                <w:szCs w:val="22"/>
              </w:rPr>
            </w:pPr>
            <w:r w:rsidRPr="00E81D9C">
              <w:rPr>
                <w:sz w:val="18"/>
                <w:szCs w:val="22"/>
              </w:rPr>
              <w:t>bag</w:t>
            </w:r>
          </w:p>
        </w:tc>
        <w:tc>
          <w:tcPr>
            <w:tcW w:w="803" w:type="pct"/>
          </w:tcPr>
          <w:p w14:paraId="7A6E9BC4" w14:textId="77777777" w:rsidR="00787A0D" w:rsidRPr="00E81D9C" w:rsidRDefault="00000000">
            <w:pPr>
              <w:pStyle w:val="Compact"/>
              <w:jc w:val="center"/>
              <w:rPr>
                <w:sz w:val="18"/>
                <w:szCs w:val="22"/>
              </w:rPr>
            </w:pPr>
            <w:r w:rsidRPr="00E81D9C">
              <w:rPr>
                <w:sz w:val="18"/>
                <w:szCs w:val="22"/>
              </w:rPr>
              <w:t>measure</w:t>
            </w:r>
          </w:p>
        </w:tc>
        <w:tc>
          <w:tcPr>
            <w:tcW w:w="777" w:type="pct"/>
          </w:tcPr>
          <w:p w14:paraId="005AAC03" w14:textId="77777777" w:rsidR="00787A0D" w:rsidRPr="00E81D9C" w:rsidRDefault="00000000">
            <w:pPr>
              <w:pStyle w:val="Compact"/>
              <w:jc w:val="center"/>
              <w:rPr>
                <w:sz w:val="18"/>
                <w:szCs w:val="22"/>
              </w:rPr>
            </w:pPr>
            <w:r w:rsidRPr="00E81D9C">
              <w:rPr>
                <w:sz w:val="18"/>
                <w:szCs w:val="22"/>
              </w:rPr>
              <w:t>birth</w:t>
            </w:r>
          </w:p>
        </w:tc>
      </w:tr>
      <w:tr w:rsidR="00787A0D" w:rsidRPr="00E81D9C" w14:paraId="5B44F49A" w14:textId="77777777" w:rsidTr="004F0F67">
        <w:trPr>
          <w:jc w:val="center"/>
        </w:trPr>
        <w:tc>
          <w:tcPr>
            <w:tcW w:w="570" w:type="pct"/>
          </w:tcPr>
          <w:p w14:paraId="6E97E7E6" w14:textId="77777777" w:rsidR="00787A0D" w:rsidRPr="00E81D9C" w:rsidRDefault="00000000">
            <w:pPr>
              <w:pStyle w:val="Compact"/>
              <w:jc w:val="center"/>
              <w:rPr>
                <w:b/>
                <w:bCs/>
                <w:sz w:val="18"/>
                <w:szCs w:val="22"/>
              </w:rPr>
            </w:pPr>
            <w:r w:rsidRPr="00E81D9C">
              <w:rPr>
                <w:b/>
                <w:bCs/>
                <w:sz w:val="18"/>
                <w:szCs w:val="22"/>
              </w:rPr>
              <w:t>3</w:t>
            </w:r>
          </w:p>
        </w:tc>
        <w:tc>
          <w:tcPr>
            <w:tcW w:w="842" w:type="pct"/>
          </w:tcPr>
          <w:p w14:paraId="54A8556B" w14:textId="77777777" w:rsidR="00787A0D" w:rsidRPr="00E81D9C" w:rsidRDefault="00000000">
            <w:pPr>
              <w:pStyle w:val="Compact"/>
              <w:jc w:val="center"/>
              <w:rPr>
                <w:sz w:val="18"/>
                <w:szCs w:val="22"/>
              </w:rPr>
            </w:pPr>
            <w:r w:rsidRPr="00E81D9C">
              <w:rPr>
                <w:sz w:val="18"/>
                <w:szCs w:val="22"/>
              </w:rPr>
              <w:t>prose</w:t>
            </w:r>
          </w:p>
        </w:tc>
        <w:tc>
          <w:tcPr>
            <w:tcW w:w="686" w:type="pct"/>
          </w:tcPr>
          <w:p w14:paraId="58E1D53E" w14:textId="77777777" w:rsidR="00787A0D" w:rsidRPr="00E81D9C" w:rsidRDefault="00000000">
            <w:pPr>
              <w:pStyle w:val="Compact"/>
              <w:jc w:val="center"/>
              <w:rPr>
                <w:sz w:val="18"/>
                <w:szCs w:val="22"/>
              </w:rPr>
            </w:pPr>
            <w:r w:rsidRPr="00E81D9C">
              <w:rPr>
                <w:sz w:val="18"/>
                <w:szCs w:val="22"/>
              </w:rPr>
              <w:t>motion</w:t>
            </w:r>
          </w:p>
        </w:tc>
        <w:tc>
          <w:tcPr>
            <w:tcW w:w="631" w:type="pct"/>
          </w:tcPr>
          <w:p w14:paraId="6ABE9086" w14:textId="77777777" w:rsidR="00787A0D" w:rsidRPr="00E81D9C" w:rsidRDefault="00000000">
            <w:pPr>
              <w:pStyle w:val="Compact"/>
              <w:jc w:val="center"/>
              <w:rPr>
                <w:sz w:val="18"/>
                <w:szCs w:val="22"/>
              </w:rPr>
            </w:pPr>
            <w:r w:rsidRPr="00E81D9C">
              <w:rPr>
                <w:sz w:val="18"/>
                <w:szCs w:val="22"/>
              </w:rPr>
              <w:t>trade</w:t>
            </w:r>
          </w:p>
        </w:tc>
        <w:tc>
          <w:tcPr>
            <w:tcW w:w="690" w:type="pct"/>
          </w:tcPr>
          <w:p w14:paraId="2BBB5F30" w14:textId="77777777" w:rsidR="00787A0D" w:rsidRPr="00E81D9C" w:rsidRDefault="00000000">
            <w:pPr>
              <w:pStyle w:val="Compact"/>
              <w:jc w:val="center"/>
              <w:rPr>
                <w:sz w:val="18"/>
                <w:szCs w:val="22"/>
              </w:rPr>
            </w:pPr>
            <w:r w:rsidRPr="00E81D9C">
              <w:rPr>
                <w:sz w:val="18"/>
                <w:szCs w:val="22"/>
              </w:rPr>
              <w:t>memory</w:t>
            </w:r>
          </w:p>
        </w:tc>
        <w:tc>
          <w:tcPr>
            <w:tcW w:w="803" w:type="pct"/>
          </w:tcPr>
          <w:p w14:paraId="4E3F8D9A" w14:textId="77777777" w:rsidR="00787A0D" w:rsidRPr="00E81D9C" w:rsidRDefault="00000000">
            <w:pPr>
              <w:pStyle w:val="Compact"/>
              <w:jc w:val="center"/>
              <w:rPr>
                <w:sz w:val="18"/>
                <w:szCs w:val="22"/>
              </w:rPr>
            </w:pPr>
            <w:r w:rsidRPr="00E81D9C">
              <w:rPr>
                <w:sz w:val="18"/>
                <w:szCs w:val="22"/>
              </w:rPr>
              <w:t>chance</w:t>
            </w:r>
          </w:p>
        </w:tc>
        <w:tc>
          <w:tcPr>
            <w:tcW w:w="777" w:type="pct"/>
          </w:tcPr>
          <w:p w14:paraId="77282CA0" w14:textId="77777777" w:rsidR="00787A0D" w:rsidRPr="00E81D9C" w:rsidRDefault="00000000">
            <w:pPr>
              <w:pStyle w:val="Compact"/>
              <w:jc w:val="center"/>
              <w:rPr>
                <w:sz w:val="18"/>
                <w:szCs w:val="22"/>
              </w:rPr>
            </w:pPr>
            <w:r w:rsidRPr="00E81D9C">
              <w:rPr>
                <w:sz w:val="18"/>
                <w:szCs w:val="22"/>
              </w:rPr>
              <w:t>drop</w:t>
            </w:r>
          </w:p>
        </w:tc>
      </w:tr>
      <w:tr w:rsidR="00787A0D" w:rsidRPr="00E81D9C" w14:paraId="3A894716" w14:textId="77777777" w:rsidTr="004F0F67">
        <w:trPr>
          <w:jc w:val="center"/>
        </w:trPr>
        <w:tc>
          <w:tcPr>
            <w:tcW w:w="570" w:type="pct"/>
          </w:tcPr>
          <w:p w14:paraId="7F68A929" w14:textId="77777777" w:rsidR="00787A0D" w:rsidRPr="00E81D9C" w:rsidRDefault="00000000">
            <w:pPr>
              <w:pStyle w:val="Compact"/>
              <w:jc w:val="center"/>
              <w:rPr>
                <w:b/>
                <w:bCs/>
                <w:sz w:val="18"/>
                <w:szCs w:val="22"/>
              </w:rPr>
            </w:pPr>
            <w:r w:rsidRPr="00E81D9C">
              <w:rPr>
                <w:b/>
                <w:bCs/>
                <w:sz w:val="18"/>
                <w:szCs w:val="22"/>
              </w:rPr>
              <w:t>4</w:t>
            </w:r>
          </w:p>
        </w:tc>
        <w:tc>
          <w:tcPr>
            <w:tcW w:w="842" w:type="pct"/>
          </w:tcPr>
          <w:p w14:paraId="6D2E7557" w14:textId="77777777" w:rsidR="00787A0D" w:rsidRPr="00E81D9C" w:rsidRDefault="00000000">
            <w:pPr>
              <w:pStyle w:val="Compact"/>
              <w:jc w:val="center"/>
              <w:rPr>
                <w:sz w:val="18"/>
                <w:szCs w:val="22"/>
              </w:rPr>
            </w:pPr>
            <w:r w:rsidRPr="00E81D9C">
              <w:rPr>
                <w:sz w:val="18"/>
                <w:szCs w:val="22"/>
              </w:rPr>
              <w:t>instrument</w:t>
            </w:r>
          </w:p>
        </w:tc>
        <w:tc>
          <w:tcPr>
            <w:tcW w:w="686" w:type="pct"/>
          </w:tcPr>
          <w:p w14:paraId="2A5876BB" w14:textId="77777777" w:rsidR="00787A0D" w:rsidRPr="00E81D9C" w:rsidRDefault="00000000">
            <w:pPr>
              <w:pStyle w:val="Compact"/>
              <w:jc w:val="center"/>
              <w:rPr>
                <w:sz w:val="18"/>
                <w:szCs w:val="22"/>
              </w:rPr>
            </w:pPr>
            <w:r w:rsidRPr="00E81D9C">
              <w:rPr>
                <w:sz w:val="18"/>
                <w:szCs w:val="22"/>
              </w:rPr>
              <w:t>friend</w:t>
            </w:r>
          </w:p>
        </w:tc>
        <w:tc>
          <w:tcPr>
            <w:tcW w:w="631" w:type="pct"/>
          </w:tcPr>
          <w:p w14:paraId="1ECF9B9C" w14:textId="77777777" w:rsidR="00787A0D" w:rsidRPr="00E81D9C" w:rsidRDefault="00000000">
            <w:pPr>
              <w:pStyle w:val="Compact"/>
              <w:jc w:val="center"/>
              <w:rPr>
                <w:sz w:val="18"/>
                <w:szCs w:val="22"/>
              </w:rPr>
            </w:pPr>
            <w:r w:rsidRPr="00E81D9C">
              <w:rPr>
                <w:sz w:val="18"/>
                <w:szCs w:val="22"/>
              </w:rPr>
              <w:t>talk</w:t>
            </w:r>
          </w:p>
        </w:tc>
        <w:tc>
          <w:tcPr>
            <w:tcW w:w="690" w:type="pct"/>
          </w:tcPr>
          <w:p w14:paraId="1D916194" w14:textId="77777777" w:rsidR="00787A0D" w:rsidRPr="00E81D9C" w:rsidRDefault="00000000">
            <w:pPr>
              <w:pStyle w:val="Compact"/>
              <w:jc w:val="center"/>
              <w:rPr>
                <w:sz w:val="18"/>
                <w:szCs w:val="22"/>
              </w:rPr>
            </w:pPr>
            <w:r w:rsidRPr="00E81D9C">
              <w:rPr>
                <w:sz w:val="18"/>
                <w:szCs w:val="22"/>
              </w:rPr>
              <w:t>liquid</w:t>
            </w:r>
          </w:p>
        </w:tc>
        <w:tc>
          <w:tcPr>
            <w:tcW w:w="803" w:type="pct"/>
          </w:tcPr>
          <w:p w14:paraId="6D591D31" w14:textId="77777777" w:rsidR="00787A0D" w:rsidRPr="00E81D9C" w:rsidRDefault="00000000">
            <w:pPr>
              <w:pStyle w:val="Compact"/>
              <w:jc w:val="center"/>
              <w:rPr>
                <w:sz w:val="18"/>
                <w:szCs w:val="22"/>
              </w:rPr>
            </w:pPr>
            <w:r w:rsidRPr="00E81D9C">
              <w:rPr>
                <w:sz w:val="18"/>
                <w:szCs w:val="22"/>
              </w:rPr>
              <w:t>fact</w:t>
            </w:r>
          </w:p>
        </w:tc>
        <w:tc>
          <w:tcPr>
            <w:tcW w:w="777" w:type="pct"/>
          </w:tcPr>
          <w:p w14:paraId="0EC1C402" w14:textId="77777777" w:rsidR="00787A0D" w:rsidRPr="00E81D9C" w:rsidRDefault="00000000">
            <w:pPr>
              <w:pStyle w:val="Compact"/>
              <w:jc w:val="center"/>
              <w:rPr>
                <w:sz w:val="18"/>
                <w:szCs w:val="22"/>
              </w:rPr>
            </w:pPr>
            <w:r w:rsidRPr="00E81D9C">
              <w:rPr>
                <w:sz w:val="18"/>
                <w:szCs w:val="22"/>
              </w:rPr>
              <w:t>price</w:t>
            </w:r>
          </w:p>
        </w:tc>
      </w:tr>
      <w:tr w:rsidR="00787A0D" w:rsidRPr="00E81D9C" w14:paraId="6FE6AE2D" w14:textId="77777777" w:rsidTr="004F0F67">
        <w:trPr>
          <w:jc w:val="center"/>
        </w:trPr>
        <w:tc>
          <w:tcPr>
            <w:tcW w:w="570" w:type="pct"/>
          </w:tcPr>
          <w:p w14:paraId="3F78DFF9" w14:textId="77777777" w:rsidR="00787A0D" w:rsidRPr="00E81D9C" w:rsidRDefault="00000000">
            <w:pPr>
              <w:pStyle w:val="Compact"/>
              <w:jc w:val="center"/>
              <w:rPr>
                <w:b/>
                <w:bCs/>
                <w:sz w:val="18"/>
                <w:szCs w:val="22"/>
              </w:rPr>
            </w:pPr>
            <w:r w:rsidRPr="00E81D9C">
              <w:rPr>
                <w:b/>
                <w:bCs/>
                <w:sz w:val="18"/>
                <w:szCs w:val="22"/>
              </w:rPr>
              <w:t>5</w:t>
            </w:r>
          </w:p>
        </w:tc>
        <w:tc>
          <w:tcPr>
            <w:tcW w:w="842" w:type="pct"/>
          </w:tcPr>
          <w:p w14:paraId="1B352A27" w14:textId="77777777" w:rsidR="00787A0D" w:rsidRPr="00E81D9C" w:rsidRDefault="00000000">
            <w:pPr>
              <w:pStyle w:val="Compact"/>
              <w:jc w:val="center"/>
              <w:rPr>
                <w:sz w:val="18"/>
                <w:szCs w:val="22"/>
              </w:rPr>
            </w:pPr>
            <w:r w:rsidRPr="00E81D9C">
              <w:rPr>
                <w:sz w:val="18"/>
                <w:szCs w:val="22"/>
              </w:rPr>
              <w:t>word</w:t>
            </w:r>
          </w:p>
        </w:tc>
        <w:tc>
          <w:tcPr>
            <w:tcW w:w="686" w:type="pct"/>
          </w:tcPr>
          <w:p w14:paraId="619ED3B6" w14:textId="77777777" w:rsidR="00787A0D" w:rsidRPr="00E81D9C" w:rsidRDefault="00000000">
            <w:pPr>
              <w:pStyle w:val="Compact"/>
              <w:jc w:val="center"/>
              <w:rPr>
                <w:sz w:val="18"/>
                <w:szCs w:val="22"/>
              </w:rPr>
            </w:pPr>
            <w:r w:rsidRPr="00E81D9C">
              <w:rPr>
                <w:sz w:val="18"/>
                <w:szCs w:val="22"/>
              </w:rPr>
              <w:t>morning</w:t>
            </w:r>
          </w:p>
        </w:tc>
        <w:tc>
          <w:tcPr>
            <w:tcW w:w="631" w:type="pct"/>
          </w:tcPr>
          <w:p w14:paraId="252CDA24" w14:textId="77777777" w:rsidR="00787A0D" w:rsidRPr="00E81D9C" w:rsidRDefault="00000000">
            <w:pPr>
              <w:pStyle w:val="Compact"/>
              <w:jc w:val="center"/>
              <w:rPr>
                <w:sz w:val="18"/>
                <w:szCs w:val="22"/>
              </w:rPr>
            </w:pPr>
            <w:r w:rsidRPr="00E81D9C">
              <w:rPr>
                <w:sz w:val="18"/>
                <w:szCs w:val="22"/>
              </w:rPr>
              <w:t>edge</w:t>
            </w:r>
          </w:p>
        </w:tc>
        <w:tc>
          <w:tcPr>
            <w:tcW w:w="690" w:type="pct"/>
          </w:tcPr>
          <w:p w14:paraId="44B95592" w14:textId="77777777" w:rsidR="00787A0D" w:rsidRPr="00E81D9C" w:rsidRDefault="00000000">
            <w:pPr>
              <w:pStyle w:val="Compact"/>
              <w:jc w:val="center"/>
              <w:rPr>
                <w:sz w:val="18"/>
                <w:szCs w:val="22"/>
              </w:rPr>
            </w:pPr>
            <w:r w:rsidRPr="00E81D9C">
              <w:rPr>
                <w:sz w:val="18"/>
                <w:szCs w:val="22"/>
              </w:rPr>
              <w:t>room</w:t>
            </w:r>
          </w:p>
        </w:tc>
        <w:tc>
          <w:tcPr>
            <w:tcW w:w="803" w:type="pct"/>
          </w:tcPr>
          <w:p w14:paraId="15148840" w14:textId="77777777" w:rsidR="00787A0D" w:rsidRPr="00E81D9C" w:rsidRDefault="00000000">
            <w:pPr>
              <w:pStyle w:val="Compact"/>
              <w:jc w:val="center"/>
              <w:rPr>
                <w:sz w:val="18"/>
                <w:szCs w:val="22"/>
              </w:rPr>
            </w:pPr>
            <w:r w:rsidRPr="00E81D9C">
              <w:rPr>
                <w:sz w:val="18"/>
                <w:szCs w:val="22"/>
              </w:rPr>
              <w:t>system</w:t>
            </w:r>
          </w:p>
        </w:tc>
        <w:tc>
          <w:tcPr>
            <w:tcW w:w="777" w:type="pct"/>
          </w:tcPr>
          <w:p w14:paraId="4FBBBA4B" w14:textId="77777777" w:rsidR="00787A0D" w:rsidRPr="00E81D9C" w:rsidRDefault="00000000">
            <w:pPr>
              <w:pStyle w:val="Compact"/>
              <w:jc w:val="center"/>
              <w:rPr>
                <w:sz w:val="18"/>
                <w:szCs w:val="22"/>
              </w:rPr>
            </w:pPr>
            <w:r w:rsidRPr="00E81D9C">
              <w:rPr>
                <w:sz w:val="18"/>
                <w:szCs w:val="22"/>
              </w:rPr>
              <w:t>camp</w:t>
            </w:r>
          </w:p>
        </w:tc>
      </w:tr>
      <w:tr w:rsidR="00787A0D" w:rsidRPr="00E81D9C" w14:paraId="1D411923" w14:textId="77777777" w:rsidTr="004F0F67">
        <w:trPr>
          <w:jc w:val="center"/>
        </w:trPr>
        <w:tc>
          <w:tcPr>
            <w:tcW w:w="570" w:type="pct"/>
          </w:tcPr>
          <w:p w14:paraId="7FB4F9DE" w14:textId="77777777" w:rsidR="00787A0D" w:rsidRPr="00E81D9C" w:rsidRDefault="00000000">
            <w:pPr>
              <w:pStyle w:val="Compact"/>
              <w:jc w:val="center"/>
              <w:rPr>
                <w:b/>
                <w:bCs/>
                <w:sz w:val="18"/>
                <w:szCs w:val="22"/>
              </w:rPr>
            </w:pPr>
            <w:r w:rsidRPr="00E81D9C">
              <w:rPr>
                <w:b/>
                <w:bCs/>
                <w:sz w:val="18"/>
                <w:szCs w:val="22"/>
              </w:rPr>
              <w:t>6</w:t>
            </w:r>
          </w:p>
        </w:tc>
        <w:tc>
          <w:tcPr>
            <w:tcW w:w="842" w:type="pct"/>
          </w:tcPr>
          <w:p w14:paraId="5CE2ADDC" w14:textId="77777777" w:rsidR="00787A0D" w:rsidRPr="00E81D9C" w:rsidRDefault="00000000">
            <w:pPr>
              <w:pStyle w:val="Compact"/>
              <w:jc w:val="center"/>
              <w:rPr>
                <w:sz w:val="18"/>
                <w:szCs w:val="22"/>
              </w:rPr>
            </w:pPr>
            <w:r w:rsidRPr="00E81D9C">
              <w:rPr>
                <w:sz w:val="18"/>
                <w:szCs w:val="22"/>
              </w:rPr>
              <w:t>key</w:t>
            </w:r>
          </w:p>
        </w:tc>
        <w:tc>
          <w:tcPr>
            <w:tcW w:w="686" w:type="pct"/>
          </w:tcPr>
          <w:p w14:paraId="7F34C6A1" w14:textId="77777777" w:rsidR="00787A0D" w:rsidRPr="00E81D9C" w:rsidRDefault="00000000">
            <w:pPr>
              <w:pStyle w:val="Compact"/>
              <w:jc w:val="center"/>
              <w:rPr>
                <w:sz w:val="18"/>
                <w:szCs w:val="22"/>
              </w:rPr>
            </w:pPr>
            <w:r w:rsidRPr="00E81D9C">
              <w:rPr>
                <w:sz w:val="18"/>
                <w:szCs w:val="22"/>
              </w:rPr>
              <w:t>income</w:t>
            </w:r>
          </w:p>
        </w:tc>
        <w:tc>
          <w:tcPr>
            <w:tcW w:w="631" w:type="pct"/>
          </w:tcPr>
          <w:p w14:paraId="26B51C68" w14:textId="77777777" w:rsidR="00787A0D" w:rsidRPr="00E81D9C" w:rsidRDefault="00000000">
            <w:pPr>
              <w:pStyle w:val="Compact"/>
              <w:jc w:val="center"/>
              <w:rPr>
                <w:sz w:val="18"/>
                <w:szCs w:val="22"/>
              </w:rPr>
            </w:pPr>
            <w:r w:rsidRPr="00E81D9C">
              <w:rPr>
                <w:sz w:val="18"/>
                <w:szCs w:val="22"/>
              </w:rPr>
              <w:t>use</w:t>
            </w:r>
          </w:p>
        </w:tc>
        <w:tc>
          <w:tcPr>
            <w:tcW w:w="690" w:type="pct"/>
          </w:tcPr>
          <w:p w14:paraId="0D0F7676" w14:textId="77777777" w:rsidR="00787A0D" w:rsidRPr="00E81D9C" w:rsidRDefault="00000000">
            <w:pPr>
              <w:pStyle w:val="Compact"/>
              <w:jc w:val="center"/>
              <w:rPr>
                <w:sz w:val="18"/>
                <w:szCs w:val="22"/>
              </w:rPr>
            </w:pPr>
            <w:r w:rsidRPr="00E81D9C">
              <w:rPr>
                <w:sz w:val="18"/>
                <w:szCs w:val="22"/>
              </w:rPr>
              <w:t>humor</w:t>
            </w:r>
          </w:p>
        </w:tc>
        <w:tc>
          <w:tcPr>
            <w:tcW w:w="803" w:type="pct"/>
          </w:tcPr>
          <w:p w14:paraId="25403495" w14:textId="77777777" w:rsidR="00787A0D" w:rsidRPr="00E81D9C" w:rsidRDefault="00000000">
            <w:pPr>
              <w:pStyle w:val="Compact"/>
              <w:jc w:val="center"/>
              <w:rPr>
                <w:sz w:val="18"/>
                <w:szCs w:val="22"/>
              </w:rPr>
            </w:pPr>
            <w:r w:rsidRPr="00E81D9C">
              <w:rPr>
                <w:sz w:val="18"/>
                <w:szCs w:val="22"/>
              </w:rPr>
              <w:t>statement</w:t>
            </w:r>
          </w:p>
        </w:tc>
        <w:tc>
          <w:tcPr>
            <w:tcW w:w="777" w:type="pct"/>
          </w:tcPr>
          <w:p w14:paraId="2B2DF5F2" w14:textId="77777777" w:rsidR="00787A0D" w:rsidRPr="00E81D9C" w:rsidRDefault="00000000">
            <w:pPr>
              <w:pStyle w:val="Compact"/>
              <w:jc w:val="center"/>
              <w:rPr>
                <w:sz w:val="18"/>
                <w:szCs w:val="22"/>
              </w:rPr>
            </w:pPr>
            <w:r w:rsidRPr="00E81D9C">
              <w:rPr>
                <w:sz w:val="18"/>
                <w:szCs w:val="22"/>
              </w:rPr>
              <w:t>argument</w:t>
            </w:r>
          </w:p>
        </w:tc>
      </w:tr>
    </w:tbl>
    <w:p w14:paraId="656E0D7C" w14:textId="77777777" w:rsidR="00787A0D" w:rsidRDefault="00000000">
      <w:pPr>
        <w:pStyle w:val="Corpotesto"/>
      </w:pPr>
      <w:r>
        <w:rPr>
          <w:b/>
          <w:bCs/>
        </w:rPr>
        <w:t>Example</w:t>
      </w:r>
    </w:p>
    <w:p w14:paraId="4A08299C" w14:textId="77777777" w:rsidR="00787A0D" w:rsidRDefault="00000000">
      <w:pPr>
        <w:pStyle w:val="Testodelblocco"/>
      </w:pPr>
      <w:r>
        <w:t xml:space="preserve">You ask: "Does Zahra have friends to ask for help against the hit man?". You roll 24 and 32: </w:t>
      </w:r>
      <w:r>
        <w:rPr>
          <w:i/>
          <w:iCs/>
        </w:rPr>
        <w:t>multiply motion</w:t>
      </w:r>
      <w:r>
        <w:t>. Zahra needs to move quickly to reach Melina Reade, a hacker with contacts in the underworld who might be able to help her!</w:t>
      </w:r>
    </w:p>
    <w:p w14:paraId="36311E2A" w14:textId="77777777" w:rsidR="00787A0D" w:rsidRDefault="00000000">
      <w:pPr>
        <w:pStyle w:val="Titolo2"/>
      </w:pPr>
      <w:bookmarkStart w:id="22" w:name="when-the-story-ends"/>
      <w:bookmarkEnd w:id="21"/>
      <w:r>
        <w:lastRenderedPageBreak/>
        <w:t>When the story ends</w:t>
      </w:r>
    </w:p>
    <w:p w14:paraId="155EF898" w14:textId="77777777" w:rsidR="00787A0D" w:rsidRDefault="00000000">
      <w:pPr>
        <w:pStyle w:val="FirstParagraph"/>
      </w:pPr>
      <w:r>
        <w:t>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14:paraId="77738FB2" w14:textId="77777777" w:rsidR="00787A0D" w:rsidRDefault="00000000">
      <w:pPr>
        <w:pStyle w:val="Corpotesto"/>
      </w:pPr>
      <w:r>
        <w:t>Also note the list of contacts, enemies and any events, people or objects that may show up again in future adventures.</w:t>
      </w:r>
    </w:p>
    <w:p w14:paraId="275C8D83" w14:textId="77777777" w:rsidR="00787A0D" w:rsidRDefault="00000000">
      <w:pPr>
        <w:pStyle w:val="Corpotesto"/>
      </w:pPr>
      <w:r>
        <w:rPr>
          <w:b/>
          <w:bCs/>
        </w:rPr>
        <w:t>Example</w:t>
      </w:r>
    </w:p>
    <w:p w14:paraId="24AD9928" w14:textId="77777777" w:rsidR="00787A0D" w:rsidRDefault="00000000">
      <w:pPr>
        <w:pStyle w:val="Testodelblocco"/>
      </w:pPr>
      <w:r>
        <w:t>Zahra secures the datapad in the hands of the authorities, framing both Wethern and the Leton Corporation. Wethern is arrested, but she has gained a powerful enemy working against the Corporation. She gains "Wannabe Hacker" to her skills. Maybe Melina can mentor her!</w:t>
      </w:r>
    </w:p>
    <w:p w14:paraId="32D960B5" w14:textId="0962F405" w:rsidR="00787A0D" w:rsidRDefault="00000000">
      <w:pPr>
        <w:pStyle w:val="Titolo2"/>
      </w:pPr>
      <w:bookmarkStart w:id="23" w:name="credits"/>
      <w:bookmarkEnd w:id="22"/>
      <w:r>
        <w:t>Credits</w:t>
      </w:r>
    </w:p>
    <w:p w14:paraId="585FDD0A" w14:textId="77777777" w:rsidR="00787A0D" w:rsidRDefault="00000000" w:rsidP="00E81D9C">
      <w:pPr>
        <w:pStyle w:val="Compact"/>
        <w:numPr>
          <w:ilvl w:val="0"/>
          <w:numId w:val="20"/>
        </w:numPr>
      </w:pPr>
      <w:hyperlink r:id="rId7">
        <w:r>
          <w:rPr>
            <w:rStyle w:val="Collegamentoipertestuale"/>
          </w:rPr>
          <w:t>Recluse Engine</w:t>
        </w:r>
      </w:hyperlink>
      <w:r>
        <w:t xml:space="preserve"> (CC BY 4.0) by Graven Utterance and Tiny Solitary Soldier Oracle for the main resolution and scene mechanics.</w:t>
      </w:r>
    </w:p>
    <w:p w14:paraId="70AFA7F0" w14:textId="77777777" w:rsidR="00787A0D" w:rsidRDefault="00000000" w:rsidP="00E81D9C">
      <w:pPr>
        <w:pStyle w:val="Compact"/>
        <w:numPr>
          <w:ilvl w:val="0"/>
          <w:numId w:val="20"/>
        </w:numPr>
      </w:pPr>
      <w:hyperlink r:id="rId8">
        <w:r>
          <w:rPr>
            <w:rStyle w:val="Collegamentoipertestuale"/>
          </w:rPr>
          <w:t>Freeform Universal Roleplaying Game</w:t>
        </w:r>
      </w:hyperlink>
      <w:r>
        <w:t xml:space="preserve"> (CC BY 4.0) by Nathan Russell as an inspiration of the whole game and the character traits.</w:t>
      </w:r>
    </w:p>
    <w:p w14:paraId="1DCAA431" w14:textId="77777777" w:rsidR="00787A0D" w:rsidRDefault="00000000" w:rsidP="00E81D9C">
      <w:pPr>
        <w:pStyle w:val="Compact"/>
        <w:numPr>
          <w:ilvl w:val="0"/>
          <w:numId w:val="20"/>
        </w:numPr>
      </w:pPr>
      <w:r>
        <w:t xml:space="preserve">Harm mechanics are from </w:t>
      </w:r>
      <w:hyperlink r:id="rId9">
        <w:r>
          <w:rPr>
            <w:rStyle w:val="Collegamentoipertestuale"/>
          </w:rPr>
          <w:t>6Q System</w:t>
        </w:r>
      </w:hyperlink>
      <w:r>
        <w:t xml:space="preserve"> (CC BY 4.0) by Marcus Burggraf.</w:t>
      </w:r>
    </w:p>
    <w:p w14:paraId="0209A4FA" w14:textId="77777777" w:rsidR="00787A0D" w:rsidRDefault="00000000" w:rsidP="00E81D9C">
      <w:pPr>
        <w:pStyle w:val="Compact"/>
        <w:numPr>
          <w:ilvl w:val="0"/>
          <w:numId w:val="20"/>
        </w:numPr>
      </w:pPr>
      <w:r>
        <w:t>Tana Pigeon for Mythic and clarifying for me the mechanisms of expectation and testing.</w:t>
      </w:r>
    </w:p>
    <w:p w14:paraId="470AAEA3" w14:textId="77777777" w:rsidR="00787A0D" w:rsidRDefault="00000000">
      <w:pPr>
        <w:pStyle w:val="FirstParagraph"/>
      </w:pPr>
      <w:r>
        <w:t>With deepest thanks to Shane Conner for proof reading and revision of the text and to the Italian solo player community for their constant support and drive to improve the game.</w:t>
      </w:r>
    </w:p>
    <w:p w14:paraId="6A4F5A66" w14:textId="77777777" w:rsidR="00E81D9C" w:rsidRDefault="00E81D9C">
      <w:pPr>
        <w:spacing w:after="200"/>
        <w:jc w:val="left"/>
        <w:rPr>
          <w:rFonts w:ascii="Fira Sans" w:eastAsiaTheme="majorEastAsia" w:hAnsi="Fira Sans" w:cstheme="majorBidi"/>
          <w:b/>
          <w:bCs/>
          <w:sz w:val="28"/>
          <w:szCs w:val="28"/>
          <w:lang w:val="it-IT"/>
        </w:rPr>
      </w:pPr>
      <w:bookmarkStart w:id="24" w:name="license"/>
      <w:bookmarkEnd w:id="23"/>
      <w:r>
        <w:rPr>
          <w:lang w:val="it-IT"/>
        </w:rPr>
        <w:br w:type="page"/>
      </w:r>
    </w:p>
    <w:p w14:paraId="7FDA764F" w14:textId="7C231E53" w:rsidR="00787A0D" w:rsidRPr="00E81D9C" w:rsidRDefault="00000000">
      <w:pPr>
        <w:pStyle w:val="Titolo2"/>
        <w:rPr>
          <w:lang w:val="it-IT"/>
        </w:rPr>
      </w:pPr>
      <w:r w:rsidRPr="00E81D9C">
        <w:rPr>
          <w:lang w:val="it-IT"/>
        </w:rPr>
        <w:lastRenderedPageBreak/>
        <w:t>License</w:t>
      </w:r>
    </w:p>
    <w:p w14:paraId="7AF9B666" w14:textId="77777777" w:rsidR="00787A0D" w:rsidRPr="00E81D9C" w:rsidRDefault="00000000">
      <w:pPr>
        <w:pStyle w:val="FirstParagraph"/>
        <w:rPr>
          <w:lang w:val="it-IT"/>
        </w:rPr>
      </w:pPr>
      <w:proofErr w:type="spellStart"/>
      <w:r w:rsidRPr="00E81D9C">
        <w:rPr>
          <w:lang w:val="it-IT"/>
        </w:rPr>
        <w:t>Loner</w:t>
      </w:r>
      <w:proofErr w:type="spellEnd"/>
      <w:r w:rsidRPr="00E81D9C">
        <w:rPr>
          <w:lang w:val="it-IT"/>
        </w:rPr>
        <w:t xml:space="preserve"> v.1.5</w:t>
      </w:r>
    </w:p>
    <w:p w14:paraId="58D75114" w14:textId="77777777" w:rsidR="00787A0D" w:rsidRPr="00E81D9C" w:rsidRDefault="00000000">
      <w:pPr>
        <w:pStyle w:val="Corpotesto"/>
        <w:rPr>
          <w:lang w:val="it-IT"/>
        </w:rPr>
      </w:pPr>
      <w:r w:rsidRPr="00E81D9C">
        <w:rPr>
          <w:lang w:val="it-IT"/>
        </w:rPr>
        <w:t>(CC) 2023 Roberto Bisceglie</w:t>
      </w:r>
    </w:p>
    <w:p w14:paraId="574E4701" w14:textId="77777777" w:rsidR="00787A0D" w:rsidRDefault="00000000">
      <w:pPr>
        <w:pStyle w:val="Corpotesto"/>
      </w:pPr>
      <w:r>
        <w:t xml:space="preserve">This work is licensed under the Creative Commons Attribution-ShareAlike 4.0 International License. To view a copy of this license, visit </w:t>
      </w:r>
      <w:hyperlink r:id="rId10">
        <w:r>
          <w:rPr>
            <w:rStyle w:val="Collegamentoipertestuale"/>
          </w:rPr>
          <w:t>http://creativecommons.org/licenses/by-sa/4.0/</w:t>
        </w:r>
      </w:hyperlink>
      <w:r>
        <w:t xml:space="preserve"> or send a letter to Creative Commons, PO Box 1866, Mountain View, CA 94042, USA.</w:t>
      </w:r>
      <w:bookmarkEnd w:id="0"/>
      <w:bookmarkEnd w:id="24"/>
    </w:p>
    <w:sectPr w:rsidR="00787A0D" w:rsidSect="007110A6">
      <w:pgSz w:w="8391" w:h="11906" w:code="1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ADC3" w14:textId="77777777" w:rsidR="00647E6B" w:rsidRDefault="00647E6B">
      <w:pPr>
        <w:spacing w:after="0"/>
      </w:pPr>
      <w:r>
        <w:separator/>
      </w:r>
    </w:p>
  </w:endnote>
  <w:endnote w:type="continuationSeparator" w:id="0">
    <w:p w14:paraId="3C23BC03" w14:textId="77777777" w:rsidR="00647E6B" w:rsidRDefault="00647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aleway Medium">
    <w:panose1 w:val="00000000000000000000"/>
    <w:charset w:val="00"/>
    <w:family w:val="auto"/>
    <w:pitch w:val="variable"/>
    <w:sig w:usb0="A00002FF" w:usb1="5000205B" w:usb2="00000000" w:usb3="00000000" w:csb0="00000197"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kota">
    <w:panose1 w:val="00000000000000000000"/>
    <w:charset w:val="00"/>
    <w:family w:val="modern"/>
    <w:notTrueType/>
    <w:pitch w:val="variable"/>
    <w:sig w:usb0="80000027" w:usb1="1000000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2514" w14:textId="77777777" w:rsidR="00647E6B" w:rsidRDefault="00647E6B">
      <w:r>
        <w:separator/>
      </w:r>
    </w:p>
  </w:footnote>
  <w:footnote w:type="continuationSeparator" w:id="0">
    <w:p w14:paraId="30B2A36F" w14:textId="77777777" w:rsidR="00647E6B" w:rsidRDefault="00647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0E55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C0AE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3067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5D0288"/>
    <w:multiLevelType w:val="hybridMultilevel"/>
    <w:tmpl w:val="B39291BE"/>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4" w15:restartNumberingAfterBreak="0">
    <w:nsid w:val="4C906DC7"/>
    <w:multiLevelType w:val="hybridMultilevel"/>
    <w:tmpl w:val="70D4FED6"/>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5" w15:restartNumberingAfterBreak="0">
    <w:nsid w:val="5E9F4D6C"/>
    <w:multiLevelType w:val="hybridMultilevel"/>
    <w:tmpl w:val="D5AA6DA4"/>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num w:numId="1" w16cid:durableId="2009868989">
    <w:abstractNumId w:val="0"/>
  </w:num>
  <w:num w:numId="2" w16cid:durableId="497228999">
    <w:abstractNumId w:val="1"/>
  </w:num>
  <w:num w:numId="3" w16cid:durableId="1662805988">
    <w:abstractNumId w:val="1"/>
  </w:num>
  <w:num w:numId="4" w16cid:durableId="947471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075207">
    <w:abstractNumId w:val="1"/>
  </w:num>
  <w:num w:numId="6" w16cid:durableId="773550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3864115">
    <w:abstractNumId w:val="1"/>
  </w:num>
  <w:num w:numId="8" w16cid:durableId="847019503">
    <w:abstractNumId w:val="0"/>
  </w:num>
  <w:num w:numId="9" w16cid:durableId="139462864">
    <w:abstractNumId w:val="1"/>
  </w:num>
  <w:num w:numId="10" w16cid:durableId="1605065542">
    <w:abstractNumId w:val="1"/>
  </w:num>
  <w:num w:numId="11" w16cid:durableId="1456366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7756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59865660">
    <w:abstractNumId w:val="1"/>
  </w:num>
  <w:num w:numId="14" w16cid:durableId="1911426712">
    <w:abstractNumId w:val="1"/>
  </w:num>
  <w:num w:numId="15" w16cid:durableId="92287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9149531">
    <w:abstractNumId w:val="1"/>
  </w:num>
  <w:num w:numId="17" w16cid:durableId="2125155407">
    <w:abstractNumId w:val="1"/>
  </w:num>
  <w:num w:numId="18" w16cid:durableId="1310208273">
    <w:abstractNumId w:val="3"/>
  </w:num>
  <w:num w:numId="19" w16cid:durableId="1091464428">
    <w:abstractNumId w:val="5"/>
  </w:num>
  <w:num w:numId="20" w16cid:durableId="1438525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0D"/>
    <w:rsid w:val="004F0F67"/>
    <w:rsid w:val="00647E6B"/>
    <w:rsid w:val="00787A0D"/>
    <w:rsid w:val="00E81D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6C8E"/>
  <w15:docId w15:val="{843BC160-3DB1-45AA-A84E-02C4FD7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7110A6"/>
    <w:pPr>
      <w:spacing w:after="120"/>
      <w:jc w:val="both"/>
    </w:pPr>
    <w:rPr>
      <w:rFonts w:ascii="Raleway Medium" w:hAnsi="Raleway Medium"/>
      <w:sz w:val="22"/>
    </w:rPr>
  </w:style>
  <w:style w:type="paragraph" w:styleId="Titolo1">
    <w:name w:val="heading 1"/>
    <w:basedOn w:val="Normale"/>
    <w:next w:val="Corpotesto"/>
    <w:uiPriority w:val="9"/>
    <w:qFormat/>
    <w:rsid w:val="00443657"/>
    <w:pPr>
      <w:keepNext/>
      <w:keepLines/>
      <w:spacing w:before="480" w:after="0"/>
      <w:outlineLvl w:val="0"/>
    </w:pPr>
    <w:rPr>
      <w:rFonts w:ascii="Fira Sans" w:eastAsiaTheme="majorEastAsia" w:hAnsi="Fira Sans" w:cstheme="majorBidi"/>
      <w:b/>
      <w:bCs/>
      <w:sz w:val="32"/>
      <w:szCs w:val="32"/>
    </w:rPr>
  </w:style>
  <w:style w:type="paragraph" w:styleId="Titolo2">
    <w:name w:val="heading 2"/>
    <w:basedOn w:val="Normale"/>
    <w:next w:val="Corpotesto"/>
    <w:uiPriority w:val="9"/>
    <w:unhideWhenUsed/>
    <w:qFormat/>
    <w:rsid w:val="00443657"/>
    <w:pPr>
      <w:keepNext/>
      <w:keepLines/>
      <w:spacing w:before="200" w:after="0"/>
      <w:outlineLvl w:val="1"/>
    </w:pPr>
    <w:rPr>
      <w:rFonts w:ascii="Fira Sans" w:eastAsiaTheme="majorEastAsia" w:hAnsi="Fira Sans" w:cstheme="majorBidi"/>
      <w:b/>
      <w:bCs/>
      <w:sz w:val="28"/>
      <w:szCs w:val="28"/>
    </w:rPr>
  </w:style>
  <w:style w:type="paragraph" w:styleId="Titolo3">
    <w:name w:val="heading 3"/>
    <w:basedOn w:val="Normale"/>
    <w:next w:val="Corpotesto"/>
    <w:uiPriority w:val="9"/>
    <w:unhideWhenUsed/>
    <w:qFormat/>
    <w:rsid w:val="00443657"/>
    <w:pPr>
      <w:keepNext/>
      <w:keepLines/>
      <w:spacing w:before="200" w:after="0"/>
      <w:outlineLvl w:val="2"/>
    </w:pPr>
    <w:rPr>
      <w:rFonts w:ascii="Fira Sans" w:eastAsiaTheme="majorEastAsia" w:hAnsi="Fira Sans" w:cstheme="majorBidi"/>
      <w:b/>
      <w:bCs/>
      <w:sz w:val="24"/>
    </w:rPr>
  </w:style>
  <w:style w:type="paragraph" w:styleId="Titolo4">
    <w:name w:val="heading 4"/>
    <w:basedOn w:val="Normale"/>
    <w:next w:val="Corpotesto"/>
    <w:uiPriority w:val="9"/>
    <w:unhideWhenUsed/>
    <w:qFormat/>
    <w:rsid w:val="00443657"/>
    <w:pPr>
      <w:keepNext/>
      <w:keepLines/>
      <w:spacing w:before="200" w:after="0"/>
      <w:outlineLvl w:val="3"/>
    </w:pPr>
    <w:rPr>
      <w:rFonts w:ascii="Fira Sans" w:eastAsiaTheme="majorEastAsia" w:hAnsi="Fira Sans"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rsid w:val="005A10A8"/>
    <w:pPr>
      <w:spacing w:before="120" w:after="120"/>
      <w:jc w:val="left"/>
    </w:pPr>
    <w:rPr>
      <w:sz w:val="20"/>
    </w:rPr>
  </w:style>
  <w:style w:type="paragraph" w:styleId="Titolo">
    <w:name w:val="Title"/>
    <w:basedOn w:val="Normale"/>
    <w:next w:val="Corpotesto"/>
    <w:qFormat/>
    <w:rsid w:val="00443657"/>
    <w:pPr>
      <w:keepNext/>
      <w:keepLines/>
      <w:jc w:val="center"/>
    </w:pPr>
    <w:rPr>
      <w:rFonts w:ascii="Takota" w:eastAsiaTheme="majorEastAsia" w:hAnsi="Takota" w:cstheme="majorBidi"/>
      <w:b/>
      <w:bCs/>
      <w:sz w:val="160"/>
      <w:szCs w:val="160"/>
      <w:lang w:val="it-IT"/>
    </w:rPr>
  </w:style>
  <w:style w:type="paragraph" w:styleId="Sottotitolo">
    <w:name w:val="Subtitle"/>
    <w:basedOn w:val="Titolo"/>
    <w:next w:val="Corpotesto"/>
    <w:qFormat/>
    <w:rsid w:val="00443657"/>
    <w:pPr>
      <w:spacing w:before="240" w:after="240"/>
    </w:pPr>
    <w:rPr>
      <w:sz w:val="40"/>
      <w:szCs w:val="4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613">
      <w:bodyDiv w:val="1"/>
      <w:marLeft w:val="0"/>
      <w:marRight w:val="0"/>
      <w:marTop w:val="0"/>
      <w:marBottom w:val="0"/>
      <w:divBdr>
        <w:top w:val="none" w:sz="0" w:space="0" w:color="auto"/>
        <w:left w:val="none" w:sz="0" w:space="0" w:color="auto"/>
        <w:bottom w:val="none" w:sz="0" w:space="0" w:color="auto"/>
        <w:right w:val="none" w:sz="0" w:space="0" w:color="auto"/>
      </w:divBdr>
      <w:divsChild>
        <w:div w:id="2088459648">
          <w:marLeft w:val="0"/>
          <w:marRight w:val="0"/>
          <w:marTop w:val="0"/>
          <w:marBottom w:val="0"/>
          <w:divBdr>
            <w:top w:val="none" w:sz="0" w:space="0" w:color="auto"/>
            <w:left w:val="none" w:sz="0" w:space="0" w:color="auto"/>
            <w:bottom w:val="none" w:sz="0" w:space="0" w:color="auto"/>
            <w:right w:val="none" w:sz="0" w:space="0" w:color="auto"/>
          </w:divBdr>
          <w:divsChild>
            <w:div w:id="646401690">
              <w:marLeft w:val="0"/>
              <w:marRight w:val="0"/>
              <w:marTop w:val="0"/>
              <w:marBottom w:val="0"/>
              <w:divBdr>
                <w:top w:val="none" w:sz="0" w:space="0" w:color="auto"/>
                <w:left w:val="none" w:sz="0" w:space="0" w:color="auto"/>
                <w:bottom w:val="none" w:sz="0" w:space="0" w:color="auto"/>
                <w:right w:val="none" w:sz="0" w:space="0" w:color="auto"/>
              </w:divBdr>
            </w:div>
            <w:div w:id="2732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ilplanet.com/freeform-universal/" TargetMode="External"/><Relationship Id="rId3" Type="http://schemas.openxmlformats.org/officeDocument/2006/relationships/settings" Target="settings.xml"/><Relationship Id="rId7" Type="http://schemas.openxmlformats.org/officeDocument/2006/relationships/hyperlink" Target="https://gravenutterance.itch.io/recl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reativecommons.org/licenses/by-sa/4.0/" TargetMode="External"/><Relationship Id="rId4" Type="http://schemas.openxmlformats.org/officeDocument/2006/relationships/webSettings" Target="webSettings.xml"/><Relationship Id="rId9" Type="http://schemas.openxmlformats.org/officeDocument/2006/relationships/hyperlink" Target="https://chaosmeister.itch.io/6-q-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2795</Words>
  <Characters>15937</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3</cp:revision>
  <dcterms:created xsi:type="dcterms:W3CDTF">2023-02-01T12:31:00Z</dcterms:created>
  <dcterms:modified xsi:type="dcterms:W3CDTF">2023-02-01T12:39:00Z</dcterms:modified>
</cp:coreProperties>
</file>