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51A0E" w14:textId="77777777" w:rsidR="0010640F" w:rsidRDefault="00000000">
      <w:pPr>
        <w:spacing w:before="74"/>
        <w:ind w:left="1877" w:right="2948"/>
        <w:jc w:val="center"/>
        <w:rPr>
          <w:b/>
        </w:rPr>
      </w:pPr>
      <w:r>
        <w:rPr>
          <w:b/>
        </w:rPr>
        <w:t>BGGN-213:</w:t>
      </w:r>
      <w:r>
        <w:rPr>
          <w:b/>
          <w:spacing w:val="-11"/>
        </w:rPr>
        <w:t xml:space="preserve"> </w:t>
      </w:r>
      <w:r>
        <w:rPr>
          <w:b/>
        </w:rPr>
        <w:t>FOUNDATIONS</w:t>
      </w:r>
      <w:r>
        <w:rPr>
          <w:b/>
          <w:spacing w:val="-9"/>
        </w:rPr>
        <w:t xml:space="preserve"> </w:t>
      </w:r>
      <w:r>
        <w:rPr>
          <w:b/>
        </w:rPr>
        <w:t>OF</w:t>
      </w:r>
      <w:r>
        <w:rPr>
          <w:b/>
          <w:spacing w:val="-7"/>
        </w:rPr>
        <w:t xml:space="preserve"> </w:t>
      </w:r>
      <w:r>
        <w:rPr>
          <w:b/>
          <w:spacing w:val="-2"/>
        </w:rPr>
        <w:t>BIOINFORMATICS</w:t>
      </w:r>
    </w:p>
    <w:p w14:paraId="2DC53918" w14:textId="77777777" w:rsidR="0010640F" w:rsidRDefault="00000000">
      <w:pPr>
        <w:spacing w:before="261" w:line="232" w:lineRule="auto"/>
        <w:ind w:left="1870" w:right="2948"/>
        <w:jc w:val="center"/>
      </w:pPr>
      <w:r>
        <w:rPr>
          <w:u w:val="single"/>
        </w:rPr>
        <w:t>The</w:t>
      </w:r>
      <w:r>
        <w:rPr>
          <w:spacing w:val="-16"/>
          <w:u w:val="single"/>
        </w:rPr>
        <w:t xml:space="preserve"> </w:t>
      </w:r>
      <w:r>
        <w:rPr>
          <w:u w:val="single"/>
        </w:rPr>
        <w:t>find-a-gene</w:t>
      </w:r>
      <w:r>
        <w:rPr>
          <w:spacing w:val="-15"/>
          <w:u w:val="single"/>
        </w:rPr>
        <w:t xml:space="preserve"> </w:t>
      </w:r>
      <w:r>
        <w:rPr>
          <w:u w:val="single"/>
        </w:rPr>
        <w:t>project</w:t>
      </w:r>
      <w:r>
        <w:rPr>
          <w:spacing w:val="-16"/>
          <w:u w:val="single"/>
        </w:rPr>
        <w:t xml:space="preserve"> </w:t>
      </w:r>
      <w:r>
        <w:rPr>
          <w:u w:val="single"/>
        </w:rPr>
        <w:t>assignment</w:t>
      </w:r>
      <w:r>
        <w:t xml:space="preserve"> </w:t>
      </w:r>
      <w:hyperlink r:id="rId5">
        <w:r>
          <w:rPr>
            <w:color w:val="0000FF"/>
            <w:spacing w:val="-2"/>
            <w:u w:val="single" w:color="0000FF"/>
          </w:rPr>
          <w:t>http://thegrantlab.org/bggn213</w:t>
        </w:r>
      </w:hyperlink>
    </w:p>
    <w:p w14:paraId="022C156E" w14:textId="77777777" w:rsidR="0010640F" w:rsidRDefault="00000000">
      <w:pPr>
        <w:spacing w:before="38"/>
        <w:ind w:left="1876" w:right="2948"/>
        <w:jc w:val="center"/>
      </w:pPr>
      <w:r>
        <w:t>Dr.</w:t>
      </w:r>
      <w:r>
        <w:rPr>
          <w:spacing w:val="-12"/>
        </w:rPr>
        <w:t xml:space="preserve"> </w:t>
      </w:r>
      <w:r>
        <w:t>Barry</w:t>
      </w:r>
      <w:r>
        <w:rPr>
          <w:spacing w:val="-5"/>
        </w:rPr>
        <w:t xml:space="preserve"> </w:t>
      </w:r>
      <w:r>
        <w:rPr>
          <w:spacing w:val="-2"/>
        </w:rPr>
        <w:t>Grant</w:t>
      </w:r>
    </w:p>
    <w:p w14:paraId="703EC9EA" w14:textId="77777777" w:rsidR="0010640F" w:rsidRDefault="0010640F">
      <w:pPr>
        <w:pStyle w:val="BodyText"/>
        <w:spacing w:before="245"/>
        <w:rPr>
          <w:sz w:val="22"/>
        </w:rPr>
      </w:pPr>
    </w:p>
    <w:p w14:paraId="33D5159D" w14:textId="77777777" w:rsidR="0010640F" w:rsidRDefault="00000000">
      <w:pPr>
        <w:spacing w:before="1"/>
        <w:ind w:left="320"/>
        <w:rPr>
          <w:b/>
        </w:rPr>
      </w:pPr>
      <w:r>
        <w:rPr>
          <w:b/>
          <w:spacing w:val="-2"/>
          <w:u w:val="thick"/>
        </w:rPr>
        <w:t>Overview</w:t>
      </w:r>
      <w:r>
        <w:rPr>
          <w:b/>
          <w:spacing w:val="-2"/>
        </w:rPr>
        <w:t>:</w:t>
      </w:r>
    </w:p>
    <w:p w14:paraId="10AAFF54" w14:textId="77777777" w:rsidR="0010640F" w:rsidRDefault="00000000">
      <w:pPr>
        <w:spacing w:before="119" w:line="235" w:lineRule="auto"/>
        <w:ind w:left="320" w:right="1593"/>
        <w:jc w:val="both"/>
      </w:pPr>
      <w:r>
        <w:t>The find-a-gene</w:t>
      </w:r>
      <w:r>
        <w:rPr>
          <w:spacing w:val="-4"/>
        </w:rPr>
        <w:t xml:space="preserve"> </w:t>
      </w:r>
      <w:r>
        <w:t>project</w:t>
      </w:r>
      <w:r>
        <w:rPr>
          <w:spacing w:val="-3"/>
        </w:rPr>
        <w:t xml:space="preserve"> </w:t>
      </w:r>
      <w:r>
        <w:t>is</w:t>
      </w:r>
      <w:r>
        <w:rPr>
          <w:spacing w:val="-2"/>
        </w:rPr>
        <w:t xml:space="preserve"> </w:t>
      </w:r>
      <w:r>
        <w:t>a required assignment</w:t>
      </w:r>
      <w:r>
        <w:rPr>
          <w:spacing w:val="-3"/>
        </w:rPr>
        <w:t xml:space="preserve"> </w:t>
      </w:r>
      <w:r>
        <w:t>for</w:t>
      </w:r>
      <w:r>
        <w:rPr>
          <w:spacing w:val="-5"/>
        </w:rPr>
        <w:t xml:space="preserve"> </w:t>
      </w:r>
      <w:r>
        <w:t>BGGN-213.</w:t>
      </w:r>
      <w:r>
        <w:rPr>
          <w:spacing w:val="-3"/>
        </w:rPr>
        <w:t xml:space="preserve"> </w:t>
      </w:r>
      <w:r>
        <w:t>You should prepare a written report</w:t>
      </w:r>
      <w:r>
        <w:rPr>
          <w:spacing w:val="-8"/>
        </w:rPr>
        <w:t xml:space="preserve"> </w:t>
      </w:r>
      <w:r>
        <w:t>in</w:t>
      </w:r>
      <w:r>
        <w:rPr>
          <w:spacing w:val="-6"/>
        </w:rPr>
        <w:t xml:space="preserve"> </w:t>
      </w:r>
      <w:r>
        <w:rPr>
          <w:b/>
        </w:rPr>
        <w:t>PDF</w:t>
      </w:r>
      <w:r>
        <w:rPr>
          <w:b/>
          <w:spacing w:val="-8"/>
        </w:rPr>
        <w:t xml:space="preserve"> </w:t>
      </w:r>
      <w:r>
        <w:t>format</w:t>
      </w:r>
      <w:r>
        <w:rPr>
          <w:spacing w:val="-8"/>
        </w:rPr>
        <w:t xml:space="preserve"> </w:t>
      </w:r>
      <w:r>
        <w:t>that</w:t>
      </w:r>
      <w:r>
        <w:rPr>
          <w:spacing w:val="-9"/>
        </w:rPr>
        <w:t xml:space="preserve"> </w:t>
      </w:r>
      <w:r>
        <w:t>has</w:t>
      </w:r>
      <w:r>
        <w:rPr>
          <w:spacing w:val="-13"/>
        </w:rPr>
        <w:t xml:space="preserve"> </w:t>
      </w:r>
      <w:r>
        <w:t>responses</w:t>
      </w:r>
      <w:r>
        <w:rPr>
          <w:spacing w:val="-7"/>
        </w:rPr>
        <w:t xml:space="preserve"> </w:t>
      </w:r>
      <w:r>
        <w:t>to</w:t>
      </w:r>
      <w:r>
        <w:rPr>
          <w:spacing w:val="-11"/>
        </w:rPr>
        <w:t xml:space="preserve"> </w:t>
      </w:r>
      <w:r>
        <w:t>each</w:t>
      </w:r>
      <w:r>
        <w:rPr>
          <w:spacing w:val="-5"/>
        </w:rPr>
        <w:t xml:space="preserve"> </w:t>
      </w:r>
      <w:r>
        <w:t>question</w:t>
      </w:r>
      <w:r>
        <w:rPr>
          <w:spacing w:val="-5"/>
        </w:rPr>
        <w:t xml:space="preserve"> </w:t>
      </w:r>
      <w:r>
        <w:t>labeled</w:t>
      </w:r>
      <w:r>
        <w:rPr>
          <w:spacing w:val="-5"/>
        </w:rPr>
        <w:t xml:space="preserve"> </w:t>
      </w:r>
      <w:r>
        <w:rPr>
          <w:b/>
          <w:color w:val="FF2500"/>
        </w:rPr>
        <w:t>[Q1]</w:t>
      </w:r>
      <w:r>
        <w:rPr>
          <w:b/>
          <w:color w:val="FF2500"/>
          <w:spacing w:val="-7"/>
        </w:rPr>
        <w:t xml:space="preserve"> </w:t>
      </w:r>
      <w:r>
        <w:rPr>
          <w:b/>
          <w:color w:val="FF2500"/>
        </w:rPr>
        <w:t>-</w:t>
      </w:r>
      <w:r>
        <w:rPr>
          <w:b/>
          <w:color w:val="FF2500"/>
          <w:spacing w:val="-7"/>
        </w:rPr>
        <w:t xml:space="preserve"> </w:t>
      </w:r>
      <w:r>
        <w:rPr>
          <w:b/>
          <w:color w:val="FF2500"/>
        </w:rPr>
        <w:t>[Q10]</w:t>
      </w:r>
      <w:r>
        <w:rPr>
          <w:b/>
          <w:color w:val="FF2500"/>
          <w:spacing w:val="-11"/>
        </w:rPr>
        <w:t xml:space="preserve"> </w:t>
      </w:r>
      <w:r>
        <w:t>below.</w:t>
      </w:r>
      <w:r>
        <w:rPr>
          <w:spacing w:val="-14"/>
        </w:rPr>
        <w:t xml:space="preserve"> </w:t>
      </w:r>
      <w:r>
        <w:t>You</w:t>
      </w:r>
      <w:r>
        <w:rPr>
          <w:spacing w:val="-5"/>
        </w:rPr>
        <w:t xml:space="preserve"> </w:t>
      </w:r>
      <w:r>
        <w:t>may wish to consult</w:t>
      </w:r>
      <w:r>
        <w:rPr>
          <w:spacing w:val="-2"/>
        </w:rPr>
        <w:t xml:space="preserve"> </w:t>
      </w:r>
      <w:r>
        <w:t>the scoring</w:t>
      </w:r>
      <w:r>
        <w:rPr>
          <w:spacing w:val="-3"/>
        </w:rPr>
        <w:t xml:space="preserve"> </w:t>
      </w:r>
      <w:r>
        <w:t>rubric</w:t>
      </w:r>
      <w:r>
        <w:rPr>
          <w:spacing w:val="-1"/>
        </w:rPr>
        <w:t xml:space="preserve"> </w:t>
      </w:r>
      <w:r>
        <w:t>at</w:t>
      </w:r>
      <w:r>
        <w:rPr>
          <w:spacing w:val="-2"/>
        </w:rPr>
        <w:t xml:space="preserve"> </w:t>
      </w:r>
      <w:r>
        <w:t>the</w:t>
      </w:r>
      <w:r>
        <w:rPr>
          <w:spacing w:val="-3"/>
        </w:rPr>
        <w:t xml:space="preserve"> </w:t>
      </w:r>
      <w:r>
        <w:t>end of</w:t>
      </w:r>
      <w:r>
        <w:rPr>
          <w:spacing w:val="-2"/>
        </w:rPr>
        <w:t xml:space="preserve"> </w:t>
      </w:r>
      <w:r>
        <w:t>this</w:t>
      </w:r>
      <w:r>
        <w:rPr>
          <w:spacing w:val="-1"/>
        </w:rPr>
        <w:t xml:space="preserve"> </w:t>
      </w:r>
      <w:r>
        <w:t>document</w:t>
      </w:r>
      <w:r>
        <w:rPr>
          <w:spacing w:val="-7"/>
        </w:rPr>
        <w:t xml:space="preserve"> </w:t>
      </w:r>
      <w:r>
        <w:t>and the</w:t>
      </w:r>
      <w:r>
        <w:rPr>
          <w:spacing w:val="-3"/>
        </w:rPr>
        <w:t xml:space="preserve"> </w:t>
      </w:r>
      <w:r>
        <w:t>example report</w:t>
      </w:r>
      <w:r>
        <w:rPr>
          <w:spacing w:val="-2"/>
        </w:rPr>
        <w:t xml:space="preserve"> </w:t>
      </w:r>
      <w:r>
        <w:t>provided online (note that the example report is from a previous quarter and the questions may differ).</w:t>
      </w:r>
    </w:p>
    <w:p w14:paraId="0B120473" w14:textId="77777777" w:rsidR="0010640F" w:rsidRDefault="0010640F">
      <w:pPr>
        <w:pStyle w:val="BodyText"/>
        <w:spacing w:before="32"/>
        <w:rPr>
          <w:sz w:val="22"/>
        </w:rPr>
      </w:pPr>
    </w:p>
    <w:p w14:paraId="4D415577" w14:textId="77777777" w:rsidR="0010640F" w:rsidRDefault="00000000">
      <w:pPr>
        <w:spacing w:line="237" w:lineRule="auto"/>
        <w:ind w:left="320" w:right="1574"/>
        <w:jc w:val="both"/>
      </w:pPr>
      <w:r>
        <w:t>The</w:t>
      </w:r>
      <w:r>
        <w:rPr>
          <w:spacing w:val="-5"/>
        </w:rPr>
        <w:t xml:space="preserve"> </w:t>
      </w:r>
      <w:r>
        <w:t>objective</w:t>
      </w:r>
      <w:r>
        <w:rPr>
          <w:spacing w:val="-5"/>
        </w:rPr>
        <w:t xml:space="preserve"> </w:t>
      </w:r>
      <w:r>
        <w:t>with</w:t>
      </w:r>
      <w:r>
        <w:rPr>
          <w:spacing w:val="-5"/>
        </w:rPr>
        <w:t xml:space="preserve"> </w:t>
      </w:r>
      <w:r>
        <w:t>this</w:t>
      </w:r>
      <w:r>
        <w:rPr>
          <w:spacing w:val="-8"/>
        </w:rPr>
        <w:t xml:space="preserve"> </w:t>
      </w:r>
      <w:r>
        <w:t>assignment</w:t>
      </w:r>
      <w:r>
        <w:rPr>
          <w:spacing w:val="-8"/>
        </w:rPr>
        <w:t xml:space="preserve"> </w:t>
      </w:r>
      <w:r>
        <w:t>is</w:t>
      </w:r>
      <w:r>
        <w:rPr>
          <w:spacing w:val="-9"/>
        </w:rPr>
        <w:t xml:space="preserve"> </w:t>
      </w:r>
      <w:r>
        <w:t>for</w:t>
      </w:r>
      <w:r>
        <w:rPr>
          <w:spacing w:val="-7"/>
        </w:rPr>
        <w:t xml:space="preserve"> </w:t>
      </w:r>
      <w:r>
        <w:t>you</w:t>
      </w:r>
      <w:r>
        <w:rPr>
          <w:spacing w:val="-5"/>
        </w:rPr>
        <w:t xml:space="preserve"> </w:t>
      </w:r>
      <w:r>
        <w:t>to</w:t>
      </w:r>
      <w:r>
        <w:rPr>
          <w:spacing w:val="-6"/>
        </w:rPr>
        <w:t xml:space="preserve"> </w:t>
      </w:r>
      <w:r>
        <w:t>demonstrate</w:t>
      </w:r>
      <w:r>
        <w:rPr>
          <w:spacing w:val="-4"/>
        </w:rPr>
        <w:t xml:space="preserve"> </w:t>
      </w:r>
      <w:r>
        <w:t>your</w:t>
      </w:r>
      <w:r>
        <w:rPr>
          <w:spacing w:val="-6"/>
        </w:rPr>
        <w:t xml:space="preserve"> </w:t>
      </w:r>
      <w:r>
        <w:t>grasp</w:t>
      </w:r>
      <w:r>
        <w:rPr>
          <w:spacing w:val="-5"/>
        </w:rPr>
        <w:t xml:space="preserve"> </w:t>
      </w:r>
      <w:r>
        <w:t>of</w:t>
      </w:r>
      <w:r>
        <w:rPr>
          <w:spacing w:val="-10"/>
        </w:rPr>
        <w:t xml:space="preserve"> </w:t>
      </w:r>
      <w:r>
        <w:t>database</w:t>
      </w:r>
      <w:r>
        <w:rPr>
          <w:spacing w:val="-4"/>
        </w:rPr>
        <w:t xml:space="preserve"> </w:t>
      </w:r>
      <w:r>
        <w:t>searching, sequence analysis, structure analysis and the R environment that we have covered in class.</w:t>
      </w:r>
    </w:p>
    <w:p w14:paraId="5E789E14" w14:textId="77777777" w:rsidR="0010640F" w:rsidRDefault="0010640F">
      <w:pPr>
        <w:pStyle w:val="BodyText"/>
        <w:rPr>
          <w:sz w:val="22"/>
        </w:rPr>
      </w:pPr>
    </w:p>
    <w:p w14:paraId="54555C07" w14:textId="77777777" w:rsidR="0010640F" w:rsidRDefault="0010640F">
      <w:pPr>
        <w:pStyle w:val="BodyText"/>
        <w:rPr>
          <w:sz w:val="22"/>
        </w:rPr>
      </w:pPr>
    </w:p>
    <w:p w14:paraId="69B84E8F" w14:textId="77777777" w:rsidR="0010640F" w:rsidRDefault="0010640F">
      <w:pPr>
        <w:pStyle w:val="BodyText"/>
        <w:spacing w:before="19"/>
        <w:rPr>
          <w:sz w:val="22"/>
        </w:rPr>
      </w:pPr>
    </w:p>
    <w:p w14:paraId="5EAAB1DE" w14:textId="77777777" w:rsidR="0010640F" w:rsidRDefault="00000000">
      <w:pPr>
        <w:ind w:left="320"/>
        <w:rPr>
          <w:b/>
        </w:rPr>
      </w:pPr>
      <w:r>
        <w:rPr>
          <w:b/>
          <w:u w:val="thick"/>
        </w:rPr>
        <w:t>Due</w:t>
      </w:r>
      <w:r>
        <w:rPr>
          <w:b/>
          <w:spacing w:val="-5"/>
          <w:u w:val="thick"/>
        </w:rPr>
        <w:t xml:space="preserve"> </w:t>
      </w:r>
      <w:r>
        <w:rPr>
          <w:b/>
          <w:spacing w:val="-2"/>
          <w:u w:val="thick"/>
        </w:rPr>
        <w:t>Date</w:t>
      </w:r>
      <w:r>
        <w:rPr>
          <w:b/>
          <w:spacing w:val="-2"/>
        </w:rPr>
        <w:t>:</w:t>
      </w:r>
    </w:p>
    <w:p w14:paraId="55767D65" w14:textId="77777777" w:rsidR="0010640F" w:rsidRDefault="00000000">
      <w:pPr>
        <w:spacing w:before="92" w:line="235" w:lineRule="auto"/>
        <w:ind w:left="320" w:right="1475"/>
      </w:pPr>
      <w:r>
        <w:t xml:space="preserve">Your responses to questions Q1-Q4 are due at 12pm on the </w:t>
      </w:r>
      <w:r>
        <w:rPr>
          <w:b/>
        </w:rPr>
        <w:t xml:space="preserve">Monday of Week 5 </w:t>
      </w:r>
      <w:r>
        <w:t>(see the Assignments</w:t>
      </w:r>
      <w:r>
        <w:rPr>
          <w:spacing w:val="-6"/>
        </w:rPr>
        <w:t xml:space="preserve"> </w:t>
      </w:r>
      <w:r>
        <w:t>and</w:t>
      </w:r>
      <w:r>
        <w:rPr>
          <w:spacing w:val="-4"/>
        </w:rPr>
        <w:t xml:space="preserve"> </w:t>
      </w:r>
      <w:r>
        <w:t>Grading</w:t>
      </w:r>
      <w:r>
        <w:rPr>
          <w:spacing w:val="-9"/>
        </w:rPr>
        <w:t xml:space="preserve"> </w:t>
      </w:r>
      <w:r>
        <w:t>section</w:t>
      </w:r>
      <w:r>
        <w:rPr>
          <w:spacing w:val="-4"/>
        </w:rPr>
        <w:t xml:space="preserve"> </w:t>
      </w:r>
      <w:r>
        <w:t>of</w:t>
      </w:r>
      <w:r>
        <w:rPr>
          <w:spacing w:val="-9"/>
        </w:rPr>
        <w:t xml:space="preserve"> </w:t>
      </w:r>
      <w:r>
        <w:t>our</w:t>
      </w:r>
      <w:r>
        <w:rPr>
          <w:spacing w:val="-5"/>
        </w:rPr>
        <w:t xml:space="preserve"> </w:t>
      </w:r>
      <w:r>
        <w:t>website</w:t>
      </w:r>
      <w:r>
        <w:rPr>
          <w:spacing w:val="-4"/>
        </w:rPr>
        <w:t xml:space="preserve"> </w:t>
      </w:r>
      <w:r>
        <w:t>for</w:t>
      </w:r>
      <w:r>
        <w:rPr>
          <w:spacing w:val="-6"/>
        </w:rPr>
        <w:t xml:space="preserve"> </w:t>
      </w:r>
      <w:r>
        <w:t>details).</w:t>
      </w:r>
      <w:r>
        <w:rPr>
          <w:spacing w:val="-7"/>
        </w:rPr>
        <w:t xml:space="preserve"> </w:t>
      </w:r>
      <w:r>
        <w:t>Note</w:t>
      </w:r>
      <w:r>
        <w:rPr>
          <w:spacing w:val="-4"/>
        </w:rPr>
        <w:t xml:space="preserve"> </w:t>
      </w:r>
      <w:r>
        <w:t>that</w:t>
      </w:r>
      <w:r>
        <w:rPr>
          <w:spacing w:val="-8"/>
        </w:rPr>
        <w:t xml:space="preserve"> </w:t>
      </w:r>
      <w:r>
        <w:t>these</w:t>
      </w:r>
      <w:r>
        <w:rPr>
          <w:spacing w:val="-5"/>
        </w:rPr>
        <w:t xml:space="preserve"> </w:t>
      </w:r>
      <w:r>
        <w:t>first</w:t>
      </w:r>
      <w:r>
        <w:rPr>
          <w:spacing w:val="-8"/>
        </w:rPr>
        <w:t xml:space="preserve"> </w:t>
      </w:r>
      <w:r>
        <w:t>set</w:t>
      </w:r>
      <w:r>
        <w:rPr>
          <w:spacing w:val="-8"/>
        </w:rPr>
        <w:t xml:space="preserve"> </w:t>
      </w:r>
      <w:r>
        <w:t>of</w:t>
      </w:r>
      <w:r>
        <w:rPr>
          <w:spacing w:val="-9"/>
        </w:rPr>
        <w:t xml:space="preserve"> </w:t>
      </w:r>
      <w:r>
        <w:t>answers can be obtained very quickly (at</w:t>
      </w:r>
      <w:r>
        <w:rPr>
          <w:spacing w:val="-2"/>
        </w:rPr>
        <w:t xml:space="preserve"> </w:t>
      </w:r>
      <w:r>
        <w:t>best within 15 or 20 minutes), so if you don’t succeed at first, just keep trying.</w:t>
      </w:r>
    </w:p>
    <w:p w14:paraId="3DB56D2C" w14:textId="77777777" w:rsidR="0010640F" w:rsidRDefault="0010640F">
      <w:pPr>
        <w:pStyle w:val="BodyText"/>
        <w:spacing w:before="41"/>
        <w:rPr>
          <w:sz w:val="22"/>
        </w:rPr>
      </w:pPr>
    </w:p>
    <w:p w14:paraId="742A16E2" w14:textId="77777777" w:rsidR="0010640F" w:rsidRDefault="00000000">
      <w:pPr>
        <w:spacing w:line="228" w:lineRule="auto"/>
        <w:ind w:left="320" w:right="1475"/>
      </w:pPr>
      <w:r>
        <w:t>The</w:t>
      </w:r>
      <w:r>
        <w:rPr>
          <w:spacing w:val="-3"/>
        </w:rPr>
        <w:t xml:space="preserve"> </w:t>
      </w:r>
      <w:r>
        <w:t>complete</w:t>
      </w:r>
      <w:r>
        <w:rPr>
          <w:spacing w:val="-3"/>
        </w:rPr>
        <w:t xml:space="preserve"> </w:t>
      </w:r>
      <w:r>
        <w:t>assignment,</w:t>
      </w:r>
      <w:r>
        <w:rPr>
          <w:spacing w:val="-6"/>
        </w:rPr>
        <w:t xml:space="preserve"> </w:t>
      </w:r>
      <w:r>
        <w:t>including</w:t>
      </w:r>
      <w:r>
        <w:rPr>
          <w:spacing w:val="-7"/>
        </w:rPr>
        <w:t xml:space="preserve"> </w:t>
      </w:r>
      <w:r>
        <w:t>responses</w:t>
      </w:r>
      <w:r>
        <w:rPr>
          <w:spacing w:val="-5"/>
        </w:rPr>
        <w:t xml:space="preserve"> </w:t>
      </w:r>
      <w:r>
        <w:t>to</w:t>
      </w:r>
      <w:r>
        <w:rPr>
          <w:spacing w:val="-4"/>
        </w:rPr>
        <w:t xml:space="preserve"> </w:t>
      </w:r>
      <w:r>
        <w:t>all</w:t>
      </w:r>
      <w:r>
        <w:rPr>
          <w:spacing w:val="-10"/>
        </w:rPr>
        <w:t xml:space="preserve"> </w:t>
      </w:r>
      <w:r>
        <w:t>questions,</w:t>
      </w:r>
      <w:r>
        <w:rPr>
          <w:spacing w:val="-6"/>
        </w:rPr>
        <w:t xml:space="preserve"> </w:t>
      </w:r>
      <w:r>
        <w:t>is</w:t>
      </w:r>
      <w:r>
        <w:rPr>
          <w:spacing w:val="-6"/>
        </w:rPr>
        <w:t xml:space="preserve"> </w:t>
      </w:r>
      <w:r>
        <w:t>due</w:t>
      </w:r>
      <w:r>
        <w:rPr>
          <w:spacing w:val="-3"/>
        </w:rPr>
        <w:t xml:space="preserve"> </w:t>
      </w:r>
      <w:r>
        <w:t>at</w:t>
      </w:r>
      <w:r>
        <w:rPr>
          <w:spacing w:val="-8"/>
        </w:rPr>
        <w:t xml:space="preserve"> </w:t>
      </w:r>
      <w:r>
        <w:t>12pm</w:t>
      </w:r>
      <w:r>
        <w:rPr>
          <w:spacing w:val="-4"/>
        </w:rPr>
        <w:t xml:space="preserve"> </w:t>
      </w:r>
      <w:r>
        <w:t>on</w:t>
      </w:r>
      <w:r>
        <w:rPr>
          <w:spacing w:val="-4"/>
        </w:rPr>
        <w:t xml:space="preserve"> </w:t>
      </w:r>
      <w:r>
        <w:t>the</w:t>
      </w:r>
      <w:r>
        <w:rPr>
          <w:spacing w:val="-4"/>
        </w:rPr>
        <w:t xml:space="preserve"> </w:t>
      </w:r>
      <w:r>
        <w:rPr>
          <w:b/>
          <w:u w:val="thick"/>
        </w:rPr>
        <w:t>Monday</w:t>
      </w:r>
      <w:r>
        <w:rPr>
          <w:b/>
        </w:rPr>
        <w:t xml:space="preserve"> </w:t>
      </w:r>
      <w:r>
        <w:rPr>
          <w:b/>
          <w:u w:val="thick"/>
        </w:rPr>
        <w:t>of Week 10</w:t>
      </w:r>
      <w:r>
        <w:t>.</w:t>
      </w:r>
    </w:p>
    <w:p w14:paraId="0DBCDD82" w14:textId="77777777" w:rsidR="0010640F" w:rsidRDefault="0010640F">
      <w:pPr>
        <w:pStyle w:val="BodyText"/>
        <w:rPr>
          <w:sz w:val="22"/>
        </w:rPr>
      </w:pPr>
    </w:p>
    <w:p w14:paraId="218A6C04" w14:textId="77777777" w:rsidR="0010640F" w:rsidRDefault="0010640F">
      <w:pPr>
        <w:pStyle w:val="BodyText"/>
        <w:rPr>
          <w:sz w:val="22"/>
        </w:rPr>
      </w:pPr>
    </w:p>
    <w:p w14:paraId="565E9A3C" w14:textId="77777777" w:rsidR="0010640F" w:rsidRDefault="0010640F">
      <w:pPr>
        <w:pStyle w:val="BodyText"/>
        <w:spacing w:before="21"/>
        <w:rPr>
          <w:sz w:val="22"/>
        </w:rPr>
      </w:pPr>
    </w:p>
    <w:p w14:paraId="064FE643" w14:textId="77777777" w:rsidR="0010640F" w:rsidRDefault="00000000">
      <w:pPr>
        <w:ind w:left="320"/>
        <w:rPr>
          <w:b/>
        </w:rPr>
      </w:pPr>
      <w:r>
        <w:rPr>
          <w:b/>
          <w:u w:val="thick"/>
        </w:rPr>
        <w:t>Submission</w:t>
      </w:r>
      <w:r>
        <w:rPr>
          <w:b/>
          <w:spacing w:val="-1"/>
          <w:u w:val="thick"/>
        </w:rPr>
        <w:t xml:space="preserve"> </w:t>
      </w:r>
      <w:r>
        <w:rPr>
          <w:b/>
          <w:spacing w:val="-2"/>
          <w:u w:val="thick"/>
        </w:rPr>
        <w:t>instructions</w:t>
      </w:r>
      <w:r>
        <w:rPr>
          <w:b/>
          <w:spacing w:val="-2"/>
        </w:rPr>
        <w:t>:</w:t>
      </w:r>
    </w:p>
    <w:p w14:paraId="4241527C" w14:textId="77777777" w:rsidR="0010640F" w:rsidRDefault="00000000">
      <w:pPr>
        <w:spacing w:before="96" w:line="230" w:lineRule="auto"/>
        <w:ind w:left="320" w:right="1475"/>
      </w:pPr>
      <w:r>
        <w:t>Your</w:t>
      </w:r>
      <w:r>
        <w:rPr>
          <w:spacing w:val="-7"/>
        </w:rPr>
        <w:t xml:space="preserve"> </w:t>
      </w:r>
      <w:r>
        <w:t>report</w:t>
      </w:r>
      <w:r>
        <w:rPr>
          <w:spacing w:val="-9"/>
        </w:rPr>
        <w:t xml:space="preserve"> </w:t>
      </w:r>
      <w:r>
        <w:t>formatted</w:t>
      </w:r>
      <w:r>
        <w:rPr>
          <w:spacing w:val="-6"/>
        </w:rPr>
        <w:t xml:space="preserve"> </w:t>
      </w:r>
      <w:r>
        <w:t>as</w:t>
      </w:r>
      <w:r>
        <w:rPr>
          <w:spacing w:val="-9"/>
        </w:rPr>
        <w:t xml:space="preserve"> </w:t>
      </w:r>
      <w:r>
        <w:t>a</w:t>
      </w:r>
      <w:r>
        <w:rPr>
          <w:spacing w:val="-7"/>
        </w:rPr>
        <w:t xml:space="preserve"> </w:t>
      </w:r>
      <w:r>
        <w:rPr>
          <w:b/>
        </w:rPr>
        <w:t>PDF</w:t>
      </w:r>
      <w:r>
        <w:rPr>
          <w:b/>
          <w:spacing w:val="-8"/>
        </w:rPr>
        <w:t xml:space="preserve"> </w:t>
      </w:r>
      <w:r>
        <w:rPr>
          <w:b/>
        </w:rPr>
        <w:t>document</w:t>
      </w:r>
      <w:r>
        <w:rPr>
          <w:b/>
          <w:spacing w:val="-6"/>
        </w:rPr>
        <w:t xml:space="preserve"> </w:t>
      </w:r>
      <w:r>
        <w:t>should</w:t>
      </w:r>
      <w:r>
        <w:rPr>
          <w:spacing w:val="-6"/>
        </w:rPr>
        <w:t xml:space="preserve"> </w:t>
      </w:r>
      <w:r>
        <w:t>be</w:t>
      </w:r>
      <w:r>
        <w:rPr>
          <w:spacing w:val="-7"/>
        </w:rPr>
        <w:t xml:space="preserve"> </w:t>
      </w:r>
      <w:r>
        <w:t>uploaded</w:t>
      </w:r>
      <w:r>
        <w:rPr>
          <w:spacing w:val="-6"/>
        </w:rPr>
        <w:t xml:space="preserve"> </w:t>
      </w:r>
      <w:r>
        <w:t>to</w:t>
      </w:r>
      <w:r>
        <w:rPr>
          <w:spacing w:val="-6"/>
        </w:rPr>
        <w:t xml:space="preserve"> </w:t>
      </w:r>
      <w:proofErr w:type="spellStart"/>
      <w:r>
        <w:rPr>
          <w:b/>
          <w:i/>
        </w:rPr>
        <w:t>GradeScope</w:t>
      </w:r>
      <w:proofErr w:type="spellEnd"/>
      <w:r>
        <w:rPr>
          <w:i/>
        </w:rPr>
        <w:t>.</w:t>
      </w:r>
      <w:r>
        <w:rPr>
          <w:i/>
          <w:spacing w:val="33"/>
        </w:rPr>
        <w:t xml:space="preserve"> </w:t>
      </w:r>
      <w:r>
        <w:t>Please</w:t>
      </w:r>
      <w:r>
        <w:rPr>
          <w:spacing w:val="-6"/>
        </w:rPr>
        <w:t xml:space="preserve"> </w:t>
      </w:r>
      <w:r>
        <w:t>make sure to include your UCSD email and PID number on the first page.</w:t>
      </w:r>
    </w:p>
    <w:p w14:paraId="5F063716" w14:textId="77777777" w:rsidR="0010640F" w:rsidRDefault="0010640F">
      <w:pPr>
        <w:pStyle w:val="BodyText"/>
        <w:spacing w:before="34"/>
        <w:rPr>
          <w:sz w:val="22"/>
        </w:rPr>
      </w:pPr>
    </w:p>
    <w:p w14:paraId="0C7C313E" w14:textId="77777777" w:rsidR="0010640F" w:rsidRDefault="00000000">
      <w:pPr>
        <w:ind w:left="320"/>
        <w:rPr>
          <w:b/>
        </w:rPr>
      </w:pPr>
      <w:r>
        <w:rPr>
          <w:b/>
          <w:color w:val="FF2500"/>
        </w:rPr>
        <w:t>Be</w:t>
      </w:r>
      <w:r>
        <w:rPr>
          <w:b/>
          <w:color w:val="FF2500"/>
          <w:spacing w:val="-1"/>
        </w:rPr>
        <w:t xml:space="preserve"> </w:t>
      </w:r>
      <w:r>
        <w:rPr>
          <w:b/>
          <w:color w:val="FF2500"/>
        </w:rPr>
        <w:t>sure</w:t>
      </w:r>
      <w:r>
        <w:rPr>
          <w:b/>
          <w:color w:val="FF2500"/>
          <w:spacing w:val="-1"/>
        </w:rPr>
        <w:t xml:space="preserve"> </w:t>
      </w:r>
      <w:r>
        <w:rPr>
          <w:b/>
          <w:color w:val="FF2500"/>
        </w:rPr>
        <w:t>to</w:t>
      </w:r>
      <w:r>
        <w:rPr>
          <w:b/>
          <w:color w:val="FF2500"/>
          <w:spacing w:val="-1"/>
        </w:rPr>
        <w:t xml:space="preserve"> </w:t>
      </w:r>
      <w:r>
        <w:rPr>
          <w:b/>
          <w:color w:val="FF2500"/>
        </w:rPr>
        <w:t>include</w:t>
      </w:r>
      <w:r>
        <w:rPr>
          <w:b/>
          <w:color w:val="FF2500"/>
          <w:spacing w:val="-1"/>
        </w:rPr>
        <w:t xml:space="preserve"> </w:t>
      </w:r>
      <w:r>
        <w:rPr>
          <w:b/>
          <w:color w:val="FF2500"/>
        </w:rPr>
        <w:t>your</w:t>
      </w:r>
      <w:r>
        <w:rPr>
          <w:b/>
          <w:color w:val="FF2500"/>
          <w:spacing w:val="-4"/>
        </w:rPr>
        <w:t xml:space="preserve"> </w:t>
      </w:r>
      <w:r>
        <w:rPr>
          <w:b/>
          <w:color w:val="FF2500"/>
        </w:rPr>
        <w:t>UCSD</w:t>
      </w:r>
      <w:r>
        <w:rPr>
          <w:b/>
          <w:color w:val="FF2500"/>
          <w:spacing w:val="-2"/>
        </w:rPr>
        <w:t xml:space="preserve"> </w:t>
      </w:r>
      <w:r>
        <w:rPr>
          <w:b/>
          <w:color w:val="FF2500"/>
        </w:rPr>
        <w:t>email</w:t>
      </w:r>
      <w:r>
        <w:rPr>
          <w:b/>
          <w:color w:val="FF2500"/>
          <w:spacing w:val="-2"/>
        </w:rPr>
        <w:t xml:space="preserve"> </w:t>
      </w:r>
      <w:r>
        <w:rPr>
          <w:b/>
          <w:color w:val="FF2500"/>
        </w:rPr>
        <w:t>and</w:t>
      </w:r>
      <w:r>
        <w:rPr>
          <w:b/>
          <w:color w:val="FF2500"/>
          <w:spacing w:val="-2"/>
        </w:rPr>
        <w:t xml:space="preserve"> </w:t>
      </w:r>
      <w:r>
        <w:rPr>
          <w:b/>
          <w:color w:val="FF2500"/>
        </w:rPr>
        <w:t>PID</w:t>
      </w:r>
      <w:r>
        <w:rPr>
          <w:b/>
          <w:color w:val="FF2500"/>
          <w:spacing w:val="-1"/>
        </w:rPr>
        <w:t xml:space="preserve"> </w:t>
      </w:r>
      <w:r>
        <w:rPr>
          <w:b/>
          <w:color w:val="FF2500"/>
        </w:rPr>
        <w:t>number</w:t>
      </w:r>
      <w:r>
        <w:rPr>
          <w:b/>
          <w:color w:val="FF2500"/>
          <w:spacing w:val="-4"/>
        </w:rPr>
        <w:t xml:space="preserve"> </w:t>
      </w:r>
      <w:r>
        <w:rPr>
          <w:b/>
          <w:color w:val="FF2500"/>
        </w:rPr>
        <w:t>on the</w:t>
      </w:r>
      <w:r>
        <w:rPr>
          <w:b/>
          <w:color w:val="FF2500"/>
          <w:spacing w:val="-5"/>
        </w:rPr>
        <w:t xml:space="preserve"> </w:t>
      </w:r>
      <w:r>
        <w:rPr>
          <w:b/>
          <w:color w:val="FF2500"/>
        </w:rPr>
        <w:t>first</w:t>
      </w:r>
      <w:r>
        <w:rPr>
          <w:b/>
          <w:color w:val="FF2500"/>
          <w:spacing w:val="-2"/>
        </w:rPr>
        <w:t xml:space="preserve"> </w:t>
      </w:r>
      <w:r>
        <w:rPr>
          <w:b/>
          <w:color w:val="FF2500"/>
        </w:rPr>
        <w:t>page</w:t>
      </w:r>
      <w:r>
        <w:rPr>
          <w:b/>
          <w:color w:val="FF2500"/>
          <w:spacing w:val="1"/>
        </w:rPr>
        <w:t xml:space="preserve"> </w:t>
      </w:r>
      <w:r>
        <w:rPr>
          <w:b/>
          <w:color w:val="FF2500"/>
        </w:rPr>
        <w:t>of</w:t>
      </w:r>
      <w:r>
        <w:rPr>
          <w:b/>
          <w:color w:val="FF2500"/>
          <w:spacing w:val="-2"/>
        </w:rPr>
        <w:t xml:space="preserve"> </w:t>
      </w:r>
      <w:r>
        <w:rPr>
          <w:b/>
          <w:color w:val="FF2500"/>
        </w:rPr>
        <w:t>your</w:t>
      </w:r>
      <w:r>
        <w:rPr>
          <w:b/>
          <w:color w:val="FF2500"/>
          <w:spacing w:val="-1"/>
        </w:rPr>
        <w:t xml:space="preserve"> </w:t>
      </w:r>
      <w:r>
        <w:rPr>
          <w:b/>
          <w:color w:val="FF2500"/>
          <w:spacing w:val="-2"/>
        </w:rPr>
        <w:t>report.</w:t>
      </w:r>
    </w:p>
    <w:p w14:paraId="1379E0BB" w14:textId="77777777" w:rsidR="0010640F" w:rsidRDefault="0010640F">
      <w:pPr>
        <w:pStyle w:val="BodyText"/>
        <w:spacing w:before="19"/>
        <w:rPr>
          <w:b/>
          <w:sz w:val="22"/>
        </w:rPr>
      </w:pPr>
    </w:p>
    <w:p w14:paraId="45AF2B2B" w14:textId="77777777" w:rsidR="0010640F" w:rsidRDefault="00000000">
      <w:pPr>
        <w:spacing w:before="1" w:line="237" w:lineRule="auto"/>
        <w:ind w:left="320" w:right="1475"/>
      </w:pPr>
      <w:r>
        <w:t>Submit</w:t>
      </w:r>
      <w:r>
        <w:rPr>
          <w:spacing w:val="-7"/>
        </w:rPr>
        <w:t xml:space="preserve"> </w:t>
      </w:r>
      <w:r>
        <w:t>your</w:t>
      </w:r>
      <w:r>
        <w:rPr>
          <w:spacing w:val="-5"/>
        </w:rPr>
        <w:t xml:space="preserve"> </w:t>
      </w:r>
      <w:r>
        <w:t>preliminary</w:t>
      </w:r>
      <w:r>
        <w:rPr>
          <w:spacing w:val="-5"/>
        </w:rPr>
        <w:t xml:space="preserve"> </w:t>
      </w:r>
      <w:r>
        <w:t>report</w:t>
      </w:r>
      <w:r>
        <w:rPr>
          <w:spacing w:val="-7"/>
        </w:rPr>
        <w:t xml:space="preserve"> </w:t>
      </w:r>
      <w:r>
        <w:t>with</w:t>
      </w:r>
      <w:r>
        <w:rPr>
          <w:spacing w:val="-4"/>
        </w:rPr>
        <w:t xml:space="preserve"> </w:t>
      </w:r>
      <w:r>
        <w:t>answers</w:t>
      </w:r>
      <w:r>
        <w:rPr>
          <w:spacing w:val="-6"/>
        </w:rPr>
        <w:t xml:space="preserve"> </w:t>
      </w:r>
      <w:r>
        <w:t>to</w:t>
      </w:r>
      <w:r>
        <w:rPr>
          <w:spacing w:val="-5"/>
        </w:rPr>
        <w:t xml:space="preserve"> </w:t>
      </w:r>
      <w:r>
        <w:t>Q1-Q4</w:t>
      </w:r>
      <w:r>
        <w:rPr>
          <w:spacing w:val="-5"/>
        </w:rPr>
        <w:t xml:space="preserve"> </w:t>
      </w:r>
      <w:r>
        <w:t>as</w:t>
      </w:r>
      <w:r>
        <w:rPr>
          <w:spacing w:val="-8"/>
        </w:rPr>
        <w:t xml:space="preserve"> </w:t>
      </w:r>
      <w:r>
        <w:t>soon</w:t>
      </w:r>
      <w:r>
        <w:rPr>
          <w:spacing w:val="-4"/>
        </w:rPr>
        <w:t xml:space="preserve"> </w:t>
      </w:r>
      <w:r>
        <w:t>as</w:t>
      </w:r>
      <w:r>
        <w:rPr>
          <w:spacing w:val="-7"/>
        </w:rPr>
        <w:t xml:space="preserve"> </w:t>
      </w:r>
      <w:r>
        <w:t>you</w:t>
      </w:r>
      <w:r>
        <w:rPr>
          <w:spacing w:val="-5"/>
        </w:rPr>
        <w:t xml:space="preserve"> </w:t>
      </w:r>
      <w:r>
        <w:t>can</w:t>
      </w:r>
      <w:r>
        <w:rPr>
          <w:spacing w:val="-5"/>
        </w:rPr>
        <w:t xml:space="preserve"> </w:t>
      </w:r>
      <w:r>
        <w:t>so</w:t>
      </w:r>
      <w:r>
        <w:rPr>
          <w:spacing w:val="-5"/>
        </w:rPr>
        <w:t xml:space="preserve"> </w:t>
      </w:r>
      <w:r>
        <w:t>we</w:t>
      </w:r>
      <w:r>
        <w:rPr>
          <w:spacing w:val="-4"/>
        </w:rPr>
        <w:t xml:space="preserve"> </w:t>
      </w:r>
      <w:r>
        <w:t>can</w:t>
      </w:r>
      <w:r>
        <w:rPr>
          <w:spacing w:val="-5"/>
        </w:rPr>
        <w:t xml:space="preserve"> </w:t>
      </w:r>
      <w:r>
        <w:t>determine if you have found a novel gene. Submit this preliminary report as one document with screen shots of the results inserted appropriately.</w:t>
      </w:r>
    </w:p>
    <w:p w14:paraId="6C17E42A" w14:textId="77777777" w:rsidR="0010640F" w:rsidRDefault="0010640F">
      <w:pPr>
        <w:pStyle w:val="BodyText"/>
        <w:spacing w:before="36"/>
        <w:rPr>
          <w:sz w:val="22"/>
        </w:rPr>
      </w:pPr>
    </w:p>
    <w:p w14:paraId="6B990D66" w14:textId="77777777" w:rsidR="0010640F" w:rsidRDefault="00000000">
      <w:pPr>
        <w:spacing w:line="235" w:lineRule="auto"/>
        <w:ind w:left="320" w:right="1475"/>
      </w:pPr>
      <w:r>
        <w:t>See</w:t>
      </w:r>
      <w:r>
        <w:rPr>
          <w:spacing w:val="-4"/>
        </w:rPr>
        <w:t xml:space="preserve"> </w:t>
      </w:r>
      <w:r>
        <w:t>the</w:t>
      </w:r>
      <w:r>
        <w:rPr>
          <w:spacing w:val="-5"/>
        </w:rPr>
        <w:t xml:space="preserve"> </w:t>
      </w:r>
      <w:r>
        <w:t>demonstration</w:t>
      </w:r>
      <w:r>
        <w:rPr>
          <w:spacing w:val="-3"/>
        </w:rPr>
        <w:t xml:space="preserve"> </w:t>
      </w:r>
      <w:r>
        <w:t>report</w:t>
      </w:r>
      <w:r>
        <w:rPr>
          <w:spacing w:val="-7"/>
        </w:rPr>
        <w:t xml:space="preserve"> </w:t>
      </w:r>
      <w:r>
        <w:t>linked</w:t>
      </w:r>
      <w:r>
        <w:rPr>
          <w:spacing w:val="-4"/>
        </w:rPr>
        <w:t xml:space="preserve"> </w:t>
      </w:r>
      <w:r>
        <w:t>to</w:t>
      </w:r>
      <w:r>
        <w:rPr>
          <w:spacing w:val="-5"/>
        </w:rPr>
        <w:t xml:space="preserve"> </w:t>
      </w:r>
      <w:r>
        <w:t>on</w:t>
      </w:r>
      <w:r>
        <w:rPr>
          <w:spacing w:val="-4"/>
        </w:rPr>
        <w:t xml:space="preserve"> </w:t>
      </w:r>
      <w:r>
        <w:t>the</w:t>
      </w:r>
      <w:r>
        <w:rPr>
          <w:spacing w:val="-5"/>
        </w:rPr>
        <w:t xml:space="preserve"> </w:t>
      </w:r>
      <w:r>
        <w:t>course</w:t>
      </w:r>
      <w:r>
        <w:rPr>
          <w:spacing w:val="-9"/>
        </w:rPr>
        <w:t xml:space="preserve"> </w:t>
      </w:r>
      <w:r>
        <w:t>website</w:t>
      </w:r>
      <w:r>
        <w:rPr>
          <w:spacing w:val="-4"/>
        </w:rPr>
        <w:t xml:space="preserve"> </w:t>
      </w:r>
      <w:r>
        <w:t>for</w:t>
      </w:r>
      <w:r>
        <w:rPr>
          <w:spacing w:val="-6"/>
        </w:rPr>
        <w:t xml:space="preserve"> </w:t>
      </w:r>
      <w:r>
        <w:t>an</w:t>
      </w:r>
      <w:r>
        <w:rPr>
          <w:spacing w:val="-4"/>
        </w:rPr>
        <w:t xml:space="preserve"> </w:t>
      </w:r>
      <w:r>
        <w:t>example</w:t>
      </w:r>
      <w:r>
        <w:rPr>
          <w:spacing w:val="-4"/>
        </w:rPr>
        <w:t xml:space="preserve"> </w:t>
      </w:r>
      <w:r>
        <w:t>of</w:t>
      </w:r>
      <w:r>
        <w:rPr>
          <w:spacing w:val="-8"/>
        </w:rPr>
        <w:t xml:space="preserve"> </w:t>
      </w:r>
      <w:r>
        <w:t>format</w:t>
      </w:r>
      <w:r>
        <w:rPr>
          <w:spacing w:val="-8"/>
        </w:rPr>
        <w:t xml:space="preserve"> </w:t>
      </w:r>
      <w:r>
        <w:t>but</w:t>
      </w:r>
      <w:r>
        <w:rPr>
          <w:spacing w:val="-8"/>
        </w:rPr>
        <w:t xml:space="preserve"> </w:t>
      </w:r>
      <w:r>
        <w:t xml:space="preserve">note that questions there may differ as it is from a previous quarter. I will email </w:t>
      </w:r>
      <w:proofErr w:type="gramStart"/>
      <w:r>
        <w:t>you</w:t>
      </w:r>
      <w:proofErr w:type="gramEnd"/>
      <w:r>
        <w:t xml:space="preserve"> my decision; proceed with subsequent questions only after we are sure you have found a novel gene (and thus be successful in the later stages of the project).</w:t>
      </w:r>
    </w:p>
    <w:p w14:paraId="69A402B4" w14:textId="77777777" w:rsidR="0010640F" w:rsidRDefault="0010640F">
      <w:pPr>
        <w:pStyle w:val="BodyText"/>
        <w:spacing w:before="42"/>
        <w:rPr>
          <w:sz w:val="22"/>
        </w:rPr>
      </w:pPr>
    </w:p>
    <w:p w14:paraId="5408AEF2" w14:textId="77777777" w:rsidR="0010640F" w:rsidRDefault="00000000">
      <w:pPr>
        <w:spacing w:line="230" w:lineRule="auto"/>
        <w:ind w:left="320" w:right="1475"/>
      </w:pPr>
      <w:r>
        <w:t>For</w:t>
      </w:r>
      <w:r>
        <w:rPr>
          <w:spacing w:val="-5"/>
        </w:rPr>
        <w:t xml:space="preserve"> </w:t>
      </w:r>
      <w:r>
        <w:t>the</w:t>
      </w:r>
      <w:r>
        <w:rPr>
          <w:spacing w:val="-5"/>
        </w:rPr>
        <w:t xml:space="preserve"> </w:t>
      </w:r>
      <w:r>
        <w:t>final</w:t>
      </w:r>
      <w:r>
        <w:rPr>
          <w:spacing w:val="-6"/>
        </w:rPr>
        <w:t xml:space="preserve"> </w:t>
      </w:r>
      <w:r>
        <w:t>report</w:t>
      </w:r>
      <w:r>
        <w:rPr>
          <w:spacing w:val="-7"/>
        </w:rPr>
        <w:t xml:space="preserve"> </w:t>
      </w:r>
      <w:r>
        <w:t>add</w:t>
      </w:r>
      <w:r>
        <w:rPr>
          <w:spacing w:val="-5"/>
        </w:rPr>
        <w:t xml:space="preserve"> </w:t>
      </w:r>
      <w:r>
        <w:t>your</w:t>
      </w:r>
      <w:r>
        <w:rPr>
          <w:spacing w:val="-5"/>
        </w:rPr>
        <w:t xml:space="preserve"> </w:t>
      </w:r>
      <w:r>
        <w:t>results</w:t>
      </w:r>
      <w:r>
        <w:rPr>
          <w:spacing w:val="-7"/>
        </w:rPr>
        <w:t xml:space="preserve"> </w:t>
      </w:r>
      <w:r>
        <w:t>for</w:t>
      </w:r>
      <w:r>
        <w:rPr>
          <w:spacing w:val="-6"/>
        </w:rPr>
        <w:t xml:space="preserve"> </w:t>
      </w:r>
      <w:r>
        <w:t>Q5-Q10</w:t>
      </w:r>
      <w:r>
        <w:rPr>
          <w:spacing w:val="-5"/>
        </w:rPr>
        <w:t xml:space="preserve"> </w:t>
      </w:r>
      <w:r>
        <w:t>to</w:t>
      </w:r>
      <w:r>
        <w:rPr>
          <w:spacing w:val="-5"/>
        </w:rPr>
        <w:t xml:space="preserve"> </w:t>
      </w:r>
      <w:r>
        <w:t>the</w:t>
      </w:r>
      <w:r>
        <w:rPr>
          <w:spacing w:val="-4"/>
        </w:rPr>
        <w:t xml:space="preserve"> </w:t>
      </w:r>
      <w:r>
        <w:t>preliminary</w:t>
      </w:r>
      <w:r>
        <w:rPr>
          <w:spacing w:val="-5"/>
        </w:rPr>
        <w:t xml:space="preserve"> </w:t>
      </w:r>
      <w:r>
        <w:t>report</w:t>
      </w:r>
      <w:r>
        <w:rPr>
          <w:spacing w:val="-8"/>
        </w:rPr>
        <w:t xml:space="preserve"> </w:t>
      </w:r>
      <w:r>
        <w:t>and</w:t>
      </w:r>
      <w:r>
        <w:rPr>
          <w:spacing w:val="-5"/>
        </w:rPr>
        <w:t xml:space="preserve"> </w:t>
      </w:r>
      <w:r>
        <w:t>submit</w:t>
      </w:r>
      <w:r>
        <w:rPr>
          <w:spacing w:val="-7"/>
        </w:rPr>
        <w:t xml:space="preserve"> </w:t>
      </w:r>
      <w:r>
        <w:t>the</w:t>
      </w:r>
      <w:r>
        <w:rPr>
          <w:spacing w:val="-5"/>
        </w:rPr>
        <w:t xml:space="preserve"> </w:t>
      </w:r>
      <w:r>
        <w:t xml:space="preserve">final document containing your results </w:t>
      </w:r>
      <w:r>
        <w:rPr>
          <w:u w:val="single"/>
        </w:rPr>
        <w:t>for all questions</w:t>
      </w:r>
      <w:r>
        <w:t xml:space="preserve"> -</w:t>
      </w:r>
      <w:r>
        <w:rPr>
          <w:spacing w:val="40"/>
        </w:rPr>
        <w:t xml:space="preserve"> </w:t>
      </w:r>
      <w:r>
        <w:rPr>
          <w:b/>
          <w:color w:val="FF2500"/>
        </w:rPr>
        <w:t>Please do not send only Q5-Q10 answers as the final report</w:t>
      </w:r>
      <w:r>
        <w:t>.</w:t>
      </w:r>
    </w:p>
    <w:p w14:paraId="6C2C67E8" w14:textId="77777777" w:rsidR="0010640F" w:rsidRDefault="0010640F">
      <w:pPr>
        <w:spacing w:line="230" w:lineRule="auto"/>
        <w:sectPr w:rsidR="0010640F" w:rsidSect="006A7554">
          <w:type w:val="continuous"/>
          <w:pgSz w:w="12240" w:h="15840"/>
          <w:pgMar w:top="1360" w:right="40" w:bottom="280" w:left="1120" w:header="720" w:footer="720" w:gutter="0"/>
          <w:cols w:space="720"/>
        </w:sectPr>
      </w:pPr>
    </w:p>
    <w:p w14:paraId="7E9B21FE" w14:textId="77777777" w:rsidR="0010640F" w:rsidRDefault="00000000">
      <w:pPr>
        <w:spacing w:before="74"/>
        <w:ind w:left="320"/>
        <w:rPr>
          <w:b/>
        </w:rPr>
      </w:pPr>
      <w:r>
        <w:rPr>
          <w:b/>
          <w:spacing w:val="-2"/>
          <w:u w:val="thick"/>
        </w:rPr>
        <w:lastRenderedPageBreak/>
        <w:t>Questions</w:t>
      </w:r>
      <w:r>
        <w:rPr>
          <w:b/>
          <w:spacing w:val="-2"/>
        </w:rPr>
        <w:t>:</w:t>
      </w:r>
    </w:p>
    <w:p w14:paraId="20741113" w14:textId="77777777" w:rsidR="0010640F" w:rsidRDefault="00000000">
      <w:pPr>
        <w:spacing w:before="92" w:line="235" w:lineRule="auto"/>
        <w:ind w:left="320" w:right="1427"/>
        <w:jc w:val="both"/>
      </w:pPr>
      <w:r>
        <w:rPr>
          <w:color w:val="FF2500"/>
        </w:rPr>
        <w:t>[</w:t>
      </w:r>
      <w:r>
        <w:rPr>
          <w:b/>
          <w:color w:val="FF2500"/>
        </w:rPr>
        <w:t>Q1</w:t>
      </w:r>
      <w:r>
        <w:rPr>
          <w:color w:val="FF2500"/>
        </w:rPr>
        <w:t>]</w:t>
      </w:r>
      <w:r>
        <w:rPr>
          <w:color w:val="FF2500"/>
          <w:spacing w:val="-6"/>
        </w:rPr>
        <w:t xml:space="preserve"> </w:t>
      </w:r>
      <w:r>
        <w:t>Tell me the</w:t>
      </w:r>
      <w:r>
        <w:rPr>
          <w:spacing w:val="-1"/>
        </w:rPr>
        <w:t xml:space="preserve"> </w:t>
      </w:r>
      <w:r>
        <w:t>name</w:t>
      </w:r>
      <w:r>
        <w:rPr>
          <w:spacing w:val="-1"/>
        </w:rPr>
        <w:t xml:space="preserve"> </w:t>
      </w:r>
      <w:r>
        <w:t>of</w:t>
      </w:r>
      <w:r>
        <w:rPr>
          <w:spacing w:val="-1"/>
        </w:rPr>
        <w:t xml:space="preserve"> </w:t>
      </w:r>
      <w:r>
        <w:t>a</w:t>
      </w:r>
      <w:r>
        <w:rPr>
          <w:spacing w:val="-2"/>
        </w:rPr>
        <w:t xml:space="preserve"> </w:t>
      </w:r>
      <w:r>
        <w:t>protein you</w:t>
      </w:r>
      <w:r>
        <w:rPr>
          <w:spacing w:val="-2"/>
        </w:rPr>
        <w:t xml:space="preserve"> </w:t>
      </w:r>
      <w:r>
        <w:t>are interested in.</w:t>
      </w:r>
      <w:r>
        <w:rPr>
          <w:spacing w:val="39"/>
        </w:rPr>
        <w:t xml:space="preserve"> </w:t>
      </w:r>
      <w:r>
        <w:t>Include the species</w:t>
      </w:r>
      <w:r>
        <w:rPr>
          <w:spacing w:val="-3"/>
        </w:rPr>
        <w:t xml:space="preserve"> </w:t>
      </w:r>
      <w:r>
        <w:t>and the</w:t>
      </w:r>
      <w:r>
        <w:rPr>
          <w:spacing w:val="-2"/>
        </w:rPr>
        <w:t xml:space="preserve"> </w:t>
      </w:r>
      <w:r>
        <w:t>accession number.</w:t>
      </w:r>
      <w:r>
        <w:rPr>
          <w:spacing w:val="-3"/>
        </w:rPr>
        <w:t xml:space="preserve"> </w:t>
      </w:r>
      <w:r>
        <w:t>This</w:t>
      </w:r>
      <w:r>
        <w:rPr>
          <w:spacing w:val="-3"/>
        </w:rPr>
        <w:t xml:space="preserve"> </w:t>
      </w:r>
      <w:r>
        <w:t>can be</w:t>
      </w:r>
      <w:r>
        <w:rPr>
          <w:spacing w:val="-1"/>
        </w:rPr>
        <w:t xml:space="preserve"> </w:t>
      </w:r>
      <w:r>
        <w:t>a</w:t>
      </w:r>
      <w:r>
        <w:rPr>
          <w:spacing w:val="-6"/>
        </w:rPr>
        <w:t xml:space="preserve"> </w:t>
      </w:r>
      <w:r>
        <w:t>human protein or</w:t>
      </w:r>
      <w:r>
        <w:rPr>
          <w:spacing w:val="-1"/>
        </w:rPr>
        <w:t xml:space="preserve"> </w:t>
      </w:r>
      <w:r>
        <w:t>a</w:t>
      </w:r>
      <w:r>
        <w:rPr>
          <w:spacing w:val="-6"/>
        </w:rPr>
        <w:t xml:space="preserve"> </w:t>
      </w:r>
      <w:r>
        <w:t>protein from</w:t>
      </w:r>
      <w:r>
        <w:rPr>
          <w:spacing w:val="-1"/>
        </w:rPr>
        <w:t xml:space="preserve"> </w:t>
      </w:r>
      <w:r>
        <w:t>any</w:t>
      </w:r>
      <w:r>
        <w:rPr>
          <w:spacing w:val="-3"/>
        </w:rPr>
        <w:t xml:space="preserve"> </w:t>
      </w:r>
      <w:r>
        <w:t>other</w:t>
      </w:r>
      <w:r>
        <w:rPr>
          <w:spacing w:val="-1"/>
        </w:rPr>
        <w:t xml:space="preserve"> </w:t>
      </w:r>
      <w:r>
        <w:t>species</w:t>
      </w:r>
      <w:r>
        <w:rPr>
          <w:spacing w:val="-2"/>
        </w:rPr>
        <w:t xml:space="preserve"> </w:t>
      </w:r>
      <w:r>
        <w:t>as</w:t>
      </w:r>
      <w:r>
        <w:rPr>
          <w:spacing w:val="-9"/>
        </w:rPr>
        <w:t xml:space="preserve"> </w:t>
      </w:r>
      <w:r>
        <w:t>long</w:t>
      </w:r>
      <w:r>
        <w:rPr>
          <w:spacing w:val="-5"/>
        </w:rPr>
        <w:t xml:space="preserve"> </w:t>
      </w:r>
      <w:r>
        <w:t>as</w:t>
      </w:r>
      <w:r>
        <w:rPr>
          <w:spacing w:val="-4"/>
        </w:rPr>
        <w:t xml:space="preserve"> </w:t>
      </w:r>
      <w:proofErr w:type="gramStart"/>
      <w:r>
        <w:t>it's</w:t>
      </w:r>
      <w:proofErr w:type="gramEnd"/>
      <w:r>
        <w:rPr>
          <w:spacing w:val="-3"/>
        </w:rPr>
        <w:t xml:space="preserve"> </w:t>
      </w:r>
      <w:r>
        <w:t>function is known.</w:t>
      </w:r>
    </w:p>
    <w:p w14:paraId="1FBFCCDD" w14:textId="77777777" w:rsidR="0010640F" w:rsidRDefault="00000000">
      <w:pPr>
        <w:spacing w:before="106" w:line="232" w:lineRule="auto"/>
        <w:ind w:left="320" w:right="1723"/>
        <w:jc w:val="both"/>
      </w:pPr>
      <w:r>
        <w:t>If</w:t>
      </w:r>
      <w:r>
        <w:rPr>
          <w:spacing w:val="-5"/>
        </w:rPr>
        <w:t xml:space="preserve"> </w:t>
      </w:r>
      <w:r>
        <w:t>you</w:t>
      </w:r>
      <w:r>
        <w:rPr>
          <w:spacing w:val="-1"/>
        </w:rPr>
        <w:t xml:space="preserve"> </w:t>
      </w:r>
      <w:r>
        <w:t>do</w:t>
      </w:r>
      <w:r>
        <w:rPr>
          <w:spacing w:val="-2"/>
        </w:rPr>
        <w:t xml:space="preserve"> </w:t>
      </w:r>
      <w:r>
        <w:t>not</w:t>
      </w:r>
      <w:r>
        <w:rPr>
          <w:spacing w:val="-4"/>
        </w:rPr>
        <w:t xml:space="preserve"> </w:t>
      </w:r>
      <w:r>
        <w:t>have</w:t>
      </w:r>
      <w:r>
        <w:rPr>
          <w:spacing w:val="-1"/>
        </w:rPr>
        <w:t xml:space="preserve"> </w:t>
      </w:r>
      <w:r>
        <w:t>a</w:t>
      </w:r>
      <w:r>
        <w:rPr>
          <w:spacing w:val="-2"/>
        </w:rPr>
        <w:t xml:space="preserve"> </w:t>
      </w:r>
      <w:r>
        <w:t>favorite</w:t>
      </w:r>
      <w:r>
        <w:rPr>
          <w:spacing w:val="-1"/>
        </w:rPr>
        <w:t xml:space="preserve"> </w:t>
      </w:r>
      <w:r>
        <w:t>protein,</w:t>
      </w:r>
      <w:r>
        <w:rPr>
          <w:spacing w:val="-4"/>
        </w:rPr>
        <w:t xml:space="preserve"> </w:t>
      </w:r>
      <w:r>
        <w:t>select</w:t>
      </w:r>
      <w:r>
        <w:rPr>
          <w:spacing w:val="-8"/>
        </w:rPr>
        <w:t xml:space="preserve"> </w:t>
      </w:r>
      <w:r>
        <w:t>human</w:t>
      </w:r>
      <w:r>
        <w:rPr>
          <w:spacing w:val="-1"/>
        </w:rPr>
        <w:t xml:space="preserve"> </w:t>
      </w:r>
      <w:r>
        <w:t>RBP4</w:t>
      </w:r>
      <w:r>
        <w:rPr>
          <w:spacing w:val="-2"/>
        </w:rPr>
        <w:t xml:space="preserve"> </w:t>
      </w:r>
      <w:r>
        <w:t>or</w:t>
      </w:r>
      <w:r>
        <w:rPr>
          <w:spacing w:val="-3"/>
        </w:rPr>
        <w:t xml:space="preserve"> </w:t>
      </w:r>
      <w:r>
        <w:t>KIF11.</w:t>
      </w:r>
      <w:r>
        <w:rPr>
          <w:spacing w:val="-4"/>
        </w:rPr>
        <w:t xml:space="preserve"> </w:t>
      </w:r>
      <w:r>
        <w:t>Do</w:t>
      </w:r>
      <w:r>
        <w:rPr>
          <w:spacing w:val="-2"/>
        </w:rPr>
        <w:t xml:space="preserve"> </w:t>
      </w:r>
      <w:r>
        <w:t>not</w:t>
      </w:r>
      <w:r>
        <w:rPr>
          <w:spacing w:val="-5"/>
        </w:rPr>
        <w:t xml:space="preserve"> </w:t>
      </w:r>
      <w:r>
        <w:t>use</w:t>
      </w:r>
      <w:r>
        <w:rPr>
          <w:spacing w:val="-5"/>
        </w:rPr>
        <w:t xml:space="preserve"> </w:t>
      </w:r>
      <w:r>
        <w:t>beta</w:t>
      </w:r>
      <w:r>
        <w:rPr>
          <w:spacing w:val="-1"/>
        </w:rPr>
        <w:t xml:space="preserve"> </w:t>
      </w:r>
      <w:r>
        <w:t>globin as this is in the worked example report that I provide you with online.</w:t>
      </w:r>
    </w:p>
    <w:p w14:paraId="1C22EE4A" w14:textId="77777777" w:rsidR="0010640F" w:rsidRDefault="0010640F">
      <w:pPr>
        <w:pStyle w:val="BodyText"/>
        <w:spacing w:before="36"/>
        <w:rPr>
          <w:sz w:val="22"/>
        </w:rPr>
      </w:pPr>
    </w:p>
    <w:p w14:paraId="031C429C" w14:textId="77777777" w:rsidR="0010640F" w:rsidRDefault="00000000">
      <w:pPr>
        <w:ind w:left="340"/>
        <w:rPr>
          <w:rFonts w:ascii="Arial"/>
          <w:b/>
        </w:rPr>
      </w:pPr>
      <w:r>
        <w:rPr>
          <w:rFonts w:ascii="Arial"/>
          <w:b/>
          <w:color w:val="1F487C"/>
        </w:rPr>
        <w:t>Name:</w:t>
      </w:r>
      <w:r>
        <w:rPr>
          <w:rFonts w:ascii="Arial"/>
          <w:b/>
          <w:color w:val="1F487C"/>
          <w:spacing w:val="-6"/>
        </w:rPr>
        <w:t xml:space="preserve"> </w:t>
      </w:r>
      <w:r>
        <w:rPr>
          <w:rFonts w:ascii="Arial"/>
          <w:b/>
          <w:color w:val="1F487C"/>
        </w:rPr>
        <w:t>ECT-</w:t>
      </w:r>
      <w:r>
        <w:rPr>
          <w:rFonts w:ascii="Arial"/>
          <w:b/>
          <w:color w:val="1F487C"/>
          <w:spacing w:val="-10"/>
        </w:rPr>
        <w:t>2</w:t>
      </w:r>
    </w:p>
    <w:p w14:paraId="6E341736" w14:textId="77777777" w:rsidR="0010640F" w:rsidRDefault="00000000">
      <w:pPr>
        <w:spacing w:before="48" w:line="242" w:lineRule="auto"/>
        <w:ind w:left="340" w:right="1475"/>
        <w:rPr>
          <w:rFonts w:ascii="Arial"/>
          <w:b/>
        </w:rPr>
      </w:pPr>
      <w:r>
        <w:rPr>
          <w:rFonts w:ascii="Arial"/>
          <w:b/>
          <w:color w:val="1F487C"/>
        </w:rPr>
        <w:t>Function:</w:t>
      </w:r>
      <w:r>
        <w:rPr>
          <w:rFonts w:ascii="Arial"/>
          <w:b/>
          <w:color w:val="1F487C"/>
          <w:spacing w:val="-2"/>
        </w:rPr>
        <w:t xml:space="preserve"> </w:t>
      </w:r>
      <w:r>
        <w:rPr>
          <w:rFonts w:ascii="Arial"/>
          <w:b/>
          <w:color w:val="1F487C"/>
        </w:rPr>
        <w:t>activates</w:t>
      </w:r>
      <w:r>
        <w:rPr>
          <w:rFonts w:ascii="Arial"/>
          <w:b/>
          <w:color w:val="1F487C"/>
          <w:spacing w:val="-2"/>
        </w:rPr>
        <w:t xml:space="preserve"> </w:t>
      </w:r>
      <w:r>
        <w:rPr>
          <w:rFonts w:ascii="Arial"/>
          <w:b/>
          <w:color w:val="1F487C"/>
        </w:rPr>
        <w:t>Rho</w:t>
      </w:r>
      <w:r>
        <w:rPr>
          <w:rFonts w:ascii="Arial"/>
          <w:b/>
          <w:color w:val="1F487C"/>
          <w:spacing w:val="-2"/>
        </w:rPr>
        <w:t xml:space="preserve"> </w:t>
      </w:r>
      <w:r>
        <w:rPr>
          <w:rFonts w:ascii="Arial"/>
          <w:b/>
          <w:color w:val="1F487C"/>
        </w:rPr>
        <w:t>GTPases</w:t>
      </w:r>
      <w:r>
        <w:rPr>
          <w:rFonts w:ascii="Arial"/>
          <w:b/>
          <w:color w:val="1F487C"/>
          <w:spacing w:val="-2"/>
        </w:rPr>
        <w:t xml:space="preserve"> </w:t>
      </w:r>
      <w:r>
        <w:rPr>
          <w:rFonts w:ascii="Arial"/>
          <w:b/>
          <w:color w:val="1F487C"/>
        </w:rPr>
        <w:t>and</w:t>
      </w:r>
      <w:r>
        <w:rPr>
          <w:rFonts w:ascii="Arial"/>
          <w:b/>
          <w:color w:val="1F487C"/>
          <w:spacing w:val="-9"/>
        </w:rPr>
        <w:t xml:space="preserve"> </w:t>
      </w:r>
      <w:r>
        <w:rPr>
          <w:rFonts w:ascii="Arial"/>
          <w:b/>
          <w:color w:val="1F487C"/>
        </w:rPr>
        <w:t>controls</w:t>
      </w:r>
      <w:r>
        <w:rPr>
          <w:rFonts w:ascii="Arial"/>
          <w:b/>
          <w:color w:val="1F487C"/>
          <w:spacing w:val="-7"/>
        </w:rPr>
        <w:t xml:space="preserve"> </w:t>
      </w:r>
      <w:r>
        <w:rPr>
          <w:rFonts w:ascii="Arial"/>
          <w:b/>
          <w:color w:val="1F487C"/>
        </w:rPr>
        <w:t>cytokinesis</w:t>
      </w:r>
      <w:r>
        <w:rPr>
          <w:rFonts w:ascii="Arial"/>
          <w:b/>
          <w:color w:val="1F487C"/>
          <w:spacing w:val="-2"/>
        </w:rPr>
        <w:t xml:space="preserve"> </w:t>
      </w:r>
      <w:r>
        <w:rPr>
          <w:rFonts w:ascii="Arial"/>
          <w:b/>
          <w:color w:val="1F487C"/>
        </w:rPr>
        <w:t>and</w:t>
      </w:r>
      <w:r>
        <w:rPr>
          <w:rFonts w:ascii="Arial"/>
          <w:b/>
          <w:color w:val="1F487C"/>
          <w:spacing w:val="-4"/>
        </w:rPr>
        <w:t xml:space="preserve"> </w:t>
      </w:r>
      <w:r>
        <w:rPr>
          <w:rFonts w:ascii="Arial"/>
          <w:b/>
          <w:color w:val="1F487C"/>
        </w:rPr>
        <w:t>many</w:t>
      </w:r>
      <w:r>
        <w:rPr>
          <w:rFonts w:ascii="Arial"/>
          <w:b/>
          <w:color w:val="1F487C"/>
          <w:spacing w:val="-6"/>
        </w:rPr>
        <w:t xml:space="preserve"> </w:t>
      </w:r>
      <w:r>
        <w:rPr>
          <w:rFonts w:ascii="Arial"/>
          <w:b/>
          <w:color w:val="1F487C"/>
        </w:rPr>
        <w:t>other</w:t>
      </w:r>
      <w:r>
        <w:rPr>
          <w:rFonts w:ascii="Arial"/>
          <w:b/>
          <w:color w:val="1F487C"/>
          <w:spacing w:val="-5"/>
        </w:rPr>
        <w:t xml:space="preserve"> </w:t>
      </w:r>
      <w:r>
        <w:rPr>
          <w:rFonts w:ascii="Arial"/>
          <w:b/>
          <w:color w:val="1F487C"/>
        </w:rPr>
        <w:t xml:space="preserve">cellular </w:t>
      </w:r>
      <w:r>
        <w:rPr>
          <w:rFonts w:ascii="Arial"/>
          <w:b/>
          <w:color w:val="1F487C"/>
          <w:spacing w:val="-2"/>
        </w:rPr>
        <w:t>processes</w:t>
      </w:r>
    </w:p>
    <w:p w14:paraId="5F6B69D4" w14:textId="77777777" w:rsidR="0010640F" w:rsidRDefault="00000000">
      <w:pPr>
        <w:spacing w:before="39" w:line="285" w:lineRule="auto"/>
        <w:ind w:left="340" w:right="7068"/>
        <w:rPr>
          <w:rFonts w:ascii="Arial"/>
          <w:b/>
        </w:rPr>
      </w:pPr>
      <w:r>
        <w:rPr>
          <w:rFonts w:ascii="Arial"/>
          <w:b/>
          <w:color w:val="1F487C"/>
        </w:rPr>
        <w:t>Accession</w:t>
      </w:r>
      <w:r>
        <w:rPr>
          <w:rFonts w:ascii="Arial"/>
          <w:b/>
          <w:color w:val="1F487C"/>
          <w:spacing w:val="-16"/>
        </w:rPr>
        <w:t xml:space="preserve"> </w:t>
      </w:r>
      <w:r>
        <w:rPr>
          <w:rFonts w:ascii="Arial"/>
          <w:b/>
          <w:color w:val="1F487C"/>
        </w:rPr>
        <w:t>number:</w:t>
      </w:r>
      <w:r>
        <w:rPr>
          <w:rFonts w:ascii="Arial"/>
          <w:b/>
          <w:color w:val="1F487C"/>
          <w:spacing w:val="-15"/>
        </w:rPr>
        <w:t xml:space="preserve"> </w:t>
      </w:r>
      <w:r>
        <w:rPr>
          <w:rFonts w:ascii="Arial"/>
          <w:b/>
          <w:color w:val="1F487C"/>
        </w:rPr>
        <w:t>NP_001245244 Species: Human</w:t>
      </w:r>
    </w:p>
    <w:p w14:paraId="36C7DA7C" w14:textId="77777777" w:rsidR="0010640F" w:rsidRDefault="00000000">
      <w:pPr>
        <w:spacing w:before="249" w:line="232" w:lineRule="auto"/>
        <w:ind w:left="320" w:right="1475"/>
      </w:pPr>
      <w:r>
        <w:rPr>
          <w:color w:val="FF2500"/>
        </w:rPr>
        <w:t>[</w:t>
      </w:r>
      <w:r>
        <w:rPr>
          <w:b/>
          <w:color w:val="FF2500"/>
        </w:rPr>
        <w:t>Q2</w:t>
      </w:r>
      <w:r>
        <w:rPr>
          <w:color w:val="FF2500"/>
        </w:rPr>
        <w:t xml:space="preserve">] </w:t>
      </w:r>
      <w:r>
        <w:t>Perform a BLAST search against a DNA database, such as a database consisting of genomic</w:t>
      </w:r>
      <w:r>
        <w:rPr>
          <w:spacing w:val="-7"/>
        </w:rPr>
        <w:t xml:space="preserve"> </w:t>
      </w:r>
      <w:r>
        <w:t>DNA</w:t>
      </w:r>
      <w:r>
        <w:rPr>
          <w:spacing w:val="-18"/>
        </w:rPr>
        <w:t xml:space="preserve"> </w:t>
      </w:r>
      <w:r>
        <w:t>or</w:t>
      </w:r>
      <w:r>
        <w:rPr>
          <w:spacing w:val="-5"/>
        </w:rPr>
        <w:t xml:space="preserve"> </w:t>
      </w:r>
      <w:r>
        <w:t>ESTs.</w:t>
      </w:r>
      <w:r>
        <w:rPr>
          <w:spacing w:val="-13"/>
        </w:rPr>
        <w:t xml:space="preserve"> </w:t>
      </w:r>
      <w:r>
        <w:t>The</w:t>
      </w:r>
      <w:r>
        <w:rPr>
          <w:spacing w:val="-4"/>
        </w:rPr>
        <w:t xml:space="preserve"> </w:t>
      </w:r>
      <w:r>
        <w:t>BLAST</w:t>
      </w:r>
      <w:r>
        <w:rPr>
          <w:spacing w:val="-12"/>
        </w:rPr>
        <w:t xml:space="preserve"> </w:t>
      </w:r>
      <w:r>
        <w:t>server</w:t>
      </w:r>
      <w:r>
        <w:rPr>
          <w:spacing w:val="-4"/>
        </w:rPr>
        <w:t xml:space="preserve"> </w:t>
      </w:r>
      <w:r>
        <w:t>can</w:t>
      </w:r>
      <w:r>
        <w:rPr>
          <w:spacing w:val="-5"/>
        </w:rPr>
        <w:t xml:space="preserve"> </w:t>
      </w:r>
      <w:r>
        <w:t>be</w:t>
      </w:r>
      <w:r>
        <w:rPr>
          <w:spacing w:val="-5"/>
        </w:rPr>
        <w:t xml:space="preserve"> </w:t>
      </w:r>
      <w:r>
        <w:t>at</w:t>
      </w:r>
      <w:r>
        <w:rPr>
          <w:spacing w:val="-14"/>
        </w:rPr>
        <w:t xml:space="preserve"> </w:t>
      </w:r>
      <w:r>
        <w:t>NCBI</w:t>
      </w:r>
      <w:r>
        <w:rPr>
          <w:spacing w:val="-8"/>
        </w:rPr>
        <w:t xml:space="preserve"> </w:t>
      </w:r>
      <w:r>
        <w:t>or</w:t>
      </w:r>
      <w:r>
        <w:rPr>
          <w:spacing w:val="-6"/>
        </w:rPr>
        <w:t xml:space="preserve"> </w:t>
      </w:r>
      <w:r>
        <w:t>elsewhere.</w:t>
      </w:r>
      <w:r>
        <w:rPr>
          <w:spacing w:val="-7"/>
        </w:rPr>
        <w:t xml:space="preserve"> </w:t>
      </w:r>
      <w:r>
        <w:t>Include</w:t>
      </w:r>
      <w:r>
        <w:rPr>
          <w:spacing w:val="-3"/>
        </w:rPr>
        <w:t xml:space="preserve"> </w:t>
      </w:r>
      <w:r>
        <w:t>details</w:t>
      </w:r>
      <w:r>
        <w:rPr>
          <w:spacing w:val="-7"/>
        </w:rPr>
        <w:t xml:space="preserve"> </w:t>
      </w:r>
      <w:r>
        <w:t>of</w:t>
      </w:r>
      <w:r>
        <w:rPr>
          <w:spacing w:val="-8"/>
        </w:rPr>
        <w:t xml:space="preserve"> </w:t>
      </w:r>
      <w:r>
        <w:t xml:space="preserve">the BLAST method used, database </w:t>
      </w:r>
      <w:proofErr w:type="gramStart"/>
      <w:r>
        <w:t>searched</w:t>
      </w:r>
      <w:proofErr w:type="gramEnd"/>
      <w:r>
        <w:t xml:space="preserve"> and any limits applied (e.g. Organism).</w:t>
      </w:r>
    </w:p>
    <w:p w14:paraId="2C15932D" w14:textId="77777777" w:rsidR="0010640F" w:rsidRDefault="0010640F">
      <w:pPr>
        <w:pStyle w:val="BodyText"/>
        <w:spacing w:before="89"/>
        <w:rPr>
          <w:sz w:val="22"/>
        </w:rPr>
      </w:pPr>
    </w:p>
    <w:p w14:paraId="52BBEDCD" w14:textId="77777777" w:rsidR="0010640F" w:rsidRDefault="00000000">
      <w:pPr>
        <w:spacing w:before="1" w:line="283" w:lineRule="auto"/>
        <w:ind w:left="340" w:right="6245"/>
        <w:rPr>
          <w:rFonts w:ascii="Arial"/>
          <w:b/>
        </w:rPr>
      </w:pPr>
      <w:r>
        <w:rPr>
          <w:rFonts w:ascii="Arial"/>
          <w:b/>
          <w:color w:val="1F487C"/>
        </w:rPr>
        <w:t xml:space="preserve">Method: </w:t>
      </w:r>
      <w:proofErr w:type="spellStart"/>
      <w:r>
        <w:rPr>
          <w:rFonts w:ascii="Arial"/>
          <w:b/>
          <w:color w:val="1F487C"/>
        </w:rPr>
        <w:t>tBLASTN</w:t>
      </w:r>
      <w:proofErr w:type="spellEnd"/>
      <w:r>
        <w:rPr>
          <w:rFonts w:ascii="Arial"/>
          <w:b/>
          <w:color w:val="1F487C"/>
        </w:rPr>
        <w:t xml:space="preserve"> general search</w:t>
      </w:r>
      <w:r>
        <w:rPr>
          <w:rFonts w:ascii="Arial"/>
          <w:b/>
          <w:color w:val="1F487C"/>
          <w:spacing w:val="40"/>
        </w:rPr>
        <w:t xml:space="preserve"> </w:t>
      </w:r>
      <w:proofErr w:type="gramStart"/>
      <w:r>
        <w:rPr>
          <w:rFonts w:ascii="Arial"/>
          <w:b/>
          <w:color w:val="1F487C"/>
        </w:rPr>
        <w:t>Database</w:t>
      </w:r>
      <w:r>
        <w:rPr>
          <w:rFonts w:ascii="Arial"/>
          <w:b/>
          <w:color w:val="1F487C"/>
          <w:spacing w:val="-7"/>
        </w:rPr>
        <w:t xml:space="preserve"> </w:t>
      </w:r>
      <w:r>
        <w:rPr>
          <w:rFonts w:ascii="Arial"/>
          <w:b/>
          <w:color w:val="1F487C"/>
        </w:rPr>
        <w:t>:</w:t>
      </w:r>
      <w:proofErr w:type="gramEnd"/>
      <w:r>
        <w:rPr>
          <w:rFonts w:ascii="Arial"/>
          <w:b/>
          <w:color w:val="1F487C"/>
          <w:spacing w:val="-7"/>
        </w:rPr>
        <w:t xml:space="preserve"> </w:t>
      </w:r>
      <w:r>
        <w:rPr>
          <w:rFonts w:ascii="Arial"/>
          <w:b/>
          <w:color w:val="1F487C"/>
        </w:rPr>
        <w:t>Expressed</w:t>
      </w:r>
      <w:r>
        <w:rPr>
          <w:rFonts w:ascii="Arial"/>
          <w:b/>
          <w:color w:val="1F487C"/>
          <w:spacing w:val="-8"/>
        </w:rPr>
        <w:t xml:space="preserve"> </w:t>
      </w:r>
      <w:r>
        <w:rPr>
          <w:rFonts w:ascii="Arial"/>
          <w:b/>
          <w:color w:val="1F487C"/>
        </w:rPr>
        <w:t>sequence</w:t>
      </w:r>
      <w:r>
        <w:rPr>
          <w:rFonts w:ascii="Arial"/>
          <w:b/>
          <w:color w:val="1F487C"/>
          <w:spacing w:val="-12"/>
        </w:rPr>
        <w:t xml:space="preserve"> </w:t>
      </w:r>
      <w:r>
        <w:rPr>
          <w:rFonts w:ascii="Arial"/>
          <w:b/>
          <w:color w:val="1F487C"/>
        </w:rPr>
        <w:t>tags</w:t>
      </w:r>
      <w:r>
        <w:rPr>
          <w:rFonts w:ascii="Arial"/>
          <w:b/>
          <w:color w:val="1F487C"/>
          <w:spacing w:val="-7"/>
        </w:rPr>
        <w:t xml:space="preserve"> </w:t>
      </w:r>
      <w:r>
        <w:rPr>
          <w:rFonts w:ascii="Arial"/>
          <w:b/>
          <w:color w:val="1F487C"/>
        </w:rPr>
        <w:t>(EST) Organism: None</w:t>
      </w:r>
    </w:p>
    <w:p w14:paraId="0E9EC41E" w14:textId="77777777" w:rsidR="0010640F" w:rsidRDefault="00000000">
      <w:pPr>
        <w:spacing w:before="249" w:line="237" w:lineRule="auto"/>
        <w:ind w:left="320" w:right="1480"/>
      </w:pPr>
      <w:r>
        <w:t xml:space="preserve">Also include the output of that BLAST search in your document. If appropriate, change the font </w:t>
      </w:r>
      <w:r>
        <w:rPr>
          <w:w w:val="105"/>
        </w:rPr>
        <w:t xml:space="preserve">to </w:t>
      </w:r>
      <w:r>
        <w:rPr>
          <w:rFonts w:ascii="Times New Roman" w:hAnsi="Times New Roman"/>
          <w:w w:val="105"/>
        </w:rPr>
        <w:t>Courier</w:t>
      </w:r>
      <w:r>
        <w:rPr>
          <w:rFonts w:ascii="Times New Roman" w:hAnsi="Times New Roman"/>
          <w:spacing w:val="40"/>
          <w:w w:val="105"/>
        </w:rPr>
        <w:t xml:space="preserve"> </w:t>
      </w:r>
      <w:r>
        <w:rPr>
          <w:rFonts w:ascii="Times New Roman" w:hAnsi="Times New Roman"/>
          <w:w w:val="105"/>
        </w:rPr>
        <w:t>size</w:t>
      </w:r>
      <w:r>
        <w:rPr>
          <w:rFonts w:ascii="Times New Roman" w:hAnsi="Times New Roman"/>
          <w:spacing w:val="40"/>
          <w:w w:val="105"/>
        </w:rPr>
        <w:t xml:space="preserve"> </w:t>
      </w:r>
      <w:r>
        <w:rPr>
          <w:rFonts w:ascii="Times New Roman" w:hAnsi="Times New Roman"/>
          <w:w w:val="105"/>
        </w:rPr>
        <w:t>10</w:t>
      </w:r>
      <w:r>
        <w:rPr>
          <w:rFonts w:ascii="Times New Roman" w:hAnsi="Times New Roman"/>
          <w:spacing w:val="-1"/>
          <w:w w:val="105"/>
        </w:rPr>
        <w:t xml:space="preserve"> </w:t>
      </w:r>
      <w:r>
        <w:rPr>
          <w:w w:val="105"/>
        </w:rPr>
        <w:t>so that</w:t>
      </w:r>
      <w:r>
        <w:rPr>
          <w:spacing w:val="-5"/>
          <w:w w:val="105"/>
        </w:rPr>
        <w:t xml:space="preserve"> </w:t>
      </w:r>
      <w:r>
        <w:rPr>
          <w:w w:val="105"/>
        </w:rPr>
        <w:t>the results</w:t>
      </w:r>
      <w:r>
        <w:rPr>
          <w:spacing w:val="-3"/>
          <w:w w:val="105"/>
        </w:rPr>
        <w:t xml:space="preserve"> </w:t>
      </w:r>
      <w:r>
        <w:rPr>
          <w:w w:val="105"/>
        </w:rPr>
        <w:t>are displayed neatly.</w:t>
      </w:r>
      <w:r>
        <w:rPr>
          <w:spacing w:val="-5"/>
          <w:w w:val="105"/>
        </w:rPr>
        <w:t xml:space="preserve"> </w:t>
      </w:r>
      <w:r>
        <w:rPr>
          <w:w w:val="105"/>
        </w:rPr>
        <w:t xml:space="preserve">You can also screen capture a </w:t>
      </w:r>
      <w:r>
        <w:t>BLAST</w:t>
      </w:r>
      <w:r>
        <w:rPr>
          <w:spacing w:val="-5"/>
        </w:rPr>
        <w:t xml:space="preserve"> </w:t>
      </w:r>
      <w:r>
        <w:t>output</w:t>
      </w:r>
      <w:r>
        <w:rPr>
          <w:spacing w:val="-2"/>
        </w:rPr>
        <w:t xml:space="preserve"> </w:t>
      </w:r>
      <w:r>
        <w:t>(e.g.</w:t>
      </w:r>
      <w:r>
        <w:rPr>
          <w:spacing w:val="-2"/>
        </w:rPr>
        <w:t xml:space="preserve"> </w:t>
      </w:r>
      <w:r>
        <w:t>alt</w:t>
      </w:r>
      <w:r>
        <w:rPr>
          <w:spacing w:val="-2"/>
        </w:rPr>
        <w:t xml:space="preserve"> </w:t>
      </w:r>
      <w:r>
        <w:t>print</w:t>
      </w:r>
      <w:r>
        <w:rPr>
          <w:spacing w:val="-2"/>
        </w:rPr>
        <w:t xml:space="preserve"> </w:t>
      </w:r>
      <w:r>
        <w:t>screen on</w:t>
      </w:r>
      <w:r>
        <w:rPr>
          <w:spacing w:val="-4"/>
        </w:rPr>
        <w:t xml:space="preserve"> </w:t>
      </w:r>
      <w:r>
        <w:t>a PC</w:t>
      </w:r>
      <w:r>
        <w:rPr>
          <w:spacing w:val="-1"/>
        </w:rPr>
        <w:t xml:space="preserve"> </w:t>
      </w:r>
      <w:r>
        <w:t>or on a</w:t>
      </w:r>
      <w:r>
        <w:rPr>
          <w:spacing w:val="-4"/>
        </w:rPr>
        <w:t xml:space="preserve"> </w:t>
      </w:r>
      <w:r>
        <w:t>MAC</w:t>
      </w:r>
      <w:r>
        <w:rPr>
          <w:spacing w:val="-1"/>
        </w:rPr>
        <w:t xml:space="preserve"> </w:t>
      </w:r>
      <w:r>
        <w:t xml:space="preserve">press </w:t>
      </w:r>
      <w:r>
        <w:rPr>
          <w:rFonts w:ascii="Lucida Grande" w:hAnsi="Lucida Grande"/>
        </w:rPr>
        <w:t>⌘</w:t>
      </w:r>
      <w:r>
        <w:t>-shift-4.</w:t>
      </w:r>
      <w:r>
        <w:rPr>
          <w:spacing w:val="-9"/>
        </w:rPr>
        <w:t xml:space="preserve"> </w:t>
      </w:r>
      <w:r>
        <w:t>The pointer</w:t>
      </w:r>
      <w:r>
        <w:rPr>
          <w:spacing w:val="-5"/>
        </w:rPr>
        <w:t xml:space="preserve"> </w:t>
      </w:r>
      <w:r>
        <w:t xml:space="preserve">becomes a </w:t>
      </w:r>
      <w:proofErr w:type="gramStart"/>
      <w:r>
        <w:t>bulls</w:t>
      </w:r>
      <w:proofErr w:type="gramEnd"/>
      <w:r>
        <w:rPr>
          <w:spacing w:val="-6"/>
        </w:rPr>
        <w:t xml:space="preserve"> </w:t>
      </w:r>
      <w:r>
        <w:t>eye.</w:t>
      </w:r>
      <w:r>
        <w:rPr>
          <w:spacing w:val="-8"/>
        </w:rPr>
        <w:t xml:space="preserve"> </w:t>
      </w:r>
      <w:r>
        <w:t>Select</w:t>
      </w:r>
      <w:r>
        <w:rPr>
          <w:spacing w:val="-8"/>
        </w:rPr>
        <w:t xml:space="preserve"> </w:t>
      </w:r>
      <w:r>
        <w:t>the area you wish to</w:t>
      </w:r>
      <w:r>
        <w:rPr>
          <w:spacing w:val="-5"/>
        </w:rPr>
        <w:t xml:space="preserve"> </w:t>
      </w:r>
      <w:r>
        <w:t>capture</w:t>
      </w:r>
      <w:r>
        <w:rPr>
          <w:spacing w:val="-4"/>
        </w:rPr>
        <w:t xml:space="preserve"> </w:t>
      </w:r>
      <w:r>
        <w:t>and</w:t>
      </w:r>
      <w:r>
        <w:rPr>
          <w:spacing w:val="-5"/>
        </w:rPr>
        <w:t xml:space="preserve"> </w:t>
      </w:r>
      <w:r>
        <w:t>release.</w:t>
      </w:r>
      <w:r>
        <w:rPr>
          <w:spacing w:val="-7"/>
        </w:rPr>
        <w:t xml:space="preserve"> </w:t>
      </w:r>
      <w:r>
        <w:t>The image is</w:t>
      </w:r>
      <w:r>
        <w:rPr>
          <w:spacing w:val="-8"/>
        </w:rPr>
        <w:t xml:space="preserve"> </w:t>
      </w:r>
      <w:r>
        <w:t>saved</w:t>
      </w:r>
      <w:r>
        <w:rPr>
          <w:spacing w:val="-4"/>
        </w:rPr>
        <w:t xml:space="preserve"> </w:t>
      </w:r>
      <w:r>
        <w:t>as</w:t>
      </w:r>
      <w:r>
        <w:rPr>
          <w:spacing w:val="-8"/>
        </w:rPr>
        <w:t xml:space="preserve"> </w:t>
      </w:r>
      <w:r>
        <w:t>a file</w:t>
      </w:r>
      <w:r>
        <w:rPr>
          <w:spacing w:val="-4"/>
        </w:rPr>
        <w:t xml:space="preserve"> </w:t>
      </w:r>
      <w:r>
        <w:t xml:space="preserve">called </w:t>
      </w:r>
      <w:r>
        <w:rPr>
          <w:rFonts w:ascii="Times New Roman" w:hAnsi="Times New Roman"/>
          <w:w w:val="105"/>
        </w:rPr>
        <w:t>Screen</w:t>
      </w:r>
      <w:r>
        <w:rPr>
          <w:rFonts w:ascii="Times New Roman" w:hAnsi="Times New Roman"/>
          <w:spacing w:val="80"/>
          <w:w w:val="150"/>
        </w:rPr>
        <w:t xml:space="preserve"> </w:t>
      </w:r>
      <w:r>
        <w:rPr>
          <w:rFonts w:ascii="Times New Roman" w:hAnsi="Times New Roman"/>
          <w:w w:val="105"/>
        </w:rPr>
        <w:t>Shot</w:t>
      </w:r>
      <w:r>
        <w:rPr>
          <w:rFonts w:ascii="Times New Roman" w:hAnsi="Times New Roman"/>
          <w:spacing w:val="80"/>
          <w:w w:val="150"/>
        </w:rPr>
        <w:t xml:space="preserve"> </w:t>
      </w:r>
      <w:r>
        <w:rPr>
          <w:rFonts w:ascii="Times New Roman" w:hAnsi="Times New Roman"/>
          <w:w w:val="105"/>
        </w:rPr>
        <w:t>[].</w:t>
      </w:r>
      <w:proofErr w:type="spellStart"/>
      <w:r>
        <w:rPr>
          <w:rFonts w:ascii="Times New Roman" w:hAnsi="Times New Roman"/>
          <w:w w:val="105"/>
        </w:rPr>
        <w:t>png</w:t>
      </w:r>
      <w:proofErr w:type="spellEnd"/>
      <w:r>
        <w:rPr>
          <w:rFonts w:ascii="Times New Roman" w:hAnsi="Times New Roman"/>
          <w:spacing w:val="26"/>
          <w:w w:val="105"/>
        </w:rPr>
        <w:t xml:space="preserve"> </w:t>
      </w:r>
      <w:r>
        <w:rPr>
          <w:w w:val="105"/>
        </w:rPr>
        <w:t>in your Desktop directory). It is</w:t>
      </w:r>
      <w:r>
        <w:rPr>
          <w:spacing w:val="13"/>
          <w:w w:val="105"/>
        </w:rPr>
        <w:t xml:space="preserve"> </w:t>
      </w:r>
      <w:r>
        <w:rPr>
          <w:b/>
          <w:w w:val="105"/>
          <w:u w:val="thick"/>
        </w:rPr>
        <w:t>not</w:t>
      </w:r>
      <w:r>
        <w:rPr>
          <w:b/>
          <w:w w:val="105"/>
        </w:rPr>
        <w:t xml:space="preserve"> </w:t>
      </w:r>
      <w:r>
        <w:rPr>
          <w:w w:val="105"/>
        </w:rPr>
        <w:t xml:space="preserve">necessary to print out </w:t>
      </w:r>
      <w:proofErr w:type="gramStart"/>
      <w:r>
        <w:rPr>
          <w:w w:val="105"/>
        </w:rPr>
        <w:t>all of</w:t>
      </w:r>
      <w:proofErr w:type="gramEnd"/>
      <w:r>
        <w:rPr>
          <w:w w:val="105"/>
        </w:rPr>
        <w:t xml:space="preserve"> the blast</w:t>
      </w:r>
      <w:r>
        <w:rPr>
          <w:spacing w:val="-9"/>
          <w:w w:val="105"/>
        </w:rPr>
        <w:t xml:space="preserve"> </w:t>
      </w:r>
      <w:r>
        <w:rPr>
          <w:w w:val="105"/>
        </w:rPr>
        <w:t>results</w:t>
      </w:r>
      <w:r>
        <w:rPr>
          <w:spacing w:val="-8"/>
          <w:w w:val="105"/>
        </w:rPr>
        <w:t xml:space="preserve"> </w:t>
      </w:r>
      <w:r>
        <w:rPr>
          <w:w w:val="105"/>
        </w:rPr>
        <w:t>if</w:t>
      </w:r>
      <w:r>
        <w:rPr>
          <w:spacing w:val="-9"/>
          <w:w w:val="105"/>
        </w:rPr>
        <w:t xml:space="preserve"> </w:t>
      </w:r>
      <w:r>
        <w:rPr>
          <w:w w:val="105"/>
        </w:rPr>
        <w:t>there</w:t>
      </w:r>
      <w:r>
        <w:rPr>
          <w:spacing w:val="-5"/>
          <w:w w:val="105"/>
        </w:rPr>
        <w:t xml:space="preserve"> </w:t>
      </w:r>
      <w:r>
        <w:rPr>
          <w:w w:val="105"/>
        </w:rPr>
        <w:t>are</w:t>
      </w:r>
      <w:r>
        <w:rPr>
          <w:spacing w:val="-5"/>
          <w:w w:val="105"/>
        </w:rPr>
        <w:t xml:space="preserve"> </w:t>
      </w:r>
      <w:r>
        <w:rPr>
          <w:w w:val="105"/>
        </w:rPr>
        <w:t>many</w:t>
      </w:r>
      <w:r>
        <w:rPr>
          <w:spacing w:val="-8"/>
          <w:w w:val="105"/>
        </w:rPr>
        <w:t xml:space="preserve"> </w:t>
      </w:r>
      <w:r>
        <w:rPr>
          <w:w w:val="105"/>
        </w:rPr>
        <w:t>pages.</w:t>
      </w:r>
    </w:p>
    <w:p w14:paraId="7BD662ED" w14:textId="77777777" w:rsidR="0010640F" w:rsidRDefault="00000000">
      <w:pPr>
        <w:pStyle w:val="BodyText"/>
        <w:spacing w:before="11"/>
        <w:rPr>
          <w:sz w:val="18"/>
        </w:rPr>
      </w:pPr>
      <w:r>
        <w:rPr>
          <w:noProof/>
        </w:rPr>
        <w:drawing>
          <wp:anchor distT="0" distB="0" distL="0" distR="0" simplePos="0" relativeHeight="487587840" behindDoc="1" locked="0" layoutInCell="1" allowOverlap="1" wp14:anchorId="2DC794CC" wp14:editId="5CA41293">
            <wp:simplePos x="0" y="0"/>
            <wp:positionH relativeFrom="page">
              <wp:posOffset>914400</wp:posOffset>
            </wp:positionH>
            <wp:positionV relativeFrom="paragraph">
              <wp:posOffset>156611</wp:posOffset>
            </wp:positionV>
            <wp:extent cx="6101677" cy="3586162"/>
            <wp:effectExtent l="0" t="0" r="0" b="0"/>
            <wp:wrapTopAndBottom/>
            <wp:docPr id="1" name="Image 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Description automatically generated"/>
                    <pic:cNvPicPr/>
                  </pic:nvPicPr>
                  <pic:blipFill>
                    <a:blip r:embed="rId6" cstate="print"/>
                    <a:stretch>
                      <a:fillRect/>
                    </a:stretch>
                  </pic:blipFill>
                  <pic:spPr>
                    <a:xfrm>
                      <a:off x="0" y="0"/>
                      <a:ext cx="6101677" cy="3586162"/>
                    </a:xfrm>
                    <a:prstGeom prst="rect">
                      <a:avLst/>
                    </a:prstGeom>
                  </pic:spPr>
                </pic:pic>
              </a:graphicData>
            </a:graphic>
          </wp:anchor>
        </w:drawing>
      </w:r>
    </w:p>
    <w:p w14:paraId="6A9E087E" w14:textId="77777777" w:rsidR="0010640F" w:rsidRDefault="0010640F">
      <w:pPr>
        <w:rPr>
          <w:sz w:val="18"/>
        </w:rPr>
        <w:sectPr w:rsidR="0010640F" w:rsidSect="006A7554">
          <w:pgSz w:w="12240" w:h="15840"/>
          <w:pgMar w:top="1360" w:right="40" w:bottom="280" w:left="1120" w:header="720" w:footer="720" w:gutter="0"/>
          <w:cols w:space="720"/>
        </w:sectPr>
      </w:pPr>
    </w:p>
    <w:p w14:paraId="4BB8C747" w14:textId="77777777" w:rsidR="0010640F" w:rsidRDefault="00000000">
      <w:pPr>
        <w:pStyle w:val="BodyText"/>
        <w:spacing w:before="84" w:line="232" w:lineRule="auto"/>
        <w:ind w:left="320" w:right="1441"/>
      </w:pPr>
      <w:r>
        <w:lastRenderedPageBreak/>
        <w:t>On the BLAST results, clearly indicate a match that represents a protein sequence, encoded</w:t>
      </w:r>
      <w:r>
        <w:rPr>
          <w:spacing w:val="-1"/>
        </w:rPr>
        <w:t xml:space="preserve"> </w:t>
      </w:r>
      <w:r>
        <w:t>from</w:t>
      </w:r>
      <w:r>
        <w:rPr>
          <w:spacing w:val="-2"/>
        </w:rPr>
        <w:t xml:space="preserve"> </w:t>
      </w:r>
      <w:r>
        <w:t>some</w:t>
      </w:r>
      <w:r>
        <w:rPr>
          <w:spacing w:val="-1"/>
        </w:rPr>
        <w:t xml:space="preserve"> </w:t>
      </w:r>
      <w:r>
        <w:t>DNA</w:t>
      </w:r>
      <w:r>
        <w:rPr>
          <w:spacing w:val="-14"/>
        </w:rPr>
        <w:t xml:space="preserve"> </w:t>
      </w:r>
      <w:r>
        <w:t>sequence,</w:t>
      </w:r>
      <w:r>
        <w:rPr>
          <w:spacing w:val="-4"/>
        </w:rPr>
        <w:t xml:space="preserve"> </w:t>
      </w:r>
      <w:r>
        <w:t>that</w:t>
      </w:r>
      <w:r>
        <w:rPr>
          <w:spacing w:val="-4"/>
        </w:rPr>
        <w:t xml:space="preserve"> </w:t>
      </w:r>
      <w:r>
        <w:t>is</w:t>
      </w:r>
      <w:r>
        <w:rPr>
          <w:spacing w:val="-2"/>
        </w:rPr>
        <w:t xml:space="preserve"> </w:t>
      </w:r>
      <w:r>
        <w:t>homologous</w:t>
      </w:r>
      <w:r>
        <w:rPr>
          <w:spacing w:val="-2"/>
        </w:rPr>
        <w:t xml:space="preserve"> </w:t>
      </w:r>
      <w:r>
        <w:t>to</w:t>
      </w:r>
      <w:r>
        <w:rPr>
          <w:spacing w:val="-1"/>
        </w:rPr>
        <w:t xml:space="preserve"> </w:t>
      </w:r>
      <w:r>
        <w:t>your</w:t>
      </w:r>
      <w:r>
        <w:rPr>
          <w:spacing w:val="-2"/>
        </w:rPr>
        <w:t xml:space="preserve"> </w:t>
      </w:r>
      <w:r>
        <w:t>query</w:t>
      </w:r>
      <w:r>
        <w:rPr>
          <w:spacing w:val="-2"/>
        </w:rPr>
        <w:t xml:space="preserve"> </w:t>
      </w:r>
      <w:r>
        <w:t>protein.</w:t>
      </w:r>
      <w:r>
        <w:rPr>
          <w:spacing w:val="-4"/>
        </w:rPr>
        <w:t xml:space="preserve"> </w:t>
      </w:r>
      <w:r>
        <w:t>I</w:t>
      </w:r>
      <w:r>
        <w:rPr>
          <w:spacing w:val="-4"/>
        </w:rPr>
        <w:t xml:space="preserve"> </w:t>
      </w:r>
      <w:r>
        <w:t>need</w:t>
      </w:r>
      <w:r>
        <w:rPr>
          <w:spacing w:val="-1"/>
        </w:rPr>
        <w:t xml:space="preserve"> </w:t>
      </w:r>
      <w:r>
        <w:t>to be able to inspect the pairwise alignment you have selected, including the E value and score.</w:t>
      </w:r>
      <w:r>
        <w:rPr>
          <w:spacing w:val="-7"/>
        </w:rPr>
        <w:t xml:space="preserve"> </w:t>
      </w:r>
      <w:r>
        <w:t>It</w:t>
      </w:r>
      <w:r>
        <w:rPr>
          <w:spacing w:val="-8"/>
        </w:rPr>
        <w:t xml:space="preserve"> </w:t>
      </w:r>
      <w:r>
        <w:t>should</w:t>
      </w:r>
      <w:r>
        <w:rPr>
          <w:spacing w:val="-3"/>
        </w:rPr>
        <w:t xml:space="preserve"> </w:t>
      </w:r>
      <w:r>
        <w:t>be</w:t>
      </w:r>
      <w:r>
        <w:rPr>
          <w:spacing w:val="-5"/>
        </w:rPr>
        <w:t xml:space="preserve"> </w:t>
      </w:r>
      <w:r>
        <w:t>labeled</w:t>
      </w:r>
      <w:r>
        <w:rPr>
          <w:spacing w:val="-5"/>
        </w:rPr>
        <w:t xml:space="preserve"> </w:t>
      </w:r>
      <w:r>
        <w:t>a</w:t>
      </w:r>
      <w:r>
        <w:rPr>
          <w:spacing w:val="-5"/>
        </w:rPr>
        <w:t xml:space="preserve"> </w:t>
      </w:r>
      <w:r>
        <w:t>"genomic</w:t>
      </w:r>
      <w:r>
        <w:rPr>
          <w:spacing w:val="-5"/>
        </w:rPr>
        <w:t xml:space="preserve"> </w:t>
      </w:r>
      <w:r>
        <w:t>clone"</w:t>
      </w:r>
      <w:r>
        <w:rPr>
          <w:spacing w:val="-6"/>
        </w:rPr>
        <w:t xml:space="preserve"> </w:t>
      </w:r>
      <w:r>
        <w:t>or</w:t>
      </w:r>
      <w:r>
        <w:rPr>
          <w:spacing w:val="-6"/>
        </w:rPr>
        <w:t xml:space="preserve"> </w:t>
      </w:r>
      <w:r>
        <w:t>"mRNA</w:t>
      </w:r>
      <w:r>
        <w:rPr>
          <w:spacing w:val="-16"/>
        </w:rPr>
        <w:t xml:space="preserve"> </w:t>
      </w:r>
      <w:r>
        <w:t>sequence",</w:t>
      </w:r>
      <w:r>
        <w:rPr>
          <w:spacing w:val="-7"/>
        </w:rPr>
        <w:t xml:space="preserve"> </w:t>
      </w:r>
      <w:r>
        <w:t>etc.</w:t>
      </w:r>
      <w:r>
        <w:rPr>
          <w:spacing w:val="-7"/>
        </w:rPr>
        <w:t xml:space="preserve"> </w:t>
      </w:r>
      <w:r>
        <w:t>-</w:t>
      </w:r>
      <w:r>
        <w:rPr>
          <w:spacing w:val="-6"/>
        </w:rPr>
        <w:t xml:space="preserve"> </w:t>
      </w:r>
      <w:r>
        <w:t>but</w:t>
      </w:r>
      <w:r>
        <w:rPr>
          <w:spacing w:val="-8"/>
        </w:rPr>
        <w:t xml:space="preserve"> </w:t>
      </w:r>
      <w:r>
        <w:t>include</w:t>
      </w:r>
      <w:r>
        <w:rPr>
          <w:spacing w:val="-3"/>
        </w:rPr>
        <w:t xml:space="preserve"> </w:t>
      </w:r>
      <w:r>
        <w:t>no functional annotation.</w:t>
      </w:r>
    </w:p>
    <w:p w14:paraId="0AC1D227" w14:textId="77777777" w:rsidR="0010640F" w:rsidRDefault="00000000">
      <w:pPr>
        <w:spacing w:before="194"/>
        <w:ind w:left="340" w:right="1475"/>
        <w:rPr>
          <w:rFonts w:ascii="Arial"/>
          <w:b/>
          <w:sz w:val="24"/>
        </w:rPr>
      </w:pPr>
      <w:r>
        <w:rPr>
          <w:rFonts w:ascii="Arial"/>
          <w:b/>
          <w:color w:val="1F487C"/>
          <w:sz w:val="24"/>
        </w:rPr>
        <w:t>Chosen</w:t>
      </w:r>
      <w:r>
        <w:rPr>
          <w:rFonts w:ascii="Arial"/>
          <w:b/>
          <w:color w:val="1F487C"/>
          <w:spacing w:val="-7"/>
          <w:sz w:val="24"/>
        </w:rPr>
        <w:t xml:space="preserve"> </w:t>
      </w:r>
      <w:r>
        <w:rPr>
          <w:rFonts w:ascii="Arial"/>
          <w:b/>
          <w:color w:val="1F487C"/>
          <w:sz w:val="24"/>
        </w:rPr>
        <w:t>match:</w:t>
      </w:r>
      <w:r>
        <w:rPr>
          <w:rFonts w:ascii="Arial"/>
          <w:b/>
          <w:color w:val="1F487C"/>
          <w:spacing w:val="-3"/>
          <w:sz w:val="24"/>
        </w:rPr>
        <w:t xml:space="preserve"> </w:t>
      </w:r>
      <w:r>
        <w:rPr>
          <w:rFonts w:ascii="Arial"/>
          <w:b/>
          <w:color w:val="1F487C"/>
          <w:sz w:val="24"/>
        </w:rPr>
        <w:t>Accession</w:t>
      </w:r>
      <w:r>
        <w:rPr>
          <w:rFonts w:ascii="Arial"/>
          <w:b/>
          <w:color w:val="1F487C"/>
          <w:spacing w:val="-7"/>
          <w:sz w:val="24"/>
        </w:rPr>
        <w:t xml:space="preserve"> </w:t>
      </w:r>
      <w:r>
        <w:rPr>
          <w:rFonts w:ascii="Arial"/>
          <w:b/>
          <w:color w:val="1F487C"/>
          <w:sz w:val="24"/>
        </w:rPr>
        <w:t>number:</w:t>
      </w:r>
      <w:r>
        <w:rPr>
          <w:rFonts w:ascii="Arial"/>
          <w:b/>
          <w:color w:val="1F487C"/>
          <w:spacing w:val="-3"/>
          <w:sz w:val="24"/>
        </w:rPr>
        <w:t xml:space="preserve"> </w:t>
      </w:r>
      <w:r>
        <w:rPr>
          <w:rFonts w:ascii="Arial"/>
          <w:b/>
          <w:color w:val="1F487C"/>
          <w:sz w:val="24"/>
        </w:rPr>
        <w:t>BU511372.1</w:t>
      </w:r>
      <w:r>
        <w:rPr>
          <w:rFonts w:ascii="Arial"/>
          <w:b/>
          <w:color w:val="1F487C"/>
          <w:spacing w:val="-2"/>
          <w:sz w:val="24"/>
        </w:rPr>
        <w:t xml:space="preserve"> </w:t>
      </w:r>
      <w:r>
        <w:rPr>
          <w:rFonts w:ascii="Arial"/>
          <w:b/>
          <w:color w:val="1F487C"/>
          <w:sz w:val="24"/>
        </w:rPr>
        <w:t>1204</w:t>
      </w:r>
      <w:r>
        <w:rPr>
          <w:rFonts w:ascii="Arial"/>
          <w:b/>
          <w:color w:val="1F487C"/>
          <w:spacing w:val="-4"/>
          <w:sz w:val="24"/>
        </w:rPr>
        <w:t xml:space="preserve"> </w:t>
      </w:r>
      <w:r>
        <w:rPr>
          <w:rFonts w:ascii="Arial"/>
          <w:b/>
          <w:color w:val="1F487C"/>
          <w:sz w:val="24"/>
        </w:rPr>
        <w:t>base</w:t>
      </w:r>
      <w:r>
        <w:rPr>
          <w:rFonts w:ascii="Arial"/>
          <w:b/>
          <w:color w:val="1F487C"/>
          <w:spacing w:val="-4"/>
          <w:sz w:val="24"/>
        </w:rPr>
        <w:t xml:space="preserve"> </w:t>
      </w:r>
      <w:r>
        <w:rPr>
          <w:rFonts w:ascii="Arial"/>
          <w:b/>
          <w:color w:val="1F487C"/>
          <w:sz w:val="24"/>
        </w:rPr>
        <w:t>pair</w:t>
      </w:r>
      <w:r>
        <w:rPr>
          <w:rFonts w:ascii="Arial"/>
          <w:b/>
          <w:color w:val="1F487C"/>
          <w:spacing w:val="-4"/>
          <w:sz w:val="24"/>
        </w:rPr>
        <w:t xml:space="preserve"> </w:t>
      </w:r>
      <w:r>
        <w:rPr>
          <w:rFonts w:ascii="Arial"/>
          <w:b/>
          <w:color w:val="1F487C"/>
          <w:sz w:val="24"/>
        </w:rPr>
        <w:t>mRNA</w:t>
      </w:r>
      <w:r>
        <w:rPr>
          <w:rFonts w:ascii="Arial"/>
          <w:b/>
          <w:color w:val="1F487C"/>
          <w:spacing w:val="-4"/>
          <w:sz w:val="24"/>
        </w:rPr>
        <w:t xml:space="preserve"> </w:t>
      </w:r>
      <w:r>
        <w:rPr>
          <w:rFonts w:ascii="Arial"/>
          <w:b/>
          <w:color w:val="1F487C"/>
          <w:sz w:val="24"/>
        </w:rPr>
        <w:t>sequence from Mus Musculus</w:t>
      </w:r>
    </w:p>
    <w:p w14:paraId="48A7D019" w14:textId="77777777" w:rsidR="0010640F" w:rsidRDefault="00000000">
      <w:pPr>
        <w:pStyle w:val="BodyText"/>
        <w:spacing w:before="1"/>
        <w:rPr>
          <w:rFonts w:ascii="Arial"/>
          <w:b/>
          <w:sz w:val="19"/>
        </w:rPr>
      </w:pPr>
      <w:r>
        <w:rPr>
          <w:noProof/>
        </w:rPr>
        <w:drawing>
          <wp:anchor distT="0" distB="0" distL="0" distR="0" simplePos="0" relativeHeight="487588352" behindDoc="1" locked="0" layoutInCell="1" allowOverlap="1" wp14:anchorId="1D6981A6" wp14:editId="739F7486">
            <wp:simplePos x="0" y="0"/>
            <wp:positionH relativeFrom="page">
              <wp:posOffset>936629</wp:posOffset>
            </wp:positionH>
            <wp:positionV relativeFrom="paragraph">
              <wp:posOffset>154732</wp:posOffset>
            </wp:positionV>
            <wp:extent cx="6090120" cy="3176587"/>
            <wp:effectExtent l="0" t="0" r="0" b="0"/>
            <wp:wrapTopAndBottom/>
            <wp:docPr id="2" name="Image 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Description automatically generated"/>
                    <pic:cNvPicPr/>
                  </pic:nvPicPr>
                  <pic:blipFill>
                    <a:blip r:embed="rId7" cstate="print"/>
                    <a:stretch>
                      <a:fillRect/>
                    </a:stretch>
                  </pic:blipFill>
                  <pic:spPr>
                    <a:xfrm>
                      <a:off x="0" y="0"/>
                      <a:ext cx="6090120" cy="3176587"/>
                    </a:xfrm>
                    <a:prstGeom prst="rect">
                      <a:avLst/>
                    </a:prstGeom>
                  </pic:spPr>
                </pic:pic>
              </a:graphicData>
            </a:graphic>
          </wp:anchor>
        </w:drawing>
      </w:r>
      <w:r>
        <w:rPr>
          <w:noProof/>
        </w:rPr>
        <w:drawing>
          <wp:anchor distT="0" distB="0" distL="0" distR="0" simplePos="0" relativeHeight="487588864" behindDoc="1" locked="0" layoutInCell="1" allowOverlap="1" wp14:anchorId="474633DD" wp14:editId="6B407070">
            <wp:simplePos x="0" y="0"/>
            <wp:positionH relativeFrom="page">
              <wp:posOffset>927100</wp:posOffset>
            </wp:positionH>
            <wp:positionV relativeFrom="paragraph">
              <wp:posOffset>3466564</wp:posOffset>
            </wp:positionV>
            <wp:extent cx="5796676" cy="3905250"/>
            <wp:effectExtent l="0" t="0" r="0" b="0"/>
            <wp:wrapTopAndBottom/>
            <wp:docPr id="3" name="Image 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Description automatically generated"/>
                    <pic:cNvPicPr/>
                  </pic:nvPicPr>
                  <pic:blipFill>
                    <a:blip r:embed="rId8" cstate="print"/>
                    <a:stretch>
                      <a:fillRect/>
                    </a:stretch>
                  </pic:blipFill>
                  <pic:spPr>
                    <a:xfrm>
                      <a:off x="0" y="0"/>
                      <a:ext cx="5796676" cy="3905250"/>
                    </a:xfrm>
                    <a:prstGeom prst="rect">
                      <a:avLst/>
                    </a:prstGeom>
                  </pic:spPr>
                </pic:pic>
              </a:graphicData>
            </a:graphic>
          </wp:anchor>
        </w:drawing>
      </w:r>
    </w:p>
    <w:p w14:paraId="68E7362E" w14:textId="77777777" w:rsidR="0010640F" w:rsidRDefault="0010640F">
      <w:pPr>
        <w:pStyle w:val="BodyText"/>
        <w:spacing w:before="5"/>
        <w:rPr>
          <w:rFonts w:ascii="Arial"/>
          <w:b/>
          <w:sz w:val="16"/>
        </w:rPr>
      </w:pPr>
    </w:p>
    <w:p w14:paraId="09168085" w14:textId="77777777" w:rsidR="0010640F" w:rsidRDefault="0010640F">
      <w:pPr>
        <w:rPr>
          <w:rFonts w:ascii="Arial"/>
          <w:sz w:val="16"/>
        </w:rPr>
        <w:sectPr w:rsidR="0010640F" w:rsidSect="006A7554">
          <w:pgSz w:w="12240" w:h="15840"/>
          <w:pgMar w:top="1320" w:right="40" w:bottom="280" w:left="1120" w:header="720" w:footer="720" w:gutter="0"/>
          <w:cols w:space="720"/>
        </w:sectPr>
      </w:pPr>
    </w:p>
    <w:p w14:paraId="3F4D20D2" w14:textId="77777777" w:rsidR="0010640F" w:rsidRDefault="00000000">
      <w:pPr>
        <w:spacing w:before="75"/>
        <w:ind w:left="340"/>
        <w:rPr>
          <w:rFonts w:ascii="Arial"/>
          <w:b/>
          <w:sz w:val="24"/>
        </w:rPr>
      </w:pPr>
      <w:r>
        <w:rPr>
          <w:noProof/>
        </w:rPr>
        <w:lastRenderedPageBreak/>
        <w:drawing>
          <wp:anchor distT="0" distB="0" distL="0" distR="0" simplePos="0" relativeHeight="487589376" behindDoc="1" locked="0" layoutInCell="1" allowOverlap="1" wp14:anchorId="222659A6" wp14:editId="3449EA6E">
            <wp:simplePos x="0" y="0"/>
            <wp:positionH relativeFrom="page">
              <wp:posOffset>941394</wp:posOffset>
            </wp:positionH>
            <wp:positionV relativeFrom="paragraph">
              <wp:posOffset>262261</wp:posOffset>
            </wp:positionV>
            <wp:extent cx="6093426" cy="3914775"/>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9" cstate="print"/>
                    <a:stretch>
                      <a:fillRect/>
                    </a:stretch>
                  </pic:blipFill>
                  <pic:spPr>
                    <a:xfrm>
                      <a:off x="0" y="0"/>
                      <a:ext cx="6093426" cy="3914775"/>
                    </a:xfrm>
                    <a:prstGeom prst="rect">
                      <a:avLst/>
                    </a:prstGeom>
                  </pic:spPr>
                </pic:pic>
              </a:graphicData>
            </a:graphic>
          </wp:anchor>
        </w:drawing>
      </w:r>
      <w:proofErr w:type="spellStart"/>
      <w:r>
        <w:rPr>
          <w:rFonts w:ascii="Arial"/>
          <w:b/>
          <w:color w:val="1F487C"/>
          <w:sz w:val="24"/>
        </w:rPr>
        <w:t>Refiltered</w:t>
      </w:r>
      <w:proofErr w:type="spellEnd"/>
      <w:r>
        <w:rPr>
          <w:rFonts w:ascii="Arial"/>
          <w:b/>
          <w:color w:val="1F487C"/>
          <w:spacing w:val="-5"/>
          <w:sz w:val="24"/>
        </w:rPr>
        <w:t xml:space="preserve"> </w:t>
      </w:r>
      <w:r>
        <w:rPr>
          <w:rFonts w:ascii="Arial"/>
          <w:b/>
          <w:color w:val="1F487C"/>
          <w:sz w:val="24"/>
        </w:rPr>
        <w:t>with</w:t>
      </w:r>
      <w:r>
        <w:rPr>
          <w:rFonts w:ascii="Arial"/>
          <w:b/>
          <w:color w:val="1F487C"/>
          <w:spacing w:val="-5"/>
          <w:sz w:val="24"/>
        </w:rPr>
        <w:t xml:space="preserve"> </w:t>
      </w:r>
      <w:r>
        <w:rPr>
          <w:rFonts w:ascii="Arial"/>
          <w:b/>
          <w:color w:val="1F487C"/>
          <w:sz w:val="24"/>
        </w:rPr>
        <w:t>highest</w:t>
      </w:r>
      <w:r>
        <w:rPr>
          <w:rFonts w:ascii="Arial"/>
          <w:b/>
          <w:color w:val="1F487C"/>
          <w:spacing w:val="-3"/>
          <w:sz w:val="24"/>
        </w:rPr>
        <w:t xml:space="preserve"> </w:t>
      </w:r>
      <w:r>
        <w:rPr>
          <w:rFonts w:ascii="Arial"/>
          <w:b/>
          <w:color w:val="1F487C"/>
          <w:sz w:val="24"/>
        </w:rPr>
        <w:t>query</w:t>
      </w:r>
      <w:r>
        <w:rPr>
          <w:rFonts w:ascii="Arial"/>
          <w:b/>
          <w:color w:val="1F487C"/>
          <w:spacing w:val="-7"/>
          <w:sz w:val="24"/>
        </w:rPr>
        <w:t xml:space="preserve"> </w:t>
      </w:r>
      <w:proofErr w:type="gramStart"/>
      <w:r>
        <w:rPr>
          <w:rFonts w:ascii="Arial"/>
          <w:b/>
          <w:color w:val="1F487C"/>
          <w:spacing w:val="-4"/>
          <w:sz w:val="24"/>
        </w:rPr>
        <w:t>cover</w:t>
      </w:r>
      <w:proofErr w:type="gramEnd"/>
    </w:p>
    <w:p w14:paraId="0CF0DC1A" w14:textId="77777777" w:rsidR="0010640F" w:rsidRDefault="0010640F">
      <w:pPr>
        <w:pStyle w:val="BodyText"/>
        <w:rPr>
          <w:rFonts w:ascii="Arial"/>
          <w:b/>
          <w:sz w:val="20"/>
        </w:rPr>
      </w:pPr>
    </w:p>
    <w:p w14:paraId="0F3893AF" w14:textId="77777777" w:rsidR="0010640F" w:rsidRDefault="00000000">
      <w:pPr>
        <w:pStyle w:val="BodyText"/>
        <w:spacing w:before="195"/>
        <w:rPr>
          <w:rFonts w:ascii="Arial"/>
          <w:b/>
          <w:sz w:val="20"/>
        </w:rPr>
      </w:pPr>
      <w:r>
        <w:rPr>
          <w:noProof/>
        </w:rPr>
        <w:drawing>
          <wp:anchor distT="0" distB="0" distL="0" distR="0" simplePos="0" relativeHeight="487589888" behindDoc="1" locked="0" layoutInCell="1" allowOverlap="1" wp14:anchorId="12B34F7C" wp14:editId="03FD1381">
            <wp:simplePos x="0" y="0"/>
            <wp:positionH relativeFrom="page">
              <wp:posOffset>927100</wp:posOffset>
            </wp:positionH>
            <wp:positionV relativeFrom="paragraph">
              <wp:posOffset>285121</wp:posOffset>
            </wp:positionV>
            <wp:extent cx="6101471" cy="2947987"/>
            <wp:effectExtent l="0" t="0" r="0" b="0"/>
            <wp:wrapTopAndBottom/>
            <wp:docPr id="5" name="Image 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Description automatically generated"/>
                    <pic:cNvPicPr/>
                  </pic:nvPicPr>
                  <pic:blipFill>
                    <a:blip r:embed="rId10" cstate="print"/>
                    <a:stretch>
                      <a:fillRect/>
                    </a:stretch>
                  </pic:blipFill>
                  <pic:spPr>
                    <a:xfrm>
                      <a:off x="0" y="0"/>
                      <a:ext cx="6101471" cy="2947987"/>
                    </a:xfrm>
                    <a:prstGeom prst="rect">
                      <a:avLst/>
                    </a:prstGeom>
                  </pic:spPr>
                </pic:pic>
              </a:graphicData>
            </a:graphic>
          </wp:anchor>
        </w:drawing>
      </w:r>
    </w:p>
    <w:p w14:paraId="088669EF" w14:textId="77777777" w:rsidR="0010640F" w:rsidRDefault="0010640F">
      <w:pPr>
        <w:rPr>
          <w:rFonts w:ascii="Arial"/>
          <w:sz w:val="20"/>
        </w:rPr>
        <w:sectPr w:rsidR="0010640F" w:rsidSect="006A7554">
          <w:pgSz w:w="12240" w:h="15840"/>
          <w:pgMar w:top="1800" w:right="40" w:bottom="280" w:left="1120" w:header="720" w:footer="720" w:gutter="0"/>
          <w:cols w:space="720"/>
        </w:sectPr>
      </w:pPr>
    </w:p>
    <w:p w14:paraId="279AA2A2" w14:textId="77777777" w:rsidR="0010640F" w:rsidRDefault="00000000">
      <w:pPr>
        <w:spacing w:before="78" w:line="242" w:lineRule="auto"/>
        <w:ind w:left="160" w:right="1475"/>
        <w:rPr>
          <w:rFonts w:ascii="Arial"/>
          <w:b/>
          <w:sz w:val="28"/>
        </w:rPr>
      </w:pPr>
      <w:r>
        <w:rPr>
          <w:rFonts w:ascii="Arial"/>
          <w:b/>
          <w:color w:val="202020"/>
          <w:spacing w:val="-10"/>
          <w:sz w:val="28"/>
        </w:rPr>
        <w:lastRenderedPageBreak/>
        <w:t>AGENCOURT_10129038 NIH_MGC_134</w:t>
      </w:r>
      <w:r>
        <w:rPr>
          <w:rFonts w:ascii="Arial"/>
          <w:b/>
          <w:color w:val="202020"/>
          <w:spacing w:val="-4"/>
          <w:sz w:val="28"/>
        </w:rPr>
        <w:t xml:space="preserve"> </w:t>
      </w:r>
      <w:r>
        <w:rPr>
          <w:rFonts w:ascii="Arial"/>
          <w:b/>
          <w:color w:val="202020"/>
          <w:spacing w:val="-10"/>
          <w:sz w:val="28"/>
        </w:rPr>
        <w:t>Mus</w:t>
      </w:r>
      <w:r>
        <w:rPr>
          <w:rFonts w:ascii="Arial"/>
          <w:b/>
          <w:color w:val="202020"/>
          <w:spacing w:val="-4"/>
          <w:sz w:val="28"/>
        </w:rPr>
        <w:t xml:space="preserve"> </w:t>
      </w:r>
      <w:r>
        <w:rPr>
          <w:rFonts w:ascii="Arial"/>
          <w:b/>
          <w:color w:val="202020"/>
          <w:spacing w:val="-10"/>
          <w:sz w:val="28"/>
        </w:rPr>
        <w:t>musculus</w:t>
      </w:r>
      <w:r>
        <w:rPr>
          <w:rFonts w:ascii="Arial"/>
          <w:b/>
          <w:color w:val="202020"/>
          <w:spacing w:val="-4"/>
          <w:sz w:val="28"/>
        </w:rPr>
        <w:t xml:space="preserve"> </w:t>
      </w:r>
      <w:r>
        <w:rPr>
          <w:rFonts w:ascii="Arial"/>
          <w:b/>
          <w:color w:val="202020"/>
          <w:spacing w:val="-10"/>
          <w:sz w:val="28"/>
        </w:rPr>
        <w:t>cDNA</w:t>
      </w:r>
      <w:r>
        <w:rPr>
          <w:rFonts w:ascii="Arial"/>
          <w:b/>
          <w:color w:val="202020"/>
          <w:sz w:val="28"/>
        </w:rPr>
        <w:t xml:space="preserve"> </w:t>
      </w:r>
      <w:r>
        <w:rPr>
          <w:rFonts w:ascii="Arial"/>
          <w:b/>
          <w:color w:val="202020"/>
          <w:spacing w:val="-10"/>
          <w:sz w:val="28"/>
        </w:rPr>
        <w:t xml:space="preserve">clone </w:t>
      </w:r>
      <w:r>
        <w:rPr>
          <w:rFonts w:ascii="Arial"/>
          <w:b/>
          <w:color w:val="202020"/>
          <w:sz w:val="28"/>
        </w:rPr>
        <w:t>IMAGE:6506164</w:t>
      </w:r>
      <w:r>
        <w:rPr>
          <w:rFonts w:ascii="Arial"/>
          <w:b/>
          <w:color w:val="202020"/>
          <w:spacing w:val="-20"/>
          <w:sz w:val="28"/>
        </w:rPr>
        <w:t xml:space="preserve"> </w:t>
      </w:r>
      <w:r>
        <w:rPr>
          <w:rFonts w:ascii="Arial"/>
          <w:b/>
          <w:color w:val="202020"/>
          <w:sz w:val="28"/>
        </w:rPr>
        <w:t>5',</w:t>
      </w:r>
      <w:r>
        <w:rPr>
          <w:rFonts w:ascii="Arial"/>
          <w:b/>
          <w:color w:val="202020"/>
          <w:spacing w:val="-19"/>
          <w:sz w:val="28"/>
        </w:rPr>
        <w:t xml:space="preserve"> </w:t>
      </w:r>
      <w:r>
        <w:rPr>
          <w:rFonts w:ascii="Arial"/>
          <w:b/>
          <w:color w:val="202020"/>
          <w:sz w:val="28"/>
        </w:rPr>
        <w:t>mRNA</w:t>
      </w:r>
      <w:r>
        <w:rPr>
          <w:rFonts w:ascii="Arial"/>
          <w:b/>
          <w:color w:val="202020"/>
          <w:spacing w:val="-20"/>
          <w:sz w:val="28"/>
        </w:rPr>
        <w:t xml:space="preserve"> </w:t>
      </w:r>
      <w:r>
        <w:rPr>
          <w:rFonts w:ascii="Arial"/>
          <w:b/>
          <w:color w:val="202020"/>
          <w:sz w:val="28"/>
        </w:rPr>
        <w:t>sequence</w:t>
      </w:r>
    </w:p>
    <w:p w14:paraId="725DEC27" w14:textId="77777777" w:rsidR="0010640F" w:rsidRDefault="00000000">
      <w:pPr>
        <w:spacing w:before="7"/>
        <w:ind w:left="160"/>
        <w:rPr>
          <w:rFonts w:ascii="Arial"/>
          <w:b/>
          <w:sz w:val="25"/>
        </w:rPr>
      </w:pPr>
      <w:r>
        <w:rPr>
          <w:rFonts w:ascii="Arial"/>
          <w:b/>
          <w:color w:val="202020"/>
          <w:spacing w:val="-6"/>
          <w:sz w:val="25"/>
        </w:rPr>
        <w:t>Sequence</w:t>
      </w:r>
      <w:r>
        <w:rPr>
          <w:rFonts w:ascii="Arial"/>
          <w:b/>
          <w:color w:val="202020"/>
          <w:spacing w:val="-9"/>
          <w:sz w:val="25"/>
        </w:rPr>
        <w:t xml:space="preserve"> </w:t>
      </w:r>
      <w:r>
        <w:rPr>
          <w:rFonts w:ascii="Arial"/>
          <w:b/>
          <w:color w:val="202020"/>
          <w:spacing w:val="-6"/>
          <w:sz w:val="25"/>
        </w:rPr>
        <w:t>ID:</w:t>
      </w:r>
      <w:r>
        <w:rPr>
          <w:rFonts w:ascii="Arial"/>
          <w:b/>
          <w:color w:val="202020"/>
          <w:spacing w:val="-7"/>
          <w:sz w:val="25"/>
        </w:rPr>
        <w:t xml:space="preserve"> </w:t>
      </w:r>
      <w:hyperlink r:id="rId11">
        <w:r>
          <w:rPr>
            <w:rFonts w:ascii="Arial"/>
            <w:b/>
            <w:color w:val="0070BB"/>
            <w:spacing w:val="-6"/>
            <w:sz w:val="25"/>
            <w:u w:val="single" w:color="0070BB"/>
          </w:rPr>
          <w:t>BU511372.1</w:t>
        </w:r>
      </w:hyperlink>
      <w:r>
        <w:rPr>
          <w:rFonts w:ascii="Arial"/>
          <w:b/>
          <w:color w:val="202020"/>
          <w:spacing w:val="-6"/>
          <w:sz w:val="25"/>
        </w:rPr>
        <w:t>Length:</w:t>
      </w:r>
      <w:r>
        <w:rPr>
          <w:rFonts w:ascii="Arial"/>
          <w:b/>
          <w:color w:val="202020"/>
          <w:spacing w:val="-9"/>
          <w:sz w:val="25"/>
        </w:rPr>
        <w:t xml:space="preserve"> </w:t>
      </w:r>
      <w:r>
        <w:rPr>
          <w:rFonts w:ascii="Arial"/>
          <w:b/>
          <w:color w:val="202020"/>
          <w:spacing w:val="-6"/>
          <w:sz w:val="25"/>
        </w:rPr>
        <w:t>1204Number</w:t>
      </w:r>
      <w:r>
        <w:rPr>
          <w:rFonts w:ascii="Arial"/>
          <w:b/>
          <w:color w:val="202020"/>
          <w:spacing w:val="-10"/>
          <w:sz w:val="25"/>
        </w:rPr>
        <w:t xml:space="preserve"> </w:t>
      </w:r>
      <w:r>
        <w:rPr>
          <w:rFonts w:ascii="Arial"/>
          <w:b/>
          <w:color w:val="202020"/>
          <w:spacing w:val="-6"/>
          <w:sz w:val="25"/>
        </w:rPr>
        <w:t>of</w:t>
      </w:r>
      <w:r>
        <w:rPr>
          <w:rFonts w:ascii="Arial"/>
          <w:b/>
          <w:color w:val="202020"/>
          <w:spacing w:val="-8"/>
          <w:sz w:val="25"/>
        </w:rPr>
        <w:t xml:space="preserve"> </w:t>
      </w:r>
      <w:r>
        <w:rPr>
          <w:rFonts w:ascii="Arial"/>
          <w:b/>
          <w:color w:val="202020"/>
          <w:spacing w:val="-6"/>
          <w:sz w:val="25"/>
        </w:rPr>
        <w:t xml:space="preserve">Matches: </w:t>
      </w:r>
      <w:r>
        <w:rPr>
          <w:rFonts w:ascii="Arial"/>
          <w:b/>
          <w:color w:val="202020"/>
          <w:spacing w:val="-10"/>
          <w:sz w:val="25"/>
        </w:rPr>
        <w:t>2</w:t>
      </w:r>
    </w:p>
    <w:p w14:paraId="18398311" w14:textId="77777777" w:rsidR="0010640F" w:rsidRDefault="00000000">
      <w:pPr>
        <w:spacing w:before="7"/>
        <w:ind w:left="160"/>
        <w:rPr>
          <w:rFonts w:ascii="Verdana"/>
          <w:sz w:val="24"/>
        </w:rPr>
      </w:pPr>
      <w:r>
        <w:rPr>
          <w:rFonts w:ascii="Verdana"/>
          <w:color w:val="202020"/>
          <w:sz w:val="20"/>
        </w:rPr>
        <w:t>Range</w:t>
      </w:r>
      <w:r>
        <w:rPr>
          <w:rFonts w:ascii="Verdana"/>
          <w:color w:val="202020"/>
          <w:spacing w:val="-3"/>
          <w:sz w:val="20"/>
        </w:rPr>
        <w:t xml:space="preserve"> </w:t>
      </w:r>
      <w:r>
        <w:rPr>
          <w:rFonts w:ascii="Verdana"/>
          <w:color w:val="202020"/>
          <w:sz w:val="20"/>
        </w:rPr>
        <w:t>1:</w:t>
      </w:r>
      <w:r>
        <w:rPr>
          <w:rFonts w:ascii="Verdana"/>
          <w:color w:val="202020"/>
          <w:spacing w:val="-5"/>
          <w:sz w:val="20"/>
        </w:rPr>
        <w:t xml:space="preserve"> </w:t>
      </w:r>
      <w:r>
        <w:rPr>
          <w:rFonts w:ascii="Verdana"/>
          <w:color w:val="202020"/>
          <w:sz w:val="20"/>
        </w:rPr>
        <w:t>37</w:t>
      </w:r>
      <w:r>
        <w:rPr>
          <w:rFonts w:ascii="Verdana"/>
          <w:color w:val="202020"/>
          <w:spacing w:val="-1"/>
          <w:sz w:val="20"/>
        </w:rPr>
        <w:t xml:space="preserve"> </w:t>
      </w:r>
      <w:r>
        <w:rPr>
          <w:rFonts w:ascii="Verdana"/>
          <w:color w:val="202020"/>
          <w:sz w:val="20"/>
        </w:rPr>
        <w:t>to</w:t>
      </w:r>
      <w:r>
        <w:rPr>
          <w:rFonts w:ascii="Verdana"/>
          <w:color w:val="202020"/>
          <w:spacing w:val="-6"/>
          <w:sz w:val="20"/>
        </w:rPr>
        <w:t xml:space="preserve"> </w:t>
      </w:r>
      <w:r>
        <w:rPr>
          <w:rFonts w:ascii="Verdana"/>
          <w:color w:val="202020"/>
          <w:sz w:val="20"/>
        </w:rPr>
        <w:t>1041</w:t>
      </w:r>
      <w:hyperlink r:id="rId12">
        <w:r>
          <w:rPr>
            <w:rFonts w:ascii="Arial"/>
            <w:color w:val="0070BB"/>
            <w:sz w:val="20"/>
            <w:u w:val="single" w:color="0070BB"/>
          </w:rPr>
          <w:t>GenBank</w:t>
        </w:r>
      </w:hyperlink>
      <w:hyperlink r:id="rId13">
        <w:r>
          <w:rPr>
            <w:rFonts w:ascii="Arial"/>
            <w:color w:val="0070BB"/>
            <w:sz w:val="20"/>
            <w:u w:val="single" w:color="0070BB"/>
          </w:rPr>
          <w:t>Graphics</w:t>
        </w:r>
      </w:hyperlink>
      <w:r>
        <w:rPr>
          <w:rFonts w:ascii="Verdana"/>
          <w:color w:val="13376C"/>
          <w:sz w:val="24"/>
        </w:rPr>
        <w:t>Next</w:t>
      </w:r>
      <w:r>
        <w:rPr>
          <w:rFonts w:ascii="Verdana"/>
          <w:color w:val="13376C"/>
          <w:spacing w:val="-4"/>
          <w:sz w:val="24"/>
        </w:rPr>
        <w:t xml:space="preserve"> </w:t>
      </w:r>
      <w:proofErr w:type="spellStart"/>
      <w:r>
        <w:rPr>
          <w:rFonts w:ascii="Verdana"/>
          <w:color w:val="13376C"/>
          <w:sz w:val="24"/>
        </w:rPr>
        <w:t>Match</w:t>
      </w:r>
      <w:r>
        <w:rPr>
          <w:rFonts w:ascii="Verdana"/>
          <w:color w:val="C2C2C2"/>
          <w:sz w:val="24"/>
        </w:rPr>
        <w:t>Previous</w:t>
      </w:r>
      <w:proofErr w:type="spellEnd"/>
      <w:r>
        <w:rPr>
          <w:rFonts w:ascii="Verdana"/>
          <w:color w:val="C2C2C2"/>
          <w:spacing w:val="-4"/>
          <w:sz w:val="24"/>
        </w:rPr>
        <w:t xml:space="preserve"> </w:t>
      </w:r>
      <w:r>
        <w:rPr>
          <w:rFonts w:ascii="Verdana"/>
          <w:color w:val="C2C2C2"/>
          <w:spacing w:val="-2"/>
          <w:sz w:val="24"/>
        </w:rPr>
        <w:t>Match</w:t>
      </w:r>
    </w:p>
    <w:p w14:paraId="7165D00E" w14:textId="77777777" w:rsidR="0010640F" w:rsidRDefault="0010640F">
      <w:pPr>
        <w:pStyle w:val="BodyText"/>
        <w:rPr>
          <w:rFonts w:ascii="Verdana"/>
          <w:sz w:val="2"/>
        </w:rPr>
      </w:pPr>
    </w:p>
    <w:p w14:paraId="69EBA1B8" w14:textId="77777777" w:rsidR="0010640F" w:rsidRDefault="0010640F">
      <w:pPr>
        <w:pStyle w:val="BodyText"/>
        <w:rPr>
          <w:rFonts w:ascii="Verdana"/>
          <w:sz w:val="2"/>
        </w:rPr>
      </w:pPr>
    </w:p>
    <w:p w14:paraId="0FA7FA9F" w14:textId="77777777" w:rsidR="0010640F" w:rsidRDefault="0010640F">
      <w:pPr>
        <w:pStyle w:val="BodyText"/>
        <w:rPr>
          <w:rFonts w:ascii="Verdana"/>
          <w:sz w:val="2"/>
        </w:rPr>
      </w:pPr>
    </w:p>
    <w:p w14:paraId="3A465305" w14:textId="77777777" w:rsidR="0010640F" w:rsidRDefault="0010640F">
      <w:pPr>
        <w:pStyle w:val="BodyText"/>
        <w:rPr>
          <w:rFonts w:ascii="Verdana"/>
          <w:sz w:val="2"/>
        </w:rPr>
      </w:pPr>
    </w:p>
    <w:p w14:paraId="36EBB591" w14:textId="77777777" w:rsidR="0010640F" w:rsidRDefault="0010640F">
      <w:pPr>
        <w:pStyle w:val="BodyText"/>
        <w:spacing w:before="14"/>
        <w:rPr>
          <w:rFonts w:ascii="Verdana"/>
          <w:sz w:val="2"/>
        </w:rPr>
      </w:pPr>
    </w:p>
    <w:p w14:paraId="0BA151D9" w14:textId="77777777" w:rsidR="0010640F" w:rsidRDefault="00000000">
      <w:pPr>
        <w:ind w:left="160"/>
        <w:rPr>
          <w:rFonts w:ascii="Times New Roman"/>
          <w:b/>
          <w:sz w:val="2"/>
        </w:rPr>
      </w:pPr>
      <w:r>
        <w:rPr>
          <w:rFonts w:ascii="Times New Roman"/>
          <w:b/>
          <w:spacing w:val="-2"/>
          <w:w w:val="120"/>
          <w:sz w:val="2"/>
        </w:rPr>
        <w:t>Alignment</w:t>
      </w:r>
      <w:r>
        <w:rPr>
          <w:rFonts w:ascii="Times New Roman"/>
          <w:b/>
          <w:spacing w:val="17"/>
          <w:w w:val="120"/>
          <w:sz w:val="2"/>
        </w:rPr>
        <w:t xml:space="preserve"> </w:t>
      </w:r>
      <w:r>
        <w:rPr>
          <w:rFonts w:ascii="Times New Roman"/>
          <w:b/>
          <w:spacing w:val="-2"/>
          <w:w w:val="120"/>
          <w:sz w:val="2"/>
        </w:rPr>
        <w:t>statistics</w:t>
      </w:r>
      <w:r>
        <w:rPr>
          <w:rFonts w:ascii="Times New Roman"/>
          <w:b/>
          <w:spacing w:val="9"/>
          <w:w w:val="120"/>
          <w:sz w:val="2"/>
        </w:rPr>
        <w:t xml:space="preserve"> </w:t>
      </w:r>
      <w:proofErr w:type="spellStart"/>
      <w:r>
        <w:rPr>
          <w:rFonts w:ascii="Times New Roman"/>
          <w:b/>
          <w:spacing w:val="-2"/>
          <w:w w:val="120"/>
          <w:sz w:val="2"/>
        </w:rPr>
        <w:t>formatch</w:t>
      </w:r>
      <w:proofErr w:type="spellEnd"/>
      <w:r>
        <w:rPr>
          <w:rFonts w:ascii="Times New Roman"/>
          <w:b/>
          <w:spacing w:val="17"/>
          <w:w w:val="120"/>
          <w:sz w:val="2"/>
        </w:rPr>
        <w:t xml:space="preserve"> </w:t>
      </w:r>
      <w:r>
        <w:rPr>
          <w:rFonts w:ascii="Times New Roman"/>
          <w:b/>
          <w:spacing w:val="-5"/>
          <w:w w:val="120"/>
          <w:sz w:val="2"/>
        </w:rPr>
        <w:t>#1</w:t>
      </w:r>
    </w:p>
    <w:p w14:paraId="46CDA0F6" w14:textId="77777777" w:rsidR="0010640F" w:rsidRDefault="0010640F">
      <w:pPr>
        <w:pStyle w:val="BodyText"/>
        <w:spacing w:before="159" w:after="1"/>
        <w:rPr>
          <w:rFonts w:ascii="Times New Roman"/>
          <w:b/>
          <w:sz w:val="20"/>
        </w:rPr>
      </w:pPr>
    </w:p>
    <w:tbl>
      <w:tblPr>
        <w:tblW w:w="0" w:type="auto"/>
        <w:tblInd w:w="118" w:type="dxa"/>
        <w:tblLayout w:type="fixed"/>
        <w:tblCellMar>
          <w:left w:w="0" w:type="dxa"/>
          <w:right w:w="0" w:type="dxa"/>
        </w:tblCellMar>
        <w:tblLook w:val="01E0" w:firstRow="1" w:lastRow="1" w:firstColumn="1" w:lastColumn="1" w:noHBand="0" w:noVBand="0"/>
      </w:tblPr>
      <w:tblGrid>
        <w:gridCol w:w="770"/>
        <w:gridCol w:w="810"/>
        <w:gridCol w:w="4308"/>
        <w:gridCol w:w="1861"/>
        <w:gridCol w:w="1184"/>
        <w:gridCol w:w="618"/>
        <w:gridCol w:w="1307"/>
      </w:tblGrid>
      <w:tr w:rsidR="0010640F" w14:paraId="1F8FD401" w14:textId="77777777">
        <w:trPr>
          <w:trHeight w:val="417"/>
        </w:trPr>
        <w:tc>
          <w:tcPr>
            <w:tcW w:w="1580" w:type="dxa"/>
            <w:gridSpan w:val="2"/>
          </w:tcPr>
          <w:p w14:paraId="59A4E0DF" w14:textId="77777777" w:rsidR="0010640F" w:rsidRDefault="00000000">
            <w:pPr>
              <w:pStyle w:val="TableParagraph"/>
              <w:ind w:left="50"/>
              <w:rPr>
                <w:rFonts w:ascii="Verdana"/>
                <w:sz w:val="18"/>
              </w:rPr>
            </w:pPr>
            <w:r>
              <w:rPr>
                <w:rFonts w:ascii="Verdana"/>
                <w:color w:val="5F5F5F"/>
                <w:spacing w:val="-2"/>
                <w:sz w:val="18"/>
              </w:rPr>
              <w:t>Score</w:t>
            </w:r>
          </w:p>
        </w:tc>
        <w:tc>
          <w:tcPr>
            <w:tcW w:w="4308" w:type="dxa"/>
          </w:tcPr>
          <w:p w14:paraId="2553AD3F" w14:textId="77777777" w:rsidR="0010640F" w:rsidRDefault="00000000">
            <w:pPr>
              <w:pStyle w:val="TableParagraph"/>
              <w:tabs>
                <w:tab w:val="left" w:pos="1186"/>
              </w:tabs>
              <w:ind w:left="261"/>
              <w:rPr>
                <w:rFonts w:ascii="Verdana"/>
                <w:sz w:val="18"/>
              </w:rPr>
            </w:pPr>
            <w:r>
              <w:rPr>
                <w:rFonts w:ascii="Verdana"/>
                <w:color w:val="5F5F5F"/>
                <w:spacing w:val="-2"/>
                <w:sz w:val="18"/>
              </w:rPr>
              <w:t>Expect</w:t>
            </w:r>
            <w:r>
              <w:rPr>
                <w:rFonts w:ascii="Verdana"/>
                <w:color w:val="5F5F5F"/>
                <w:sz w:val="18"/>
              </w:rPr>
              <w:tab/>
            </w:r>
            <w:r>
              <w:rPr>
                <w:rFonts w:ascii="Verdana"/>
                <w:color w:val="5F5F5F"/>
                <w:spacing w:val="-2"/>
                <w:sz w:val="18"/>
              </w:rPr>
              <w:t>Method</w:t>
            </w:r>
          </w:p>
        </w:tc>
        <w:tc>
          <w:tcPr>
            <w:tcW w:w="1861" w:type="dxa"/>
          </w:tcPr>
          <w:p w14:paraId="162A0263" w14:textId="77777777" w:rsidR="0010640F" w:rsidRDefault="00000000">
            <w:pPr>
              <w:pStyle w:val="TableParagraph"/>
              <w:ind w:left="214"/>
              <w:rPr>
                <w:rFonts w:ascii="Verdana"/>
                <w:sz w:val="18"/>
              </w:rPr>
            </w:pPr>
            <w:r>
              <w:rPr>
                <w:rFonts w:ascii="Verdana"/>
                <w:color w:val="5F5F5F"/>
                <w:spacing w:val="-2"/>
                <w:sz w:val="18"/>
              </w:rPr>
              <w:t>Identities</w:t>
            </w:r>
          </w:p>
        </w:tc>
        <w:tc>
          <w:tcPr>
            <w:tcW w:w="1802" w:type="dxa"/>
            <w:gridSpan w:val="2"/>
          </w:tcPr>
          <w:p w14:paraId="64AA41CA" w14:textId="77777777" w:rsidR="0010640F" w:rsidRDefault="00000000">
            <w:pPr>
              <w:pStyle w:val="TableParagraph"/>
              <w:ind w:left="144"/>
              <w:rPr>
                <w:rFonts w:ascii="Verdana"/>
                <w:sz w:val="18"/>
              </w:rPr>
            </w:pPr>
            <w:r>
              <w:rPr>
                <w:rFonts w:ascii="Verdana"/>
                <w:color w:val="5F5F5F"/>
                <w:spacing w:val="-2"/>
                <w:sz w:val="18"/>
              </w:rPr>
              <w:t>Positives</w:t>
            </w:r>
          </w:p>
        </w:tc>
        <w:tc>
          <w:tcPr>
            <w:tcW w:w="1307" w:type="dxa"/>
          </w:tcPr>
          <w:p w14:paraId="72AADA91" w14:textId="77777777" w:rsidR="0010640F" w:rsidRDefault="00000000">
            <w:pPr>
              <w:pStyle w:val="TableParagraph"/>
              <w:ind w:left="133"/>
              <w:rPr>
                <w:rFonts w:ascii="Verdana"/>
                <w:sz w:val="18"/>
              </w:rPr>
            </w:pPr>
            <w:r>
              <w:rPr>
                <w:rFonts w:ascii="Verdana"/>
                <w:color w:val="5F5F5F"/>
                <w:spacing w:val="-4"/>
                <w:sz w:val="18"/>
              </w:rPr>
              <w:t>Gaps</w:t>
            </w:r>
          </w:p>
        </w:tc>
      </w:tr>
      <w:tr w:rsidR="0010640F" w14:paraId="260073BD" w14:textId="77777777">
        <w:trPr>
          <w:trHeight w:val="441"/>
        </w:trPr>
        <w:tc>
          <w:tcPr>
            <w:tcW w:w="1580" w:type="dxa"/>
            <w:gridSpan w:val="2"/>
          </w:tcPr>
          <w:p w14:paraId="6BC4F06B" w14:textId="77777777" w:rsidR="0010640F" w:rsidRDefault="00000000">
            <w:pPr>
              <w:pStyle w:val="TableParagraph"/>
              <w:spacing w:before="198" w:line="223" w:lineRule="exact"/>
              <w:ind w:left="50"/>
              <w:rPr>
                <w:rFonts w:ascii="Verdana"/>
                <w:sz w:val="20"/>
              </w:rPr>
            </w:pPr>
            <w:r>
              <w:rPr>
                <w:rFonts w:ascii="Verdana"/>
                <w:sz w:val="20"/>
              </w:rPr>
              <w:t>498</w:t>
            </w:r>
            <w:r>
              <w:rPr>
                <w:rFonts w:ascii="Verdana"/>
                <w:spacing w:val="-9"/>
                <w:sz w:val="20"/>
              </w:rPr>
              <w:t xml:space="preserve"> </w:t>
            </w:r>
            <w:proofErr w:type="gramStart"/>
            <w:r>
              <w:rPr>
                <w:rFonts w:ascii="Verdana"/>
                <w:spacing w:val="-2"/>
                <w:sz w:val="20"/>
              </w:rPr>
              <w:t>bits(</w:t>
            </w:r>
            <w:proofErr w:type="gramEnd"/>
            <w:r>
              <w:rPr>
                <w:rFonts w:ascii="Verdana"/>
                <w:spacing w:val="-2"/>
                <w:sz w:val="20"/>
              </w:rPr>
              <w:t>1281)</w:t>
            </w:r>
          </w:p>
        </w:tc>
        <w:tc>
          <w:tcPr>
            <w:tcW w:w="4308" w:type="dxa"/>
          </w:tcPr>
          <w:p w14:paraId="7D4832B3" w14:textId="77777777" w:rsidR="0010640F" w:rsidRDefault="00000000">
            <w:pPr>
              <w:pStyle w:val="TableParagraph"/>
              <w:tabs>
                <w:tab w:val="left" w:pos="1186"/>
              </w:tabs>
              <w:spacing w:before="198" w:line="223" w:lineRule="exact"/>
              <w:ind w:left="261"/>
              <w:rPr>
                <w:rFonts w:ascii="Verdana"/>
                <w:sz w:val="20"/>
              </w:rPr>
            </w:pPr>
            <w:r>
              <w:rPr>
                <w:rFonts w:ascii="Verdana"/>
                <w:spacing w:val="-2"/>
                <w:sz w:val="20"/>
              </w:rPr>
              <w:t>4e-</w:t>
            </w:r>
            <w:r>
              <w:rPr>
                <w:rFonts w:ascii="Verdana"/>
                <w:spacing w:val="-5"/>
                <w:sz w:val="20"/>
              </w:rPr>
              <w:t>166</w:t>
            </w:r>
            <w:r>
              <w:rPr>
                <w:rFonts w:ascii="Verdana"/>
                <w:sz w:val="20"/>
              </w:rPr>
              <w:tab/>
              <w:t>Compositional</w:t>
            </w:r>
            <w:r>
              <w:rPr>
                <w:rFonts w:ascii="Verdana"/>
                <w:spacing w:val="-4"/>
                <w:sz w:val="20"/>
              </w:rPr>
              <w:t xml:space="preserve"> </w:t>
            </w:r>
            <w:r>
              <w:rPr>
                <w:rFonts w:ascii="Verdana"/>
                <w:sz w:val="20"/>
              </w:rPr>
              <w:t>matrix</w:t>
            </w:r>
            <w:r>
              <w:rPr>
                <w:rFonts w:ascii="Verdana"/>
                <w:spacing w:val="-1"/>
                <w:sz w:val="20"/>
              </w:rPr>
              <w:t xml:space="preserve"> </w:t>
            </w:r>
            <w:r>
              <w:rPr>
                <w:rFonts w:ascii="Verdana"/>
                <w:spacing w:val="-2"/>
                <w:sz w:val="20"/>
              </w:rPr>
              <w:t>adjust.</w:t>
            </w:r>
          </w:p>
        </w:tc>
        <w:tc>
          <w:tcPr>
            <w:tcW w:w="1861" w:type="dxa"/>
          </w:tcPr>
          <w:p w14:paraId="55CE0A91" w14:textId="77777777" w:rsidR="0010640F" w:rsidRDefault="00000000">
            <w:pPr>
              <w:pStyle w:val="TableParagraph"/>
              <w:spacing w:before="198" w:line="223" w:lineRule="exact"/>
              <w:ind w:left="214"/>
              <w:rPr>
                <w:rFonts w:ascii="Verdana"/>
                <w:sz w:val="20"/>
              </w:rPr>
            </w:pPr>
            <w:r>
              <w:rPr>
                <w:rFonts w:ascii="Verdana"/>
                <w:spacing w:val="-2"/>
                <w:sz w:val="20"/>
              </w:rPr>
              <w:t>255/336(76%)</w:t>
            </w:r>
          </w:p>
        </w:tc>
        <w:tc>
          <w:tcPr>
            <w:tcW w:w="1802" w:type="dxa"/>
            <w:gridSpan w:val="2"/>
          </w:tcPr>
          <w:p w14:paraId="5C783B29" w14:textId="77777777" w:rsidR="0010640F" w:rsidRDefault="00000000">
            <w:pPr>
              <w:pStyle w:val="TableParagraph"/>
              <w:spacing w:before="198" w:line="223" w:lineRule="exact"/>
              <w:ind w:left="144"/>
              <w:rPr>
                <w:rFonts w:ascii="Verdana"/>
                <w:sz w:val="20"/>
              </w:rPr>
            </w:pPr>
            <w:r>
              <w:rPr>
                <w:rFonts w:ascii="Verdana"/>
                <w:spacing w:val="-2"/>
                <w:sz w:val="20"/>
              </w:rPr>
              <w:t>268/336(79%)</w:t>
            </w:r>
          </w:p>
        </w:tc>
        <w:tc>
          <w:tcPr>
            <w:tcW w:w="1307" w:type="dxa"/>
          </w:tcPr>
          <w:p w14:paraId="0B826F9C" w14:textId="77777777" w:rsidR="0010640F" w:rsidRDefault="00000000">
            <w:pPr>
              <w:pStyle w:val="TableParagraph"/>
              <w:spacing w:before="198" w:line="223" w:lineRule="exact"/>
              <w:ind w:left="133"/>
              <w:rPr>
                <w:rFonts w:ascii="Verdana"/>
                <w:sz w:val="20"/>
              </w:rPr>
            </w:pPr>
            <w:r>
              <w:rPr>
                <w:rFonts w:ascii="Verdana"/>
                <w:spacing w:val="-2"/>
                <w:sz w:val="20"/>
              </w:rPr>
              <w:t>1/336(0%)</w:t>
            </w:r>
          </w:p>
        </w:tc>
      </w:tr>
      <w:tr w:rsidR="0010640F" w14:paraId="0DBD6895" w14:textId="77777777">
        <w:trPr>
          <w:trHeight w:val="1522"/>
        </w:trPr>
        <w:tc>
          <w:tcPr>
            <w:tcW w:w="770" w:type="dxa"/>
          </w:tcPr>
          <w:p w14:paraId="7A64D8BF" w14:textId="77777777" w:rsidR="0010640F" w:rsidRDefault="0010640F">
            <w:pPr>
              <w:pStyle w:val="TableParagraph"/>
              <w:spacing w:before="141"/>
              <w:rPr>
                <w:rFonts w:ascii="Times New Roman"/>
                <w:b/>
                <w:sz w:val="20"/>
              </w:rPr>
            </w:pPr>
          </w:p>
          <w:p w14:paraId="09DC1558" w14:textId="77777777" w:rsidR="0010640F" w:rsidRDefault="00000000">
            <w:pPr>
              <w:pStyle w:val="TableParagraph"/>
              <w:ind w:left="50"/>
              <w:rPr>
                <w:sz w:val="20"/>
              </w:rPr>
            </w:pPr>
            <w:r>
              <w:rPr>
                <w:color w:val="202020"/>
                <w:spacing w:val="-2"/>
                <w:sz w:val="20"/>
              </w:rPr>
              <w:t>Query</w:t>
            </w:r>
          </w:p>
          <w:p w14:paraId="5B2B917B" w14:textId="77777777" w:rsidR="0010640F" w:rsidRDefault="0010640F">
            <w:pPr>
              <w:pStyle w:val="TableParagraph"/>
              <w:rPr>
                <w:rFonts w:ascii="Times New Roman"/>
                <w:b/>
                <w:sz w:val="20"/>
              </w:rPr>
            </w:pPr>
          </w:p>
          <w:p w14:paraId="31790496" w14:textId="77777777" w:rsidR="0010640F" w:rsidRDefault="0010640F">
            <w:pPr>
              <w:pStyle w:val="TableParagraph"/>
              <w:spacing w:before="4"/>
              <w:rPr>
                <w:rFonts w:ascii="Times New Roman"/>
                <w:b/>
                <w:sz w:val="20"/>
              </w:rPr>
            </w:pPr>
          </w:p>
          <w:p w14:paraId="0AB1AD5C" w14:textId="77777777" w:rsidR="0010640F" w:rsidRDefault="00000000">
            <w:pPr>
              <w:pStyle w:val="TableParagraph"/>
              <w:ind w:left="50"/>
              <w:rPr>
                <w:sz w:val="20"/>
              </w:rPr>
            </w:pPr>
            <w:proofErr w:type="spellStart"/>
            <w:r>
              <w:rPr>
                <w:color w:val="202020"/>
                <w:spacing w:val="-2"/>
                <w:sz w:val="20"/>
              </w:rPr>
              <w:t>Sbjct</w:t>
            </w:r>
            <w:proofErr w:type="spellEnd"/>
          </w:p>
        </w:tc>
        <w:tc>
          <w:tcPr>
            <w:tcW w:w="810" w:type="dxa"/>
          </w:tcPr>
          <w:p w14:paraId="5D54651B" w14:textId="77777777" w:rsidR="0010640F" w:rsidRDefault="0010640F">
            <w:pPr>
              <w:pStyle w:val="TableParagraph"/>
              <w:spacing w:before="141"/>
              <w:rPr>
                <w:rFonts w:ascii="Times New Roman"/>
                <w:b/>
                <w:sz w:val="20"/>
              </w:rPr>
            </w:pPr>
          </w:p>
          <w:p w14:paraId="09B7AFFA" w14:textId="77777777" w:rsidR="0010640F" w:rsidRDefault="00000000">
            <w:pPr>
              <w:pStyle w:val="TableParagraph"/>
              <w:ind w:left="120"/>
              <w:rPr>
                <w:sz w:val="20"/>
              </w:rPr>
            </w:pPr>
            <w:r>
              <w:rPr>
                <w:color w:val="202020"/>
                <w:spacing w:val="-5"/>
                <w:sz w:val="20"/>
              </w:rPr>
              <w:t>452</w:t>
            </w:r>
          </w:p>
          <w:p w14:paraId="66E6C443" w14:textId="77777777" w:rsidR="0010640F" w:rsidRDefault="0010640F">
            <w:pPr>
              <w:pStyle w:val="TableParagraph"/>
              <w:rPr>
                <w:rFonts w:ascii="Times New Roman"/>
                <w:b/>
                <w:sz w:val="20"/>
              </w:rPr>
            </w:pPr>
          </w:p>
          <w:p w14:paraId="3E043241" w14:textId="77777777" w:rsidR="0010640F" w:rsidRDefault="0010640F">
            <w:pPr>
              <w:pStyle w:val="TableParagraph"/>
              <w:spacing w:before="4"/>
              <w:rPr>
                <w:rFonts w:ascii="Times New Roman"/>
                <w:b/>
                <w:sz w:val="20"/>
              </w:rPr>
            </w:pPr>
          </w:p>
          <w:p w14:paraId="4208C161" w14:textId="77777777" w:rsidR="0010640F" w:rsidRDefault="00000000">
            <w:pPr>
              <w:pStyle w:val="TableParagraph"/>
              <w:ind w:left="120"/>
              <w:rPr>
                <w:sz w:val="20"/>
              </w:rPr>
            </w:pPr>
            <w:r>
              <w:rPr>
                <w:color w:val="202020"/>
                <w:spacing w:val="-5"/>
                <w:sz w:val="20"/>
              </w:rPr>
              <w:t>37</w:t>
            </w:r>
          </w:p>
        </w:tc>
        <w:tc>
          <w:tcPr>
            <w:tcW w:w="7353" w:type="dxa"/>
            <w:gridSpan w:val="3"/>
          </w:tcPr>
          <w:p w14:paraId="64EF70F1" w14:textId="77777777" w:rsidR="0010640F" w:rsidRDefault="0010640F">
            <w:pPr>
              <w:pStyle w:val="TableParagraph"/>
              <w:spacing w:before="141"/>
              <w:rPr>
                <w:rFonts w:ascii="Times New Roman"/>
                <w:b/>
                <w:sz w:val="20"/>
              </w:rPr>
            </w:pPr>
          </w:p>
          <w:p w14:paraId="50CCAB10" w14:textId="77777777" w:rsidR="0010640F" w:rsidRDefault="00000000">
            <w:pPr>
              <w:pStyle w:val="TableParagraph"/>
              <w:spacing w:line="364" w:lineRule="auto"/>
              <w:ind w:right="120"/>
              <w:jc w:val="right"/>
              <w:rPr>
                <w:sz w:val="20"/>
              </w:rPr>
            </w:pPr>
            <w:r>
              <w:rPr>
                <w:color w:val="202020"/>
                <w:spacing w:val="-2"/>
                <w:sz w:val="20"/>
              </w:rPr>
              <w:t>ARWQVAKELYQTESNYVNILATIIQLFQVPLEEEGQRGGPILAPEEIKTIFGSIPDIFDV RWQVAKELYQTESNYVNILATIIQLFQVPLEEEGQRGGPILAPEEIKTIFGSIPDIFDV VRWQVAKELYQTESNYVNILATIIQLFQVPLEEEGQRGGPILAPEEIKTIFGSIPDIFDV</w:t>
            </w:r>
          </w:p>
        </w:tc>
        <w:tc>
          <w:tcPr>
            <w:tcW w:w="1925" w:type="dxa"/>
            <w:gridSpan w:val="2"/>
          </w:tcPr>
          <w:p w14:paraId="56CB52A9" w14:textId="77777777" w:rsidR="0010640F" w:rsidRDefault="0010640F">
            <w:pPr>
              <w:pStyle w:val="TableParagraph"/>
              <w:spacing w:before="141"/>
              <w:rPr>
                <w:rFonts w:ascii="Times New Roman"/>
                <w:b/>
                <w:sz w:val="20"/>
              </w:rPr>
            </w:pPr>
          </w:p>
          <w:p w14:paraId="512F1308" w14:textId="77777777" w:rsidR="0010640F" w:rsidRDefault="00000000">
            <w:pPr>
              <w:pStyle w:val="TableParagraph"/>
              <w:ind w:left="117"/>
              <w:rPr>
                <w:sz w:val="20"/>
              </w:rPr>
            </w:pPr>
            <w:r>
              <w:rPr>
                <w:color w:val="202020"/>
                <w:spacing w:val="-5"/>
                <w:sz w:val="20"/>
              </w:rPr>
              <w:t>511</w:t>
            </w:r>
          </w:p>
          <w:p w14:paraId="15F9FA7E" w14:textId="77777777" w:rsidR="0010640F" w:rsidRDefault="0010640F">
            <w:pPr>
              <w:pStyle w:val="TableParagraph"/>
              <w:rPr>
                <w:rFonts w:ascii="Times New Roman"/>
                <w:b/>
                <w:sz w:val="20"/>
              </w:rPr>
            </w:pPr>
          </w:p>
          <w:p w14:paraId="320B6C6C" w14:textId="77777777" w:rsidR="0010640F" w:rsidRDefault="0010640F">
            <w:pPr>
              <w:pStyle w:val="TableParagraph"/>
              <w:spacing w:before="4"/>
              <w:rPr>
                <w:rFonts w:ascii="Times New Roman"/>
                <w:b/>
                <w:sz w:val="20"/>
              </w:rPr>
            </w:pPr>
          </w:p>
          <w:p w14:paraId="7B4B2AFF" w14:textId="77777777" w:rsidR="0010640F" w:rsidRDefault="00000000">
            <w:pPr>
              <w:pStyle w:val="TableParagraph"/>
              <w:ind w:left="117"/>
              <w:rPr>
                <w:sz w:val="20"/>
              </w:rPr>
            </w:pPr>
            <w:r>
              <w:rPr>
                <w:color w:val="202020"/>
                <w:spacing w:val="-5"/>
                <w:sz w:val="20"/>
              </w:rPr>
              <w:t>216</w:t>
            </w:r>
          </w:p>
        </w:tc>
      </w:tr>
      <w:tr w:rsidR="0010640F" w14:paraId="197A784B" w14:textId="77777777">
        <w:trPr>
          <w:trHeight w:val="1385"/>
        </w:trPr>
        <w:tc>
          <w:tcPr>
            <w:tcW w:w="770" w:type="dxa"/>
          </w:tcPr>
          <w:p w14:paraId="3661DDD8" w14:textId="77777777" w:rsidR="0010640F" w:rsidRDefault="0010640F">
            <w:pPr>
              <w:pStyle w:val="TableParagraph"/>
              <w:spacing w:before="4"/>
              <w:rPr>
                <w:rFonts w:ascii="Times New Roman"/>
                <w:b/>
                <w:sz w:val="20"/>
              </w:rPr>
            </w:pPr>
          </w:p>
          <w:p w14:paraId="63886668" w14:textId="77777777" w:rsidR="0010640F" w:rsidRDefault="00000000">
            <w:pPr>
              <w:pStyle w:val="TableParagraph"/>
              <w:ind w:left="50"/>
              <w:rPr>
                <w:sz w:val="20"/>
              </w:rPr>
            </w:pPr>
            <w:r>
              <w:rPr>
                <w:color w:val="202020"/>
                <w:spacing w:val="-2"/>
                <w:sz w:val="20"/>
              </w:rPr>
              <w:t>Query</w:t>
            </w:r>
          </w:p>
          <w:p w14:paraId="02CD93CE" w14:textId="77777777" w:rsidR="0010640F" w:rsidRDefault="0010640F">
            <w:pPr>
              <w:pStyle w:val="TableParagraph"/>
              <w:rPr>
                <w:rFonts w:ascii="Times New Roman"/>
                <w:b/>
                <w:sz w:val="20"/>
              </w:rPr>
            </w:pPr>
          </w:p>
          <w:p w14:paraId="23ABE828" w14:textId="77777777" w:rsidR="0010640F" w:rsidRDefault="0010640F">
            <w:pPr>
              <w:pStyle w:val="TableParagraph"/>
              <w:spacing w:before="3"/>
              <w:rPr>
                <w:rFonts w:ascii="Times New Roman"/>
                <w:b/>
                <w:sz w:val="20"/>
              </w:rPr>
            </w:pPr>
          </w:p>
          <w:p w14:paraId="14F6015B" w14:textId="77777777" w:rsidR="0010640F" w:rsidRDefault="00000000">
            <w:pPr>
              <w:pStyle w:val="TableParagraph"/>
              <w:spacing w:before="1"/>
              <w:ind w:left="50"/>
              <w:rPr>
                <w:sz w:val="20"/>
              </w:rPr>
            </w:pPr>
            <w:proofErr w:type="spellStart"/>
            <w:r>
              <w:rPr>
                <w:color w:val="202020"/>
                <w:spacing w:val="-2"/>
                <w:sz w:val="20"/>
              </w:rPr>
              <w:t>Sbjct</w:t>
            </w:r>
            <w:proofErr w:type="spellEnd"/>
          </w:p>
        </w:tc>
        <w:tc>
          <w:tcPr>
            <w:tcW w:w="810" w:type="dxa"/>
          </w:tcPr>
          <w:p w14:paraId="3C9EBABA" w14:textId="77777777" w:rsidR="0010640F" w:rsidRDefault="0010640F">
            <w:pPr>
              <w:pStyle w:val="TableParagraph"/>
              <w:spacing w:before="4"/>
              <w:rPr>
                <w:rFonts w:ascii="Times New Roman"/>
                <w:b/>
                <w:sz w:val="20"/>
              </w:rPr>
            </w:pPr>
          </w:p>
          <w:p w14:paraId="306E5407" w14:textId="77777777" w:rsidR="0010640F" w:rsidRDefault="00000000">
            <w:pPr>
              <w:pStyle w:val="TableParagraph"/>
              <w:ind w:left="120"/>
              <w:rPr>
                <w:sz w:val="20"/>
              </w:rPr>
            </w:pPr>
            <w:r>
              <w:rPr>
                <w:color w:val="202020"/>
                <w:spacing w:val="-5"/>
                <w:sz w:val="20"/>
              </w:rPr>
              <w:t>512</w:t>
            </w:r>
          </w:p>
          <w:p w14:paraId="139A5DF2" w14:textId="77777777" w:rsidR="0010640F" w:rsidRDefault="0010640F">
            <w:pPr>
              <w:pStyle w:val="TableParagraph"/>
              <w:rPr>
                <w:rFonts w:ascii="Times New Roman"/>
                <w:b/>
                <w:sz w:val="20"/>
              </w:rPr>
            </w:pPr>
          </w:p>
          <w:p w14:paraId="2412D8BE" w14:textId="77777777" w:rsidR="0010640F" w:rsidRDefault="0010640F">
            <w:pPr>
              <w:pStyle w:val="TableParagraph"/>
              <w:spacing w:before="3"/>
              <w:rPr>
                <w:rFonts w:ascii="Times New Roman"/>
                <w:b/>
                <w:sz w:val="20"/>
              </w:rPr>
            </w:pPr>
          </w:p>
          <w:p w14:paraId="0211C3F9" w14:textId="77777777" w:rsidR="0010640F" w:rsidRDefault="00000000">
            <w:pPr>
              <w:pStyle w:val="TableParagraph"/>
              <w:spacing w:before="1"/>
              <w:ind w:left="120"/>
              <w:rPr>
                <w:sz w:val="20"/>
              </w:rPr>
            </w:pPr>
            <w:r>
              <w:rPr>
                <w:color w:val="202020"/>
                <w:spacing w:val="-5"/>
                <w:sz w:val="20"/>
              </w:rPr>
              <w:t>217</w:t>
            </w:r>
          </w:p>
        </w:tc>
        <w:tc>
          <w:tcPr>
            <w:tcW w:w="7353" w:type="dxa"/>
            <w:gridSpan w:val="3"/>
          </w:tcPr>
          <w:p w14:paraId="7E97DDDA" w14:textId="77777777" w:rsidR="0010640F" w:rsidRDefault="0010640F">
            <w:pPr>
              <w:pStyle w:val="TableParagraph"/>
              <w:spacing w:before="4"/>
              <w:rPr>
                <w:rFonts w:ascii="Times New Roman"/>
                <w:b/>
                <w:sz w:val="20"/>
              </w:rPr>
            </w:pPr>
          </w:p>
          <w:p w14:paraId="2326EF75" w14:textId="77777777" w:rsidR="0010640F" w:rsidRDefault="00000000">
            <w:pPr>
              <w:pStyle w:val="TableParagraph"/>
              <w:spacing w:line="364" w:lineRule="auto"/>
              <w:ind w:left="30" w:right="120"/>
              <w:jc w:val="both"/>
              <w:rPr>
                <w:sz w:val="20"/>
              </w:rPr>
            </w:pPr>
            <w:r>
              <w:rPr>
                <w:color w:val="202020"/>
                <w:spacing w:val="-2"/>
                <w:sz w:val="20"/>
              </w:rPr>
              <w:t xml:space="preserve">HTKIKDDLEDLIVNWDESKSIGDIFLKYSKDLVKTYPPFVNFFEMSKETIIKCEKQKPRF </w:t>
            </w:r>
            <w:r>
              <w:rPr>
                <w:color w:val="202020"/>
                <w:sz w:val="20"/>
              </w:rPr>
              <w:t>H</w:t>
            </w:r>
            <w:r>
              <w:rPr>
                <w:color w:val="202020"/>
                <w:spacing w:val="-13"/>
                <w:sz w:val="20"/>
              </w:rPr>
              <w:t xml:space="preserve"> </w:t>
            </w:r>
            <w:r>
              <w:rPr>
                <w:color w:val="202020"/>
                <w:sz w:val="20"/>
              </w:rPr>
              <w:t>KIKDDLEDLI</w:t>
            </w:r>
            <w:r>
              <w:rPr>
                <w:color w:val="202020"/>
                <w:spacing w:val="-13"/>
                <w:sz w:val="20"/>
              </w:rPr>
              <w:t xml:space="preserve"> </w:t>
            </w:r>
            <w:r>
              <w:rPr>
                <w:color w:val="202020"/>
                <w:sz w:val="20"/>
              </w:rPr>
              <w:t>NWDES+SIGDIFLKY+KDLVKTYPPFVNFFEMSKE</w:t>
            </w:r>
            <w:r>
              <w:rPr>
                <w:color w:val="202020"/>
                <w:spacing w:val="-13"/>
                <w:sz w:val="20"/>
              </w:rPr>
              <w:t xml:space="preserve"> </w:t>
            </w:r>
            <w:r>
              <w:rPr>
                <w:color w:val="202020"/>
                <w:sz w:val="20"/>
              </w:rPr>
              <w:t xml:space="preserve">IIKCEKQKPRF </w:t>
            </w:r>
            <w:r>
              <w:rPr>
                <w:color w:val="202020"/>
                <w:spacing w:val="-2"/>
                <w:sz w:val="20"/>
              </w:rPr>
              <w:t>HMKIKDDLEDLIANWDESRSIGDIFLKYAKDLVKTYPPFVNFFEMSKEMIIKCEKQKPRF</w:t>
            </w:r>
          </w:p>
        </w:tc>
        <w:tc>
          <w:tcPr>
            <w:tcW w:w="1925" w:type="dxa"/>
            <w:gridSpan w:val="2"/>
          </w:tcPr>
          <w:p w14:paraId="27BD1E44" w14:textId="77777777" w:rsidR="0010640F" w:rsidRDefault="0010640F">
            <w:pPr>
              <w:pStyle w:val="TableParagraph"/>
              <w:spacing w:before="4"/>
              <w:rPr>
                <w:rFonts w:ascii="Times New Roman"/>
                <w:b/>
                <w:sz w:val="20"/>
              </w:rPr>
            </w:pPr>
          </w:p>
          <w:p w14:paraId="1D3EEA7A" w14:textId="77777777" w:rsidR="0010640F" w:rsidRDefault="00000000">
            <w:pPr>
              <w:pStyle w:val="TableParagraph"/>
              <w:ind w:left="117"/>
              <w:rPr>
                <w:sz w:val="20"/>
              </w:rPr>
            </w:pPr>
            <w:r>
              <w:rPr>
                <w:color w:val="202020"/>
                <w:spacing w:val="-5"/>
                <w:sz w:val="20"/>
              </w:rPr>
              <w:t>571</w:t>
            </w:r>
          </w:p>
          <w:p w14:paraId="11B600A5" w14:textId="77777777" w:rsidR="0010640F" w:rsidRDefault="0010640F">
            <w:pPr>
              <w:pStyle w:val="TableParagraph"/>
              <w:rPr>
                <w:rFonts w:ascii="Times New Roman"/>
                <w:b/>
                <w:sz w:val="20"/>
              </w:rPr>
            </w:pPr>
          </w:p>
          <w:p w14:paraId="0E4387DF" w14:textId="77777777" w:rsidR="0010640F" w:rsidRDefault="0010640F">
            <w:pPr>
              <w:pStyle w:val="TableParagraph"/>
              <w:spacing w:before="3"/>
              <w:rPr>
                <w:rFonts w:ascii="Times New Roman"/>
                <w:b/>
                <w:sz w:val="20"/>
              </w:rPr>
            </w:pPr>
          </w:p>
          <w:p w14:paraId="4FC025E4" w14:textId="77777777" w:rsidR="0010640F" w:rsidRDefault="00000000">
            <w:pPr>
              <w:pStyle w:val="TableParagraph"/>
              <w:spacing w:before="1"/>
              <w:ind w:left="117"/>
              <w:rPr>
                <w:sz w:val="20"/>
              </w:rPr>
            </w:pPr>
            <w:r>
              <w:rPr>
                <w:color w:val="202020"/>
                <w:spacing w:val="-5"/>
                <w:sz w:val="20"/>
              </w:rPr>
              <w:t>396</w:t>
            </w:r>
          </w:p>
        </w:tc>
      </w:tr>
      <w:tr w:rsidR="0010640F" w14:paraId="225D7DAA" w14:textId="77777777">
        <w:trPr>
          <w:trHeight w:val="1387"/>
        </w:trPr>
        <w:tc>
          <w:tcPr>
            <w:tcW w:w="770" w:type="dxa"/>
          </w:tcPr>
          <w:p w14:paraId="0A658E45" w14:textId="77777777" w:rsidR="0010640F" w:rsidRDefault="0010640F">
            <w:pPr>
              <w:pStyle w:val="TableParagraph"/>
              <w:spacing w:before="4"/>
              <w:rPr>
                <w:rFonts w:ascii="Times New Roman"/>
                <w:b/>
                <w:sz w:val="20"/>
              </w:rPr>
            </w:pPr>
          </w:p>
          <w:p w14:paraId="750FA94E" w14:textId="77777777" w:rsidR="0010640F" w:rsidRDefault="00000000">
            <w:pPr>
              <w:pStyle w:val="TableParagraph"/>
              <w:ind w:left="50"/>
              <w:rPr>
                <w:sz w:val="20"/>
              </w:rPr>
            </w:pPr>
            <w:r>
              <w:rPr>
                <w:color w:val="202020"/>
                <w:spacing w:val="-2"/>
                <w:sz w:val="20"/>
              </w:rPr>
              <w:t>Query</w:t>
            </w:r>
          </w:p>
          <w:p w14:paraId="74DF1709" w14:textId="77777777" w:rsidR="0010640F" w:rsidRDefault="0010640F">
            <w:pPr>
              <w:pStyle w:val="TableParagraph"/>
              <w:rPr>
                <w:rFonts w:ascii="Times New Roman"/>
                <w:b/>
                <w:sz w:val="20"/>
              </w:rPr>
            </w:pPr>
          </w:p>
          <w:p w14:paraId="2D839E4B" w14:textId="77777777" w:rsidR="0010640F" w:rsidRDefault="0010640F">
            <w:pPr>
              <w:pStyle w:val="TableParagraph"/>
              <w:spacing w:before="8"/>
              <w:rPr>
                <w:rFonts w:ascii="Times New Roman"/>
                <w:b/>
                <w:sz w:val="20"/>
              </w:rPr>
            </w:pPr>
          </w:p>
          <w:p w14:paraId="2D5C7DFC" w14:textId="77777777" w:rsidR="0010640F" w:rsidRDefault="00000000">
            <w:pPr>
              <w:pStyle w:val="TableParagraph"/>
              <w:spacing w:before="1"/>
              <w:ind w:left="50"/>
              <w:rPr>
                <w:sz w:val="20"/>
              </w:rPr>
            </w:pPr>
            <w:proofErr w:type="spellStart"/>
            <w:r>
              <w:rPr>
                <w:color w:val="202020"/>
                <w:spacing w:val="-2"/>
                <w:sz w:val="20"/>
              </w:rPr>
              <w:t>Sbjct</w:t>
            </w:r>
            <w:proofErr w:type="spellEnd"/>
          </w:p>
        </w:tc>
        <w:tc>
          <w:tcPr>
            <w:tcW w:w="810" w:type="dxa"/>
          </w:tcPr>
          <w:p w14:paraId="505A051D" w14:textId="77777777" w:rsidR="0010640F" w:rsidRDefault="0010640F">
            <w:pPr>
              <w:pStyle w:val="TableParagraph"/>
              <w:spacing w:before="4"/>
              <w:rPr>
                <w:rFonts w:ascii="Times New Roman"/>
                <w:b/>
                <w:sz w:val="20"/>
              </w:rPr>
            </w:pPr>
          </w:p>
          <w:p w14:paraId="2882F7D6" w14:textId="77777777" w:rsidR="0010640F" w:rsidRDefault="00000000">
            <w:pPr>
              <w:pStyle w:val="TableParagraph"/>
              <w:ind w:left="120"/>
              <w:rPr>
                <w:sz w:val="20"/>
              </w:rPr>
            </w:pPr>
            <w:r>
              <w:rPr>
                <w:color w:val="202020"/>
                <w:spacing w:val="-5"/>
                <w:sz w:val="20"/>
              </w:rPr>
              <w:t>572</w:t>
            </w:r>
          </w:p>
          <w:p w14:paraId="436A9F77" w14:textId="77777777" w:rsidR="0010640F" w:rsidRDefault="0010640F">
            <w:pPr>
              <w:pStyle w:val="TableParagraph"/>
              <w:rPr>
                <w:rFonts w:ascii="Times New Roman"/>
                <w:b/>
                <w:sz w:val="20"/>
              </w:rPr>
            </w:pPr>
          </w:p>
          <w:p w14:paraId="6C746016" w14:textId="77777777" w:rsidR="0010640F" w:rsidRDefault="0010640F">
            <w:pPr>
              <w:pStyle w:val="TableParagraph"/>
              <w:spacing w:before="8"/>
              <w:rPr>
                <w:rFonts w:ascii="Times New Roman"/>
                <w:b/>
                <w:sz w:val="20"/>
              </w:rPr>
            </w:pPr>
          </w:p>
          <w:p w14:paraId="47970D40" w14:textId="77777777" w:rsidR="0010640F" w:rsidRDefault="00000000">
            <w:pPr>
              <w:pStyle w:val="TableParagraph"/>
              <w:spacing w:before="1"/>
              <w:ind w:left="120"/>
              <w:rPr>
                <w:sz w:val="20"/>
              </w:rPr>
            </w:pPr>
            <w:r>
              <w:rPr>
                <w:color w:val="202020"/>
                <w:spacing w:val="-5"/>
                <w:sz w:val="20"/>
              </w:rPr>
              <w:t>397</w:t>
            </w:r>
          </w:p>
        </w:tc>
        <w:tc>
          <w:tcPr>
            <w:tcW w:w="7353" w:type="dxa"/>
            <w:gridSpan w:val="3"/>
          </w:tcPr>
          <w:p w14:paraId="08E42140" w14:textId="77777777" w:rsidR="0010640F" w:rsidRDefault="0010640F">
            <w:pPr>
              <w:pStyle w:val="TableParagraph"/>
              <w:spacing w:before="4"/>
              <w:rPr>
                <w:rFonts w:ascii="Times New Roman"/>
                <w:b/>
                <w:sz w:val="20"/>
              </w:rPr>
            </w:pPr>
          </w:p>
          <w:p w14:paraId="32DC554A" w14:textId="77777777" w:rsidR="0010640F" w:rsidRDefault="00000000">
            <w:pPr>
              <w:pStyle w:val="TableParagraph"/>
              <w:spacing w:line="367" w:lineRule="auto"/>
              <w:ind w:left="30" w:right="120"/>
              <w:jc w:val="both"/>
              <w:rPr>
                <w:sz w:val="20"/>
              </w:rPr>
            </w:pPr>
            <w:r>
              <w:rPr>
                <w:color w:val="202020"/>
                <w:spacing w:val="-2"/>
                <w:sz w:val="20"/>
              </w:rPr>
              <w:t xml:space="preserve">HAFLKINQAKPECGRQSLVELLIRPVQRLPSVALLLNDLKKHTADENPDKSTLEKAIGSL </w:t>
            </w:r>
            <w:proofErr w:type="spellStart"/>
            <w:r>
              <w:rPr>
                <w:color w:val="202020"/>
                <w:spacing w:val="-2"/>
                <w:sz w:val="20"/>
              </w:rPr>
              <w:t>HAFLKINQAKPECGRQSLVELLIRPVQRLPSVALLLNDLKKHTADENPDKSTLEKAIGSL</w:t>
            </w:r>
            <w:proofErr w:type="spellEnd"/>
            <w:r>
              <w:rPr>
                <w:color w:val="202020"/>
                <w:spacing w:val="-2"/>
                <w:sz w:val="20"/>
              </w:rPr>
              <w:t xml:space="preserve"> </w:t>
            </w:r>
            <w:proofErr w:type="spellStart"/>
            <w:r>
              <w:rPr>
                <w:color w:val="202020"/>
                <w:spacing w:val="-2"/>
                <w:sz w:val="20"/>
              </w:rPr>
              <w:t>HAFLKINQAKPECGRQSLVELLIRPVQRLPSVALLLNDLKKHTADENPDKSTLEKAIGSL</w:t>
            </w:r>
            <w:proofErr w:type="spellEnd"/>
          </w:p>
        </w:tc>
        <w:tc>
          <w:tcPr>
            <w:tcW w:w="1925" w:type="dxa"/>
            <w:gridSpan w:val="2"/>
          </w:tcPr>
          <w:p w14:paraId="49C0C4D5" w14:textId="77777777" w:rsidR="0010640F" w:rsidRDefault="0010640F">
            <w:pPr>
              <w:pStyle w:val="TableParagraph"/>
              <w:spacing w:before="4"/>
              <w:rPr>
                <w:rFonts w:ascii="Times New Roman"/>
                <w:b/>
                <w:sz w:val="20"/>
              </w:rPr>
            </w:pPr>
          </w:p>
          <w:p w14:paraId="034C0E20" w14:textId="77777777" w:rsidR="0010640F" w:rsidRDefault="00000000">
            <w:pPr>
              <w:pStyle w:val="TableParagraph"/>
              <w:ind w:left="117"/>
              <w:rPr>
                <w:sz w:val="20"/>
              </w:rPr>
            </w:pPr>
            <w:r>
              <w:rPr>
                <w:color w:val="202020"/>
                <w:spacing w:val="-5"/>
                <w:sz w:val="20"/>
              </w:rPr>
              <w:t>631</w:t>
            </w:r>
          </w:p>
          <w:p w14:paraId="17C6A6F0" w14:textId="77777777" w:rsidR="0010640F" w:rsidRDefault="0010640F">
            <w:pPr>
              <w:pStyle w:val="TableParagraph"/>
              <w:rPr>
                <w:rFonts w:ascii="Times New Roman"/>
                <w:b/>
                <w:sz w:val="20"/>
              </w:rPr>
            </w:pPr>
          </w:p>
          <w:p w14:paraId="3AFEF957" w14:textId="77777777" w:rsidR="0010640F" w:rsidRDefault="0010640F">
            <w:pPr>
              <w:pStyle w:val="TableParagraph"/>
              <w:spacing w:before="8"/>
              <w:rPr>
                <w:rFonts w:ascii="Times New Roman"/>
                <w:b/>
                <w:sz w:val="20"/>
              </w:rPr>
            </w:pPr>
          </w:p>
          <w:p w14:paraId="62B05944" w14:textId="77777777" w:rsidR="0010640F" w:rsidRDefault="00000000">
            <w:pPr>
              <w:pStyle w:val="TableParagraph"/>
              <w:spacing w:before="1"/>
              <w:ind w:left="117"/>
              <w:rPr>
                <w:sz w:val="20"/>
              </w:rPr>
            </w:pPr>
            <w:r>
              <w:rPr>
                <w:color w:val="202020"/>
                <w:spacing w:val="-5"/>
                <w:sz w:val="20"/>
              </w:rPr>
              <w:t>576</w:t>
            </w:r>
          </w:p>
        </w:tc>
      </w:tr>
      <w:tr w:rsidR="0010640F" w14:paraId="1BD8DC15" w14:textId="77777777">
        <w:trPr>
          <w:trHeight w:val="1387"/>
        </w:trPr>
        <w:tc>
          <w:tcPr>
            <w:tcW w:w="770" w:type="dxa"/>
          </w:tcPr>
          <w:p w14:paraId="77AAB52D" w14:textId="77777777" w:rsidR="0010640F" w:rsidRDefault="0010640F">
            <w:pPr>
              <w:pStyle w:val="TableParagraph"/>
              <w:spacing w:before="2"/>
              <w:rPr>
                <w:rFonts w:ascii="Times New Roman"/>
                <w:b/>
                <w:sz w:val="20"/>
              </w:rPr>
            </w:pPr>
          </w:p>
          <w:p w14:paraId="6AF5780E" w14:textId="77777777" w:rsidR="0010640F" w:rsidRDefault="00000000">
            <w:pPr>
              <w:pStyle w:val="TableParagraph"/>
              <w:ind w:left="50"/>
              <w:rPr>
                <w:sz w:val="20"/>
              </w:rPr>
            </w:pPr>
            <w:r>
              <w:rPr>
                <w:color w:val="202020"/>
                <w:spacing w:val="-2"/>
                <w:sz w:val="20"/>
              </w:rPr>
              <w:t>Query</w:t>
            </w:r>
          </w:p>
          <w:p w14:paraId="660BA2E6" w14:textId="77777777" w:rsidR="0010640F" w:rsidRDefault="0010640F">
            <w:pPr>
              <w:pStyle w:val="TableParagraph"/>
              <w:rPr>
                <w:rFonts w:ascii="Times New Roman"/>
                <w:b/>
                <w:sz w:val="20"/>
              </w:rPr>
            </w:pPr>
          </w:p>
          <w:p w14:paraId="67754E75" w14:textId="77777777" w:rsidR="0010640F" w:rsidRDefault="0010640F">
            <w:pPr>
              <w:pStyle w:val="TableParagraph"/>
              <w:spacing w:before="8"/>
              <w:rPr>
                <w:rFonts w:ascii="Times New Roman"/>
                <w:b/>
                <w:sz w:val="20"/>
              </w:rPr>
            </w:pPr>
          </w:p>
          <w:p w14:paraId="1A4FD6D7" w14:textId="77777777" w:rsidR="0010640F" w:rsidRDefault="00000000">
            <w:pPr>
              <w:pStyle w:val="TableParagraph"/>
              <w:ind w:left="50"/>
              <w:rPr>
                <w:sz w:val="20"/>
              </w:rPr>
            </w:pPr>
            <w:proofErr w:type="spellStart"/>
            <w:r>
              <w:rPr>
                <w:color w:val="202020"/>
                <w:spacing w:val="-2"/>
                <w:sz w:val="20"/>
              </w:rPr>
              <w:t>Sbjct</w:t>
            </w:r>
            <w:proofErr w:type="spellEnd"/>
          </w:p>
        </w:tc>
        <w:tc>
          <w:tcPr>
            <w:tcW w:w="810" w:type="dxa"/>
          </w:tcPr>
          <w:p w14:paraId="03F1C502" w14:textId="77777777" w:rsidR="0010640F" w:rsidRDefault="0010640F">
            <w:pPr>
              <w:pStyle w:val="TableParagraph"/>
              <w:spacing w:before="2"/>
              <w:rPr>
                <w:rFonts w:ascii="Times New Roman"/>
                <w:b/>
                <w:sz w:val="20"/>
              </w:rPr>
            </w:pPr>
          </w:p>
          <w:p w14:paraId="6D1F9B77" w14:textId="77777777" w:rsidR="0010640F" w:rsidRDefault="00000000">
            <w:pPr>
              <w:pStyle w:val="TableParagraph"/>
              <w:ind w:left="120"/>
              <w:rPr>
                <w:sz w:val="20"/>
              </w:rPr>
            </w:pPr>
            <w:r>
              <w:rPr>
                <w:color w:val="202020"/>
                <w:spacing w:val="-5"/>
                <w:sz w:val="20"/>
              </w:rPr>
              <w:t>632</w:t>
            </w:r>
          </w:p>
          <w:p w14:paraId="709C17D8" w14:textId="77777777" w:rsidR="0010640F" w:rsidRDefault="0010640F">
            <w:pPr>
              <w:pStyle w:val="TableParagraph"/>
              <w:rPr>
                <w:rFonts w:ascii="Times New Roman"/>
                <w:b/>
                <w:sz w:val="20"/>
              </w:rPr>
            </w:pPr>
          </w:p>
          <w:p w14:paraId="2F4B9DCD" w14:textId="77777777" w:rsidR="0010640F" w:rsidRDefault="0010640F">
            <w:pPr>
              <w:pStyle w:val="TableParagraph"/>
              <w:spacing w:before="8"/>
              <w:rPr>
                <w:rFonts w:ascii="Times New Roman"/>
                <w:b/>
                <w:sz w:val="20"/>
              </w:rPr>
            </w:pPr>
          </w:p>
          <w:p w14:paraId="02F17D58" w14:textId="77777777" w:rsidR="0010640F" w:rsidRDefault="00000000">
            <w:pPr>
              <w:pStyle w:val="TableParagraph"/>
              <w:ind w:left="120"/>
              <w:rPr>
                <w:sz w:val="20"/>
              </w:rPr>
            </w:pPr>
            <w:r>
              <w:rPr>
                <w:color w:val="202020"/>
                <w:spacing w:val="-5"/>
                <w:sz w:val="20"/>
              </w:rPr>
              <w:t>577</w:t>
            </w:r>
          </w:p>
        </w:tc>
        <w:tc>
          <w:tcPr>
            <w:tcW w:w="7353" w:type="dxa"/>
            <w:gridSpan w:val="3"/>
          </w:tcPr>
          <w:p w14:paraId="05625178" w14:textId="77777777" w:rsidR="0010640F" w:rsidRDefault="0010640F">
            <w:pPr>
              <w:pStyle w:val="TableParagraph"/>
              <w:spacing w:before="2"/>
              <w:rPr>
                <w:rFonts w:ascii="Times New Roman"/>
                <w:b/>
                <w:sz w:val="20"/>
              </w:rPr>
            </w:pPr>
          </w:p>
          <w:p w14:paraId="27DC1A6D" w14:textId="77777777" w:rsidR="0010640F" w:rsidRDefault="00000000">
            <w:pPr>
              <w:pStyle w:val="TableParagraph"/>
              <w:spacing w:line="367" w:lineRule="auto"/>
              <w:ind w:left="30" w:right="120"/>
              <w:jc w:val="both"/>
              <w:rPr>
                <w:sz w:val="20"/>
              </w:rPr>
            </w:pPr>
            <w:r>
              <w:rPr>
                <w:color w:val="202020"/>
                <w:spacing w:val="-2"/>
                <w:sz w:val="20"/>
              </w:rPr>
              <w:t>KEVMTHINEDKRKTEAQKQIFDVVYEVDGCPANLLSSHRSLVQRVETISLGEHPCDRGEQ KEVMTHINEDKRKTEAQKQIFDVVYEVDGCPANLLSSHRSLVQRVET+SLGEHPCDRGEQ KEVMTHINEDKRKTEAQKQIFDVVYEVDGCPANLLSSHRSLVQRVETVSLGEHPCDRGEQ</w:t>
            </w:r>
          </w:p>
        </w:tc>
        <w:tc>
          <w:tcPr>
            <w:tcW w:w="1925" w:type="dxa"/>
            <w:gridSpan w:val="2"/>
          </w:tcPr>
          <w:p w14:paraId="41EE8A0E" w14:textId="77777777" w:rsidR="0010640F" w:rsidRDefault="0010640F">
            <w:pPr>
              <w:pStyle w:val="TableParagraph"/>
              <w:spacing w:before="2"/>
              <w:rPr>
                <w:rFonts w:ascii="Times New Roman"/>
                <w:b/>
                <w:sz w:val="20"/>
              </w:rPr>
            </w:pPr>
          </w:p>
          <w:p w14:paraId="773311B3" w14:textId="77777777" w:rsidR="0010640F" w:rsidRDefault="00000000">
            <w:pPr>
              <w:pStyle w:val="TableParagraph"/>
              <w:ind w:left="117"/>
              <w:rPr>
                <w:sz w:val="20"/>
              </w:rPr>
            </w:pPr>
            <w:r>
              <w:rPr>
                <w:color w:val="202020"/>
                <w:spacing w:val="-5"/>
                <w:sz w:val="20"/>
              </w:rPr>
              <w:t>691</w:t>
            </w:r>
          </w:p>
          <w:p w14:paraId="7D3AFF54" w14:textId="77777777" w:rsidR="0010640F" w:rsidRDefault="0010640F">
            <w:pPr>
              <w:pStyle w:val="TableParagraph"/>
              <w:rPr>
                <w:rFonts w:ascii="Times New Roman"/>
                <w:b/>
                <w:sz w:val="20"/>
              </w:rPr>
            </w:pPr>
          </w:p>
          <w:p w14:paraId="5B622ABB" w14:textId="77777777" w:rsidR="0010640F" w:rsidRDefault="0010640F">
            <w:pPr>
              <w:pStyle w:val="TableParagraph"/>
              <w:spacing w:before="8"/>
              <w:rPr>
                <w:rFonts w:ascii="Times New Roman"/>
                <w:b/>
                <w:sz w:val="20"/>
              </w:rPr>
            </w:pPr>
          </w:p>
          <w:p w14:paraId="600E3374" w14:textId="77777777" w:rsidR="0010640F" w:rsidRDefault="00000000">
            <w:pPr>
              <w:pStyle w:val="TableParagraph"/>
              <w:ind w:left="117"/>
              <w:rPr>
                <w:sz w:val="20"/>
              </w:rPr>
            </w:pPr>
            <w:r>
              <w:rPr>
                <w:color w:val="202020"/>
                <w:spacing w:val="-5"/>
                <w:sz w:val="20"/>
              </w:rPr>
              <w:t>756</w:t>
            </w:r>
          </w:p>
        </w:tc>
      </w:tr>
      <w:tr w:rsidR="0010640F" w14:paraId="6764247F" w14:textId="77777777">
        <w:trPr>
          <w:trHeight w:val="460"/>
        </w:trPr>
        <w:tc>
          <w:tcPr>
            <w:tcW w:w="770" w:type="dxa"/>
          </w:tcPr>
          <w:p w14:paraId="697FDD87" w14:textId="77777777" w:rsidR="0010640F" w:rsidRDefault="0010640F">
            <w:pPr>
              <w:pStyle w:val="TableParagraph"/>
              <w:spacing w:before="4"/>
              <w:rPr>
                <w:rFonts w:ascii="Times New Roman"/>
                <w:b/>
                <w:sz w:val="20"/>
              </w:rPr>
            </w:pPr>
          </w:p>
          <w:p w14:paraId="69628451" w14:textId="77777777" w:rsidR="0010640F" w:rsidRDefault="00000000">
            <w:pPr>
              <w:pStyle w:val="TableParagraph"/>
              <w:spacing w:line="207" w:lineRule="exact"/>
              <w:ind w:right="69"/>
              <w:jc w:val="center"/>
              <w:rPr>
                <w:sz w:val="20"/>
              </w:rPr>
            </w:pPr>
            <w:r>
              <w:rPr>
                <w:color w:val="202020"/>
                <w:spacing w:val="-2"/>
                <w:sz w:val="20"/>
              </w:rPr>
              <w:t>Query</w:t>
            </w:r>
          </w:p>
        </w:tc>
        <w:tc>
          <w:tcPr>
            <w:tcW w:w="810" w:type="dxa"/>
          </w:tcPr>
          <w:p w14:paraId="037B166F" w14:textId="77777777" w:rsidR="0010640F" w:rsidRDefault="0010640F">
            <w:pPr>
              <w:pStyle w:val="TableParagraph"/>
              <w:spacing w:before="4"/>
              <w:rPr>
                <w:rFonts w:ascii="Times New Roman"/>
                <w:b/>
                <w:sz w:val="20"/>
              </w:rPr>
            </w:pPr>
          </w:p>
          <w:p w14:paraId="24184F3B" w14:textId="77777777" w:rsidR="0010640F" w:rsidRDefault="00000000">
            <w:pPr>
              <w:pStyle w:val="TableParagraph"/>
              <w:spacing w:line="207" w:lineRule="exact"/>
              <w:ind w:left="120"/>
              <w:rPr>
                <w:sz w:val="20"/>
              </w:rPr>
            </w:pPr>
            <w:r>
              <w:rPr>
                <w:color w:val="202020"/>
                <w:spacing w:val="-5"/>
                <w:sz w:val="20"/>
              </w:rPr>
              <w:t>692</w:t>
            </w:r>
          </w:p>
        </w:tc>
        <w:tc>
          <w:tcPr>
            <w:tcW w:w="7353" w:type="dxa"/>
            <w:gridSpan w:val="3"/>
          </w:tcPr>
          <w:p w14:paraId="53A45908" w14:textId="77777777" w:rsidR="0010640F" w:rsidRDefault="0010640F">
            <w:pPr>
              <w:pStyle w:val="TableParagraph"/>
              <w:spacing w:before="4"/>
              <w:rPr>
                <w:rFonts w:ascii="Times New Roman"/>
                <w:b/>
                <w:sz w:val="20"/>
              </w:rPr>
            </w:pPr>
          </w:p>
          <w:p w14:paraId="62F87680" w14:textId="77777777" w:rsidR="0010640F" w:rsidRDefault="00000000">
            <w:pPr>
              <w:pStyle w:val="TableParagraph"/>
              <w:spacing w:line="207" w:lineRule="exact"/>
              <w:ind w:left="30"/>
              <w:rPr>
                <w:sz w:val="20"/>
              </w:rPr>
            </w:pPr>
            <w:r>
              <w:rPr>
                <w:color w:val="202020"/>
                <w:spacing w:val="-2"/>
                <w:sz w:val="20"/>
              </w:rPr>
              <w:t>VTLFLFNDCLEIARKRHKVIGTFRSPHGQTRPPASLKHIHLMPLSQIKKVLDIRETEDCH</w:t>
            </w:r>
          </w:p>
        </w:tc>
        <w:tc>
          <w:tcPr>
            <w:tcW w:w="1925" w:type="dxa"/>
            <w:gridSpan w:val="2"/>
          </w:tcPr>
          <w:p w14:paraId="70E6EA3C" w14:textId="77777777" w:rsidR="0010640F" w:rsidRDefault="0010640F">
            <w:pPr>
              <w:pStyle w:val="TableParagraph"/>
              <w:spacing w:before="4"/>
              <w:rPr>
                <w:rFonts w:ascii="Times New Roman"/>
                <w:b/>
                <w:sz w:val="20"/>
              </w:rPr>
            </w:pPr>
          </w:p>
          <w:p w14:paraId="65B4E28D" w14:textId="77777777" w:rsidR="0010640F" w:rsidRDefault="00000000">
            <w:pPr>
              <w:pStyle w:val="TableParagraph"/>
              <w:spacing w:line="207" w:lineRule="exact"/>
              <w:ind w:left="117"/>
              <w:rPr>
                <w:sz w:val="20"/>
              </w:rPr>
            </w:pPr>
            <w:r>
              <w:rPr>
                <w:color w:val="202020"/>
                <w:spacing w:val="-5"/>
                <w:sz w:val="20"/>
              </w:rPr>
              <w:t>751</w:t>
            </w:r>
          </w:p>
        </w:tc>
      </w:tr>
      <w:tr w:rsidR="0010640F" w14:paraId="5C9BFE05" w14:textId="77777777">
        <w:trPr>
          <w:trHeight w:val="924"/>
        </w:trPr>
        <w:tc>
          <w:tcPr>
            <w:tcW w:w="770" w:type="dxa"/>
          </w:tcPr>
          <w:p w14:paraId="07D8FDD9" w14:textId="77777777" w:rsidR="0010640F" w:rsidRDefault="0010640F">
            <w:pPr>
              <w:pStyle w:val="TableParagraph"/>
              <w:rPr>
                <w:rFonts w:ascii="Times New Roman"/>
                <w:b/>
                <w:sz w:val="20"/>
              </w:rPr>
            </w:pPr>
          </w:p>
          <w:p w14:paraId="2A8F1BEA" w14:textId="77777777" w:rsidR="0010640F" w:rsidRDefault="0010640F">
            <w:pPr>
              <w:pStyle w:val="TableParagraph"/>
              <w:spacing w:before="3"/>
              <w:rPr>
                <w:rFonts w:ascii="Times New Roman"/>
                <w:b/>
                <w:sz w:val="20"/>
              </w:rPr>
            </w:pPr>
          </w:p>
          <w:p w14:paraId="4F2EAEAF" w14:textId="77777777" w:rsidR="0010640F" w:rsidRDefault="00000000">
            <w:pPr>
              <w:pStyle w:val="TableParagraph"/>
              <w:spacing w:before="1"/>
              <w:ind w:right="69"/>
              <w:jc w:val="center"/>
              <w:rPr>
                <w:sz w:val="20"/>
              </w:rPr>
            </w:pPr>
            <w:proofErr w:type="spellStart"/>
            <w:r>
              <w:rPr>
                <w:color w:val="202020"/>
                <w:spacing w:val="-2"/>
                <w:sz w:val="20"/>
              </w:rPr>
              <w:t>Sbjct</w:t>
            </w:r>
            <w:proofErr w:type="spellEnd"/>
          </w:p>
        </w:tc>
        <w:tc>
          <w:tcPr>
            <w:tcW w:w="810" w:type="dxa"/>
          </w:tcPr>
          <w:p w14:paraId="4CF03EC6" w14:textId="77777777" w:rsidR="0010640F" w:rsidRDefault="0010640F">
            <w:pPr>
              <w:pStyle w:val="TableParagraph"/>
              <w:rPr>
                <w:rFonts w:ascii="Times New Roman"/>
                <w:b/>
                <w:sz w:val="20"/>
              </w:rPr>
            </w:pPr>
          </w:p>
          <w:p w14:paraId="37A50B8B" w14:textId="77777777" w:rsidR="0010640F" w:rsidRDefault="0010640F">
            <w:pPr>
              <w:pStyle w:val="TableParagraph"/>
              <w:spacing w:before="3"/>
              <w:rPr>
                <w:rFonts w:ascii="Times New Roman"/>
                <w:b/>
                <w:sz w:val="20"/>
              </w:rPr>
            </w:pPr>
          </w:p>
          <w:p w14:paraId="51B8B6A0" w14:textId="77777777" w:rsidR="0010640F" w:rsidRDefault="00000000">
            <w:pPr>
              <w:pStyle w:val="TableParagraph"/>
              <w:spacing w:before="1"/>
              <w:ind w:left="120"/>
              <w:rPr>
                <w:sz w:val="20"/>
              </w:rPr>
            </w:pPr>
            <w:r>
              <w:rPr>
                <w:color w:val="202020"/>
                <w:spacing w:val="-5"/>
                <w:sz w:val="20"/>
              </w:rPr>
              <w:t>757</w:t>
            </w:r>
          </w:p>
        </w:tc>
        <w:tc>
          <w:tcPr>
            <w:tcW w:w="7353" w:type="dxa"/>
            <w:gridSpan w:val="3"/>
          </w:tcPr>
          <w:p w14:paraId="3642FDE1" w14:textId="77777777" w:rsidR="0010640F" w:rsidRDefault="00000000">
            <w:pPr>
              <w:pStyle w:val="TableParagraph"/>
              <w:tabs>
                <w:tab w:val="left" w:pos="2070"/>
                <w:tab w:val="left" w:pos="2910"/>
                <w:tab w:val="left" w:pos="3750"/>
                <w:tab w:val="left" w:pos="5430"/>
                <w:tab w:val="left" w:pos="6390"/>
              </w:tabs>
              <w:spacing w:before="119" w:line="364" w:lineRule="auto"/>
              <w:ind w:left="30" w:right="117"/>
              <w:rPr>
                <w:sz w:val="20"/>
              </w:rPr>
            </w:pPr>
            <w:r>
              <w:rPr>
                <w:color w:val="202020"/>
                <w:spacing w:val="-4"/>
                <w:sz w:val="20"/>
              </w:rPr>
              <w:t>VTLF</w:t>
            </w:r>
            <w:r>
              <w:rPr>
                <w:color w:val="202020"/>
                <w:sz w:val="20"/>
              </w:rPr>
              <w:tab/>
            </w:r>
            <w:r>
              <w:rPr>
                <w:color w:val="202020"/>
                <w:spacing w:val="-4"/>
                <w:sz w:val="20"/>
              </w:rPr>
              <w:t>K++</w:t>
            </w:r>
            <w:r>
              <w:rPr>
                <w:color w:val="202020"/>
                <w:sz w:val="20"/>
              </w:rPr>
              <w:tab/>
            </w:r>
            <w:r>
              <w:rPr>
                <w:color w:val="202020"/>
                <w:spacing w:val="-10"/>
                <w:sz w:val="20"/>
              </w:rPr>
              <w:t>S</w:t>
            </w:r>
            <w:r>
              <w:rPr>
                <w:color w:val="202020"/>
                <w:sz w:val="20"/>
              </w:rPr>
              <w:tab/>
            </w:r>
            <w:r>
              <w:rPr>
                <w:color w:val="202020"/>
                <w:spacing w:val="-6"/>
                <w:sz w:val="20"/>
              </w:rPr>
              <w:t>PP</w:t>
            </w:r>
            <w:r>
              <w:rPr>
                <w:color w:val="202020"/>
                <w:sz w:val="20"/>
              </w:rPr>
              <w:tab/>
            </w:r>
            <w:r>
              <w:rPr>
                <w:color w:val="202020"/>
                <w:spacing w:val="-4"/>
                <w:sz w:val="20"/>
              </w:rPr>
              <w:t>++K+</w:t>
            </w:r>
            <w:r>
              <w:rPr>
                <w:color w:val="202020"/>
                <w:sz w:val="20"/>
              </w:rPr>
              <w:tab/>
              <w:t xml:space="preserve">R+ + </w:t>
            </w:r>
            <w:r>
              <w:rPr>
                <w:color w:val="202020"/>
                <w:spacing w:val="-2"/>
                <w:sz w:val="20"/>
              </w:rPr>
              <w:t>VTLFPLMTASR*QESGTKLLALLESLTNAPGPPLL*STFISCLFLRLKRAGHPRD-KRLS</w:t>
            </w:r>
          </w:p>
        </w:tc>
        <w:tc>
          <w:tcPr>
            <w:tcW w:w="1925" w:type="dxa"/>
            <w:gridSpan w:val="2"/>
          </w:tcPr>
          <w:p w14:paraId="43126DD7" w14:textId="77777777" w:rsidR="0010640F" w:rsidRDefault="0010640F">
            <w:pPr>
              <w:pStyle w:val="TableParagraph"/>
              <w:rPr>
                <w:rFonts w:ascii="Times New Roman"/>
                <w:b/>
                <w:sz w:val="20"/>
              </w:rPr>
            </w:pPr>
          </w:p>
          <w:p w14:paraId="350CA76D" w14:textId="77777777" w:rsidR="0010640F" w:rsidRDefault="0010640F">
            <w:pPr>
              <w:pStyle w:val="TableParagraph"/>
              <w:spacing w:before="3"/>
              <w:rPr>
                <w:rFonts w:ascii="Times New Roman"/>
                <w:b/>
                <w:sz w:val="20"/>
              </w:rPr>
            </w:pPr>
          </w:p>
          <w:p w14:paraId="417FBDAA" w14:textId="77777777" w:rsidR="0010640F" w:rsidRDefault="00000000">
            <w:pPr>
              <w:pStyle w:val="TableParagraph"/>
              <w:spacing w:before="1"/>
              <w:ind w:left="120"/>
              <w:rPr>
                <w:sz w:val="20"/>
              </w:rPr>
            </w:pPr>
            <w:r>
              <w:rPr>
                <w:color w:val="202020"/>
                <w:spacing w:val="-5"/>
                <w:sz w:val="20"/>
              </w:rPr>
              <w:t>933</w:t>
            </w:r>
          </w:p>
        </w:tc>
      </w:tr>
      <w:tr w:rsidR="0010640F" w14:paraId="7996B61F" w14:textId="77777777">
        <w:trPr>
          <w:trHeight w:val="1151"/>
        </w:trPr>
        <w:tc>
          <w:tcPr>
            <w:tcW w:w="770" w:type="dxa"/>
          </w:tcPr>
          <w:p w14:paraId="676CE8CB" w14:textId="77777777" w:rsidR="0010640F" w:rsidRDefault="0010640F">
            <w:pPr>
              <w:pStyle w:val="TableParagraph"/>
              <w:spacing w:before="4"/>
              <w:rPr>
                <w:rFonts w:ascii="Times New Roman"/>
                <w:b/>
                <w:sz w:val="20"/>
              </w:rPr>
            </w:pPr>
          </w:p>
          <w:p w14:paraId="582BB1ED" w14:textId="77777777" w:rsidR="0010640F" w:rsidRDefault="00000000">
            <w:pPr>
              <w:pStyle w:val="TableParagraph"/>
              <w:ind w:left="50"/>
              <w:rPr>
                <w:sz w:val="20"/>
              </w:rPr>
            </w:pPr>
            <w:r>
              <w:rPr>
                <w:color w:val="202020"/>
                <w:spacing w:val="-2"/>
                <w:sz w:val="20"/>
              </w:rPr>
              <w:t>Query</w:t>
            </w:r>
          </w:p>
          <w:p w14:paraId="1F55A671" w14:textId="77777777" w:rsidR="0010640F" w:rsidRDefault="0010640F">
            <w:pPr>
              <w:pStyle w:val="TableParagraph"/>
              <w:rPr>
                <w:rFonts w:ascii="Times New Roman"/>
                <w:b/>
                <w:sz w:val="20"/>
              </w:rPr>
            </w:pPr>
          </w:p>
          <w:p w14:paraId="33DF129F" w14:textId="77777777" w:rsidR="0010640F" w:rsidRDefault="0010640F">
            <w:pPr>
              <w:pStyle w:val="TableParagraph"/>
              <w:spacing w:before="4"/>
              <w:rPr>
                <w:rFonts w:ascii="Times New Roman"/>
                <w:b/>
                <w:sz w:val="20"/>
              </w:rPr>
            </w:pPr>
          </w:p>
          <w:p w14:paraId="0FDA21E0" w14:textId="77777777" w:rsidR="0010640F" w:rsidRDefault="00000000">
            <w:pPr>
              <w:pStyle w:val="TableParagraph"/>
              <w:spacing w:line="207" w:lineRule="exact"/>
              <w:ind w:left="50"/>
              <w:rPr>
                <w:sz w:val="20"/>
              </w:rPr>
            </w:pPr>
            <w:proofErr w:type="spellStart"/>
            <w:r>
              <w:rPr>
                <w:color w:val="202020"/>
                <w:spacing w:val="-2"/>
                <w:sz w:val="20"/>
              </w:rPr>
              <w:t>Sbjct</w:t>
            </w:r>
            <w:proofErr w:type="spellEnd"/>
          </w:p>
        </w:tc>
        <w:tc>
          <w:tcPr>
            <w:tcW w:w="810" w:type="dxa"/>
          </w:tcPr>
          <w:p w14:paraId="3E52461F" w14:textId="77777777" w:rsidR="0010640F" w:rsidRDefault="0010640F">
            <w:pPr>
              <w:pStyle w:val="TableParagraph"/>
              <w:spacing w:before="4"/>
              <w:rPr>
                <w:rFonts w:ascii="Times New Roman"/>
                <w:b/>
                <w:sz w:val="20"/>
              </w:rPr>
            </w:pPr>
          </w:p>
          <w:p w14:paraId="7558F27E" w14:textId="77777777" w:rsidR="0010640F" w:rsidRDefault="00000000">
            <w:pPr>
              <w:pStyle w:val="TableParagraph"/>
              <w:ind w:left="120"/>
              <w:rPr>
                <w:sz w:val="20"/>
              </w:rPr>
            </w:pPr>
            <w:r>
              <w:rPr>
                <w:color w:val="202020"/>
                <w:spacing w:val="-5"/>
                <w:sz w:val="20"/>
              </w:rPr>
              <w:t>752</w:t>
            </w:r>
          </w:p>
          <w:p w14:paraId="705BC6CE" w14:textId="77777777" w:rsidR="0010640F" w:rsidRDefault="0010640F">
            <w:pPr>
              <w:pStyle w:val="TableParagraph"/>
              <w:rPr>
                <w:rFonts w:ascii="Times New Roman"/>
                <w:b/>
                <w:sz w:val="20"/>
              </w:rPr>
            </w:pPr>
          </w:p>
          <w:p w14:paraId="0BE6B06B" w14:textId="77777777" w:rsidR="0010640F" w:rsidRDefault="0010640F">
            <w:pPr>
              <w:pStyle w:val="TableParagraph"/>
              <w:spacing w:before="4"/>
              <w:rPr>
                <w:rFonts w:ascii="Times New Roman"/>
                <w:b/>
                <w:sz w:val="20"/>
              </w:rPr>
            </w:pPr>
          </w:p>
          <w:p w14:paraId="2C0ABBC9" w14:textId="77777777" w:rsidR="0010640F" w:rsidRDefault="00000000">
            <w:pPr>
              <w:pStyle w:val="TableParagraph"/>
              <w:spacing w:line="207" w:lineRule="exact"/>
              <w:ind w:left="120"/>
              <w:rPr>
                <w:sz w:val="20"/>
              </w:rPr>
            </w:pPr>
            <w:r>
              <w:rPr>
                <w:color w:val="202020"/>
                <w:spacing w:val="-5"/>
                <w:sz w:val="20"/>
              </w:rPr>
              <w:t>934</w:t>
            </w:r>
          </w:p>
        </w:tc>
        <w:tc>
          <w:tcPr>
            <w:tcW w:w="7353" w:type="dxa"/>
            <w:gridSpan w:val="3"/>
          </w:tcPr>
          <w:p w14:paraId="32D2C95D" w14:textId="77777777" w:rsidR="0010640F" w:rsidRDefault="0010640F">
            <w:pPr>
              <w:pStyle w:val="TableParagraph"/>
              <w:spacing w:before="4"/>
              <w:rPr>
                <w:rFonts w:ascii="Times New Roman"/>
                <w:b/>
                <w:sz w:val="20"/>
              </w:rPr>
            </w:pPr>
          </w:p>
          <w:p w14:paraId="5B83C93A" w14:textId="77777777" w:rsidR="0010640F" w:rsidRDefault="00000000">
            <w:pPr>
              <w:pStyle w:val="TableParagraph"/>
              <w:ind w:left="30"/>
              <w:rPr>
                <w:sz w:val="20"/>
              </w:rPr>
            </w:pPr>
            <w:r>
              <w:rPr>
                <w:color w:val="202020"/>
                <w:sz w:val="20"/>
              </w:rPr>
              <w:t>NAFALLVRPPTEQANVLLSFQMTSDELPKENWLKML</w:t>
            </w:r>
            <w:r>
              <w:rPr>
                <w:color w:val="202020"/>
                <w:spacing w:val="22"/>
                <w:w w:val="150"/>
                <w:sz w:val="20"/>
              </w:rPr>
              <w:t xml:space="preserve"> </w:t>
            </w:r>
            <w:r>
              <w:rPr>
                <w:color w:val="202020"/>
                <w:spacing w:val="-5"/>
                <w:sz w:val="20"/>
              </w:rPr>
              <w:t>787</w:t>
            </w:r>
          </w:p>
          <w:p w14:paraId="69CBAB1B" w14:textId="77777777" w:rsidR="0010640F" w:rsidRDefault="00000000">
            <w:pPr>
              <w:pStyle w:val="TableParagraph"/>
              <w:tabs>
                <w:tab w:val="left" w:pos="2191"/>
                <w:tab w:val="left" w:pos="3271"/>
              </w:tabs>
              <w:spacing w:line="340" w:lineRule="atLeast"/>
              <w:ind w:left="30" w:right="2282" w:firstLine="841"/>
              <w:rPr>
                <w:sz w:val="20"/>
              </w:rPr>
            </w:pPr>
            <w:r>
              <w:rPr>
                <w:color w:val="202020"/>
                <w:sz w:val="20"/>
              </w:rPr>
              <w:t>+P TEQA</w:t>
            </w:r>
            <w:r>
              <w:rPr>
                <w:color w:val="202020"/>
                <w:sz w:val="20"/>
              </w:rPr>
              <w:tab/>
            </w:r>
            <w:r>
              <w:rPr>
                <w:color w:val="202020"/>
                <w:spacing w:val="-4"/>
                <w:sz w:val="20"/>
              </w:rPr>
              <w:t>+F+</w:t>
            </w:r>
            <w:r>
              <w:rPr>
                <w:color w:val="202020"/>
                <w:sz w:val="20"/>
              </w:rPr>
              <w:tab/>
              <w:t>PKE</w:t>
            </w:r>
            <w:r>
              <w:rPr>
                <w:color w:val="202020"/>
                <w:spacing w:val="80"/>
                <w:sz w:val="20"/>
              </w:rPr>
              <w:t xml:space="preserve"> </w:t>
            </w:r>
            <w:r>
              <w:rPr>
                <w:color w:val="202020"/>
                <w:sz w:val="20"/>
              </w:rPr>
              <w:t>LK L PCLCPACKPXTEQAMYCSTFK*RPRTFPKETALKSL</w:t>
            </w:r>
            <w:r>
              <w:rPr>
                <w:color w:val="202020"/>
                <w:spacing w:val="40"/>
                <w:sz w:val="20"/>
              </w:rPr>
              <w:t xml:space="preserve"> </w:t>
            </w:r>
            <w:r>
              <w:rPr>
                <w:color w:val="202020"/>
                <w:sz w:val="20"/>
              </w:rPr>
              <w:t>1041</w:t>
            </w:r>
          </w:p>
        </w:tc>
        <w:tc>
          <w:tcPr>
            <w:tcW w:w="1925" w:type="dxa"/>
            <w:gridSpan w:val="2"/>
          </w:tcPr>
          <w:p w14:paraId="4570205F" w14:textId="77777777" w:rsidR="0010640F" w:rsidRDefault="0010640F">
            <w:pPr>
              <w:pStyle w:val="TableParagraph"/>
              <w:rPr>
                <w:rFonts w:ascii="Times New Roman"/>
                <w:sz w:val="20"/>
              </w:rPr>
            </w:pPr>
          </w:p>
        </w:tc>
      </w:tr>
    </w:tbl>
    <w:p w14:paraId="25D5CCC2" w14:textId="77777777" w:rsidR="0010640F" w:rsidRDefault="0010640F">
      <w:pPr>
        <w:rPr>
          <w:rFonts w:ascii="Times New Roman"/>
          <w:sz w:val="20"/>
        </w:rPr>
        <w:sectPr w:rsidR="0010640F" w:rsidSect="006A7554">
          <w:pgSz w:w="12240" w:h="15840"/>
          <w:pgMar w:top="1320" w:right="40" w:bottom="280" w:left="1120" w:header="720" w:footer="720" w:gutter="0"/>
          <w:cols w:space="720"/>
        </w:sectPr>
      </w:pPr>
    </w:p>
    <w:p w14:paraId="161CEDF2" w14:textId="77777777" w:rsidR="0010640F" w:rsidRDefault="00000000">
      <w:pPr>
        <w:spacing w:before="79"/>
        <w:ind w:left="160"/>
        <w:rPr>
          <w:rFonts w:ascii="Arial"/>
          <w:sz w:val="20"/>
        </w:rPr>
      </w:pPr>
      <w:r>
        <w:rPr>
          <w:rFonts w:ascii="Verdana"/>
          <w:color w:val="202020"/>
          <w:sz w:val="20"/>
        </w:rPr>
        <w:lastRenderedPageBreak/>
        <w:t>Range</w:t>
      </w:r>
      <w:r>
        <w:rPr>
          <w:rFonts w:ascii="Verdana"/>
          <w:color w:val="202020"/>
          <w:spacing w:val="-5"/>
          <w:sz w:val="20"/>
        </w:rPr>
        <w:t xml:space="preserve"> </w:t>
      </w:r>
      <w:r>
        <w:rPr>
          <w:rFonts w:ascii="Verdana"/>
          <w:color w:val="202020"/>
          <w:sz w:val="20"/>
        </w:rPr>
        <w:t>2:</w:t>
      </w:r>
      <w:r>
        <w:rPr>
          <w:rFonts w:ascii="Verdana"/>
          <w:color w:val="202020"/>
          <w:spacing w:val="-4"/>
          <w:sz w:val="20"/>
        </w:rPr>
        <w:t xml:space="preserve"> </w:t>
      </w:r>
      <w:r>
        <w:rPr>
          <w:rFonts w:ascii="Verdana"/>
          <w:color w:val="202020"/>
          <w:sz w:val="20"/>
        </w:rPr>
        <w:t>774</w:t>
      </w:r>
      <w:r>
        <w:rPr>
          <w:rFonts w:ascii="Verdana"/>
          <w:color w:val="202020"/>
          <w:spacing w:val="-6"/>
          <w:sz w:val="20"/>
        </w:rPr>
        <w:t xml:space="preserve"> </w:t>
      </w:r>
      <w:r>
        <w:rPr>
          <w:rFonts w:ascii="Verdana"/>
          <w:color w:val="202020"/>
          <w:sz w:val="20"/>
        </w:rPr>
        <w:t>to 1202</w:t>
      </w:r>
      <w:hyperlink r:id="rId14">
        <w:r>
          <w:rPr>
            <w:rFonts w:ascii="Arial"/>
            <w:color w:val="0070BB"/>
            <w:sz w:val="20"/>
            <w:u w:val="single" w:color="0070BB"/>
          </w:rPr>
          <w:t>GenBank</w:t>
        </w:r>
      </w:hyperlink>
      <w:hyperlink r:id="rId15">
        <w:r>
          <w:rPr>
            <w:rFonts w:ascii="Arial"/>
            <w:color w:val="0070BB"/>
            <w:sz w:val="20"/>
            <w:u w:val="single" w:color="0070BB"/>
          </w:rPr>
          <w:t>Graphics</w:t>
        </w:r>
      </w:hyperlink>
      <w:r>
        <w:rPr>
          <w:rFonts w:ascii="Verdana"/>
          <w:color w:val="C2C2C2"/>
          <w:sz w:val="24"/>
        </w:rPr>
        <w:t>Next</w:t>
      </w:r>
      <w:r>
        <w:rPr>
          <w:rFonts w:ascii="Verdana"/>
          <w:color w:val="C2C2C2"/>
          <w:spacing w:val="-4"/>
          <w:sz w:val="24"/>
        </w:rPr>
        <w:t xml:space="preserve"> </w:t>
      </w:r>
      <w:proofErr w:type="spellStart"/>
      <w:r>
        <w:rPr>
          <w:rFonts w:ascii="Verdana"/>
          <w:color w:val="C2C2C2"/>
          <w:sz w:val="24"/>
        </w:rPr>
        <w:t>Match</w:t>
      </w:r>
      <w:r>
        <w:rPr>
          <w:rFonts w:ascii="Verdana"/>
          <w:color w:val="13376C"/>
          <w:sz w:val="24"/>
        </w:rPr>
        <w:t>Previous</w:t>
      </w:r>
      <w:proofErr w:type="spellEnd"/>
      <w:r>
        <w:rPr>
          <w:rFonts w:ascii="Verdana"/>
          <w:color w:val="13376C"/>
          <w:spacing w:val="-4"/>
          <w:sz w:val="24"/>
        </w:rPr>
        <w:t xml:space="preserve"> </w:t>
      </w:r>
      <w:proofErr w:type="spellStart"/>
      <w:r>
        <w:rPr>
          <w:rFonts w:ascii="Verdana"/>
          <w:color w:val="13376C"/>
          <w:sz w:val="24"/>
        </w:rPr>
        <w:t>Match</w:t>
      </w:r>
      <w:hyperlink r:id="rId16" w:anchor="hsp22817605_1">
        <w:r>
          <w:rPr>
            <w:rFonts w:ascii="Arial"/>
            <w:color w:val="13376C"/>
            <w:sz w:val="20"/>
            <w:u w:val="single" w:color="13376C"/>
          </w:rPr>
          <w:t>First</w:t>
        </w:r>
        <w:proofErr w:type="spellEnd"/>
        <w:r>
          <w:rPr>
            <w:rFonts w:ascii="Arial"/>
            <w:color w:val="13376C"/>
            <w:spacing w:val="-3"/>
            <w:sz w:val="20"/>
            <w:u w:val="single" w:color="13376C"/>
          </w:rPr>
          <w:t xml:space="preserve"> </w:t>
        </w:r>
        <w:r>
          <w:rPr>
            <w:rFonts w:ascii="Arial"/>
            <w:color w:val="13376C"/>
            <w:spacing w:val="-2"/>
            <w:sz w:val="20"/>
            <w:u w:val="single" w:color="13376C"/>
          </w:rPr>
          <w:t>Match</w:t>
        </w:r>
      </w:hyperlink>
    </w:p>
    <w:p w14:paraId="6EE10A9E" w14:textId="77777777" w:rsidR="0010640F" w:rsidRDefault="0010640F">
      <w:pPr>
        <w:pStyle w:val="BodyText"/>
        <w:rPr>
          <w:rFonts w:ascii="Arial"/>
          <w:sz w:val="2"/>
        </w:rPr>
      </w:pPr>
    </w:p>
    <w:p w14:paraId="4A6147F5" w14:textId="77777777" w:rsidR="0010640F" w:rsidRDefault="0010640F">
      <w:pPr>
        <w:pStyle w:val="BodyText"/>
        <w:rPr>
          <w:rFonts w:ascii="Arial"/>
          <w:sz w:val="2"/>
        </w:rPr>
      </w:pPr>
    </w:p>
    <w:p w14:paraId="111265E3" w14:textId="77777777" w:rsidR="0010640F" w:rsidRDefault="0010640F">
      <w:pPr>
        <w:pStyle w:val="BodyText"/>
        <w:rPr>
          <w:rFonts w:ascii="Arial"/>
          <w:sz w:val="2"/>
        </w:rPr>
      </w:pPr>
    </w:p>
    <w:p w14:paraId="09DB6DD1" w14:textId="77777777" w:rsidR="0010640F" w:rsidRDefault="0010640F">
      <w:pPr>
        <w:pStyle w:val="BodyText"/>
        <w:rPr>
          <w:rFonts w:ascii="Arial"/>
          <w:sz w:val="2"/>
        </w:rPr>
      </w:pPr>
    </w:p>
    <w:p w14:paraId="42108ED1" w14:textId="77777777" w:rsidR="0010640F" w:rsidRDefault="0010640F">
      <w:pPr>
        <w:pStyle w:val="BodyText"/>
        <w:spacing w:before="21"/>
        <w:rPr>
          <w:rFonts w:ascii="Arial"/>
          <w:sz w:val="2"/>
        </w:rPr>
      </w:pPr>
    </w:p>
    <w:p w14:paraId="1043C1FE" w14:textId="77777777" w:rsidR="0010640F" w:rsidRDefault="00000000">
      <w:pPr>
        <w:ind w:left="160"/>
        <w:rPr>
          <w:rFonts w:ascii="Times New Roman"/>
          <w:b/>
          <w:sz w:val="2"/>
        </w:rPr>
      </w:pPr>
      <w:r>
        <w:rPr>
          <w:rFonts w:ascii="Times New Roman"/>
          <w:b/>
          <w:spacing w:val="-2"/>
          <w:w w:val="120"/>
          <w:sz w:val="2"/>
        </w:rPr>
        <w:t>Alignment</w:t>
      </w:r>
      <w:r>
        <w:rPr>
          <w:rFonts w:ascii="Times New Roman"/>
          <w:b/>
          <w:spacing w:val="17"/>
          <w:w w:val="120"/>
          <w:sz w:val="2"/>
        </w:rPr>
        <w:t xml:space="preserve"> </w:t>
      </w:r>
      <w:r>
        <w:rPr>
          <w:rFonts w:ascii="Times New Roman"/>
          <w:b/>
          <w:spacing w:val="-2"/>
          <w:w w:val="120"/>
          <w:sz w:val="2"/>
        </w:rPr>
        <w:t>statistics</w:t>
      </w:r>
      <w:r>
        <w:rPr>
          <w:rFonts w:ascii="Times New Roman"/>
          <w:b/>
          <w:spacing w:val="9"/>
          <w:w w:val="120"/>
          <w:sz w:val="2"/>
        </w:rPr>
        <w:t xml:space="preserve"> </w:t>
      </w:r>
      <w:proofErr w:type="spellStart"/>
      <w:r>
        <w:rPr>
          <w:rFonts w:ascii="Times New Roman"/>
          <w:b/>
          <w:spacing w:val="-2"/>
          <w:w w:val="120"/>
          <w:sz w:val="2"/>
        </w:rPr>
        <w:t>formatch</w:t>
      </w:r>
      <w:proofErr w:type="spellEnd"/>
      <w:r>
        <w:rPr>
          <w:rFonts w:ascii="Times New Roman"/>
          <w:b/>
          <w:spacing w:val="17"/>
          <w:w w:val="120"/>
          <w:sz w:val="2"/>
        </w:rPr>
        <w:t xml:space="preserve"> </w:t>
      </w:r>
      <w:r>
        <w:rPr>
          <w:rFonts w:ascii="Times New Roman"/>
          <w:b/>
          <w:spacing w:val="-5"/>
          <w:w w:val="120"/>
          <w:sz w:val="2"/>
        </w:rPr>
        <w:t>#2</w:t>
      </w:r>
    </w:p>
    <w:p w14:paraId="1275ED7D" w14:textId="77777777" w:rsidR="0010640F" w:rsidRDefault="0010640F">
      <w:pPr>
        <w:pStyle w:val="BodyText"/>
        <w:rPr>
          <w:rFonts w:ascii="Times New Roman"/>
          <w:b/>
          <w:sz w:val="2"/>
        </w:rPr>
      </w:pPr>
    </w:p>
    <w:p w14:paraId="5124A170" w14:textId="77777777" w:rsidR="0010640F" w:rsidRDefault="0010640F">
      <w:pPr>
        <w:pStyle w:val="BodyText"/>
        <w:rPr>
          <w:rFonts w:ascii="Times New Roman"/>
          <w:b/>
          <w:sz w:val="2"/>
        </w:rPr>
      </w:pPr>
    </w:p>
    <w:p w14:paraId="0552150A" w14:textId="77777777" w:rsidR="0010640F" w:rsidRDefault="0010640F">
      <w:pPr>
        <w:pStyle w:val="BodyText"/>
        <w:rPr>
          <w:rFonts w:ascii="Times New Roman"/>
          <w:b/>
          <w:sz w:val="2"/>
        </w:rPr>
      </w:pPr>
    </w:p>
    <w:p w14:paraId="38FDE1D2" w14:textId="77777777" w:rsidR="0010640F" w:rsidRDefault="0010640F">
      <w:pPr>
        <w:pStyle w:val="BodyText"/>
        <w:rPr>
          <w:rFonts w:ascii="Times New Roman"/>
          <w:b/>
          <w:sz w:val="2"/>
        </w:rPr>
      </w:pPr>
    </w:p>
    <w:p w14:paraId="7ECD102C" w14:textId="77777777" w:rsidR="0010640F" w:rsidRDefault="0010640F">
      <w:pPr>
        <w:pStyle w:val="BodyText"/>
        <w:rPr>
          <w:rFonts w:ascii="Times New Roman"/>
          <w:b/>
          <w:sz w:val="2"/>
        </w:rPr>
      </w:pPr>
    </w:p>
    <w:p w14:paraId="1BF274DA" w14:textId="77777777" w:rsidR="0010640F" w:rsidRDefault="0010640F">
      <w:pPr>
        <w:pStyle w:val="BodyText"/>
        <w:rPr>
          <w:rFonts w:ascii="Times New Roman"/>
          <w:b/>
          <w:sz w:val="2"/>
        </w:rPr>
      </w:pPr>
    </w:p>
    <w:p w14:paraId="3F799541" w14:textId="77777777" w:rsidR="0010640F" w:rsidRDefault="0010640F">
      <w:pPr>
        <w:pStyle w:val="BodyText"/>
        <w:rPr>
          <w:rFonts w:ascii="Times New Roman"/>
          <w:b/>
          <w:sz w:val="2"/>
        </w:rPr>
      </w:pPr>
    </w:p>
    <w:p w14:paraId="365FB216" w14:textId="77777777" w:rsidR="0010640F" w:rsidRDefault="0010640F">
      <w:pPr>
        <w:pStyle w:val="BodyText"/>
        <w:rPr>
          <w:rFonts w:ascii="Times New Roman"/>
          <w:b/>
          <w:sz w:val="2"/>
        </w:rPr>
      </w:pPr>
    </w:p>
    <w:p w14:paraId="103FB6CF" w14:textId="77777777" w:rsidR="0010640F" w:rsidRDefault="0010640F">
      <w:pPr>
        <w:pStyle w:val="BodyText"/>
        <w:rPr>
          <w:rFonts w:ascii="Times New Roman"/>
          <w:b/>
          <w:sz w:val="2"/>
        </w:rPr>
      </w:pPr>
    </w:p>
    <w:p w14:paraId="7754DB3E" w14:textId="77777777" w:rsidR="0010640F" w:rsidRDefault="0010640F">
      <w:pPr>
        <w:pStyle w:val="BodyText"/>
        <w:rPr>
          <w:rFonts w:ascii="Times New Roman"/>
          <w:b/>
          <w:sz w:val="2"/>
        </w:rPr>
      </w:pPr>
    </w:p>
    <w:p w14:paraId="0D6BD4A2" w14:textId="77777777" w:rsidR="0010640F" w:rsidRDefault="0010640F">
      <w:pPr>
        <w:pStyle w:val="BodyText"/>
        <w:rPr>
          <w:rFonts w:ascii="Times New Roman"/>
          <w:b/>
          <w:sz w:val="2"/>
        </w:rPr>
      </w:pPr>
    </w:p>
    <w:p w14:paraId="7CC90F1C" w14:textId="77777777" w:rsidR="0010640F" w:rsidRDefault="0010640F">
      <w:pPr>
        <w:pStyle w:val="BodyText"/>
        <w:rPr>
          <w:rFonts w:ascii="Times New Roman"/>
          <w:b/>
          <w:sz w:val="2"/>
        </w:rPr>
      </w:pPr>
    </w:p>
    <w:p w14:paraId="48559138" w14:textId="77777777" w:rsidR="0010640F" w:rsidRDefault="0010640F">
      <w:pPr>
        <w:pStyle w:val="BodyText"/>
        <w:rPr>
          <w:rFonts w:ascii="Times New Roman"/>
          <w:b/>
          <w:sz w:val="2"/>
        </w:rPr>
      </w:pPr>
    </w:p>
    <w:p w14:paraId="15B0E857" w14:textId="77777777" w:rsidR="0010640F" w:rsidRDefault="0010640F">
      <w:pPr>
        <w:pStyle w:val="BodyText"/>
        <w:rPr>
          <w:rFonts w:ascii="Times New Roman"/>
          <w:b/>
          <w:sz w:val="2"/>
        </w:rPr>
      </w:pPr>
    </w:p>
    <w:p w14:paraId="3ECE00A9" w14:textId="77777777" w:rsidR="0010640F" w:rsidRDefault="0010640F">
      <w:pPr>
        <w:pStyle w:val="BodyText"/>
        <w:rPr>
          <w:rFonts w:ascii="Times New Roman"/>
          <w:b/>
          <w:sz w:val="2"/>
        </w:rPr>
      </w:pPr>
    </w:p>
    <w:p w14:paraId="7FFC2FED" w14:textId="77777777" w:rsidR="0010640F" w:rsidRDefault="0010640F">
      <w:pPr>
        <w:pStyle w:val="BodyText"/>
        <w:spacing w:before="22"/>
        <w:rPr>
          <w:rFonts w:ascii="Times New Roman"/>
          <w:b/>
          <w:sz w:val="2"/>
        </w:rPr>
      </w:pPr>
    </w:p>
    <w:p w14:paraId="08C7A3D1" w14:textId="77777777" w:rsidR="0010640F" w:rsidRDefault="00000000">
      <w:pPr>
        <w:tabs>
          <w:tab w:val="left" w:pos="1891"/>
          <w:tab w:val="left" w:pos="2731"/>
          <w:tab w:val="left" w:pos="6227"/>
          <w:tab w:val="left" w:pos="7958"/>
          <w:tab w:val="left" w:pos="9689"/>
        </w:tabs>
        <w:ind w:left="160"/>
        <w:rPr>
          <w:rFonts w:ascii="Verdana"/>
          <w:sz w:val="18"/>
        </w:rPr>
      </w:pPr>
      <w:r>
        <w:rPr>
          <w:rFonts w:ascii="Verdana"/>
          <w:color w:val="5F5F5F"/>
          <w:spacing w:val="-2"/>
          <w:sz w:val="18"/>
        </w:rPr>
        <w:t>Score</w:t>
      </w:r>
      <w:r>
        <w:rPr>
          <w:rFonts w:ascii="Verdana"/>
          <w:color w:val="5F5F5F"/>
          <w:sz w:val="18"/>
        </w:rPr>
        <w:tab/>
      </w:r>
      <w:r>
        <w:rPr>
          <w:rFonts w:ascii="Verdana"/>
          <w:color w:val="5F5F5F"/>
          <w:spacing w:val="-2"/>
          <w:sz w:val="18"/>
        </w:rPr>
        <w:t>Expect</w:t>
      </w:r>
      <w:r>
        <w:rPr>
          <w:rFonts w:ascii="Verdana"/>
          <w:color w:val="5F5F5F"/>
          <w:sz w:val="18"/>
        </w:rPr>
        <w:tab/>
      </w:r>
      <w:r>
        <w:rPr>
          <w:rFonts w:ascii="Verdana"/>
          <w:color w:val="5F5F5F"/>
          <w:spacing w:val="-2"/>
          <w:sz w:val="18"/>
        </w:rPr>
        <w:t>Method</w:t>
      </w:r>
      <w:r>
        <w:rPr>
          <w:rFonts w:ascii="Verdana"/>
          <w:color w:val="5F5F5F"/>
          <w:sz w:val="18"/>
        </w:rPr>
        <w:tab/>
      </w:r>
      <w:r>
        <w:rPr>
          <w:rFonts w:ascii="Verdana"/>
          <w:color w:val="5F5F5F"/>
          <w:spacing w:val="-2"/>
          <w:sz w:val="18"/>
        </w:rPr>
        <w:t>Identities</w:t>
      </w:r>
      <w:r>
        <w:rPr>
          <w:rFonts w:ascii="Verdana"/>
          <w:color w:val="5F5F5F"/>
          <w:sz w:val="18"/>
        </w:rPr>
        <w:tab/>
      </w:r>
      <w:r>
        <w:rPr>
          <w:rFonts w:ascii="Verdana"/>
          <w:color w:val="5F5F5F"/>
          <w:spacing w:val="-2"/>
          <w:sz w:val="18"/>
        </w:rPr>
        <w:t>Positives</w:t>
      </w:r>
      <w:r>
        <w:rPr>
          <w:rFonts w:ascii="Verdana"/>
          <w:color w:val="5F5F5F"/>
          <w:sz w:val="18"/>
        </w:rPr>
        <w:tab/>
      </w:r>
      <w:r>
        <w:rPr>
          <w:rFonts w:ascii="Verdana"/>
          <w:color w:val="5F5F5F"/>
          <w:spacing w:val="-4"/>
          <w:sz w:val="18"/>
        </w:rPr>
        <w:t>Gaps</w:t>
      </w:r>
    </w:p>
    <w:p w14:paraId="6DE4410B" w14:textId="77777777" w:rsidR="0010640F" w:rsidRDefault="0010640F">
      <w:pPr>
        <w:pStyle w:val="BodyText"/>
        <w:spacing w:before="177"/>
        <w:rPr>
          <w:rFonts w:ascii="Verdana"/>
          <w:sz w:val="18"/>
        </w:rPr>
      </w:pPr>
    </w:p>
    <w:p w14:paraId="68A04512" w14:textId="77777777" w:rsidR="0010640F" w:rsidRDefault="00000000">
      <w:pPr>
        <w:tabs>
          <w:tab w:val="left" w:pos="1891"/>
          <w:tab w:val="left" w:pos="2731"/>
          <w:tab w:val="left" w:pos="6227"/>
          <w:tab w:val="left" w:pos="7958"/>
          <w:tab w:val="left" w:pos="9689"/>
        </w:tabs>
        <w:ind w:left="160"/>
        <w:rPr>
          <w:rFonts w:ascii="Verdana"/>
          <w:sz w:val="20"/>
        </w:rPr>
      </w:pPr>
      <w:r>
        <w:rPr>
          <w:rFonts w:ascii="Verdana"/>
          <w:sz w:val="20"/>
        </w:rPr>
        <w:t>120</w:t>
      </w:r>
      <w:r>
        <w:rPr>
          <w:rFonts w:ascii="Verdana"/>
          <w:spacing w:val="-9"/>
          <w:sz w:val="20"/>
        </w:rPr>
        <w:t xml:space="preserve"> </w:t>
      </w:r>
      <w:proofErr w:type="gramStart"/>
      <w:r>
        <w:rPr>
          <w:rFonts w:ascii="Verdana"/>
          <w:spacing w:val="-2"/>
          <w:sz w:val="20"/>
        </w:rPr>
        <w:t>bits(</w:t>
      </w:r>
      <w:proofErr w:type="gramEnd"/>
      <w:r>
        <w:rPr>
          <w:rFonts w:ascii="Verdana"/>
          <w:spacing w:val="-2"/>
          <w:sz w:val="20"/>
        </w:rPr>
        <w:t>300)</w:t>
      </w:r>
      <w:r>
        <w:rPr>
          <w:rFonts w:ascii="Verdana"/>
          <w:sz w:val="20"/>
        </w:rPr>
        <w:tab/>
      </w:r>
      <w:r>
        <w:rPr>
          <w:rFonts w:ascii="Verdana"/>
          <w:spacing w:val="-2"/>
          <w:sz w:val="20"/>
        </w:rPr>
        <w:t>9e-</w:t>
      </w:r>
      <w:r>
        <w:rPr>
          <w:rFonts w:ascii="Verdana"/>
          <w:spacing w:val="-5"/>
          <w:sz w:val="20"/>
        </w:rPr>
        <w:t>26</w:t>
      </w:r>
      <w:r>
        <w:rPr>
          <w:rFonts w:ascii="Verdana"/>
          <w:sz w:val="20"/>
        </w:rPr>
        <w:tab/>
        <w:t>Compositional</w:t>
      </w:r>
      <w:r>
        <w:rPr>
          <w:rFonts w:ascii="Verdana"/>
          <w:spacing w:val="-6"/>
          <w:sz w:val="20"/>
        </w:rPr>
        <w:t xml:space="preserve"> </w:t>
      </w:r>
      <w:r>
        <w:rPr>
          <w:rFonts w:ascii="Verdana"/>
          <w:sz w:val="20"/>
        </w:rPr>
        <w:t>matrix</w:t>
      </w:r>
      <w:r>
        <w:rPr>
          <w:rFonts w:ascii="Verdana"/>
          <w:spacing w:val="-1"/>
          <w:sz w:val="20"/>
        </w:rPr>
        <w:t xml:space="preserve"> </w:t>
      </w:r>
      <w:r>
        <w:rPr>
          <w:rFonts w:ascii="Verdana"/>
          <w:spacing w:val="-2"/>
          <w:sz w:val="20"/>
        </w:rPr>
        <w:t>adjust.</w:t>
      </w:r>
      <w:r>
        <w:rPr>
          <w:rFonts w:ascii="Verdana"/>
          <w:sz w:val="20"/>
        </w:rPr>
        <w:tab/>
      </w:r>
      <w:r>
        <w:rPr>
          <w:rFonts w:ascii="Verdana"/>
          <w:spacing w:val="-2"/>
          <w:sz w:val="20"/>
        </w:rPr>
        <w:t>76/147(52%)</w:t>
      </w:r>
      <w:r>
        <w:rPr>
          <w:rFonts w:ascii="Verdana"/>
          <w:sz w:val="20"/>
        </w:rPr>
        <w:tab/>
      </w:r>
      <w:r>
        <w:rPr>
          <w:rFonts w:ascii="Verdana"/>
          <w:spacing w:val="-2"/>
          <w:sz w:val="20"/>
        </w:rPr>
        <w:t>89/147(60%)</w:t>
      </w:r>
      <w:r>
        <w:rPr>
          <w:rFonts w:ascii="Verdana"/>
          <w:sz w:val="20"/>
        </w:rPr>
        <w:tab/>
      </w:r>
      <w:r>
        <w:rPr>
          <w:rFonts w:ascii="Verdana"/>
          <w:spacing w:val="-2"/>
          <w:sz w:val="20"/>
        </w:rPr>
        <w:t>4/147(2%)</w:t>
      </w:r>
    </w:p>
    <w:p w14:paraId="6786A9F7" w14:textId="77777777" w:rsidR="0010640F" w:rsidRDefault="0010640F">
      <w:pPr>
        <w:pStyle w:val="BodyText"/>
        <w:spacing w:before="129"/>
        <w:rPr>
          <w:rFonts w:ascii="Verdana"/>
          <w:sz w:val="20"/>
        </w:rPr>
      </w:pPr>
    </w:p>
    <w:tbl>
      <w:tblPr>
        <w:tblW w:w="0" w:type="auto"/>
        <w:tblInd w:w="118" w:type="dxa"/>
        <w:tblLayout w:type="fixed"/>
        <w:tblCellMar>
          <w:left w:w="0" w:type="dxa"/>
          <w:right w:w="0" w:type="dxa"/>
        </w:tblCellMar>
        <w:tblLook w:val="01E0" w:firstRow="1" w:lastRow="1" w:firstColumn="1" w:lastColumn="1" w:noHBand="0" w:noVBand="0"/>
      </w:tblPr>
      <w:tblGrid>
        <w:gridCol w:w="770"/>
        <w:gridCol w:w="720"/>
        <w:gridCol w:w="7442"/>
        <w:gridCol w:w="652"/>
      </w:tblGrid>
      <w:tr w:rsidR="0010640F" w14:paraId="2C98CC2A" w14:textId="77777777">
        <w:trPr>
          <w:trHeight w:val="286"/>
        </w:trPr>
        <w:tc>
          <w:tcPr>
            <w:tcW w:w="770" w:type="dxa"/>
          </w:tcPr>
          <w:p w14:paraId="34334E2F" w14:textId="77777777" w:rsidR="0010640F" w:rsidRDefault="00000000">
            <w:pPr>
              <w:pStyle w:val="TableParagraph"/>
              <w:ind w:right="69"/>
              <w:jc w:val="center"/>
              <w:rPr>
                <w:sz w:val="20"/>
              </w:rPr>
            </w:pPr>
            <w:r>
              <w:rPr>
                <w:color w:val="202020"/>
                <w:spacing w:val="-2"/>
                <w:sz w:val="20"/>
              </w:rPr>
              <w:t>Query</w:t>
            </w:r>
          </w:p>
        </w:tc>
        <w:tc>
          <w:tcPr>
            <w:tcW w:w="720" w:type="dxa"/>
          </w:tcPr>
          <w:p w14:paraId="2F4B38AB" w14:textId="77777777" w:rsidR="0010640F" w:rsidRDefault="00000000">
            <w:pPr>
              <w:pStyle w:val="TableParagraph"/>
              <w:ind w:right="119"/>
              <w:jc w:val="center"/>
              <w:rPr>
                <w:sz w:val="20"/>
              </w:rPr>
            </w:pPr>
            <w:r>
              <w:rPr>
                <w:color w:val="202020"/>
                <w:spacing w:val="-5"/>
                <w:sz w:val="20"/>
              </w:rPr>
              <w:t>698</w:t>
            </w:r>
          </w:p>
        </w:tc>
        <w:tc>
          <w:tcPr>
            <w:tcW w:w="7442" w:type="dxa"/>
          </w:tcPr>
          <w:p w14:paraId="73C9B88E" w14:textId="77777777" w:rsidR="0010640F" w:rsidRDefault="00000000">
            <w:pPr>
              <w:pStyle w:val="TableParagraph"/>
              <w:ind w:left="1" w:right="1"/>
              <w:jc w:val="center"/>
              <w:rPr>
                <w:sz w:val="20"/>
              </w:rPr>
            </w:pPr>
            <w:r>
              <w:rPr>
                <w:color w:val="202020"/>
                <w:spacing w:val="-2"/>
                <w:sz w:val="20"/>
              </w:rPr>
              <w:t>NDCLEIARKRHKVIGTFRSPHGQTRPPASLKHIHLMPLSQIKKVLDIRETEDCHNAFALL</w:t>
            </w:r>
          </w:p>
        </w:tc>
        <w:tc>
          <w:tcPr>
            <w:tcW w:w="652" w:type="dxa"/>
          </w:tcPr>
          <w:p w14:paraId="1CBA27E2" w14:textId="77777777" w:rsidR="0010640F" w:rsidRDefault="00000000">
            <w:pPr>
              <w:pStyle w:val="TableParagraph"/>
              <w:ind w:left="118"/>
              <w:rPr>
                <w:sz w:val="20"/>
              </w:rPr>
            </w:pPr>
            <w:r>
              <w:rPr>
                <w:color w:val="202020"/>
                <w:spacing w:val="-5"/>
                <w:sz w:val="20"/>
              </w:rPr>
              <w:t>757</w:t>
            </w:r>
          </w:p>
        </w:tc>
      </w:tr>
      <w:tr w:rsidR="0010640F" w14:paraId="688B365B" w14:textId="77777777">
        <w:trPr>
          <w:trHeight w:val="865"/>
        </w:trPr>
        <w:tc>
          <w:tcPr>
            <w:tcW w:w="770" w:type="dxa"/>
          </w:tcPr>
          <w:p w14:paraId="7CDD3089" w14:textId="77777777" w:rsidR="0010640F" w:rsidRDefault="0010640F">
            <w:pPr>
              <w:pStyle w:val="TableParagraph"/>
              <w:spacing w:before="161"/>
              <w:rPr>
                <w:rFonts w:ascii="Verdana"/>
                <w:sz w:val="20"/>
              </w:rPr>
            </w:pPr>
          </w:p>
          <w:p w14:paraId="4C9BEA56" w14:textId="77777777" w:rsidR="0010640F" w:rsidRDefault="00000000">
            <w:pPr>
              <w:pStyle w:val="TableParagraph"/>
              <w:ind w:right="69"/>
              <w:jc w:val="center"/>
              <w:rPr>
                <w:sz w:val="20"/>
              </w:rPr>
            </w:pPr>
            <w:proofErr w:type="spellStart"/>
            <w:r>
              <w:rPr>
                <w:color w:val="202020"/>
                <w:spacing w:val="-2"/>
                <w:sz w:val="20"/>
              </w:rPr>
              <w:t>Sbjct</w:t>
            </w:r>
            <w:proofErr w:type="spellEnd"/>
          </w:p>
        </w:tc>
        <w:tc>
          <w:tcPr>
            <w:tcW w:w="720" w:type="dxa"/>
          </w:tcPr>
          <w:p w14:paraId="1479B4BE" w14:textId="77777777" w:rsidR="0010640F" w:rsidRDefault="0010640F">
            <w:pPr>
              <w:pStyle w:val="TableParagraph"/>
              <w:spacing w:before="161"/>
              <w:rPr>
                <w:rFonts w:ascii="Verdana"/>
                <w:sz w:val="20"/>
              </w:rPr>
            </w:pPr>
          </w:p>
          <w:p w14:paraId="1C17AC26" w14:textId="77777777" w:rsidR="0010640F" w:rsidRDefault="00000000">
            <w:pPr>
              <w:pStyle w:val="TableParagraph"/>
              <w:ind w:right="119"/>
              <w:jc w:val="center"/>
              <w:rPr>
                <w:sz w:val="20"/>
              </w:rPr>
            </w:pPr>
            <w:r>
              <w:rPr>
                <w:color w:val="202020"/>
                <w:spacing w:val="-5"/>
                <w:sz w:val="20"/>
              </w:rPr>
              <w:t>774</w:t>
            </w:r>
          </w:p>
        </w:tc>
        <w:tc>
          <w:tcPr>
            <w:tcW w:w="7442" w:type="dxa"/>
          </w:tcPr>
          <w:p w14:paraId="53340073" w14:textId="77777777" w:rsidR="0010640F" w:rsidRDefault="00000000">
            <w:pPr>
              <w:pStyle w:val="TableParagraph"/>
              <w:tabs>
                <w:tab w:val="left" w:pos="6120"/>
                <w:tab w:val="left" w:pos="6960"/>
              </w:tabs>
              <w:spacing w:before="59" w:line="364" w:lineRule="auto"/>
              <w:ind w:left="120" w:right="119"/>
              <w:rPr>
                <w:sz w:val="20"/>
              </w:rPr>
            </w:pPr>
            <w:r>
              <w:rPr>
                <w:color w:val="202020"/>
                <w:sz w:val="20"/>
              </w:rPr>
              <w:t>+DCLEIARKRHKVIGTFR</w:t>
            </w:r>
            <w:r>
              <w:rPr>
                <w:color w:val="202020"/>
                <w:spacing w:val="80"/>
                <w:sz w:val="20"/>
              </w:rPr>
              <w:t xml:space="preserve"> </w:t>
            </w:r>
            <w:r>
              <w:rPr>
                <w:color w:val="202020"/>
                <w:sz w:val="20"/>
              </w:rPr>
              <w:t>H +TRPPASLKHIHLMPLSQIKK</w:t>
            </w:r>
            <w:r>
              <w:rPr>
                <w:color w:val="202020"/>
                <w:sz w:val="20"/>
              </w:rPr>
              <w:tab/>
            </w:r>
            <w:r>
              <w:rPr>
                <w:color w:val="202020"/>
                <w:spacing w:val="-10"/>
                <w:sz w:val="20"/>
              </w:rPr>
              <w:t>+</w:t>
            </w:r>
            <w:r>
              <w:rPr>
                <w:color w:val="202020"/>
                <w:sz w:val="20"/>
              </w:rPr>
              <w:tab/>
              <w:t>+</w:t>
            </w:r>
            <w:r>
              <w:rPr>
                <w:color w:val="202020"/>
                <w:spacing w:val="-32"/>
                <w:sz w:val="20"/>
              </w:rPr>
              <w:t xml:space="preserve"> </w:t>
            </w:r>
            <w:r>
              <w:rPr>
                <w:color w:val="202020"/>
                <w:sz w:val="20"/>
              </w:rPr>
              <w:t xml:space="preserve">L </w:t>
            </w:r>
            <w:r>
              <w:rPr>
                <w:color w:val="202020"/>
                <w:spacing w:val="-2"/>
                <w:sz w:val="20"/>
              </w:rPr>
              <w:t>HDCLEIARKRHKVIGTFRKSHERTRPPASLKHIHLMPLSQIKKGWTSERQKIVTMPLSCL</w:t>
            </w:r>
          </w:p>
        </w:tc>
        <w:tc>
          <w:tcPr>
            <w:tcW w:w="652" w:type="dxa"/>
          </w:tcPr>
          <w:p w14:paraId="0D022308" w14:textId="77777777" w:rsidR="0010640F" w:rsidRDefault="0010640F">
            <w:pPr>
              <w:pStyle w:val="TableParagraph"/>
              <w:spacing w:before="161"/>
              <w:rPr>
                <w:rFonts w:ascii="Verdana"/>
                <w:sz w:val="20"/>
              </w:rPr>
            </w:pPr>
          </w:p>
          <w:p w14:paraId="2606A8EC" w14:textId="77777777" w:rsidR="0010640F" w:rsidRDefault="00000000">
            <w:pPr>
              <w:pStyle w:val="TableParagraph"/>
              <w:ind w:left="118"/>
              <w:rPr>
                <w:sz w:val="20"/>
              </w:rPr>
            </w:pPr>
            <w:r>
              <w:rPr>
                <w:color w:val="202020"/>
                <w:spacing w:val="-5"/>
                <w:sz w:val="20"/>
              </w:rPr>
              <w:t>953</w:t>
            </w:r>
          </w:p>
        </w:tc>
      </w:tr>
      <w:tr w:rsidR="0010640F" w14:paraId="28BD9E9B" w14:textId="77777777">
        <w:trPr>
          <w:trHeight w:val="520"/>
        </w:trPr>
        <w:tc>
          <w:tcPr>
            <w:tcW w:w="770" w:type="dxa"/>
          </w:tcPr>
          <w:p w14:paraId="3FB12BFB" w14:textId="77777777" w:rsidR="0010640F" w:rsidRDefault="00000000">
            <w:pPr>
              <w:pStyle w:val="TableParagraph"/>
              <w:spacing w:before="234"/>
              <w:ind w:right="69"/>
              <w:jc w:val="center"/>
              <w:rPr>
                <w:sz w:val="20"/>
              </w:rPr>
            </w:pPr>
            <w:r>
              <w:rPr>
                <w:color w:val="202020"/>
                <w:spacing w:val="-2"/>
                <w:sz w:val="20"/>
              </w:rPr>
              <w:t>Query</w:t>
            </w:r>
          </w:p>
        </w:tc>
        <w:tc>
          <w:tcPr>
            <w:tcW w:w="720" w:type="dxa"/>
          </w:tcPr>
          <w:p w14:paraId="0AF11DBE" w14:textId="77777777" w:rsidR="0010640F" w:rsidRDefault="00000000">
            <w:pPr>
              <w:pStyle w:val="TableParagraph"/>
              <w:spacing w:before="234"/>
              <w:ind w:right="119"/>
              <w:jc w:val="center"/>
              <w:rPr>
                <w:sz w:val="20"/>
              </w:rPr>
            </w:pPr>
            <w:r>
              <w:rPr>
                <w:color w:val="202020"/>
                <w:spacing w:val="-5"/>
                <w:sz w:val="20"/>
              </w:rPr>
              <w:t>758</w:t>
            </w:r>
          </w:p>
        </w:tc>
        <w:tc>
          <w:tcPr>
            <w:tcW w:w="7442" w:type="dxa"/>
          </w:tcPr>
          <w:p w14:paraId="5F0EC888" w14:textId="77777777" w:rsidR="0010640F" w:rsidRDefault="00000000">
            <w:pPr>
              <w:pStyle w:val="TableParagraph"/>
              <w:spacing w:before="234"/>
              <w:ind w:right="1"/>
              <w:jc w:val="center"/>
              <w:rPr>
                <w:sz w:val="20"/>
              </w:rPr>
            </w:pPr>
            <w:r>
              <w:rPr>
                <w:color w:val="202020"/>
                <w:spacing w:val="-2"/>
                <w:sz w:val="20"/>
              </w:rPr>
              <w:t>VRPPTEQANVLLSFQMTSDELPKENWLKMLCRHVANTICKADAENLIYTADPESFEVNTK</w:t>
            </w:r>
          </w:p>
        </w:tc>
        <w:tc>
          <w:tcPr>
            <w:tcW w:w="652" w:type="dxa"/>
          </w:tcPr>
          <w:p w14:paraId="552FE052" w14:textId="77777777" w:rsidR="0010640F" w:rsidRDefault="00000000">
            <w:pPr>
              <w:pStyle w:val="TableParagraph"/>
              <w:spacing w:before="234"/>
              <w:ind w:left="118"/>
              <w:rPr>
                <w:sz w:val="20"/>
              </w:rPr>
            </w:pPr>
            <w:r>
              <w:rPr>
                <w:color w:val="202020"/>
                <w:spacing w:val="-5"/>
                <w:sz w:val="20"/>
              </w:rPr>
              <w:t>817</w:t>
            </w:r>
          </w:p>
        </w:tc>
      </w:tr>
      <w:tr w:rsidR="0010640F" w14:paraId="3F91BD70" w14:textId="77777777">
        <w:trPr>
          <w:trHeight w:val="867"/>
        </w:trPr>
        <w:tc>
          <w:tcPr>
            <w:tcW w:w="770" w:type="dxa"/>
          </w:tcPr>
          <w:p w14:paraId="0D7A5A9B" w14:textId="77777777" w:rsidR="0010640F" w:rsidRDefault="0010640F">
            <w:pPr>
              <w:pStyle w:val="TableParagraph"/>
              <w:spacing w:before="166"/>
              <w:rPr>
                <w:rFonts w:ascii="Verdana"/>
                <w:sz w:val="20"/>
              </w:rPr>
            </w:pPr>
          </w:p>
          <w:p w14:paraId="29F2ABED" w14:textId="77777777" w:rsidR="0010640F" w:rsidRDefault="00000000">
            <w:pPr>
              <w:pStyle w:val="TableParagraph"/>
              <w:ind w:right="69"/>
              <w:jc w:val="center"/>
              <w:rPr>
                <w:sz w:val="20"/>
              </w:rPr>
            </w:pPr>
            <w:proofErr w:type="spellStart"/>
            <w:r>
              <w:rPr>
                <w:color w:val="202020"/>
                <w:spacing w:val="-2"/>
                <w:sz w:val="20"/>
              </w:rPr>
              <w:t>Sbjct</w:t>
            </w:r>
            <w:proofErr w:type="spellEnd"/>
          </w:p>
        </w:tc>
        <w:tc>
          <w:tcPr>
            <w:tcW w:w="720" w:type="dxa"/>
          </w:tcPr>
          <w:p w14:paraId="5DBA5EBD" w14:textId="77777777" w:rsidR="0010640F" w:rsidRDefault="0010640F">
            <w:pPr>
              <w:pStyle w:val="TableParagraph"/>
              <w:spacing w:before="166"/>
              <w:rPr>
                <w:rFonts w:ascii="Verdana"/>
                <w:sz w:val="20"/>
              </w:rPr>
            </w:pPr>
          </w:p>
          <w:p w14:paraId="51D168FA" w14:textId="77777777" w:rsidR="0010640F" w:rsidRDefault="00000000">
            <w:pPr>
              <w:pStyle w:val="TableParagraph"/>
              <w:ind w:right="119"/>
              <w:jc w:val="center"/>
              <w:rPr>
                <w:sz w:val="20"/>
              </w:rPr>
            </w:pPr>
            <w:r>
              <w:rPr>
                <w:color w:val="202020"/>
                <w:spacing w:val="-5"/>
                <w:sz w:val="20"/>
              </w:rPr>
              <w:t>954</w:t>
            </w:r>
          </w:p>
        </w:tc>
        <w:tc>
          <w:tcPr>
            <w:tcW w:w="7442" w:type="dxa"/>
          </w:tcPr>
          <w:p w14:paraId="69B5235F" w14:textId="77777777" w:rsidR="0010640F" w:rsidRDefault="00000000">
            <w:pPr>
              <w:pStyle w:val="TableParagraph"/>
              <w:tabs>
                <w:tab w:val="left" w:pos="2879"/>
                <w:tab w:val="left" w:pos="5039"/>
              </w:tabs>
              <w:spacing w:before="59"/>
              <w:ind w:right="118"/>
              <w:jc w:val="right"/>
              <w:rPr>
                <w:sz w:val="20"/>
              </w:rPr>
            </w:pPr>
            <w:r>
              <w:rPr>
                <w:color w:val="202020"/>
                <w:sz w:val="20"/>
              </w:rPr>
              <w:t>+VLL+FQMTS</w:t>
            </w:r>
            <w:r>
              <w:rPr>
                <w:color w:val="202020"/>
                <w:spacing w:val="-5"/>
                <w:sz w:val="20"/>
              </w:rPr>
              <w:t xml:space="preserve"> </w:t>
            </w:r>
            <w:r>
              <w:rPr>
                <w:color w:val="202020"/>
                <w:sz w:val="20"/>
              </w:rPr>
              <w:t>+LPK</w:t>
            </w:r>
            <w:r>
              <w:rPr>
                <w:color w:val="202020"/>
                <w:spacing w:val="-5"/>
                <w:sz w:val="20"/>
              </w:rPr>
              <w:t xml:space="preserve"> </w:t>
            </w:r>
            <w:r>
              <w:rPr>
                <w:color w:val="202020"/>
                <w:sz w:val="20"/>
              </w:rPr>
              <w:t>N</w:t>
            </w:r>
            <w:r>
              <w:rPr>
                <w:color w:val="202020"/>
                <w:spacing w:val="-5"/>
                <w:sz w:val="20"/>
              </w:rPr>
              <w:t xml:space="preserve"> LK+</w:t>
            </w:r>
            <w:r>
              <w:rPr>
                <w:color w:val="202020"/>
                <w:sz w:val="20"/>
              </w:rPr>
              <w:tab/>
              <w:t>++</w:t>
            </w:r>
            <w:r>
              <w:rPr>
                <w:color w:val="202020"/>
                <w:spacing w:val="57"/>
                <w:w w:val="150"/>
                <w:sz w:val="20"/>
              </w:rPr>
              <w:t xml:space="preserve"> </w:t>
            </w:r>
            <w:r>
              <w:rPr>
                <w:color w:val="202020"/>
                <w:sz w:val="20"/>
              </w:rPr>
              <w:t>T+CK</w:t>
            </w:r>
            <w:r>
              <w:rPr>
                <w:color w:val="202020"/>
                <w:spacing w:val="57"/>
                <w:w w:val="150"/>
                <w:sz w:val="20"/>
              </w:rPr>
              <w:t xml:space="preserve"> </w:t>
            </w:r>
            <w:r>
              <w:rPr>
                <w:color w:val="202020"/>
                <w:sz w:val="20"/>
              </w:rPr>
              <w:t>A</w:t>
            </w:r>
            <w:r>
              <w:rPr>
                <w:color w:val="202020"/>
                <w:spacing w:val="-2"/>
                <w:sz w:val="20"/>
              </w:rPr>
              <w:t xml:space="preserve"> </w:t>
            </w:r>
            <w:r>
              <w:rPr>
                <w:color w:val="202020"/>
                <w:spacing w:val="-5"/>
                <w:sz w:val="20"/>
              </w:rPr>
              <w:t>NL+</w:t>
            </w:r>
            <w:r>
              <w:rPr>
                <w:color w:val="202020"/>
                <w:sz w:val="20"/>
              </w:rPr>
              <w:tab/>
              <w:t>DP</w:t>
            </w:r>
            <w:r>
              <w:rPr>
                <w:color w:val="202020"/>
                <w:spacing w:val="55"/>
                <w:w w:val="150"/>
                <w:sz w:val="20"/>
              </w:rPr>
              <w:t xml:space="preserve"> </w:t>
            </w:r>
            <w:r>
              <w:rPr>
                <w:color w:val="202020"/>
                <w:sz w:val="20"/>
              </w:rPr>
              <w:t>F+</w:t>
            </w:r>
            <w:r>
              <w:rPr>
                <w:color w:val="202020"/>
                <w:spacing w:val="-1"/>
                <w:sz w:val="20"/>
              </w:rPr>
              <w:t xml:space="preserve"> </w:t>
            </w:r>
            <w:r>
              <w:rPr>
                <w:color w:val="202020"/>
                <w:sz w:val="20"/>
              </w:rPr>
              <w:t>N</w:t>
            </w:r>
            <w:r>
              <w:rPr>
                <w:color w:val="202020"/>
                <w:spacing w:val="-1"/>
                <w:sz w:val="20"/>
              </w:rPr>
              <w:t xml:space="preserve"> </w:t>
            </w:r>
            <w:r>
              <w:rPr>
                <w:color w:val="202020"/>
                <w:spacing w:val="-10"/>
                <w:sz w:val="20"/>
              </w:rPr>
              <w:t>K</w:t>
            </w:r>
          </w:p>
          <w:p w14:paraId="651AEA92" w14:textId="77777777" w:rsidR="0010640F" w:rsidRDefault="00000000">
            <w:pPr>
              <w:pStyle w:val="TableParagraph"/>
              <w:spacing w:before="124"/>
              <w:ind w:right="116"/>
              <w:jc w:val="right"/>
              <w:rPr>
                <w:sz w:val="20"/>
              </w:rPr>
            </w:pPr>
            <w:r>
              <w:rPr>
                <w:color w:val="202020"/>
                <w:spacing w:val="-2"/>
                <w:sz w:val="20"/>
              </w:rPr>
              <w:t>-*AXNRTGHVLLNFQMTSKDLPKGNCLKIFA-NIYPTLCKGKAGNLLDGLDPNPFKKN-</w:t>
            </w:r>
            <w:r>
              <w:rPr>
                <w:color w:val="202020"/>
                <w:spacing w:val="-10"/>
                <w:sz w:val="20"/>
              </w:rPr>
              <w:t>K</w:t>
            </w:r>
          </w:p>
        </w:tc>
        <w:tc>
          <w:tcPr>
            <w:tcW w:w="652" w:type="dxa"/>
          </w:tcPr>
          <w:p w14:paraId="54A5D4EE" w14:textId="77777777" w:rsidR="0010640F" w:rsidRDefault="0010640F">
            <w:pPr>
              <w:pStyle w:val="TableParagraph"/>
              <w:spacing w:before="166"/>
              <w:rPr>
                <w:rFonts w:ascii="Verdana"/>
                <w:sz w:val="20"/>
              </w:rPr>
            </w:pPr>
          </w:p>
          <w:p w14:paraId="78E68BE5" w14:textId="77777777" w:rsidR="0010640F" w:rsidRDefault="00000000">
            <w:pPr>
              <w:pStyle w:val="TableParagraph"/>
              <w:ind w:left="121"/>
              <w:rPr>
                <w:sz w:val="20"/>
              </w:rPr>
            </w:pPr>
            <w:r>
              <w:rPr>
                <w:color w:val="202020"/>
                <w:spacing w:val="-4"/>
                <w:sz w:val="20"/>
              </w:rPr>
              <w:t>1124</w:t>
            </w:r>
          </w:p>
        </w:tc>
      </w:tr>
      <w:tr w:rsidR="0010640F" w14:paraId="77C11699" w14:textId="77777777">
        <w:trPr>
          <w:trHeight w:val="1153"/>
        </w:trPr>
        <w:tc>
          <w:tcPr>
            <w:tcW w:w="770" w:type="dxa"/>
          </w:tcPr>
          <w:p w14:paraId="551D4515" w14:textId="77777777" w:rsidR="0010640F" w:rsidRDefault="00000000">
            <w:pPr>
              <w:pStyle w:val="TableParagraph"/>
              <w:spacing w:before="231"/>
              <w:ind w:left="50"/>
              <w:rPr>
                <w:sz w:val="20"/>
              </w:rPr>
            </w:pPr>
            <w:r>
              <w:rPr>
                <w:color w:val="202020"/>
                <w:spacing w:val="-2"/>
                <w:sz w:val="20"/>
              </w:rPr>
              <w:t>Query</w:t>
            </w:r>
          </w:p>
          <w:p w14:paraId="5EF016D6" w14:textId="77777777" w:rsidR="0010640F" w:rsidRDefault="0010640F">
            <w:pPr>
              <w:pStyle w:val="TableParagraph"/>
              <w:spacing w:before="226"/>
              <w:rPr>
                <w:rFonts w:ascii="Verdana"/>
                <w:sz w:val="20"/>
              </w:rPr>
            </w:pPr>
          </w:p>
          <w:p w14:paraId="3BA8F246" w14:textId="77777777" w:rsidR="0010640F" w:rsidRDefault="00000000">
            <w:pPr>
              <w:pStyle w:val="TableParagraph"/>
              <w:spacing w:line="207" w:lineRule="exact"/>
              <w:ind w:left="50"/>
              <w:rPr>
                <w:sz w:val="20"/>
              </w:rPr>
            </w:pPr>
            <w:proofErr w:type="spellStart"/>
            <w:r>
              <w:rPr>
                <w:color w:val="202020"/>
                <w:spacing w:val="-2"/>
                <w:sz w:val="20"/>
              </w:rPr>
              <w:t>Sbjct</w:t>
            </w:r>
            <w:proofErr w:type="spellEnd"/>
          </w:p>
        </w:tc>
        <w:tc>
          <w:tcPr>
            <w:tcW w:w="720" w:type="dxa"/>
          </w:tcPr>
          <w:p w14:paraId="5B633BCC" w14:textId="77777777" w:rsidR="0010640F" w:rsidRDefault="00000000">
            <w:pPr>
              <w:pStyle w:val="TableParagraph"/>
              <w:spacing w:before="231"/>
              <w:ind w:left="120"/>
              <w:rPr>
                <w:sz w:val="20"/>
              </w:rPr>
            </w:pPr>
            <w:r>
              <w:rPr>
                <w:color w:val="202020"/>
                <w:spacing w:val="-5"/>
                <w:sz w:val="20"/>
              </w:rPr>
              <w:t>818</w:t>
            </w:r>
          </w:p>
          <w:p w14:paraId="08F9EF2F" w14:textId="77777777" w:rsidR="0010640F" w:rsidRDefault="0010640F">
            <w:pPr>
              <w:pStyle w:val="TableParagraph"/>
              <w:spacing w:before="226"/>
              <w:rPr>
                <w:rFonts w:ascii="Verdana"/>
                <w:sz w:val="20"/>
              </w:rPr>
            </w:pPr>
          </w:p>
          <w:p w14:paraId="77598B07" w14:textId="77777777" w:rsidR="0010640F" w:rsidRDefault="00000000">
            <w:pPr>
              <w:pStyle w:val="TableParagraph"/>
              <w:spacing w:line="207" w:lineRule="exact"/>
              <w:ind w:left="120"/>
              <w:rPr>
                <w:sz w:val="20"/>
              </w:rPr>
            </w:pPr>
            <w:r>
              <w:rPr>
                <w:color w:val="202020"/>
                <w:spacing w:val="-4"/>
                <w:sz w:val="20"/>
              </w:rPr>
              <w:t>1125</w:t>
            </w:r>
          </w:p>
        </w:tc>
        <w:tc>
          <w:tcPr>
            <w:tcW w:w="7442" w:type="dxa"/>
          </w:tcPr>
          <w:p w14:paraId="41378B25" w14:textId="77777777" w:rsidR="0010640F" w:rsidRDefault="00000000">
            <w:pPr>
              <w:pStyle w:val="TableParagraph"/>
              <w:tabs>
                <w:tab w:val="left" w:pos="1081"/>
                <w:tab w:val="left" w:pos="1801"/>
              </w:tabs>
              <w:spacing w:before="231" w:line="369" w:lineRule="auto"/>
              <w:ind w:left="361" w:right="3481" w:hanging="242"/>
              <w:rPr>
                <w:sz w:val="20"/>
              </w:rPr>
            </w:pPr>
            <w:r>
              <w:rPr>
                <w:color w:val="202020"/>
                <w:sz w:val="20"/>
              </w:rPr>
              <w:t>DMDSTLSRASRAIKKTSKKVTRAFSFS</w:t>
            </w:r>
            <w:r>
              <w:rPr>
                <w:color w:val="202020"/>
                <w:spacing w:val="40"/>
                <w:sz w:val="20"/>
              </w:rPr>
              <w:t xml:space="preserve"> </w:t>
            </w:r>
            <w:r>
              <w:rPr>
                <w:color w:val="202020"/>
                <w:sz w:val="20"/>
              </w:rPr>
              <w:t xml:space="preserve">844 </w:t>
            </w:r>
            <w:r>
              <w:rPr>
                <w:color w:val="202020"/>
                <w:spacing w:val="-6"/>
                <w:sz w:val="20"/>
              </w:rPr>
              <w:t>DS</w:t>
            </w:r>
            <w:r>
              <w:rPr>
                <w:color w:val="202020"/>
                <w:sz w:val="20"/>
              </w:rPr>
              <w:tab/>
            </w:r>
            <w:r>
              <w:rPr>
                <w:color w:val="202020"/>
                <w:spacing w:val="-10"/>
                <w:sz w:val="20"/>
              </w:rPr>
              <w:t>A</w:t>
            </w:r>
            <w:r>
              <w:rPr>
                <w:color w:val="202020"/>
                <w:sz w:val="20"/>
              </w:rPr>
              <w:tab/>
              <w:t>K SKK TR F FS</w:t>
            </w:r>
          </w:p>
          <w:p w14:paraId="0AE1F12C" w14:textId="77777777" w:rsidR="0010640F" w:rsidRDefault="00000000">
            <w:pPr>
              <w:pStyle w:val="TableParagraph"/>
              <w:spacing w:line="204" w:lineRule="exact"/>
              <w:ind w:left="120"/>
              <w:rPr>
                <w:sz w:val="20"/>
              </w:rPr>
            </w:pPr>
            <w:r>
              <w:rPr>
                <w:color w:val="202020"/>
                <w:sz w:val="20"/>
              </w:rPr>
              <w:t>RWDSHWG-ALLNH*KNSKKGTRGFLFS</w:t>
            </w:r>
            <w:r>
              <w:rPr>
                <w:color w:val="202020"/>
                <w:spacing w:val="33"/>
                <w:w w:val="150"/>
                <w:sz w:val="20"/>
              </w:rPr>
              <w:t xml:space="preserve"> </w:t>
            </w:r>
            <w:r>
              <w:rPr>
                <w:color w:val="202020"/>
                <w:spacing w:val="-4"/>
                <w:sz w:val="20"/>
              </w:rPr>
              <w:t>1202</w:t>
            </w:r>
          </w:p>
        </w:tc>
        <w:tc>
          <w:tcPr>
            <w:tcW w:w="652" w:type="dxa"/>
          </w:tcPr>
          <w:p w14:paraId="18EDD996" w14:textId="77777777" w:rsidR="0010640F" w:rsidRDefault="0010640F">
            <w:pPr>
              <w:pStyle w:val="TableParagraph"/>
              <w:rPr>
                <w:rFonts w:ascii="Times New Roman"/>
              </w:rPr>
            </w:pPr>
          </w:p>
        </w:tc>
      </w:tr>
    </w:tbl>
    <w:p w14:paraId="458CD3E2" w14:textId="77777777" w:rsidR="0010640F" w:rsidRDefault="0010640F">
      <w:pPr>
        <w:pStyle w:val="BodyText"/>
        <w:spacing w:before="237"/>
        <w:rPr>
          <w:rFonts w:ascii="Verdana"/>
          <w:sz w:val="20"/>
        </w:rPr>
      </w:pPr>
    </w:p>
    <w:p w14:paraId="46A958F2" w14:textId="77777777" w:rsidR="0010640F" w:rsidRDefault="00000000">
      <w:pPr>
        <w:pStyle w:val="BodyText"/>
        <w:spacing w:line="232" w:lineRule="auto"/>
        <w:ind w:left="320" w:right="1579"/>
        <w:jc w:val="both"/>
      </w:pPr>
      <w:r>
        <w:t>In</w:t>
      </w:r>
      <w:r>
        <w:rPr>
          <w:spacing w:val="-7"/>
        </w:rPr>
        <w:t xml:space="preserve"> </w:t>
      </w:r>
      <w:r>
        <w:t>general,</w:t>
      </w:r>
      <w:r>
        <w:rPr>
          <w:spacing w:val="-8"/>
        </w:rPr>
        <w:t xml:space="preserve"> </w:t>
      </w:r>
      <w:r>
        <w:t>[Q2]</w:t>
      </w:r>
      <w:r>
        <w:rPr>
          <w:spacing w:val="-9"/>
        </w:rPr>
        <w:t xml:space="preserve"> </w:t>
      </w:r>
      <w:r>
        <w:t>is</w:t>
      </w:r>
      <w:r>
        <w:rPr>
          <w:spacing w:val="-3"/>
        </w:rPr>
        <w:t xml:space="preserve"> </w:t>
      </w:r>
      <w:r>
        <w:t>the</w:t>
      </w:r>
      <w:r>
        <w:rPr>
          <w:spacing w:val="-7"/>
        </w:rPr>
        <w:t xml:space="preserve"> </w:t>
      </w:r>
      <w:r>
        <w:t>most</w:t>
      </w:r>
      <w:r>
        <w:rPr>
          <w:spacing w:val="-9"/>
        </w:rPr>
        <w:t xml:space="preserve"> </w:t>
      </w:r>
      <w:r>
        <w:t>difficult</w:t>
      </w:r>
      <w:r>
        <w:rPr>
          <w:spacing w:val="-4"/>
        </w:rPr>
        <w:t xml:space="preserve"> </w:t>
      </w:r>
      <w:r>
        <w:t>for</w:t>
      </w:r>
      <w:r>
        <w:rPr>
          <w:spacing w:val="-7"/>
        </w:rPr>
        <w:t xml:space="preserve"> </w:t>
      </w:r>
      <w:r>
        <w:t>students</w:t>
      </w:r>
      <w:r>
        <w:rPr>
          <w:spacing w:val="-3"/>
        </w:rPr>
        <w:t xml:space="preserve"> </w:t>
      </w:r>
      <w:r>
        <w:t>because</w:t>
      </w:r>
      <w:r>
        <w:rPr>
          <w:spacing w:val="-6"/>
        </w:rPr>
        <w:t xml:space="preserve"> </w:t>
      </w:r>
      <w:r>
        <w:t>it</w:t>
      </w:r>
      <w:r>
        <w:rPr>
          <w:spacing w:val="-10"/>
        </w:rPr>
        <w:t xml:space="preserve"> </w:t>
      </w:r>
      <w:r>
        <w:t>requires</w:t>
      </w:r>
      <w:r>
        <w:rPr>
          <w:spacing w:val="-7"/>
        </w:rPr>
        <w:t xml:space="preserve"> </w:t>
      </w:r>
      <w:r>
        <w:t>you</w:t>
      </w:r>
      <w:r>
        <w:rPr>
          <w:spacing w:val="-6"/>
        </w:rPr>
        <w:t xml:space="preserve"> </w:t>
      </w:r>
      <w:r>
        <w:t>to</w:t>
      </w:r>
      <w:r>
        <w:rPr>
          <w:spacing w:val="-7"/>
        </w:rPr>
        <w:t xml:space="preserve"> </w:t>
      </w:r>
      <w:r>
        <w:t>have</w:t>
      </w:r>
      <w:r>
        <w:rPr>
          <w:spacing w:val="-6"/>
        </w:rPr>
        <w:t xml:space="preserve"> </w:t>
      </w:r>
      <w:r>
        <w:t>a</w:t>
      </w:r>
      <w:r>
        <w:rPr>
          <w:spacing w:val="-7"/>
        </w:rPr>
        <w:t xml:space="preserve"> </w:t>
      </w:r>
      <w:r>
        <w:t>“feel” for</w:t>
      </w:r>
      <w:r>
        <w:rPr>
          <w:spacing w:val="-3"/>
        </w:rPr>
        <w:t xml:space="preserve"> </w:t>
      </w:r>
      <w:r>
        <w:t>how</w:t>
      </w:r>
      <w:r>
        <w:rPr>
          <w:spacing w:val="-2"/>
        </w:rPr>
        <w:t xml:space="preserve"> </w:t>
      </w:r>
      <w:r>
        <w:t>to</w:t>
      </w:r>
      <w:r>
        <w:rPr>
          <w:spacing w:val="-2"/>
        </w:rPr>
        <w:t xml:space="preserve"> </w:t>
      </w:r>
      <w:r>
        <w:t>interpret</w:t>
      </w:r>
      <w:r>
        <w:rPr>
          <w:spacing w:val="-5"/>
        </w:rPr>
        <w:t xml:space="preserve"> </w:t>
      </w:r>
      <w:r>
        <w:t>BLAST</w:t>
      </w:r>
      <w:r>
        <w:rPr>
          <w:spacing w:val="-7"/>
        </w:rPr>
        <w:t xml:space="preserve"> </w:t>
      </w:r>
      <w:r>
        <w:t>results.</w:t>
      </w:r>
      <w:r>
        <w:rPr>
          <w:spacing w:val="-9"/>
        </w:rPr>
        <w:t xml:space="preserve"> </w:t>
      </w:r>
      <w:r>
        <w:t>You</w:t>
      </w:r>
      <w:r>
        <w:rPr>
          <w:spacing w:val="-2"/>
        </w:rPr>
        <w:t xml:space="preserve"> </w:t>
      </w:r>
      <w:r>
        <w:t>need</w:t>
      </w:r>
      <w:r>
        <w:rPr>
          <w:spacing w:val="-2"/>
        </w:rPr>
        <w:t xml:space="preserve"> </w:t>
      </w:r>
      <w:r>
        <w:t>to</w:t>
      </w:r>
      <w:r>
        <w:rPr>
          <w:spacing w:val="-7"/>
        </w:rPr>
        <w:t xml:space="preserve"> </w:t>
      </w:r>
      <w:r>
        <w:t>distinguish</w:t>
      </w:r>
      <w:r>
        <w:rPr>
          <w:spacing w:val="-2"/>
        </w:rPr>
        <w:t xml:space="preserve"> </w:t>
      </w:r>
      <w:r>
        <w:t>between</w:t>
      </w:r>
      <w:r>
        <w:rPr>
          <w:spacing w:val="-2"/>
        </w:rPr>
        <w:t xml:space="preserve"> </w:t>
      </w:r>
      <w:r>
        <w:t>a</w:t>
      </w:r>
      <w:r>
        <w:rPr>
          <w:spacing w:val="-2"/>
        </w:rPr>
        <w:t xml:space="preserve"> </w:t>
      </w:r>
      <w:r>
        <w:t>perfect</w:t>
      </w:r>
      <w:r>
        <w:rPr>
          <w:spacing w:val="-5"/>
        </w:rPr>
        <w:t xml:space="preserve"> </w:t>
      </w:r>
      <w:r>
        <w:t>match</w:t>
      </w:r>
      <w:r>
        <w:rPr>
          <w:spacing w:val="-2"/>
        </w:rPr>
        <w:t xml:space="preserve"> </w:t>
      </w:r>
      <w:r>
        <w:t>to your query (i.e.</w:t>
      </w:r>
      <w:r>
        <w:rPr>
          <w:spacing w:val="-2"/>
        </w:rPr>
        <w:t xml:space="preserve"> </w:t>
      </w:r>
      <w:r>
        <w:t>a sequence that</w:t>
      </w:r>
      <w:r>
        <w:rPr>
          <w:spacing w:val="-2"/>
        </w:rPr>
        <w:t xml:space="preserve"> </w:t>
      </w:r>
      <w:r>
        <w:t>is not</w:t>
      </w:r>
      <w:r>
        <w:rPr>
          <w:spacing w:val="-2"/>
        </w:rPr>
        <w:t xml:space="preserve"> </w:t>
      </w:r>
      <w:r>
        <w:t>“novel”),</w:t>
      </w:r>
      <w:r>
        <w:rPr>
          <w:spacing w:val="-2"/>
        </w:rPr>
        <w:t xml:space="preserve"> </w:t>
      </w:r>
      <w:r>
        <w:t>a near match (something that</w:t>
      </w:r>
      <w:r>
        <w:rPr>
          <w:spacing w:val="-2"/>
        </w:rPr>
        <w:t xml:space="preserve"> </w:t>
      </w:r>
      <w:r>
        <w:t>might</w:t>
      </w:r>
      <w:r>
        <w:rPr>
          <w:spacing w:val="-2"/>
        </w:rPr>
        <w:t xml:space="preserve"> </w:t>
      </w:r>
      <w:r>
        <w:t>be “novel”, depending on the results of [Q4]), and a non-homologous result.</w:t>
      </w:r>
    </w:p>
    <w:p w14:paraId="0E724E17" w14:textId="1EE3BBBA" w:rsidR="0010640F" w:rsidRDefault="00000000" w:rsidP="00E015AA">
      <w:pPr>
        <w:pStyle w:val="BodyText"/>
        <w:spacing w:before="104" w:line="230" w:lineRule="auto"/>
        <w:ind w:left="320" w:right="1594"/>
        <w:jc w:val="both"/>
      </w:pPr>
      <w:r>
        <w:t>If</w:t>
      </w:r>
      <w:r>
        <w:rPr>
          <w:spacing w:val="-9"/>
        </w:rPr>
        <w:t xml:space="preserve"> </w:t>
      </w:r>
      <w:r>
        <w:t>you</w:t>
      </w:r>
      <w:r>
        <w:rPr>
          <w:spacing w:val="-5"/>
        </w:rPr>
        <w:t xml:space="preserve"> </w:t>
      </w:r>
      <w:r>
        <w:t>are</w:t>
      </w:r>
      <w:r>
        <w:rPr>
          <w:spacing w:val="-5"/>
        </w:rPr>
        <w:t xml:space="preserve"> </w:t>
      </w:r>
      <w:r>
        <w:t>having</w:t>
      </w:r>
      <w:r>
        <w:rPr>
          <w:spacing w:val="-4"/>
        </w:rPr>
        <w:t xml:space="preserve"> </w:t>
      </w:r>
      <w:r>
        <w:t>trouble</w:t>
      </w:r>
      <w:r>
        <w:rPr>
          <w:spacing w:val="-5"/>
        </w:rPr>
        <w:t xml:space="preserve"> </w:t>
      </w:r>
      <w:r>
        <w:t>finding</w:t>
      </w:r>
      <w:r>
        <w:rPr>
          <w:spacing w:val="-4"/>
        </w:rPr>
        <w:t xml:space="preserve"> </w:t>
      </w:r>
      <w:r>
        <w:t>a</w:t>
      </w:r>
      <w:r>
        <w:rPr>
          <w:spacing w:val="-6"/>
        </w:rPr>
        <w:t xml:space="preserve"> </w:t>
      </w:r>
      <w:r>
        <w:t>novel</w:t>
      </w:r>
      <w:r>
        <w:rPr>
          <w:spacing w:val="-5"/>
        </w:rPr>
        <w:t xml:space="preserve"> </w:t>
      </w:r>
      <w:r>
        <w:t>gene</w:t>
      </w:r>
      <w:r>
        <w:rPr>
          <w:spacing w:val="-6"/>
        </w:rPr>
        <w:t xml:space="preserve"> </w:t>
      </w:r>
      <w:r>
        <w:t>try</w:t>
      </w:r>
      <w:r>
        <w:rPr>
          <w:spacing w:val="-7"/>
        </w:rPr>
        <w:t xml:space="preserve"> </w:t>
      </w:r>
      <w:r>
        <w:t>restricting</w:t>
      </w:r>
      <w:r>
        <w:rPr>
          <w:spacing w:val="-5"/>
        </w:rPr>
        <w:t xml:space="preserve"> </w:t>
      </w:r>
      <w:r>
        <w:t>your</w:t>
      </w:r>
      <w:r>
        <w:rPr>
          <w:spacing w:val="-6"/>
        </w:rPr>
        <w:t xml:space="preserve"> </w:t>
      </w:r>
      <w:r>
        <w:t>search</w:t>
      </w:r>
      <w:r>
        <w:rPr>
          <w:spacing w:val="-5"/>
        </w:rPr>
        <w:t xml:space="preserve"> </w:t>
      </w:r>
      <w:r>
        <w:t>to</w:t>
      </w:r>
      <w:r>
        <w:rPr>
          <w:spacing w:val="-6"/>
        </w:rPr>
        <w:t xml:space="preserve"> </w:t>
      </w:r>
      <w:r>
        <w:t>an</w:t>
      </w:r>
      <w:r>
        <w:rPr>
          <w:spacing w:val="-6"/>
        </w:rPr>
        <w:t xml:space="preserve"> </w:t>
      </w:r>
      <w:r>
        <w:t>organism that is poorly annotated.</w:t>
      </w:r>
    </w:p>
    <w:p w14:paraId="102DBB2B" w14:textId="77777777" w:rsidR="00E015AA" w:rsidRDefault="00E015AA" w:rsidP="00E015AA">
      <w:pPr>
        <w:pStyle w:val="BodyText"/>
        <w:spacing w:before="104" w:line="230" w:lineRule="auto"/>
        <w:ind w:left="320" w:right="1594"/>
        <w:jc w:val="both"/>
      </w:pPr>
    </w:p>
    <w:p w14:paraId="522A7AEE" w14:textId="77777777" w:rsidR="0010640F" w:rsidRDefault="00000000">
      <w:pPr>
        <w:pStyle w:val="BodyText"/>
        <w:spacing w:line="232" w:lineRule="auto"/>
        <w:ind w:left="320" w:right="1475"/>
      </w:pPr>
      <w:r>
        <w:rPr>
          <w:color w:val="FF2500"/>
        </w:rPr>
        <w:t>[</w:t>
      </w:r>
      <w:r>
        <w:rPr>
          <w:b/>
          <w:color w:val="FF2500"/>
        </w:rPr>
        <w:t>Q3</w:t>
      </w:r>
      <w:r>
        <w:rPr>
          <w:color w:val="FF2500"/>
        </w:rPr>
        <w:t xml:space="preserve">] </w:t>
      </w:r>
      <w:r>
        <w:t xml:space="preserve">Gather information about this “novel” </w:t>
      </w:r>
      <w:r>
        <w:rPr>
          <w:b/>
          <w:u w:val="thick"/>
        </w:rPr>
        <w:t>protein</w:t>
      </w:r>
      <w:r>
        <w:t>.</w:t>
      </w:r>
      <w:r>
        <w:rPr>
          <w:spacing w:val="-11"/>
        </w:rPr>
        <w:t xml:space="preserve"> </w:t>
      </w:r>
      <w:r>
        <w:t>At a minimum, show me the protein sequence</w:t>
      </w:r>
      <w:r>
        <w:rPr>
          <w:spacing w:val="-7"/>
        </w:rPr>
        <w:t xml:space="preserve"> </w:t>
      </w:r>
      <w:r>
        <w:t>of</w:t>
      </w:r>
      <w:r>
        <w:rPr>
          <w:spacing w:val="-11"/>
        </w:rPr>
        <w:t xml:space="preserve"> </w:t>
      </w:r>
      <w:r>
        <w:t>the</w:t>
      </w:r>
      <w:r>
        <w:rPr>
          <w:spacing w:val="-7"/>
        </w:rPr>
        <w:t xml:space="preserve"> </w:t>
      </w:r>
      <w:r>
        <w:t>“novel”</w:t>
      </w:r>
      <w:r>
        <w:rPr>
          <w:spacing w:val="-9"/>
        </w:rPr>
        <w:t xml:space="preserve"> </w:t>
      </w:r>
      <w:r>
        <w:t>protein</w:t>
      </w:r>
      <w:r>
        <w:rPr>
          <w:spacing w:val="-7"/>
        </w:rPr>
        <w:t xml:space="preserve"> </w:t>
      </w:r>
      <w:r>
        <w:t>as</w:t>
      </w:r>
      <w:r>
        <w:rPr>
          <w:spacing w:val="-9"/>
        </w:rPr>
        <w:t xml:space="preserve"> </w:t>
      </w:r>
      <w:r>
        <w:t>displayed</w:t>
      </w:r>
      <w:r>
        <w:rPr>
          <w:spacing w:val="-6"/>
        </w:rPr>
        <w:t xml:space="preserve"> </w:t>
      </w:r>
      <w:r>
        <w:t>in</w:t>
      </w:r>
      <w:r>
        <w:rPr>
          <w:spacing w:val="-8"/>
        </w:rPr>
        <w:t xml:space="preserve"> </w:t>
      </w:r>
      <w:r>
        <w:t>your</w:t>
      </w:r>
      <w:r>
        <w:rPr>
          <w:spacing w:val="-8"/>
        </w:rPr>
        <w:t xml:space="preserve"> </w:t>
      </w:r>
      <w:r>
        <w:t>BLAST</w:t>
      </w:r>
      <w:r>
        <w:rPr>
          <w:spacing w:val="-15"/>
        </w:rPr>
        <w:t xml:space="preserve"> </w:t>
      </w:r>
      <w:r>
        <w:t>results</w:t>
      </w:r>
      <w:r>
        <w:rPr>
          <w:spacing w:val="-9"/>
        </w:rPr>
        <w:t xml:space="preserve"> </w:t>
      </w:r>
      <w:r>
        <w:t>from</w:t>
      </w:r>
      <w:r>
        <w:rPr>
          <w:spacing w:val="-8"/>
        </w:rPr>
        <w:t xml:space="preserve"> </w:t>
      </w:r>
      <w:r>
        <w:t>[Q2]</w:t>
      </w:r>
      <w:r>
        <w:rPr>
          <w:spacing w:val="-11"/>
        </w:rPr>
        <w:t xml:space="preserve"> </w:t>
      </w:r>
      <w:r>
        <w:t>as</w:t>
      </w:r>
      <w:r>
        <w:rPr>
          <w:spacing w:val="-9"/>
        </w:rPr>
        <w:t xml:space="preserve"> </w:t>
      </w:r>
      <w:r>
        <w:t xml:space="preserve">FASTA format (you can copy and paste the aligned sequence subject lines from your BLAST result page if necessary) or translate your novel DNA sequence using a tool </w:t>
      </w:r>
      <w:proofErr w:type="gramStart"/>
      <w:r>
        <w:t>called</w:t>
      </w:r>
      <w:proofErr w:type="gramEnd"/>
    </w:p>
    <w:p w14:paraId="5D69E0A0" w14:textId="2151E4C4" w:rsidR="0010640F" w:rsidRDefault="00000000" w:rsidP="00E015AA">
      <w:pPr>
        <w:pStyle w:val="BodyText"/>
        <w:spacing w:line="232" w:lineRule="auto"/>
        <w:ind w:left="320" w:right="1475"/>
      </w:pPr>
      <w:r>
        <w:t xml:space="preserve">EMBOSS </w:t>
      </w:r>
      <w:proofErr w:type="spellStart"/>
      <w:r>
        <w:t>Transeq</w:t>
      </w:r>
      <w:proofErr w:type="spellEnd"/>
      <w:r>
        <w:t xml:space="preserve"> at the EBI. Don’t forget to translate all six reading frames; the ORF (open reading frame) is likely to be the longest sequence without a stop codon. It may not</w:t>
      </w:r>
      <w:r>
        <w:rPr>
          <w:spacing w:val="-4"/>
        </w:rPr>
        <w:t xml:space="preserve"> </w:t>
      </w:r>
      <w:r>
        <w:t>start</w:t>
      </w:r>
      <w:r>
        <w:rPr>
          <w:spacing w:val="-4"/>
        </w:rPr>
        <w:t xml:space="preserve"> </w:t>
      </w:r>
      <w:r>
        <w:t>with</w:t>
      </w:r>
      <w:r>
        <w:rPr>
          <w:spacing w:val="-1"/>
        </w:rPr>
        <w:t xml:space="preserve"> </w:t>
      </w:r>
      <w:r>
        <w:t>a</w:t>
      </w:r>
      <w:r>
        <w:rPr>
          <w:spacing w:val="-1"/>
        </w:rPr>
        <w:t xml:space="preserve"> </w:t>
      </w:r>
      <w:r>
        <w:t>methionine</w:t>
      </w:r>
      <w:r>
        <w:rPr>
          <w:spacing w:val="-1"/>
        </w:rPr>
        <w:t xml:space="preserve"> </w:t>
      </w:r>
      <w:r>
        <w:t>if</w:t>
      </w:r>
      <w:r>
        <w:rPr>
          <w:spacing w:val="-4"/>
        </w:rPr>
        <w:t xml:space="preserve"> </w:t>
      </w:r>
      <w:r>
        <w:t>you</w:t>
      </w:r>
      <w:r>
        <w:rPr>
          <w:spacing w:val="-1"/>
        </w:rPr>
        <w:t xml:space="preserve"> </w:t>
      </w:r>
      <w:r>
        <w:t>don’t</w:t>
      </w:r>
      <w:r>
        <w:rPr>
          <w:spacing w:val="-4"/>
        </w:rPr>
        <w:t xml:space="preserve"> </w:t>
      </w:r>
      <w:r>
        <w:t>have</w:t>
      </w:r>
      <w:r>
        <w:rPr>
          <w:spacing w:val="-1"/>
        </w:rPr>
        <w:t xml:space="preserve"> </w:t>
      </w:r>
      <w:r>
        <w:t>the</w:t>
      </w:r>
      <w:r>
        <w:rPr>
          <w:spacing w:val="-1"/>
        </w:rPr>
        <w:t xml:space="preserve"> </w:t>
      </w:r>
      <w:r>
        <w:t>complete</w:t>
      </w:r>
      <w:r>
        <w:rPr>
          <w:spacing w:val="-1"/>
        </w:rPr>
        <w:t xml:space="preserve"> </w:t>
      </w:r>
      <w:r>
        <w:t>coding</w:t>
      </w:r>
      <w:r>
        <w:rPr>
          <w:spacing w:val="-1"/>
        </w:rPr>
        <w:t xml:space="preserve"> </w:t>
      </w:r>
      <w:r>
        <w:t>region.</w:t>
      </w:r>
      <w:r>
        <w:rPr>
          <w:spacing w:val="-4"/>
        </w:rPr>
        <w:t xml:space="preserve"> </w:t>
      </w:r>
      <w:r>
        <w:t>Make</w:t>
      </w:r>
      <w:r>
        <w:rPr>
          <w:spacing w:val="-1"/>
        </w:rPr>
        <w:t xml:space="preserve"> </w:t>
      </w:r>
      <w:r>
        <w:t>sure</w:t>
      </w:r>
      <w:r>
        <w:rPr>
          <w:spacing w:val="-1"/>
        </w:rPr>
        <w:t xml:space="preserve"> </w:t>
      </w:r>
      <w:r>
        <w:t>the sequence</w:t>
      </w:r>
      <w:r>
        <w:rPr>
          <w:spacing w:val="-10"/>
        </w:rPr>
        <w:t xml:space="preserve"> </w:t>
      </w:r>
      <w:r>
        <w:t>you</w:t>
      </w:r>
      <w:r>
        <w:rPr>
          <w:spacing w:val="-6"/>
        </w:rPr>
        <w:t xml:space="preserve"> </w:t>
      </w:r>
      <w:r>
        <w:t>provide</w:t>
      </w:r>
      <w:r>
        <w:rPr>
          <w:spacing w:val="-6"/>
        </w:rPr>
        <w:t xml:space="preserve"> </w:t>
      </w:r>
      <w:r>
        <w:t>includes</w:t>
      </w:r>
      <w:r>
        <w:rPr>
          <w:spacing w:val="-8"/>
        </w:rPr>
        <w:t xml:space="preserve"> </w:t>
      </w:r>
      <w:r>
        <w:t>a</w:t>
      </w:r>
      <w:r>
        <w:rPr>
          <w:spacing w:val="-7"/>
        </w:rPr>
        <w:t xml:space="preserve"> </w:t>
      </w:r>
      <w:r>
        <w:t>header/subject</w:t>
      </w:r>
      <w:r>
        <w:rPr>
          <w:spacing w:val="-8"/>
        </w:rPr>
        <w:t xml:space="preserve"> </w:t>
      </w:r>
      <w:r>
        <w:t>line</w:t>
      </w:r>
      <w:r>
        <w:rPr>
          <w:spacing w:val="-7"/>
        </w:rPr>
        <w:t xml:space="preserve"> </w:t>
      </w:r>
      <w:r>
        <w:t>and</w:t>
      </w:r>
      <w:r>
        <w:rPr>
          <w:spacing w:val="-8"/>
        </w:rPr>
        <w:t xml:space="preserve"> </w:t>
      </w:r>
      <w:r>
        <w:t>is</w:t>
      </w:r>
      <w:r>
        <w:rPr>
          <w:spacing w:val="-8"/>
        </w:rPr>
        <w:t xml:space="preserve"> </w:t>
      </w:r>
      <w:r>
        <w:t>in</w:t>
      </w:r>
      <w:r>
        <w:rPr>
          <w:spacing w:val="-6"/>
        </w:rPr>
        <w:t xml:space="preserve"> </w:t>
      </w:r>
      <w:r>
        <w:t>traditional</w:t>
      </w:r>
      <w:r>
        <w:rPr>
          <w:spacing w:val="-5"/>
        </w:rPr>
        <w:t xml:space="preserve"> </w:t>
      </w:r>
      <w:r>
        <w:t>FASTA</w:t>
      </w:r>
      <w:r>
        <w:rPr>
          <w:spacing w:val="-17"/>
        </w:rPr>
        <w:t xml:space="preserve"> </w:t>
      </w:r>
      <w:r>
        <w:rPr>
          <w:spacing w:val="-2"/>
        </w:rPr>
        <w:t>format.</w:t>
      </w:r>
    </w:p>
    <w:p w14:paraId="0D016A4D" w14:textId="77777777" w:rsidR="00E015AA" w:rsidRDefault="00E015AA" w:rsidP="00E015AA">
      <w:pPr>
        <w:pStyle w:val="BodyText"/>
        <w:spacing w:line="232" w:lineRule="auto"/>
        <w:ind w:left="320" w:right="1475"/>
      </w:pPr>
    </w:p>
    <w:p w14:paraId="526F6B3B" w14:textId="3A971202" w:rsidR="00E015AA" w:rsidRPr="00E015AA" w:rsidRDefault="00E015AA" w:rsidP="00E015AA">
      <w:pPr>
        <w:pStyle w:val="BodyText"/>
        <w:spacing w:line="232" w:lineRule="auto"/>
        <w:ind w:left="320" w:right="1475"/>
        <w:rPr>
          <w:b/>
          <w:bCs/>
          <w:color w:val="1F497D" w:themeColor="text2"/>
        </w:rPr>
      </w:pPr>
      <w:r w:rsidRPr="00E015AA">
        <w:rPr>
          <w:b/>
          <w:bCs/>
          <w:color w:val="1F497D" w:themeColor="text2"/>
        </w:rPr>
        <w:t xml:space="preserve">Chosen Sequence: protein sequence translated using EBI </w:t>
      </w:r>
      <w:proofErr w:type="spellStart"/>
      <w:r w:rsidRPr="00E015AA">
        <w:rPr>
          <w:b/>
          <w:bCs/>
          <w:color w:val="1F497D" w:themeColor="text2"/>
        </w:rPr>
        <w:t>Transeq</w:t>
      </w:r>
      <w:proofErr w:type="spellEnd"/>
      <w:r w:rsidRPr="00E015AA">
        <w:rPr>
          <w:b/>
          <w:bCs/>
          <w:color w:val="1F497D" w:themeColor="text2"/>
        </w:rPr>
        <w:t xml:space="preserve"> of </w:t>
      </w:r>
      <w:proofErr w:type="gramStart"/>
      <w:r w:rsidRPr="00E015AA">
        <w:rPr>
          <w:b/>
          <w:bCs/>
          <w:color w:val="1F497D" w:themeColor="text2"/>
        </w:rPr>
        <w:t>cDNA</w:t>
      </w:r>
      <w:proofErr w:type="gramEnd"/>
    </w:p>
    <w:p w14:paraId="1771A927" w14:textId="77777777" w:rsidR="00E015AA" w:rsidRPr="00E015AA" w:rsidRDefault="00E015AA" w:rsidP="00E015AA">
      <w:pPr>
        <w:pStyle w:val="BodyText"/>
        <w:spacing w:line="232" w:lineRule="auto"/>
        <w:ind w:left="320" w:right="1475"/>
        <w:rPr>
          <w:b/>
          <w:bCs/>
          <w:color w:val="1F497D" w:themeColor="text2"/>
        </w:rPr>
      </w:pPr>
      <w:r w:rsidRPr="00E015AA">
        <w:rPr>
          <w:b/>
          <w:bCs/>
          <w:color w:val="1F497D" w:themeColor="text2"/>
        </w:rPr>
        <w:t>sequence from NCBI.</w:t>
      </w:r>
    </w:p>
    <w:p w14:paraId="7E72F429" w14:textId="77777777" w:rsidR="00E015AA" w:rsidRPr="00E015AA" w:rsidRDefault="00E015AA" w:rsidP="00E015AA">
      <w:pPr>
        <w:pStyle w:val="BodyText"/>
        <w:spacing w:line="232" w:lineRule="auto"/>
        <w:ind w:left="320" w:right="1475"/>
        <w:rPr>
          <w:rFonts w:ascii="Arial" w:hAnsi="Arial" w:cs="Arial"/>
          <w:sz w:val="20"/>
          <w:szCs w:val="20"/>
        </w:rPr>
      </w:pPr>
      <w:r w:rsidRPr="00E015AA">
        <w:rPr>
          <w:rFonts w:ascii="Arial" w:hAnsi="Arial" w:cs="Arial"/>
          <w:sz w:val="20"/>
          <w:szCs w:val="20"/>
        </w:rPr>
        <w:t>&gt;1-1092_1 AGENCOURT_10129038 NIH_MGC_134 Mus musculus cDNA clone IMAGE:6506164</w:t>
      </w:r>
    </w:p>
    <w:p w14:paraId="2BE3D159" w14:textId="29692363" w:rsidR="0010640F" w:rsidRPr="00E015AA" w:rsidRDefault="00E015AA" w:rsidP="00E015AA">
      <w:pPr>
        <w:pStyle w:val="BodyText"/>
        <w:spacing w:line="232" w:lineRule="auto"/>
        <w:ind w:left="320" w:right="1475"/>
        <w:rPr>
          <w:rFonts w:ascii="Arial" w:hAnsi="Arial" w:cs="Arial"/>
          <w:sz w:val="20"/>
          <w:szCs w:val="20"/>
        </w:rPr>
        <w:sectPr w:rsidR="0010640F" w:rsidRPr="00E015AA" w:rsidSect="006A7554">
          <w:pgSz w:w="12240" w:h="15840"/>
          <w:pgMar w:top="1320" w:right="40" w:bottom="280" w:left="1120" w:header="720" w:footer="720" w:gutter="0"/>
          <w:cols w:space="720"/>
        </w:sectPr>
      </w:pPr>
      <w:r w:rsidRPr="00E015AA">
        <w:rPr>
          <w:rFonts w:ascii="Arial" w:hAnsi="Arial" w:cs="Arial"/>
          <w:sz w:val="20"/>
          <w:szCs w:val="20"/>
        </w:rPr>
        <w:t>5', mRNA sequence SRSSTPVPPKQSVRWQVAKELYQTESNYVNILATIIQLFQVPLEEEGQRGGPILAPEEIK TIFGSIPDIFDVHMKIKDDLEDLIANWDESRSIGDIFLKYAKDLVKTYPPFVNFFEMSKE MIIKCEKQKPRFHAFLKINQAKPECGRQSLVELLIRPVQRLPSVALLLNDLKKHTADENP DKSTLEKAIGSLKEVMTHINEDKRKTEAQKQIFDVVYEVDGCPANLLSSHRSLVQRVETV SLGEHPCDRGEQVTLFPLMTASR*QESGTKLLALLESLTNAPGPPLL*STFISCLFLRLK RAGHPRDKRLSPCLCPACKPXTEQAMYCSTFK*RPRTFPKETALKSLPTFTQPFVRAKLE IFWM</w:t>
      </w:r>
    </w:p>
    <w:p w14:paraId="5DE30617" w14:textId="77777777" w:rsidR="0010640F" w:rsidRDefault="00000000">
      <w:pPr>
        <w:pStyle w:val="BodyText"/>
        <w:spacing w:before="84" w:line="232" w:lineRule="auto"/>
        <w:ind w:left="160" w:right="1475"/>
      </w:pPr>
      <w:r>
        <w:lastRenderedPageBreak/>
        <w:t>Here, tell me the name of the novel protein, and the species from which it derives. It is very</w:t>
      </w:r>
      <w:r>
        <w:rPr>
          <w:spacing w:val="-4"/>
        </w:rPr>
        <w:t xml:space="preserve"> </w:t>
      </w:r>
      <w:r>
        <w:t>unlikely</w:t>
      </w:r>
      <w:r>
        <w:rPr>
          <w:spacing w:val="-4"/>
        </w:rPr>
        <w:t xml:space="preserve"> </w:t>
      </w:r>
      <w:r>
        <w:t>(but</w:t>
      </w:r>
      <w:r>
        <w:rPr>
          <w:spacing w:val="-6"/>
        </w:rPr>
        <w:t xml:space="preserve"> </w:t>
      </w:r>
      <w:r>
        <w:t>still</w:t>
      </w:r>
      <w:r>
        <w:rPr>
          <w:spacing w:val="-3"/>
        </w:rPr>
        <w:t xml:space="preserve"> </w:t>
      </w:r>
      <w:r>
        <w:t>definitely</w:t>
      </w:r>
      <w:r>
        <w:rPr>
          <w:spacing w:val="-4"/>
        </w:rPr>
        <w:t xml:space="preserve"> </w:t>
      </w:r>
      <w:r>
        <w:t>possible)</w:t>
      </w:r>
      <w:r>
        <w:rPr>
          <w:spacing w:val="-4"/>
        </w:rPr>
        <w:t xml:space="preserve"> </w:t>
      </w:r>
      <w:r>
        <w:t>that</w:t>
      </w:r>
      <w:r>
        <w:rPr>
          <w:spacing w:val="-6"/>
        </w:rPr>
        <w:t xml:space="preserve"> </w:t>
      </w:r>
      <w:r>
        <w:t>you</w:t>
      </w:r>
      <w:r>
        <w:rPr>
          <w:spacing w:val="-3"/>
        </w:rPr>
        <w:t xml:space="preserve"> </w:t>
      </w:r>
      <w:r>
        <w:t>will</w:t>
      </w:r>
      <w:r>
        <w:rPr>
          <w:spacing w:val="-3"/>
        </w:rPr>
        <w:t xml:space="preserve"> </w:t>
      </w:r>
      <w:r>
        <w:t>find</w:t>
      </w:r>
      <w:r>
        <w:rPr>
          <w:spacing w:val="-3"/>
        </w:rPr>
        <w:t xml:space="preserve"> </w:t>
      </w:r>
      <w:r>
        <w:t>a</w:t>
      </w:r>
      <w:r>
        <w:rPr>
          <w:spacing w:val="-3"/>
        </w:rPr>
        <w:t xml:space="preserve"> </w:t>
      </w:r>
      <w:r>
        <w:t>novel</w:t>
      </w:r>
      <w:r>
        <w:rPr>
          <w:spacing w:val="-3"/>
        </w:rPr>
        <w:t xml:space="preserve"> </w:t>
      </w:r>
      <w:r>
        <w:t>gene</w:t>
      </w:r>
      <w:r>
        <w:rPr>
          <w:spacing w:val="-3"/>
        </w:rPr>
        <w:t xml:space="preserve"> </w:t>
      </w:r>
      <w:r>
        <w:t>from</w:t>
      </w:r>
      <w:r>
        <w:rPr>
          <w:spacing w:val="-4"/>
        </w:rPr>
        <w:t xml:space="preserve"> </w:t>
      </w:r>
      <w:r>
        <w:t>an</w:t>
      </w:r>
      <w:r>
        <w:rPr>
          <w:spacing w:val="-3"/>
        </w:rPr>
        <w:t xml:space="preserve"> </w:t>
      </w:r>
      <w:r>
        <w:t xml:space="preserve">organism such as </w:t>
      </w:r>
      <w:r>
        <w:rPr>
          <w:i/>
        </w:rPr>
        <w:t>S. cerevisiae</w:t>
      </w:r>
      <w:r>
        <w:t>, human or mouse, because those genomes have already been thoroughly</w:t>
      </w:r>
      <w:r>
        <w:rPr>
          <w:spacing w:val="-5"/>
        </w:rPr>
        <w:t xml:space="preserve"> </w:t>
      </w:r>
      <w:r>
        <w:t>annotated.</w:t>
      </w:r>
      <w:r>
        <w:rPr>
          <w:spacing w:val="-7"/>
        </w:rPr>
        <w:t xml:space="preserve"> </w:t>
      </w:r>
      <w:r>
        <w:t>It</w:t>
      </w:r>
      <w:r>
        <w:rPr>
          <w:spacing w:val="-3"/>
        </w:rPr>
        <w:t xml:space="preserve"> </w:t>
      </w:r>
      <w:r>
        <w:t>is</w:t>
      </w:r>
      <w:r>
        <w:rPr>
          <w:spacing w:val="-6"/>
        </w:rPr>
        <w:t xml:space="preserve"> </w:t>
      </w:r>
      <w:r>
        <w:t>more</w:t>
      </w:r>
      <w:r>
        <w:rPr>
          <w:spacing w:val="-4"/>
        </w:rPr>
        <w:t xml:space="preserve"> </w:t>
      </w:r>
      <w:r>
        <w:t>likely</w:t>
      </w:r>
      <w:r>
        <w:rPr>
          <w:spacing w:val="-5"/>
        </w:rPr>
        <w:t xml:space="preserve"> </w:t>
      </w:r>
      <w:r>
        <w:t>that</w:t>
      </w:r>
      <w:r>
        <w:rPr>
          <w:spacing w:val="-7"/>
        </w:rPr>
        <w:t xml:space="preserve"> </w:t>
      </w:r>
      <w:r>
        <w:t>you</w:t>
      </w:r>
      <w:r>
        <w:rPr>
          <w:spacing w:val="-4"/>
        </w:rPr>
        <w:t xml:space="preserve"> </w:t>
      </w:r>
      <w:r>
        <w:t>will</w:t>
      </w:r>
      <w:r>
        <w:rPr>
          <w:spacing w:val="-3"/>
        </w:rPr>
        <w:t xml:space="preserve"> </w:t>
      </w:r>
      <w:r>
        <w:t>discover</w:t>
      </w:r>
      <w:r>
        <w:rPr>
          <w:spacing w:val="-5"/>
        </w:rPr>
        <w:t xml:space="preserve"> </w:t>
      </w:r>
      <w:r>
        <w:t>a</w:t>
      </w:r>
      <w:r>
        <w:rPr>
          <w:spacing w:val="-5"/>
        </w:rPr>
        <w:t xml:space="preserve"> </w:t>
      </w:r>
      <w:r>
        <w:t>new</w:t>
      </w:r>
      <w:r>
        <w:rPr>
          <w:spacing w:val="-4"/>
        </w:rPr>
        <w:t xml:space="preserve"> </w:t>
      </w:r>
      <w:r>
        <w:t>gene</w:t>
      </w:r>
      <w:r>
        <w:rPr>
          <w:spacing w:val="-5"/>
        </w:rPr>
        <w:t xml:space="preserve"> </w:t>
      </w:r>
      <w:r>
        <w:t>in a genome that is currently being sequenced, such as bacteria or plants or protozoa.</w:t>
      </w:r>
    </w:p>
    <w:p w14:paraId="696D9A7D" w14:textId="77777777" w:rsidR="0010640F" w:rsidRDefault="00000000">
      <w:pPr>
        <w:spacing w:before="269"/>
        <w:ind w:left="160" w:right="7068"/>
        <w:rPr>
          <w:rFonts w:ascii="Arial"/>
          <w:b/>
          <w:sz w:val="24"/>
        </w:rPr>
      </w:pPr>
      <w:r>
        <w:rPr>
          <w:rFonts w:ascii="Arial"/>
          <w:b/>
          <w:color w:val="4F81BC"/>
          <w:sz w:val="24"/>
        </w:rPr>
        <w:t>Name:</w:t>
      </w:r>
      <w:r>
        <w:rPr>
          <w:rFonts w:ascii="Arial"/>
          <w:b/>
          <w:color w:val="4F81BC"/>
          <w:spacing w:val="-12"/>
          <w:sz w:val="24"/>
        </w:rPr>
        <w:t xml:space="preserve"> </w:t>
      </w:r>
      <w:r>
        <w:rPr>
          <w:rFonts w:ascii="Arial"/>
          <w:b/>
          <w:color w:val="4F81BC"/>
          <w:sz w:val="24"/>
        </w:rPr>
        <w:t>Mus</w:t>
      </w:r>
      <w:r>
        <w:rPr>
          <w:rFonts w:ascii="Arial"/>
          <w:b/>
          <w:color w:val="4F81BC"/>
          <w:spacing w:val="-12"/>
          <w:sz w:val="24"/>
        </w:rPr>
        <w:t xml:space="preserve"> </w:t>
      </w:r>
      <w:r>
        <w:rPr>
          <w:rFonts w:ascii="Arial"/>
          <w:b/>
          <w:color w:val="4F81BC"/>
          <w:sz w:val="24"/>
        </w:rPr>
        <w:t>ECT-2</w:t>
      </w:r>
      <w:r>
        <w:rPr>
          <w:rFonts w:ascii="Arial"/>
          <w:b/>
          <w:color w:val="4F81BC"/>
          <w:spacing w:val="-12"/>
          <w:sz w:val="24"/>
        </w:rPr>
        <w:t xml:space="preserve"> </w:t>
      </w:r>
      <w:r>
        <w:rPr>
          <w:rFonts w:ascii="Arial"/>
          <w:b/>
          <w:color w:val="4F81BC"/>
          <w:sz w:val="24"/>
        </w:rPr>
        <w:t>protein Species: Mus musculus</w:t>
      </w:r>
    </w:p>
    <w:p w14:paraId="2CCC8A19" w14:textId="77777777" w:rsidR="0010640F" w:rsidRDefault="00000000">
      <w:pPr>
        <w:spacing w:line="242" w:lineRule="auto"/>
        <w:ind w:left="956" w:right="2071" w:hanging="796"/>
        <w:rPr>
          <w:rFonts w:ascii="Arial"/>
          <w:b/>
          <w:sz w:val="24"/>
        </w:rPr>
      </w:pPr>
      <w:proofErr w:type="spellStart"/>
      <w:r>
        <w:rPr>
          <w:rFonts w:ascii="Arial"/>
          <w:b/>
          <w:color w:val="4F81BC"/>
          <w:sz w:val="24"/>
        </w:rPr>
        <w:t>Eukaryota</w:t>
      </w:r>
      <w:proofErr w:type="spellEnd"/>
      <w:r>
        <w:rPr>
          <w:rFonts w:ascii="Arial"/>
          <w:b/>
          <w:color w:val="4F81BC"/>
          <w:sz w:val="24"/>
        </w:rPr>
        <w:t xml:space="preserve">; </w:t>
      </w:r>
      <w:proofErr w:type="spellStart"/>
      <w:r>
        <w:rPr>
          <w:rFonts w:ascii="Arial"/>
          <w:b/>
          <w:color w:val="4F81BC"/>
          <w:sz w:val="24"/>
        </w:rPr>
        <w:t>Metazoa</w:t>
      </w:r>
      <w:proofErr w:type="spellEnd"/>
      <w:r>
        <w:rPr>
          <w:rFonts w:ascii="Arial"/>
          <w:b/>
          <w:color w:val="4F81BC"/>
          <w:sz w:val="24"/>
        </w:rPr>
        <w:t xml:space="preserve">; Chordata; </w:t>
      </w:r>
      <w:proofErr w:type="spellStart"/>
      <w:r>
        <w:rPr>
          <w:rFonts w:ascii="Arial"/>
          <w:b/>
          <w:color w:val="4F81BC"/>
          <w:sz w:val="24"/>
        </w:rPr>
        <w:t>Craniata</w:t>
      </w:r>
      <w:proofErr w:type="spellEnd"/>
      <w:r>
        <w:rPr>
          <w:rFonts w:ascii="Arial"/>
          <w:b/>
          <w:color w:val="4F81BC"/>
          <w:sz w:val="24"/>
        </w:rPr>
        <w:t xml:space="preserve">; Vertebrata; </w:t>
      </w:r>
      <w:proofErr w:type="spellStart"/>
      <w:r>
        <w:rPr>
          <w:rFonts w:ascii="Arial"/>
          <w:b/>
          <w:color w:val="4F81BC"/>
          <w:sz w:val="24"/>
        </w:rPr>
        <w:t>Euteleostomi</w:t>
      </w:r>
      <w:proofErr w:type="spellEnd"/>
      <w:r>
        <w:rPr>
          <w:rFonts w:ascii="Arial"/>
          <w:b/>
          <w:color w:val="4F81BC"/>
          <w:sz w:val="24"/>
        </w:rPr>
        <w:t>; Mammalia;</w:t>
      </w:r>
      <w:r>
        <w:rPr>
          <w:rFonts w:ascii="Arial"/>
          <w:b/>
          <w:color w:val="4F81BC"/>
          <w:spacing w:val="-9"/>
          <w:sz w:val="24"/>
        </w:rPr>
        <w:t xml:space="preserve"> </w:t>
      </w:r>
      <w:proofErr w:type="spellStart"/>
      <w:r>
        <w:rPr>
          <w:rFonts w:ascii="Arial"/>
          <w:b/>
          <w:color w:val="4F81BC"/>
          <w:sz w:val="24"/>
        </w:rPr>
        <w:t>Eutheria</w:t>
      </w:r>
      <w:proofErr w:type="spellEnd"/>
      <w:r>
        <w:rPr>
          <w:rFonts w:ascii="Arial"/>
          <w:b/>
          <w:color w:val="4F81BC"/>
          <w:sz w:val="24"/>
        </w:rPr>
        <w:t>;</w:t>
      </w:r>
      <w:r>
        <w:rPr>
          <w:rFonts w:ascii="Arial"/>
          <w:b/>
          <w:color w:val="4F81BC"/>
          <w:spacing w:val="-9"/>
          <w:sz w:val="24"/>
        </w:rPr>
        <w:t xml:space="preserve"> </w:t>
      </w:r>
      <w:proofErr w:type="spellStart"/>
      <w:r>
        <w:rPr>
          <w:rFonts w:ascii="Arial"/>
          <w:b/>
          <w:color w:val="4F81BC"/>
          <w:sz w:val="24"/>
        </w:rPr>
        <w:t>Euarchontoglires</w:t>
      </w:r>
      <w:proofErr w:type="spellEnd"/>
      <w:r>
        <w:rPr>
          <w:rFonts w:ascii="Arial"/>
          <w:b/>
          <w:color w:val="4F81BC"/>
          <w:sz w:val="24"/>
        </w:rPr>
        <w:t>;</w:t>
      </w:r>
      <w:r>
        <w:rPr>
          <w:rFonts w:ascii="Arial"/>
          <w:b/>
          <w:color w:val="4F81BC"/>
          <w:spacing w:val="-9"/>
          <w:sz w:val="24"/>
        </w:rPr>
        <w:t xml:space="preserve"> </w:t>
      </w:r>
      <w:proofErr w:type="spellStart"/>
      <w:r>
        <w:rPr>
          <w:rFonts w:ascii="Arial"/>
          <w:b/>
          <w:color w:val="4F81BC"/>
          <w:sz w:val="24"/>
        </w:rPr>
        <w:t>Glires</w:t>
      </w:r>
      <w:proofErr w:type="spellEnd"/>
      <w:r>
        <w:rPr>
          <w:rFonts w:ascii="Arial"/>
          <w:b/>
          <w:color w:val="4F81BC"/>
          <w:sz w:val="24"/>
        </w:rPr>
        <w:t>;</w:t>
      </w:r>
      <w:r>
        <w:rPr>
          <w:rFonts w:ascii="Arial"/>
          <w:b/>
          <w:color w:val="4F81BC"/>
          <w:spacing w:val="-9"/>
          <w:sz w:val="24"/>
        </w:rPr>
        <w:t xml:space="preserve"> </w:t>
      </w:r>
      <w:r>
        <w:rPr>
          <w:rFonts w:ascii="Arial"/>
          <w:b/>
          <w:color w:val="4F81BC"/>
          <w:sz w:val="24"/>
        </w:rPr>
        <w:t>Rodentia;</w:t>
      </w:r>
      <w:r>
        <w:rPr>
          <w:rFonts w:ascii="Arial"/>
          <w:b/>
          <w:color w:val="4F81BC"/>
          <w:spacing w:val="-9"/>
          <w:sz w:val="24"/>
        </w:rPr>
        <w:t xml:space="preserve"> </w:t>
      </w:r>
      <w:proofErr w:type="spellStart"/>
      <w:r>
        <w:rPr>
          <w:rFonts w:ascii="Arial"/>
          <w:b/>
          <w:color w:val="4F81BC"/>
          <w:sz w:val="24"/>
        </w:rPr>
        <w:t>Myomorpha</w:t>
      </w:r>
      <w:proofErr w:type="spellEnd"/>
      <w:r>
        <w:rPr>
          <w:rFonts w:ascii="Arial"/>
          <w:b/>
          <w:color w:val="4F81BC"/>
          <w:sz w:val="24"/>
        </w:rPr>
        <w:t xml:space="preserve">; Muroidea; Muridae; </w:t>
      </w:r>
      <w:proofErr w:type="spellStart"/>
      <w:r>
        <w:rPr>
          <w:rFonts w:ascii="Arial"/>
          <w:b/>
          <w:color w:val="4F81BC"/>
          <w:sz w:val="24"/>
        </w:rPr>
        <w:t>Murinae</w:t>
      </w:r>
      <w:proofErr w:type="spellEnd"/>
      <w:r>
        <w:rPr>
          <w:rFonts w:ascii="Arial"/>
          <w:b/>
          <w:color w:val="4F81BC"/>
          <w:sz w:val="24"/>
        </w:rPr>
        <w:t>; Mus; Mus.</w:t>
      </w:r>
    </w:p>
    <w:p w14:paraId="3DDAAF02" w14:textId="77777777" w:rsidR="0010640F" w:rsidRDefault="0010640F">
      <w:pPr>
        <w:pStyle w:val="BodyText"/>
        <w:spacing w:before="5"/>
        <w:rPr>
          <w:rFonts w:ascii="Arial"/>
          <w:b/>
        </w:rPr>
      </w:pPr>
    </w:p>
    <w:p w14:paraId="0978B5F9" w14:textId="77777777" w:rsidR="0010640F" w:rsidRDefault="00000000">
      <w:pPr>
        <w:pStyle w:val="BodyText"/>
        <w:spacing w:line="230" w:lineRule="auto"/>
        <w:ind w:left="320" w:right="1475"/>
      </w:pPr>
      <w:r>
        <w:rPr>
          <w:color w:val="FF2500"/>
        </w:rPr>
        <w:t>[</w:t>
      </w:r>
      <w:r>
        <w:rPr>
          <w:b/>
          <w:color w:val="FF2500"/>
        </w:rPr>
        <w:t>Q4</w:t>
      </w:r>
      <w:r>
        <w:rPr>
          <w:color w:val="FF2500"/>
        </w:rPr>
        <w:t>]</w:t>
      </w:r>
      <w:r>
        <w:rPr>
          <w:color w:val="FF2500"/>
          <w:spacing w:val="-9"/>
        </w:rPr>
        <w:t xml:space="preserve"> </w:t>
      </w:r>
      <w:r>
        <w:t>Prove that</w:t>
      </w:r>
      <w:r>
        <w:rPr>
          <w:spacing w:val="-3"/>
        </w:rPr>
        <w:t xml:space="preserve"> </w:t>
      </w:r>
      <w:r>
        <w:t>this</w:t>
      </w:r>
      <w:r>
        <w:rPr>
          <w:spacing w:val="-7"/>
        </w:rPr>
        <w:t xml:space="preserve"> </w:t>
      </w:r>
      <w:r>
        <w:t>gene,</w:t>
      </w:r>
      <w:r>
        <w:rPr>
          <w:spacing w:val="-9"/>
        </w:rPr>
        <w:t xml:space="preserve"> </w:t>
      </w:r>
      <w:r>
        <w:t>and</w:t>
      </w:r>
      <w:r>
        <w:rPr>
          <w:spacing w:val="-6"/>
        </w:rPr>
        <w:t xml:space="preserve"> </w:t>
      </w:r>
      <w:r>
        <w:t>its</w:t>
      </w:r>
      <w:r>
        <w:rPr>
          <w:spacing w:val="-7"/>
        </w:rPr>
        <w:t xml:space="preserve"> </w:t>
      </w:r>
      <w:r>
        <w:t>corresponding</w:t>
      </w:r>
      <w:r>
        <w:rPr>
          <w:spacing w:val="-9"/>
        </w:rPr>
        <w:t xml:space="preserve"> </w:t>
      </w:r>
      <w:r>
        <w:t>protein,</w:t>
      </w:r>
      <w:r>
        <w:rPr>
          <w:spacing w:val="-8"/>
        </w:rPr>
        <w:t xml:space="preserve"> </w:t>
      </w:r>
      <w:r>
        <w:t>are</w:t>
      </w:r>
      <w:r>
        <w:rPr>
          <w:spacing w:val="-5"/>
        </w:rPr>
        <w:t xml:space="preserve"> </w:t>
      </w:r>
      <w:r>
        <w:t>novel.</w:t>
      </w:r>
      <w:r>
        <w:rPr>
          <w:spacing w:val="-8"/>
        </w:rPr>
        <w:t xml:space="preserve"> </w:t>
      </w:r>
      <w:r>
        <w:t>For</w:t>
      </w:r>
      <w:r>
        <w:rPr>
          <w:spacing w:val="-7"/>
        </w:rPr>
        <w:t xml:space="preserve"> </w:t>
      </w:r>
      <w:r>
        <w:t>the</w:t>
      </w:r>
      <w:r>
        <w:rPr>
          <w:spacing w:val="-5"/>
        </w:rPr>
        <w:t xml:space="preserve"> </w:t>
      </w:r>
      <w:r>
        <w:t>purposes</w:t>
      </w:r>
      <w:r>
        <w:rPr>
          <w:spacing w:val="-6"/>
        </w:rPr>
        <w:t xml:space="preserve"> </w:t>
      </w:r>
      <w:r>
        <w:t>of this project, “novel” is defined as follows. Take the protein sequence (your answer to [Q3]</w:t>
      </w:r>
      <w:proofErr w:type="gramStart"/>
      <w:r>
        <w:t>), and</w:t>
      </w:r>
      <w:proofErr w:type="gramEnd"/>
      <w:r>
        <w:t xml:space="preserve"> use it as a query in a </w:t>
      </w:r>
      <w:proofErr w:type="spellStart"/>
      <w:r>
        <w:t>blastp</w:t>
      </w:r>
      <w:proofErr w:type="spellEnd"/>
      <w:r>
        <w:t xml:space="preserve"> search of the nr database at NCBI.</w:t>
      </w:r>
    </w:p>
    <w:p w14:paraId="76E9C78D" w14:textId="77777777" w:rsidR="0010640F" w:rsidRDefault="00000000">
      <w:pPr>
        <w:pStyle w:val="ListParagraph"/>
        <w:numPr>
          <w:ilvl w:val="0"/>
          <w:numId w:val="1"/>
        </w:numPr>
        <w:tabs>
          <w:tab w:val="left" w:pos="510"/>
        </w:tabs>
        <w:spacing w:line="232" w:lineRule="auto"/>
        <w:jc w:val="both"/>
        <w:rPr>
          <w:sz w:val="24"/>
        </w:rPr>
      </w:pPr>
      <w:r>
        <w:rPr>
          <w:sz w:val="24"/>
        </w:rPr>
        <w:t>If</w:t>
      </w:r>
      <w:r>
        <w:rPr>
          <w:spacing w:val="-3"/>
          <w:sz w:val="24"/>
        </w:rPr>
        <w:t xml:space="preserve"> </w:t>
      </w:r>
      <w:r>
        <w:rPr>
          <w:sz w:val="24"/>
        </w:rPr>
        <w:t>there</w:t>
      </w:r>
      <w:r>
        <w:rPr>
          <w:spacing w:val="-5"/>
          <w:sz w:val="24"/>
        </w:rPr>
        <w:t xml:space="preserve"> </w:t>
      </w:r>
      <w:r>
        <w:rPr>
          <w:sz w:val="24"/>
        </w:rPr>
        <w:t>is</w:t>
      </w:r>
      <w:r>
        <w:rPr>
          <w:spacing w:val="-7"/>
          <w:sz w:val="24"/>
        </w:rPr>
        <w:t xml:space="preserve"> </w:t>
      </w:r>
      <w:r>
        <w:rPr>
          <w:sz w:val="24"/>
        </w:rPr>
        <w:t>a</w:t>
      </w:r>
      <w:r>
        <w:rPr>
          <w:spacing w:val="-6"/>
          <w:sz w:val="24"/>
        </w:rPr>
        <w:t xml:space="preserve"> </w:t>
      </w:r>
      <w:r>
        <w:rPr>
          <w:sz w:val="24"/>
        </w:rPr>
        <w:t>match with</w:t>
      </w:r>
      <w:r>
        <w:rPr>
          <w:spacing w:val="-5"/>
          <w:sz w:val="24"/>
        </w:rPr>
        <w:t xml:space="preserve"> </w:t>
      </w:r>
      <w:r>
        <w:rPr>
          <w:sz w:val="24"/>
        </w:rPr>
        <w:t>100%</w:t>
      </w:r>
      <w:r>
        <w:rPr>
          <w:spacing w:val="-5"/>
          <w:sz w:val="24"/>
        </w:rPr>
        <w:t xml:space="preserve"> </w:t>
      </w:r>
      <w:r>
        <w:rPr>
          <w:sz w:val="24"/>
        </w:rPr>
        <w:t>amino</w:t>
      </w:r>
      <w:r>
        <w:rPr>
          <w:spacing w:val="-4"/>
          <w:sz w:val="24"/>
        </w:rPr>
        <w:t xml:space="preserve"> </w:t>
      </w:r>
      <w:r>
        <w:rPr>
          <w:sz w:val="24"/>
        </w:rPr>
        <w:t>acid</w:t>
      </w:r>
      <w:r>
        <w:rPr>
          <w:spacing w:val="-5"/>
          <w:sz w:val="24"/>
        </w:rPr>
        <w:t xml:space="preserve"> </w:t>
      </w:r>
      <w:r>
        <w:rPr>
          <w:sz w:val="24"/>
        </w:rPr>
        <w:t>identity</w:t>
      </w:r>
      <w:r>
        <w:rPr>
          <w:spacing w:val="-6"/>
          <w:sz w:val="24"/>
        </w:rPr>
        <w:t xml:space="preserve"> </w:t>
      </w:r>
      <w:r>
        <w:rPr>
          <w:sz w:val="24"/>
        </w:rPr>
        <w:t>to</w:t>
      </w:r>
      <w:r>
        <w:rPr>
          <w:spacing w:val="-1"/>
          <w:sz w:val="24"/>
        </w:rPr>
        <w:t xml:space="preserve"> </w:t>
      </w:r>
      <w:r>
        <w:rPr>
          <w:sz w:val="24"/>
        </w:rPr>
        <w:t>a</w:t>
      </w:r>
      <w:r>
        <w:rPr>
          <w:spacing w:val="-6"/>
          <w:sz w:val="24"/>
        </w:rPr>
        <w:t xml:space="preserve"> </w:t>
      </w:r>
      <w:r>
        <w:rPr>
          <w:sz w:val="24"/>
        </w:rPr>
        <w:t>protein</w:t>
      </w:r>
      <w:r>
        <w:rPr>
          <w:spacing w:val="-5"/>
          <w:sz w:val="24"/>
        </w:rPr>
        <w:t xml:space="preserve"> </w:t>
      </w:r>
      <w:r>
        <w:rPr>
          <w:sz w:val="24"/>
        </w:rPr>
        <w:t>in</w:t>
      </w:r>
      <w:r>
        <w:rPr>
          <w:spacing w:val="-6"/>
          <w:sz w:val="24"/>
        </w:rPr>
        <w:t xml:space="preserve"> </w:t>
      </w:r>
      <w:r>
        <w:rPr>
          <w:sz w:val="24"/>
        </w:rPr>
        <w:t>the</w:t>
      </w:r>
      <w:r>
        <w:rPr>
          <w:spacing w:val="-6"/>
          <w:sz w:val="24"/>
        </w:rPr>
        <w:t xml:space="preserve"> </w:t>
      </w:r>
      <w:r>
        <w:rPr>
          <w:sz w:val="24"/>
        </w:rPr>
        <w:t>database,</w:t>
      </w:r>
      <w:r>
        <w:rPr>
          <w:spacing w:val="-8"/>
          <w:sz w:val="24"/>
        </w:rPr>
        <w:t xml:space="preserve"> </w:t>
      </w:r>
      <w:r>
        <w:rPr>
          <w:sz w:val="24"/>
        </w:rPr>
        <w:t>from</w:t>
      </w:r>
      <w:r>
        <w:rPr>
          <w:spacing w:val="-6"/>
          <w:sz w:val="24"/>
        </w:rPr>
        <w:t xml:space="preserve"> </w:t>
      </w:r>
      <w:r>
        <w:rPr>
          <w:sz w:val="24"/>
        </w:rPr>
        <w:t>the same species,</w:t>
      </w:r>
      <w:r>
        <w:rPr>
          <w:spacing w:val="-2"/>
          <w:sz w:val="24"/>
        </w:rPr>
        <w:t xml:space="preserve"> </w:t>
      </w:r>
      <w:r>
        <w:rPr>
          <w:sz w:val="24"/>
        </w:rPr>
        <w:t>then your protein is NOT novel (even if</w:t>
      </w:r>
      <w:r>
        <w:rPr>
          <w:spacing w:val="-2"/>
          <w:sz w:val="24"/>
        </w:rPr>
        <w:t xml:space="preserve"> </w:t>
      </w:r>
      <w:r>
        <w:rPr>
          <w:sz w:val="24"/>
        </w:rPr>
        <w:t>the match is to a protein with a name</w:t>
      </w:r>
      <w:r>
        <w:rPr>
          <w:spacing w:val="-6"/>
          <w:sz w:val="24"/>
        </w:rPr>
        <w:t xml:space="preserve"> </w:t>
      </w:r>
      <w:r>
        <w:rPr>
          <w:sz w:val="24"/>
        </w:rPr>
        <w:t>such</w:t>
      </w:r>
      <w:r>
        <w:rPr>
          <w:spacing w:val="-6"/>
          <w:sz w:val="24"/>
        </w:rPr>
        <w:t xml:space="preserve"> </w:t>
      </w:r>
      <w:r>
        <w:rPr>
          <w:sz w:val="24"/>
        </w:rPr>
        <w:t>as</w:t>
      </w:r>
      <w:r>
        <w:rPr>
          <w:spacing w:val="-8"/>
          <w:sz w:val="24"/>
        </w:rPr>
        <w:t xml:space="preserve"> </w:t>
      </w:r>
      <w:r>
        <w:rPr>
          <w:sz w:val="24"/>
        </w:rPr>
        <w:t>“unknown”).</w:t>
      </w:r>
      <w:r>
        <w:rPr>
          <w:spacing w:val="-9"/>
          <w:sz w:val="24"/>
        </w:rPr>
        <w:t xml:space="preserve"> </w:t>
      </w:r>
      <w:r>
        <w:rPr>
          <w:sz w:val="24"/>
        </w:rPr>
        <w:t>Someone</w:t>
      </w:r>
      <w:r>
        <w:rPr>
          <w:spacing w:val="-5"/>
          <w:sz w:val="24"/>
        </w:rPr>
        <w:t xml:space="preserve"> </w:t>
      </w:r>
      <w:r>
        <w:rPr>
          <w:sz w:val="24"/>
        </w:rPr>
        <w:t>has</w:t>
      </w:r>
      <w:r>
        <w:rPr>
          <w:spacing w:val="-8"/>
          <w:sz w:val="24"/>
        </w:rPr>
        <w:t xml:space="preserve"> </w:t>
      </w:r>
      <w:r>
        <w:rPr>
          <w:sz w:val="24"/>
        </w:rPr>
        <w:t>already</w:t>
      </w:r>
      <w:r>
        <w:rPr>
          <w:spacing w:val="-7"/>
          <w:sz w:val="24"/>
        </w:rPr>
        <w:t xml:space="preserve"> </w:t>
      </w:r>
      <w:r>
        <w:rPr>
          <w:sz w:val="24"/>
        </w:rPr>
        <w:t>found</w:t>
      </w:r>
      <w:r>
        <w:rPr>
          <w:spacing w:val="-6"/>
          <w:sz w:val="24"/>
        </w:rPr>
        <w:t xml:space="preserve"> </w:t>
      </w:r>
      <w:r>
        <w:rPr>
          <w:sz w:val="24"/>
        </w:rPr>
        <w:t>and</w:t>
      </w:r>
      <w:r>
        <w:rPr>
          <w:spacing w:val="-6"/>
          <w:sz w:val="24"/>
        </w:rPr>
        <w:t xml:space="preserve"> </w:t>
      </w:r>
      <w:r>
        <w:rPr>
          <w:sz w:val="24"/>
        </w:rPr>
        <w:t>annotated</w:t>
      </w:r>
      <w:r>
        <w:rPr>
          <w:spacing w:val="-5"/>
          <w:sz w:val="24"/>
        </w:rPr>
        <w:t xml:space="preserve"> </w:t>
      </w:r>
      <w:r>
        <w:rPr>
          <w:sz w:val="24"/>
        </w:rPr>
        <w:t>this</w:t>
      </w:r>
      <w:r>
        <w:rPr>
          <w:spacing w:val="-8"/>
          <w:sz w:val="24"/>
        </w:rPr>
        <w:t xml:space="preserve"> </w:t>
      </w:r>
      <w:proofErr w:type="gramStart"/>
      <w:r>
        <w:rPr>
          <w:sz w:val="24"/>
        </w:rPr>
        <w:t>sequence, and</w:t>
      </w:r>
      <w:proofErr w:type="gramEnd"/>
      <w:r>
        <w:rPr>
          <w:sz w:val="24"/>
        </w:rPr>
        <w:t xml:space="preserve"> assigned it an accession number.</w:t>
      </w:r>
    </w:p>
    <w:p w14:paraId="019971F9" w14:textId="77777777" w:rsidR="0010640F" w:rsidRDefault="00000000">
      <w:pPr>
        <w:pStyle w:val="ListParagraph"/>
        <w:numPr>
          <w:ilvl w:val="0"/>
          <w:numId w:val="1"/>
        </w:numPr>
        <w:tabs>
          <w:tab w:val="left" w:pos="510"/>
        </w:tabs>
        <w:spacing w:before="103" w:line="230" w:lineRule="auto"/>
        <w:ind w:right="1596"/>
        <w:jc w:val="both"/>
        <w:rPr>
          <w:sz w:val="24"/>
        </w:rPr>
      </w:pPr>
      <w:r>
        <w:rPr>
          <w:sz w:val="24"/>
        </w:rPr>
        <w:t>If</w:t>
      </w:r>
      <w:r>
        <w:rPr>
          <w:spacing w:val="-8"/>
          <w:sz w:val="24"/>
        </w:rPr>
        <w:t xml:space="preserve"> </w:t>
      </w:r>
      <w:r>
        <w:rPr>
          <w:sz w:val="24"/>
        </w:rPr>
        <w:t>the</w:t>
      </w:r>
      <w:r>
        <w:rPr>
          <w:spacing w:val="-1"/>
          <w:sz w:val="24"/>
        </w:rPr>
        <w:t xml:space="preserve"> </w:t>
      </w:r>
      <w:r>
        <w:rPr>
          <w:sz w:val="24"/>
        </w:rPr>
        <w:t>top</w:t>
      </w:r>
      <w:r>
        <w:rPr>
          <w:spacing w:val="-6"/>
          <w:sz w:val="24"/>
        </w:rPr>
        <w:t xml:space="preserve"> </w:t>
      </w:r>
      <w:r>
        <w:rPr>
          <w:sz w:val="24"/>
        </w:rPr>
        <w:t>match</w:t>
      </w:r>
      <w:r>
        <w:rPr>
          <w:spacing w:val="-5"/>
          <w:sz w:val="24"/>
        </w:rPr>
        <w:t xml:space="preserve"> </w:t>
      </w:r>
      <w:r>
        <w:rPr>
          <w:sz w:val="24"/>
        </w:rPr>
        <w:t>reported</w:t>
      </w:r>
      <w:r>
        <w:rPr>
          <w:spacing w:val="-5"/>
          <w:sz w:val="24"/>
        </w:rPr>
        <w:t xml:space="preserve"> </w:t>
      </w:r>
      <w:r>
        <w:rPr>
          <w:sz w:val="24"/>
        </w:rPr>
        <w:t>has</w:t>
      </w:r>
      <w:r>
        <w:rPr>
          <w:spacing w:val="-7"/>
          <w:sz w:val="24"/>
        </w:rPr>
        <w:t xml:space="preserve"> </w:t>
      </w:r>
      <w:r>
        <w:rPr>
          <w:sz w:val="24"/>
        </w:rPr>
        <w:t>less</w:t>
      </w:r>
      <w:r>
        <w:rPr>
          <w:spacing w:val="-7"/>
          <w:sz w:val="24"/>
        </w:rPr>
        <w:t xml:space="preserve"> </w:t>
      </w:r>
      <w:r>
        <w:rPr>
          <w:sz w:val="24"/>
        </w:rPr>
        <w:t>than</w:t>
      </w:r>
      <w:r>
        <w:rPr>
          <w:spacing w:val="-5"/>
          <w:sz w:val="24"/>
        </w:rPr>
        <w:t xml:space="preserve"> </w:t>
      </w:r>
      <w:r>
        <w:rPr>
          <w:sz w:val="24"/>
        </w:rPr>
        <w:t>100%</w:t>
      </w:r>
      <w:r>
        <w:rPr>
          <w:spacing w:val="-6"/>
          <w:sz w:val="24"/>
        </w:rPr>
        <w:t xml:space="preserve"> </w:t>
      </w:r>
      <w:r>
        <w:rPr>
          <w:sz w:val="24"/>
        </w:rPr>
        <w:t>identity,</w:t>
      </w:r>
      <w:r>
        <w:rPr>
          <w:spacing w:val="-8"/>
          <w:sz w:val="24"/>
        </w:rPr>
        <w:t xml:space="preserve"> </w:t>
      </w:r>
      <w:r>
        <w:rPr>
          <w:sz w:val="24"/>
        </w:rPr>
        <w:t>then</w:t>
      </w:r>
      <w:r>
        <w:rPr>
          <w:spacing w:val="-5"/>
          <w:sz w:val="24"/>
        </w:rPr>
        <w:t xml:space="preserve"> </w:t>
      </w:r>
      <w:r>
        <w:rPr>
          <w:sz w:val="24"/>
        </w:rPr>
        <w:t>it</w:t>
      </w:r>
      <w:r>
        <w:rPr>
          <w:spacing w:val="-9"/>
          <w:sz w:val="24"/>
        </w:rPr>
        <w:t xml:space="preserve"> </w:t>
      </w:r>
      <w:r>
        <w:rPr>
          <w:sz w:val="24"/>
        </w:rPr>
        <w:t>is</w:t>
      </w:r>
      <w:r>
        <w:rPr>
          <w:spacing w:val="-7"/>
          <w:sz w:val="24"/>
        </w:rPr>
        <w:t xml:space="preserve"> </w:t>
      </w:r>
      <w:r>
        <w:rPr>
          <w:sz w:val="24"/>
        </w:rPr>
        <w:t>likely</w:t>
      </w:r>
      <w:r>
        <w:rPr>
          <w:spacing w:val="-6"/>
          <w:sz w:val="24"/>
        </w:rPr>
        <w:t xml:space="preserve"> </w:t>
      </w:r>
      <w:r>
        <w:rPr>
          <w:sz w:val="24"/>
        </w:rPr>
        <w:t>that</w:t>
      </w:r>
      <w:r>
        <w:rPr>
          <w:spacing w:val="-8"/>
          <w:sz w:val="24"/>
        </w:rPr>
        <w:t xml:space="preserve"> </w:t>
      </w:r>
      <w:r>
        <w:rPr>
          <w:sz w:val="24"/>
        </w:rPr>
        <w:t>your</w:t>
      </w:r>
      <w:r>
        <w:rPr>
          <w:spacing w:val="-7"/>
          <w:sz w:val="24"/>
        </w:rPr>
        <w:t xml:space="preserve"> </w:t>
      </w:r>
      <w:r>
        <w:rPr>
          <w:sz w:val="24"/>
        </w:rPr>
        <w:t>protein is novel, and you have succeeded.</w:t>
      </w:r>
    </w:p>
    <w:p w14:paraId="76B619C5" w14:textId="77777777" w:rsidR="0010640F" w:rsidRDefault="00000000">
      <w:pPr>
        <w:pStyle w:val="ListParagraph"/>
        <w:numPr>
          <w:ilvl w:val="0"/>
          <w:numId w:val="1"/>
        </w:numPr>
        <w:tabs>
          <w:tab w:val="left" w:pos="510"/>
        </w:tabs>
        <w:spacing w:line="230" w:lineRule="auto"/>
        <w:ind w:right="2115"/>
        <w:rPr>
          <w:sz w:val="24"/>
        </w:rPr>
      </w:pPr>
      <w:r>
        <w:rPr>
          <w:sz w:val="24"/>
        </w:rPr>
        <w:t>If</w:t>
      </w:r>
      <w:r>
        <w:rPr>
          <w:spacing w:val="-9"/>
          <w:sz w:val="24"/>
        </w:rPr>
        <w:t xml:space="preserve"> </w:t>
      </w:r>
      <w:r>
        <w:rPr>
          <w:sz w:val="24"/>
        </w:rPr>
        <w:t>there</w:t>
      </w:r>
      <w:r>
        <w:rPr>
          <w:spacing w:val="-6"/>
          <w:sz w:val="24"/>
        </w:rPr>
        <w:t xml:space="preserve"> </w:t>
      </w:r>
      <w:r>
        <w:rPr>
          <w:sz w:val="24"/>
        </w:rPr>
        <w:t>is</w:t>
      </w:r>
      <w:r>
        <w:rPr>
          <w:spacing w:val="-8"/>
          <w:sz w:val="24"/>
        </w:rPr>
        <w:t xml:space="preserve"> </w:t>
      </w:r>
      <w:r>
        <w:rPr>
          <w:sz w:val="24"/>
        </w:rPr>
        <w:t>a</w:t>
      </w:r>
      <w:r>
        <w:rPr>
          <w:spacing w:val="-7"/>
          <w:sz w:val="24"/>
        </w:rPr>
        <w:t xml:space="preserve"> </w:t>
      </w:r>
      <w:r>
        <w:rPr>
          <w:sz w:val="24"/>
        </w:rPr>
        <w:t>match</w:t>
      </w:r>
      <w:r>
        <w:rPr>
          <w:spacing w:val="-1"/>
          <w:sz w:val="24"/>
        </w:rPr>
        <w:t xml:space="preserve"> </w:t>
      </w:r>
      <w:r>
        <w:rPr>
          <w:sz w:val="24"/>
        </w:rPr>
        <w:t>with</w:t>
      </w:r>
      <w:r>
        <w:rPr>
          <w:spacing w:val="-6"/>
          <w:sz w:val="24"/>
        </w:rPr>
        <w:t xml:space="preserve"> </w:t>
      </w:r>
      <w:r>
        <w:rPr>
          <w:sz w:val="24"/>
        </w:rPr>
        <w:t>100%</w:t>
      </w:r>
      <w:r>
        <w:rPr>
          <w:spacing w:val="-6"/>
          <w:sz w:val="24"/>
        </w:rPr>
        <w:t xml:space="preserve"> </w:t>
      </w:r>
      <w:r>
        <w:rPr>
          <w:sz w:val="24"/>
        </w:rPr>
        <w:t>identity,</w:t>
      </w:r>
      <w:r>
        <w:rPr>
          <w:spacing w:val="-8"/>
          <w:sz w:val="24"/>
        </w:rPr>
        <w:t xml:space="preserve"> </w:t>
      </w:r>
      <w:r>
        <w:rPr>
          <w:sz w:val="24"/>
        </w:rPr>
        <w:t>but</w:t>
      </w:r>
      <w:r>
        <w:rPr>
          <w:spacing w:val="-10"/>
          <w:sz w:val="24"/>
        </w:rPr>
        <w:t xml:space="preserve"> </w:t>
      </w:r>
      <w:r>
        <w:rPr>
          <w:sz w:val="24"/>
        </w:rPr>
        <w:t>to</w:t>
      </w:r>
      <w:r>
        <w:rPr>
          <w:spacing w:val="-7"/>
          <w:sz w:val="24"/>
        </w:rPr>
        <w:t xml:space="preserve"> </w:t>
      </w:r>
      <w:r>
        <w:rPr>
          <w:sz w:val="24"/>
        </w:rPr>
        <w:t>a</w:t>
      </w:r>
      <w:r>
        <w:rPr>
          <w:spacing w:val="-7"/>
          <w:sz w:val="24"/>
        </w:rPr>
        <w:t xml:space="preserve"> </w:t>
      </w:r>
      <w:r>
        <w:rPr>
          <w:sz w:val="24"/>
        </w:rPr>
        <w:t>different</w:t>
      </w:r>
      <w:r>
        <w:rPr>
          <w:spacing w:val="-9"/>
          <w:sz w:val="24"/>
        </w:rPr>
        <w:t xml:space="preserve"> </w:t>
      </w:r>
      <w:r>
        <w:rPr>
          <w:sz w:val="24"/>
        </w:rPr>
        <w:t>species</w:t>
      </w:r>
      <w:r>
        <w:rPr>
          <w:spacing w:val="-7"/>
          <w:sz w:val="24"/>
        </w:rPr>
        <w:t xml:space="preserve"> </w:t>
      </w:r>
      <w:r>
        <w:rPr>
          <w:sz w:val="24"/>
        </w:rPr>
        <w:t>than</w:t>
      </w:r>
      <w:r>
        <w:rPr>
          <w:spacing w:val="-6"/>
          <w:sz w:val="24"/>
        </w:rPr>
        <w:t xml:space="preserve"> </w:t>
      </w:r>
      <w:r>
        <w:rPr>
          <w:sz w:val="24"/>
        </w:rPr>
        <w:t>the</w:t>
      </w:r>
      <w:r>
        <w:rPr>
          <w:spacing w:val="-6"/>
          <w:sz w:val="24"/>
        </w:rPr>
        <w:t xml:space="preserve"> </w:t>
      </w:r>
      <w:r>
        <w:rPr>
          <w:sz w:val="24"/>
        </w:rPr>
        <w:t>one</w:t>
      </w:r>
      <w:r>
        <w:rPr>
          <w:spacing w:val="-7"/>
          <w:sz w:val="24"/>
        </w:rPr>
        <w:t xml:space="preserve"> </w:t>
      </w:r>
      <w:r>
        <w:rPr>
          <w:sz w:val="24"/>
        </w:rPr>
        <w:t>you started with, then you have likely succeeded in finding a novel gene.</w:t>
      </w:r>
    </w:p>
    <w:p w14:paraId="4307A33D" w14:textId="77777777" w:rsidR="0010640F" w:rsidRDefault="00000000">
      <w:pPr>
        <w:pStyle w:val="ListParagraph"/>
        <w:numPr>
          <w:ilvl w:val="0"/>
          <w:numId w:val="1"/>
        </w:numPr>
        <w:tabs>
          <w:tab w:val="left" w:pos="510"/>
        </w:tabs>
        <w:spacing w:before="102" w:line="232" w:lineRule="auto"/>
        <w:ind w:right="1702"/>
        <w:rPr>
          <w:sz w:val="24"/>
        </w:rPr>
      </w:pPr>
      <w:r>
        <w:rPr>
          <w:sz w:val="24"/>
        </w:rPr>
        <w:t>If there are no database matches to the original query from [Q1], this indicates that you</w:t>
      </w:r>
      <w:r>
        <w:rPr>
          <w:spacing w:val="-1"/>
          <w:sz w:val="24"/>
        </w:rPr>
        <w:t xml:space="preserve"> </w:t>
      </w:r>
      <w:r>
        <w:rPr>
          <w:sz w:val="24"/>
        </w:rPr>
        <w:t>have</w:t>
      </w:r>
      <w:r>
        <w:rPr>
          <w:spacing w:val="-1"/>
          <w:sz w:val="24"/>
        </w:rPr>
        <w:t xml:space="preserve"> </w:t>
      </w:r>
      <w:r>
        <w:rPr>
          <w:sz w:val="24"/>
        </w:rPr>
        <w:t>partially</w:t>
      </w:r>
      <w:r>
        <w:rPr>
          <w:spacing w:val="-2"/>
          <w:sz w:val="24"/>
        </w:rPr>
        <w:t xml:space="preserve"> </w:t>
      </w:r>
      <w:r>
        <w:rPr>
          <w:sz w:val="24"/>
        </w:rPr>
        <w:t>succeeded:</w:t>
      </w:r>
      <w:r>
        <w:rPr>
          <w:spacing w:val="-9"/>
          <w:sz w:val="24"/>
        </w:rPr>
        <w:t xml:space="preserve"> </w:t>
      </w:r>
      <w:r>
        <w:rPr>
          <w:sz w:val="24"/>
        </w:rPr>
        <w:t>yes,</w:t>
      </w:r>
      <w:r>
        <w:rPr>
          <w:spacing w:val="-10"/>
          <w:sz w:val="24"/>
        </w:rPr>
        <w:t xml:space="preserve"> </w:t>
      </w:r>
      <w:r>
        <w:rPr>
          <w:sz w:val="24"/>
        </w:rPr>
        <w:t>you</w:t>
      </w:r>
      <w:r>
        <w:rPr>
          <w:spacing w:val="-1"/>
          <w:sz w:val="24"/>
        </w:rPr>
        <w:t xml:space="preserve"> </w:t>
      </w:r>
      <w:r>
        <w:rPr>
          <w:sz w:val="24"/>
        </w:rPr>
        <w:t>may</w:t>
      </w:r>
      <w:r>
        <w:rPr>
          <w:spacing w:val="-3"/>
          <w:sz w:val="24"/>
        </w:rPr>
        <w:t xml:space="preserve"> </w:t>
      </w:r>
      <w:r>
        <w:rPr>
          <w:sz w:val="24"/>
        </w:rPr>
        <w:t>have</w:t>
      </w:r>
      <w:r>
        <w:rPr>
          <w:spacing w:val="-1"/>
          <w:sz w:val="24"/>
        </w:rPr>
        <w:t xml:space="preserve"> </w:t>
      </w:r>
      <w:r>
        <w:rPr>
          <w:sz w:val="24"/>
        </w:rPr>
        <w:t>found</w:t>
      </w:r>
      <w:r>
        <w:rPr>
          <w:spacing w:val="-6"/>
          <w:sz w:val="24"/>
        </w:rPr>
        <w:t xml:space="preserve"> </w:t>
      </w:r>
      <w:r>
        <w:rPr>
          <w:sz w:val="24"/>
        </w:rPr>
        <w:t>a</w:t>
      </w:r>
      <w:r>
        <w:rPr>
          <w:spacing w:val="-1"/>
          <w:sz w:val="24"/>
        </w:rPr>
        <w:t xml:space="preserve"> </w:t>
      </w:r>
      <w:r>
        <w:rPr>
          <w:sz w:val="24"/>
        </w:rPr>
        <w:t>new</w:t>
      </w:r>
      <w:r>
        <w:rPr>
          <w:spacing w:val="-2"/>
          <w:sz w:val="24"/>
        </w:rPr>
        <w:t xml:space="preserve"> </w:t>
      </w:r>
      <w:r>
        <w:rPr>
          <w:sz w:val="24"/>
        </w:rPr>
        <w:t>gene,</w:t>
      </w:r>
      <w:r>
        <w:rPr>
          <w:spacing w:val="-10"/>
          <w:sz w:val="24"/>
        </w:rPr>
        <w:t xml:space="preserve"> </w:t>
      </w:r>
      <w:r>
        <w:rPr>
          <w:sz w:val="24"/>
        </w:rPr>
        <w:t>but</w:t>
      </w:r>
      <w:r>
        <w:rPr>
          <w:spacing w:val="-9"/>
          <w:sz w:val="24"/>
        </w:rPr>
        <w:t xml:space="preserve"> </w:t>
      </w:r>
      <w:r>
        <w:rPr>
          <w:sz w:val="24"/>
        </w:rPr>
        <w:t>no,</w:t>
      </w:r>
      <w:r>
        <w:rPr>
          <w:spacing w:val="-10"/>
          <w:sz w:val="24"/>
        </w:rPr>
        <w:t xml:space="preserve"> </w:t>
      </w:r>
      <w:r>
        <w:rPr>
          <w:sz w:val="24"/>
        </w:rPr>
        <w:t>it</w:t>
      </w:r>
      <w:r>
        <w:rPr>
          <w:spacing w:val="-5"/>
          <w:sz w:val="24"/>
        </w:rPr>
        <w:t xml:space="preserve"> </w:t>
      </w:r>
      <w:r>
        <w:rPr>
          <w:sz w:val="24"/>
        </w:rPr>
        <w:t>is</w:t>
      </w:r>
      <w:r>
        <w:rPr>
          <w:spacing w:val="-3"/>
          <w:sz w:val="24"/>
        </w:rPr>
        <w:t xml:space="preserve"> </w:t>
      </w:r>
      <w:r>
        <w:rPr>
          <w:sz w:val="24"/>
        </w:rPr>
        <w:t>not actually homologous to the original query. You should probably start over.</w:t>
      </w:r>
    </w:p>
    <w:p w14:paraId="170E262B" w14:textId="77777777" w:rsidR="0010640F" w:rsidRDefault="00000000">
      <w:pPr>
        <w:pStyle w:val="BodyText"/>
        <w:spacing w:before="13"/>
        <w:rPr>
          <w:sz w:val="20"/>
        </w:rPr>
      </w:pPr>
      <w:r>
        <w:rPr>
          <w:noProof/>
        </w:rPr>
        <w:drawing>
          <wp:anchor distT="0" distB="0" distL="0" distR="0" simplePos="0" relativeHeight="487590400" behindDoc="1" locked="0" layoutInCell="1" allowOverlap="1" wp14:anchorId="1EE1EBF8" wp14:editId="5C265418">
            <wp:simplePos x="0" y="0"/>
            <wp:positionH relativeFrom="page">
              <wp:posOffset>812800</wp:posOffset>
            </wp:positionH>
            <wp:positionV relativeFrom="paragraph">
              <wp:posOffset>172901</wp:posOffset>
            </wp:positionV>
            <wp:extent cx="5986731" cy="3631120"/>
            <wp:effectExtent l="0" t="0" r="0" b="0"/>
            <wp:wrapTopAndBottom/>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7" cstate="print"/>
                    <a:stretch>
                      <a:fillRect/>
                    </a:stretch>
                  </pic:blipFill>
                  <pic:spPr>
                    <a:xfrm>
                      <a:off x="0" y="0"/>
                      <a:ext cx="5986731" cy="3631120"/>
                    </a:xfrm>
                    <a:prstGeom prst="rect">
                      <a:avLst/>
                    </a:prstGeom>
                  </pic:spPr>
                </pic:pic>
              </a:graphicData>
            </a:graphic>
          </wp:anchor>
        </w:drawing>
      </w:r>
    </w:p>
    <w:p w14:paraId="14DAEC48" w14:textId="77777777" w:rsidR="0010640F" w:rsidRDefault="0010640F">
      <w:pPr>
        <w:rPr>
          <w:sz w:val="20"/>
        </w:rPr>
        <w:sectPr w:rsidR="0010640F" w:rsidSect="006A7554">
          <w:pgSz w:w="12240" w:h="15840"/>
          <w:pgMar w:top="1700" w:right="40" w:bottom="280" w:left="1120" w:header="720" w:footer="720" w:gutter="0"/>
          <w:cols w:space="720"/>
        </w:sectPr>
      </w:pPr>
    </w:p>
    <w:p w14:paraId="2DA74386" w14:textId="77777777" w:rsidR="0010640F" w:rsidRDefault="00000000">
      <w:pPr>
        <w:spacing w:before="230"/>
        <w:ind w:left="225"/>
        <w:rPr>
          <w:b/>
          <w:sz w:val="24"/>
        </w:rPr>
      </w:pPr>
      <w:r>
        <w:rPr>
          <w:b/>
          <w:color w:val="4F81BC"/>
          <w:sz w:val="24"/>
        </w:rPr>
        <w:lastRenderedPageBreak/>
        <w:t>Top</w:t>
      </w:r>
      <w:r>
        <w:rPr>
          <w:b/>
          <w:color w:val="4F81BC"/>
          <w:spacing w:val="-5"/>
          <w:sz w:val="24"/>
        </w:rPr>
        <w:t xml:space="preserve"> </w:t>
      </w:r>
      <w:r>
        <w:rPr>
          <w:b/>
          <w:color w:val="4F81BC"/>
          <w:sz w:val="24"/>
        </w:rPr>
        <w:t>hits</w:t>
      </w:r>
      <w:r>
        <w:rPr>
          <w:b/>
          <w:color w:val="4F81BC"/>
          <w:spacing w:val="-2"/>
          <w:sz w:val="24"/>
        </w:rPr>
        <w:t xml:space="preserve"> </w:t>
      </w:r>
      <w:r>
        <w:rPr>
          <w:b/>
          <w:color w:val="4F81BC"/>
          <w:sz w:val="24"/>
        </w:rPr>
        <w:t>are</w:t>
      </w:r>
      <w:r>
        <w:rPr>
          <w:b/>
          <w:color w:val="4F81BC"/>
          <w:spacing w:val="-2"/>
          <w:sz w:val="24"/>
        </w:rPr>
        <w:t xml:space="preserve"> </w:t>
      </w:r>
      <w:r>
        <w:rPr>
          <w:b/>
          <w:color w:val="4F81BC"/>
          <w:sz w:val="24"/>
        </w:rPr>
        <w:t>from</w:t>
      </w:r>
      <w:r>
        <w:rPr>
          <w:b/>
          <w:color w:val="4F81BC"/>
          <w:spacing w:val="-2"/>
          <w:sz w:val="24"/>
        </w:rPr>
        <w:t xml:space="preserve"> </w:t>
      </w:r>
      <w:r>
        <w:rPr>
          <w:b/>
          <w:color w:val="4F81BC"/>
          <w:sz w:val="24"/>
        </w:rPr>
        <w:t>Mus</w:t>
      </w:r>
      <w:r>
        <w:rPr>
          <w:b/>
          <w:color w:val="4F81BC"/>
          <w:spacing w:val="-1"/>
          <w:sz w:val="24"/>
        </w:rPr>
        <w:t xml:space="preserve"> </w:t>
      </w:r>
      <w:proofErr w:type="gramStart"/>
      <w:r>
        <w:rPr>
          <w:b/>
          <w:color w:val="4F81BC"/>
          <w:spacing w:val="-2"/>
          <w:sz w:val="24"/>
        </w:rPr>
        <w:t>musculus</w:t>
      </w:r>
      <w:proofErr w:type="gramEnd"/>
    </w:p>
    <w:p w14:paraId="04D63C75" w14:textId="77777777" w:rsidR="0010640F" w:rsidRDefault="00000000">
      <w:pPr>
        <w:pStyle w:val="BodyText"/>
        <w:spacing w:before="11"/>
        <w:rPr>
          <w:b/>
          <w:sz w:val="6"/>
        </w:rPr>
      </w:pPr>
      <w:r>
        <w:rPr>
          <w:noProof/>
        </w:rPr>
        <w:drawing>
          <wp:anchor distT="0" distB="0" distL="0" distR="0" simplePos="0" relativeHeight="487590912" behindDoc="1" locked="0" layoutInCell="1" allowOverlap="1" wp14:anchorId="4575161A" wp14:editId="37DDC72D">
            <wp:simplePos x="0" y="0"/>
            <wp:positionH relativeFrom="page">
              <wp:posOffset>812800</wp:posOffset>
            </wp:positionH>
            <wp:positionV relativeFrom="paragraph">
              <wp:posOffset>67910</wp:posOffset>
            </wp:positionV>
            <wp:extent cx="6101479" cy="4024312"/>
            <wp:effectExtent l="0" t="0" r="0" b="0"/>
            <wp:wrapTopAndBottom/>
            <wp:docPr id="7" name="Image 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Description automatically generated"/>
                    <pic:cNvPicPr/>
                  </pic:nvPicPr>
                  <pic:blipFill>
                    <a:blip r:embed="rId18" cstate="print"/>
                    <a:stretch>
                      <a:fillRect/>
                    </a:stretch>
                  </pic:blipFill>
                  <pic:spPr>
                    <a:xfrm>
                      <a:off x="0" y="0"/>
                      <a:ext cx="6101479" cy="4024312"/>
                    </a:xfrm>
                    <a:prstGeom prst="rect">
                      <a:avLst/>
                    </a:prstGeom>
                  </pic:spPr>
                </pic:pic>
              </a:graphicData>
            </a:graphic>
          </wp:anchor>
        </w:drawing>
      </w:r>
    </w:p>
    <w:p w14:paraId="4E3996AA" w14:textId="77777777" w:rsidR="0010640F" w:rsidRDefault="0010640F">
      <w:pPr>
        <w:pStyle w:val="BodyText"/>
        <w:rPr>
          <w:b/>
        </w:rPr>
      </w:pPr>
    </w:p>
    <w:p w14:paraId="1255C7A2" w14:textId="77777777" w:rsidR="0010640F" w:rsidRDefault="0010640F">
      <w:pPr>
        <w:pStyle w:val="BodyText"/>
        <w:spacing w:before="24"/>
        <w:rPr>
          <w:b/>
        </w:rPr>
      </w:pPr>
    </w:p>
    <w:p w14:paraId="7FD85D73" w14:textId="77777777" w:rsidR="0010640F" w:rsidRDefault="00000000">
      <w:pPr>
        <w:pStyle w:val="BodyText"/>
        <w:spacing w:before="1" w:line="232" w:lineRule="auto"/>
        <w:ind w:left="320" w:right="1441"/>
      </w:pPr>
      <w:r>
        <w:rPr>
          <w:color w:val="FF2500"/>
        </w:rPr>
        <w:t>[</w:t>
      </w:r>
      <w:r>
        <w:rPr>
          <w:b/>
          <w:color w:val="FF2500"/>
        </w:rPr>
        <w:t>Q5</w:t>
      </w:r>
      <w:r>
        <w:rPr>
          <w:color w:val="FF2500"/>
        </w:rPr>
        <w:t xml:space="preserve">] </w:t>
      </w:r>
      <w:r>
        <w:t>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w:t>
      </w:r>
      <w:r>
        <w:rPr>
          <w:spacing w:val="-8"/>
        </w:rPr>
        <w:t xml:space="preserve"> </w:t>
      </w:r>
      <w:r>
        <w:t>Include</w:t>
      </w:r>
      <w:r>
        <w:rPr>
          <w:spacing w:val="-5"/>
        </w:rPr>
        <w:t xml:space="preserve"> </w:t>
      </w:r>
      <w:r>
        <w:t>the</w:t>
      </w:r>
      <w:r>
        <w:rPr>
          <w:spacing w:val="-5"/>
        </w:rPr>
        <w:t xml:space="preserve"> </w:t>
      </w:r>
      <w:r>
        <w:t>multiple</w:t>
      </w:r>
      <w:r>
        <w:rPr>
          <w:spacing w:val="-4"/>
        </w:rPr>
        <w:t xml:space="preserve"> </w:t>
      </w:r>
      <w:r>
        <w:t>sequence</w:t>
      </w:r>
      <w:r>
        <w:rPr>
          <w:spacing w:val="-5"/>
        </w:rPr>
        <w:t xml:space="preserve"> </w:t>
      </w:r>
      <w:r>
        <w:t>alignment</w:t>
      </w:r>
      <w:r>
        <w:rPr>
          <w:spacing w:val="-7"/>
        </w:rPr>
        <w:t xml:space="preserve"> </w:t>
      </w:r>
      <w:r>
        <w:t>in</w:t>
      </w:r>
      <w:r>
        <w:rPr>
          <w:spacing w:val="-6"/>
        </w:rPr>
        <w:t xml:space="preserve"> </w:t>
      </w:r>
      <w:r>
        <w:t>your</w:t>
      </w:r>
      <w:r>
        <w:rPr>
          <w:spacing w:val="-6"/>
        </w:rPr>
        <w:t xml:space="preserve"> </w:t>
      </w:r>
      <w:r>
        <w:t>report.</w:t>
      </w:r>
      <w:r>
        <w:rPr>
          <w:spacing w:val="-8"/>
        </w:rPr>
        <w:t xml:space="preserve"> </w:t>
      </w:r>
      <w:r>
        <w:t>Use</w:t>
      </w:r>
      <w:r>
        <w:rPr>
          <w:spacing w:val="-5"/>
        </w:rPr>
        <w:t xml:space="preserve"> </w:t>
      </w:r>
      <w:r>
        <w:t>Courier</w:t>
      </w:r>
      <w:r>
        <w:rPr>
          <w:spacing w:val="-6"/>
        </w:rPr>
        <w:t xml:space="preserve"> </w:t>
      </w:r>
      <w:r>
        <w:t>font</w:t>
      </w:r>
      <w:r>
        <w:rPr>
          <w:spacing w:val="-9"/>
        </w:rPr>
        <w:t xml:space="preserve"> </w:t>
      </w:r>
      <w:r>
        <w:t>with</w:t>
      </w:r>
      <w:r>
        <w:rPr>
          <w:spacing w:val="-5"/>
        </w:rPr>
        <w:t xml:space="preserve"> </w:t>
      </w:r>
      <w:r>
        <w:t>a</w:t>
      </w:r>
      <w:r>
        <w:rPr>
          <w:spacing w:val="-5"/>
        </w:rPr>
        <w:t xml:space="preserve"> </w:t>
      </w:r>
      <w:r>
        <w:t>size appropriate to fit page width.</w:t>
      </w:r>
    </w:p>
    <w:p w14:paraId="2A860F8C" w14:textId="77777777" w:rsidR="0010640F" w:rsidRDefault="00000000">
      <w:pPr>
        <w:pStyle w:val="BodyText"/>
        <w:spacing w:before="100" w:line="230" w:lineRule="auto"/>
        <w:ind w:left="320" w:right="1475"/>
      </w:pPr>
      <w:proofErr w:type="gramStart"/>
      <w:r>
        <w:t>Side-note</w:t>
      </w:r>
      <w:proofErr w:type="gramEnd"/>
      <w:r>
        <w:t>:</w:t>
      </w:r>
      <w:r>
        <w:rPr>
          <w:spacing w:val="-3"/>
        </w:rPr>
        <w:t xml:space="preserve"> </w:t>
      </w:r>
      <w:r>
        <w:t>Indicate your</w:t>
      </w:r>
      <w:r>
        <w:rPr>
          <w:spacing w:val="-1"/>
        </w:rPr>
        <w:t xml:space="preserve"> </w:t>
      </w:r>
      <w:r>
        <w:t>sequence in the alignment</w:t>
      </w:r>
      <w:r>
        <w:rPr>
          <w:spacing w:val="-3"/>
        </w:rPr>
        <w:t xml:space="preserve"> </w:t>
      </w:r>
      <w:r>
        <w:t>by</w:t>
      </w:r>
      <w:r>
        <w:rPr>
          <w:spacing w:val="-1"/>
        </w:rPr>
        <w:t xml:space="preserve"> </w:t>
      </w:r>
      <w:r>
        <w:t>choosing an appropriate name for each sequence in the input unaligned sequence file (i.e. edit the sequence file so that</w:t>
      </w:r>
      <w:r>
        <w:rPr>
          <w:spacing w:val="-4"/>
        </w:rPr>
        <w:t xml:space="preserve"> </w:t>
      </w:r>
      <w:r>
        <w:t>the</w:t>
      </w:r>
      <w:r>
        <w:rPr>
          <w:spacing w:val="-1"/>
        </w:rPr>
        <w:t xml:space="preserve"> </w:t>
      </w:r>
      <w:r>
        <w:t>species,</w:t>
      </w:r>
      <w:r>
        <w:rPr>
          <w:spacing w:val="-4"/>
        </w:rPr>
        <w:t xml:space="preserve"> </w:t>
      </w:r>
      <w:r>
        <w:t>or</w:t>
      </w:r>
      <w:r>
        <w:rPr>
          <w:spacing w:val="-2"/>
        </w:rPr>
        <w:t xml:space="preserve"> </w:t>
      </w:r>
      <w:r>
        <w:t>short</w:t>
      </w:r>
      <w:r>
        <w:rPr>
          <w:spacing w:val="-4"/>
        </w:rPr>
        <w:t xml:space="preserve"> </w:t>
      </w:r>
      <w:r>
        <w:t>common,</w:t>
      </w:r>
      <w:r>
        <w:rPr>
          <w:spacing w:val="-4"/>
        </w:rPr>
        <w:t xml:space="preserve"> </w:t>
      </w:r>
      <w:r>
        <w:t>names</w:t>
      </w:r>
      <w:r>
        <w:rPr>
          <w:spacing w:val="-2"/>
        </w:rPr>
        <w:t xml:space="preserve"> </w:t>
      </w:r>
      <w:r>
        <w:t>(rather</w:t>
      </w:r>
      <w:r>
        <w:rPr>
          <w:spacing w:val="-2"/>
        </w:rPr>
        <w:t xml:space="preserve"> </w:t>
      </w:r>
      <w:r>
        <w:t>than</w:t>
      </w:r>
      <w:r>
        <w:rPr>
          <w:spacing w:val="-1"/>
        </w:rPr>
        <w:t xml:space="preserve"> </w:t>
      </w:r>
      <w:r>
        <w:t>accession</w:t>
      </w:r>
      <w:r>
        <w:rPr>
          <w:spacing w:val="-1"/>
        </w:rPr>
        <w:t xml:space="preserve"> </w:t>
      </w:r>
      <w:r>
        <w:t>numbers)</w:t>
      </w:r>
      <w:r>
        <w:rPr>
          <w:spacing w:val="-2"/>
        </w:rPr>
        <w:t xml:space="preserve"> </w:t>
      </w:r>
      <w:r>
        <w:t>display</w:t>
      </w:r>
      <w:r>
        <w:rPr>
          <w:spacing w:val="-2"/>
        </w:rPr>
        <w:t xml:space="preserve"> </w:t>
      </w:r>
      <w:r>
        <w:t>in the</w:t>
      </w:r>
      <w:r>
        <w:rPr>
          <w:spacing w:val="-5"/>
        </w:rPr>
        <w:t xml:space="preserve"> </w:t>
      </w:r>
      <w:r>
        <w:t>output</w:t>
      </w:r>
      <w:r>
        <w:rPr>
          <w:spacing w:val="-8"/>
        </w:rPr>
        <w:t xml:space="preserve"> </w:t>
      </w:r>
      <w:r>
        <w:t>alignment</w:t>
      </w:r>
      <w:r>
        <w:rPr>
          <w:spacing w:val="-7"/>
        </w:rPr>
        <w:t xml:space="preserve"> </w:t>
      </w:r>
      <w:r>
        <w:t>and</w:t>
      </w:r>
      <w:r>
        <w:rPr>
          <w:spacing w:val="-6"/>
        </w:rPr>
        <w:t xml:space="preserve"> </w:t>
      </w:r>
      <w:r>
        <w:t>in</w:t>
      </w:r>
      <w:r>
        <w:rPr>
          <w:spacing w:val="-5"/>
        </w:rPr>
        <w:t xml:space="preserve"> </w:t>
      </w:r>
      <w:r>
        <w:t>the</w:t>
      </w:r>
      <w:r>
        <w:rPr>
          <w:spacing w:val="-6"/>
        </w:rPr>
        <w:t xml:space="preserve"> </w:t>
      </w:r>
      <w:r>
        <w:t>subsequent</w:t>
      </w:r>
      <w:r>
        <w:rPr>
          <w:spacing w:val="-8"/>
        </w:rPr>
        <w:t xml:space="preserve"> </w:t>
      </w:r>
      <w:r>
        <w:t>answers</w:t>
      </w:r>
      <w:r>
        <w:rPr>
          <w:spacing w:val="-6"/>
        </w:rPr>
        <w:t xml:space="preserve"> </w:t>
      </w:r>
      <w:r>
        <w:t>below).</w:t>
      </w:r>
      <w:r>
        <w:rPr>
          <w:spacing w:val="-13"/>
        </w:rPr>
        <w:t xml:space="preserve"> </w:t>
      </w:r>
      <w:r>
        <w:t>The</w:t>
      </w:r>
      <w:r>
        <w:rPr>
          <w:spacing w:val="-5"/>
        </w:rPr>
        <w:t xml:space="preserve"> </w:t>
      </w:r>
      <w:r>
        <w:t>goal</w:t>
      </w:r>
      <w:r>
        <w:rPr>
          <w:spacing w:val="-5"/>
        </w:rPr>
        <w:t xml:space="preserve"> </w:t>
      </w:r>
      <w:r>
        <w:t>in</w:t>
      </w:r>
      <w:r>
        <w:rPr>
          <w:spacing w:val="-5"/>
        </w:rPr>
        <w:t xml:space="preserve"> </w:t>
      </w:r>
      <w:r>
        <w:t>this</w:t>
      </w:r>
      <w:r>
        <w:rPr>
          <w:spacing w:val="-7"/>
        </w:rPr>
        <w:t xml:space="preserve"> </w:t>
      </w:r>
      <w:r>
        <w:t>step</w:t>
      </w:r>
      <w:r>
        <w:rPr>
          <w:spacing w:val="-6"/>
        </w:rPr>
        <w:t xml:space="preserve"> </w:t>
      </w:r>
      <w:r>
        <w:t>is</w:t>
      </w:r>
      <w:r>
        <w:rPr>
          <w:spacing w:val="-2"/>
        </w:rPr>
        <w:t xml:space="preserve"> </w:t>
      </w:r>
      <w:r>
        <w:t>to create an interesting an alignment for building a phylogenetic tree that illustrates species divergence.</w:t>
      </w:r>
    </w:p>
    <w:p w14:paraId="319A1BC9" w14:textId="77777777" w:rsidR="0010640F" w:rsidRDefault="0010640F">
      <w:pPr>
        <w:spacing w:line="230" w:lineRule="auto"/>
      </w:pPr>
    </w:p>
    <w:p w14:paraId="32E4EA02" w14:textId="77777777" w:rsidR="008671FD" w:rsidRDefault="008671FD">
      <w:pPr>
        <w:spacing w:line="230" w:lineRule="auto"/>
      </w:pPr>
    </w:p>
    <w:p w14:paraId="3C7631F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60 </w:t>
      </w:r>
    </w:p>
    <w:p w14:paraId="1D67709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245698D0"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MAENSVLTSTTGRTSLADSSIFDSKVTEISKENLLIGSTSYVEEEMPQIETRVILVQEAG</w:t>
      </w:r>
    </w:p>
    <w:p w14:paraId="29311C23"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MADSSVLATATGTASLVDSSIFDSKVTETSKENLCTESTSYVDEEMPQVQTRVVLVQEAG</w:t>
      </w:r>
    </w:p>
    <w:p w14:paraId="5C11238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w:t>
      </w:r>
    </w:p>
    <w:p w14:paraId="188C264B"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w:t>
      </w:r>
    </w:p>
    <w:p w14:paraId="53A5CC95"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w:t>
      </w:r>
    </w:p>
    <w:p w14:paraId="1AA658F5"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MADSSVLTSTTGRTSLADSSIFDSKVTEISKENVVIRSASYVEEEMPQIETRLILVQEAG</w:t>
      </w:r>
    </w:p>
    <w:p w14:paraId="7AAF66E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360B72BA"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60 </w:t>
      </w:r>
    </w:p>
    <w:p w14:paraId="703D1612" w14:textId="77777777" w:rsidR="00570A64" w:rsidRPr="00570A64" w:rsidRDefault="00570A64" w:rsidP="00570A64">
      <w:pPr>
        <w:widowControl/>
        <w:adjustRightInd w:val="0"/>
        <w:rPr>
          <w:rFonts w:ascii="Monaco" w:eastAsiaTheme="minorHAnsi" w:hAnsi="Monaco" w:cs="Monaco"/>
          <w:color w:val="000000"/>
          <w:sz w:val="16"/>
          <w:szCs w:val="16"/>
        </w:rPr>
      </w:pPr>
    </w:p>
    <w:p w14:paraId="72849BD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120 </w:t>
      </w:r>
    </w:p>
    <w:p w14:paraId="645B3EC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1B8430A3"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KQEELIKALKTIKIMEVPVIKIKESCPGKSDEKLIKSVINMDIKVGFVKMESVEEFEGLD</w:t>
      </w:r>
    </w:p>
    <w:p w14:paraId="394A969C"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SREELLKAAK-------------------------------</w:t>
      </w:r>
      <w:proofErr w:type="gramStart"/>
      <w:r w:rsidRPr="00570A64">
        <w:rPr>
          <w:rFonts w:ascii="Monaco" w:eastAsiaTheme="minorHAnsi" w:hAnsi="Monaco" w:cs="Monaco"/>
          <w:color w:val="000000"/>
          <w:sz w:val="16"/>
          <w:szCs w:val="16"/>
        </w:rPr>
        <w:t>EIKAPCVKMDSMEEFGGLD</w:t>
      </w:r>
      <w:proofErr w:type="gramEnd"/>
    </w:p>
    <w:p w14:paraId="7D80BDC1"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----------MFKVFT-------------------------DIKVCFVKMESVEEFEGLD</w:t>
      </w:r>
    </w:p>
    <w:p w14:paraId="4EFC8235"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w:t>
      </w:r>
    </w:p>
    <w:p w14:paraId="481C1713"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w:t>
      </w:r>
    </w:p>
    <w:p w14:paraId="78AE1C59"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KQEELIKALKTIKIMEVPVIKIRESCPGKSDEK--------LIKSVVNMMESLEEFESLD</w:t>
      </w:r>
    </w:p>
    <w:p w14:paraId="4A828A7A"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0D0745D0"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120 </w:t>
      </w:r>
    </w:p>
    <w:p w14:paraId="6B0DE7B8" w14:textId="77777777" w:rsidR="00570A64" w:rsidRPr="00570A64" w:rsidRDefault="00570A64" w:rsidP="00570A64">
      <w:pPr>
        <w:widowControl/>
        <w:adjustRightInd w:val="0"/>
        <w:rPr>
          <w:rFonts w:ascii="Monaco" w:eastAsiaTheme="minorHAnsi" w:hAnsi="Monaco" w:cs="Monaco"/>
          <w:color w:val="000000"/>
          <w:sz w:val="16"/>
          <w:szCs w:val="16"/>
        </w:rPr>
      </w:pPr>
    </w:p>
    <w:p w14:paraId="0F7F6FAA"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121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180 </w:t>
      </w:r>
    </w:p>
    <w:p w14:paraId="26EB7CF0"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3324D529"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SPEFENVFVVTDFQDSVFNDLYKADCRVIGPPVVLNCSQKGEPLPFSCRPLYCTSMMNLV</w:t>
      </w:r>
    </w:p>
    <w:p w14:paraId="271254CC"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SPEFENVFVVMDFQDPIFDDLYKADCRIIGPPVLLNCARMGEPVPFSCRPLYCASMVGLV</w:t>
      </w:r>
    </w:p>
    <w:p w14:paraId="054BD3DB"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SPEFENVFVVMDFQDSVFNDLYKADCRVIGPPVVLNCSQKGEPLPFSCRPLYCTSMMNLV</w:t>
      </w:r>
    </w:p>
    <w:p w14:paraId="490B1F7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w:t>
      </w:r>
    </w:p>
    <w:p w14:paraId="4AC23CAB"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w:t>
      </w:r>
    </w:p>
    <w:p w14:paraId="189E475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SPEFENVFVVMDFQDSVFNELHKTDYRIIGPPVILNCAQKGE------------------</w:t>
      </w:r>
    </w:p>
    <w:p w14:paraId="0B227DB7"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453D8B0E"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121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180 </w:t>
      </w:r>
    </w:p>
    <w:p w14:paraId="650C6D0D" w14:textId="77777777" w:rsidR="00570A64" w:rsidRPr="00570A64" w:rsidRDefault="00570A64" w:rsidP="00570A64">
      <w:pPr>
        <w:widowControl/>
        <w:adjustRightInd w:val="0"/>
        <w:rPr>
          <w:rFonts w:ascii="Monaco" w:eastAsiaTheme="minorHAnsi" w:hAnsi="Monaco" w:cs="Monaco"/>
          <w:color w:val="000000"/>
          <w:sz w:val="16"/>
          <w:szCs w:val="16"/>
        </w:rPr>
      </w:pPr>
    </w:p>
    <w:p w14:paraId="28C08B2D"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181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240 </w:t>
      </w:r>
    </w:p>
    <w:p w14:paraId="7DA8160F"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3463400D"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LCFTGFRKKEELVRLVTLVHHMGGVIRKDFNSKVTHLVANCTQGEKFRVAVSLGTPIMKP</w:t>
      </w:r>
    </w:p>
    <w:p w14:paraId="5E9CFD46"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LCFTGFRRKEELVKLVTLVHHMGGVIRKDFNSRVTHLVANCTQGEKFRVAVSLGTPIMKP</w:t>
      </w:r>
    </w:p>
    <w:p w14:paraId="47AD5C5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LCFTGFRKKEELVRLVTLVHHMGGVIRKDFNSKVTHLVANSTQGEKFRVAVSLGTPIMKP</w:t>
      </w:r>
    </w:p>
    <w:p w14:paraId="60BD583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---------------------MGGVIRKDFNSKVTHLVANNTQGEKFRVAVSLGTPIMKT</w:t>
      </w:r>
    </w:p>
    <w:p w14:paraId="5AEF110C"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w:t>
      </w:r>
      <w:proofErr w:type="gramStart"/>
      <w:r w:rsidRPr="00570A64">
        <w:rPr>
          <w:rFonts w:ascii="Monaco" w:eastAsiaTheme="minorHAnsi" w:hAnsi="Monaco" w:cs="Monaco"/>
          <w:color w:val="000000"/>
          <w:sz w:val="16"/>
          <w:szCs w:val="16"/>
        </w:rPr>
        <w:t>MGGVIRKDFNSKVTHLVANCTQGEKFRIAVSLGTPIMKP</w:t>
      </w:r>
      <w:proofErr w:type="gramEnd"/>
    </w:p>
    <w:p w14:paraId="206DE0F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------------VRLVTLVHHMGGVIRKDFNSKVTHLVANCTQGEKFR------------</w:t>
      </w:r>
    </w:p>
    <w:p w14:paraId="325D0568"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35A522CD"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181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240 </w:t>
      </w:r>
    </w:p>
    <w:p w14:paraId="1B34D8E8" w14:textId="77777777" w:rsidR="00570A64" w:rsidRPr="00570A64" w:rsidRDefault="00570A64" w:rsidP="00570A64">
      <w:pPr>
        <w:widowControl/>
        <w:adjustRightInd w:val="0"/>
        <w:rPr>
          <w:rFonts w:ascii="Monaco" w:eastAsiaTheme="minorHAnsi" w:hAnsi="Monaco" w:cs="Monaco"/>
          <w:color w:val="000000"/>
          <w:sz w:val="16"/>
          <w:szCs w:val="16"/>
        </w:rPr>
      </w:pPr>
    </w:p>
    <w:p w14:paraId="55720C3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241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300 </w:t>
      </w:r>
    </w:p>
    <w:p w14:paraId="134C0602"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668F34A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EWIYKAWERRNEQDFYAAVDDFRNEFKVPPFQDCILSFLGFSDEEKTNMEEMTEMQGGKY</w:t>
      </w:r>
    </w:p>
    <w:p w14:paraId="1EE38771"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EWIYKAWEKRNEQDFCAAVDDFRNEFKIPPFQDCILSFLGFSDDERTNMEEMTEMQGGSY</w:t>
      </w:r>
    </w:p>
    <w:p w14:paraId="19CFCA4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EWIYKAWARRNEQDFCAAVDDFRNEFKVPPFQDCVLSFLGFSDEEKTNMEEMTEMQGGKY</w:t>
      </w:r>
    </w:p>
    <w:p w14:paraId="5390B40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EWIYKAWDRRNEQGFCAAVDDFRNEFKVPPFQDCVLSFLGFSEEDKTNMEEMTEMQGGKY</w:t>
      </w:r>
    </w:p>
    <w:p w14:paraId="71584CE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EWIYKAWERRNEQDFCASADDFRNEFKVPPFQDCILSFLGFSDEEKTNMEEMTEMQGGSY</w:t>
      </w:r>
    </w:p>
    <w:p w14:paraId="638A6519"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w:t>
      </w:r>
    </w:p>
    <w:p w14:paraId="4F55589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18351B10"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241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300 </w:t>
      </w:r>
    </w:p>
    <w:p w14:paraId="485BE5BE" w14:textId="77777777" w:rsidR="00570A64" w:rsidRPr="00570A64" w:rsidRDefault="00570A64" w:rsidP="00570A64">
      <w:pPr>
        <w:widowControl/>
        <w:adjustRightInd w:val="0"/>
        <w:rPr>
          <w:rFonts w:ascii="Monaco" w:eastAsiaTheme="minorHAnsi" w:hAnsi="Monaco" w:cs="Monaco"/>
          <w:color w:val="000000"/>
          <w:sz w:val="16"/>
          <w:szCs w:val="16"/>
        </w:rPr>
      </w:pPr>
    </w:p>
    <w:p w14:paraId="088974F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301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360 </w:t>
      </w:r>
    </w:p>
    <w:p w14:paraId="1C5880B2"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0A4DEE28"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LPLGDERCTHLVVEENIVKDLPFEPSKKLYVVKQEWFWGSIQMDARAGETMYLYEKANTP</w:t>
      </w:r>
    </w:p>
    <w:p w14:paraId="6AB61E9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LAVGDERCTHLVVEENTVKDLPFEPSKKLYVVKQEWFWGSIQMDARAGESMYLYEKANTP</w:t>
      </w:r>
    </w:p>
    <w:p w14:paraId="67BF76B1"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LPLGDERCTHLVVEENIVKDLPFEPSKKLYVVKQEWFWGSIQMDARAGETMYLYEKANTP</w:t>
      </w:r>
    </w:p>
    <w:p w14:paraId="37395239"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LPVGDERCTHLIVEENIVKELPFEPAKKLYVVKQEWFWGSIQMDARAGETMYLYEKASTP</w:t>
      </w:r>
    </w:p>
    <w:p w14:paraId="2D141A1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LQVGDERCTHLIVEENTVKELPFEPSKKLYVVKQEWFWGSIQMDARAGETMYLYEKANTP</w:t>
      </w:r>
    </w:p>
    <w:p w14:paraId="7739C5D6"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-----------------------------------WFWGSIQMDARAGETMYLYEKANTP</w:t>
      </w:r>
    </w:p>
    <w:p w14:paraId="7E6788A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64F1FCFA"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301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360 </w:t>
      </w:r>
    </w:p>
    <w:p w14:paraId="3282F756" w14:textId="77777777" w:rsidR="00570A64" w:rsidRPr="00570A64" w:rsidRDefault="00570A64" w:rsidP="00570A64">
      <w:pPr>
        <w:widowControl/>
        <w:adjustRightInd w:val="0"/>
        <w:rPr>
          <w:rFonts w:ascii="Monaco" w:eastAsiaTheme="minorHAnsi" w:hAnsi="Monaco" w:cs="Monaco"/>
          <w:color w:val="000000"/>
          <w:sz w:val="16"/>
          <w:szCs w:val="16"/>
        </w:rPr>
      </w:pPr>
    </w:p>
    <w:p w14:paraId="6557630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361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420 </w:t>
      </w:r>
    </w:p>
    <w:p w14:paraId="647ED3A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708A1B1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ELKKSVSMLSLNTPNSNRKRRRLKETLAQLSRETDVSPFPPRKRPSAEHSLSIGSLLDIS</w:t>
      </w:r>
    </w:p>
    <w:p w14:paraId="7D3DF30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ELKKSVSLLSLSTPNSNRKRRRLKETLAQLSRETDLSPFPPRKRPSAEHSLSIGSLLDIS</w:t>
      </w:r>
    </w:p>
    <w:p w14:paraId="4CA1643B"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ELKKSVSMLSLNTPNSNRKRRRLKETLAQLSRETDLSPFPPRKRASAEHSLSIGSLLDIS</w:t>
      </w:r>
    </w:p>
    <w:p w14:paraId="668EFBA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ELKKSVSLLSLSTPNSNRKRRRLKESLAQLSRETDLSPFPPRKRPSAEHSLSIGSLLDIS</w:t>
      </w:r>
    </w:p>
    <w:p w14:paraId="165A30A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ELKKSVSLLSLSTPNSNRKRRRLKETLAQLSRETDLSPFPPRKRPSAEHSLSIGSLLDIS</w:t>
      </w:r>
    </w:p>
    <w:p w14:paraId="1D096CD5"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ELKKSVSLLSLNTPNSNRKRRRLKETLAQLSRETDMSPFPPRKRPSAEHSLSIGSLLDIS</w:t>
      </w:r>
    </w:p>
    <w:p w14:paraId="0DA0EC0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lastRenderedPageBreak/>
        <w:t xml:space="preserve">                                                                                </w:t>
      </w:r>
    </w:p>
    <w:p w14:paraId="718B179D"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361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420 </w:t>
      </w:r>
    </w:p>
    <w:p w14:paraId="0015CACA" w14:textId="77777777" w:rsidR="00570A64" w:rsidRPr="00570A64" w:rsidRDefault="00570A64" w:rsidP="00570A64">
      <w:pPr>
        <w:widowControl/>
        <w:adjustRightInd w:val="0"/>
        <w:rPr>
          <w:rFonts w:ascii="Monaco" w:eastAsiaTheme="minorHAnsi" w:hAnsi="Monaco" w:cs="Monaco"/>
          <w:color w:val="000000"/>
          <w:sz w:val="16"/>
          <w:szCs w:val="16"/>
        </w:rPr>
      </w:pPr>
    </w:p>
    <w:p w14:paraId="5F11584F"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421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480 </w:t>
      </w:r>
    </w:p>
    <w:p w14:paraId="3775BFFE"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-------------------SRSSTPVPPKQSVRWQVAKELYQTESNYVNILATIIQLFQV</w:t>
      </w:r>
    </w:p>
    <w:p w14:paraId="3B534CF7"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NTPESSINYGDTPKSCTKSSKSSTPVPSKQSARWQVAKELYQTESNYVNILATIIQLFQV</w:t>
      </w:r>
    </w:p>
    <w:p w14:paraId="05BC637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NTPESSINYGETPKSCTKSSRNSTPVPPKQSARWQVAKELYQTESNYVNILATIIQLFQV</w:t>
      </w:r>
    </w:p>
    <w:p w14:paraId="2740ADD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NTPESSINYGETPKSCTKSSKNSTPVPSKQSARWQVAKELYQTESNYVNILATIIQLFQV</w:t>
      </w:r>
    </w:p>
    <w:p w14:paraId="775AC4C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NTPDSSINYGETPKSCTKSSKNSTPVPLKQSARWQVAKELYQTESNYVNILATIIQLFQV</w:t>
      </w:r>
    </w:p>
    <w:p w14:paraId="703B3FA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NTPESSINYGETPKSCTKSSKNSTPVPSKQSARWQVAKELYQTESNYVNILATIIQLFQV</w:t>
      </w:r>
    </w:p>
    <w:p w14:paraId="2C051F1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NTPESSINYGETPKSCTKSSKNSTPVPSKQSARWQVAKELYQTESNYVNILATIIQLFQV</w:t>
      </w:r>
    </w:p>
    <w:p w14:paraId="5B877FB7"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 **************************** </w:t>
      </w:r>
    </w:p>
    <w:p w14:paraId="783B63B2"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421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480 </w:t>
      </w:r>
    </w:p>
    <w:p w14:paraId="196CAA2A" w14:textId="77777777" w:rsidR="00570A64" w:rsidRPr="00570A64" w:rsidRDefault="00570A64" w:rsidP="00570A64">
      <w:pPr>
        <w:widowControl/>
        <w:adjustRightInd w:val="0"/>
        <w:rPr>
          <w:rFonts w:ascii="Monaco" w:eastAsiaTheme="minorHAnsi" w:hAnsi="Monaco" w:cs="Monaco"/>
          <w:color w:val="000000"/>
          <w:sz w:val="16"/>
          <w:szCs w:val="16"/>
        </w:rPr>
      </w:pPr>
    </w:p>
    <w:p w14:paraId="78C8C287"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481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540 </w:t>
      </w:r>
    </w:p>
    <w:p w14:paraId="48DBBADD"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PLEEEGQRGGPILAPEEIKTIFGSIPDIFDVHMKIKDDLEDLIANWDESRSIGDIFLKYA</w:t>
      </w:r>
    </w:p>
    <w:p w14:paraId="309C99DC"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PLEEEGQRGGPILAPEEIKTIFGSIPDIFDVHTKIKDDLEDLIVNWDESKSIGDIFLKYS</w:t>
      </w:r>
    </w:p>
    <w:p w14:paraId="02C76424"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PLEEEGQRGGPILAPEEIKTIFGSIPDIFDVHMKIKDDLEDLIVNWDENKSIGDIFLKYS</w:t>
      </w:r>
    </w:p>
    <w:p w14:paraId="36597D0A"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PLEEEGQRGGPILAPEEIKTIFGSIPDIFDVHTKIKDDLEDLIVNWDESKSIGDIFLKYS</w:t>
      </w:r>
    </w:p>
    <w:p w14:paraId="221EB8D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PLEEEGQRGGPILAPEEIKTIFGSIPDIFDVHTKIKDDLEDLIVNWDESKSIGDIFLKYS</w:t>
      </w:r>
    </w:p>
    <w:p w14:paraId="0FA4B551"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PLEEEGQRGGPILAPEEIKTIFGSIPDIFDVHTKIKDDLEDLIVNWDESKSIGDIFLKYS</w:t>
      </w:r>
    </w:p>
    <w:p w14:paraId="3CCCAF4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PLEEEGQRGGPILAPEEIKTIFGSIPDIFDVHTKIKDDLEDLIVNWDESKSIGDIFLKYS</w:t>
      </w:r>
    </w:p>
    <w:p w14:paraId="136D223E"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 ^*********  </w:t>
      </w:r>
    </w:p>
    <w:p w14:paraId="5CC76A21"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481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540 </w:t>
      </w:r>
    </w:p>
    <w:p w14:paraId="693F6A5F" w14:textId="77777777" w:rsidR="00570A64" w:rsidRPr="00570A64" w:rsidRDefault="00570A64" w:rsidP="00570A64">
      <w:pPr>
        <w:widowControl/>
        <w:adjustRightInd w:val="0"/>
        <w:rPr>
          <w:rFonts w:ascii="Monaco" w:eastAsiaTheme="minorHAnsi" w:hAnsi="Monaco" w:cs="Monaco"/>
          <w:color w:val="000000"/>
          <w:sz w:val="16"/>
          <w:szCs w:val="16"/>
        </w:rPr>
      </w:pPr>
    </w:p>
    <w:p w14:paraId="40E0BE6A"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541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600 </w:t>
      </w:r>
    </w:p>
    <w:p w14:paraId="08F5C4AC"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KDLVKTYPPFVNFFEMSKEMIIKCEKQKPRFHAFLKINQAKPECGRQSLVELLIRPVQRL</w:t>
      </w:r>
    </w:p>
    <w:p w14:paraId="5786BDFE"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KDLVKTYPPFVNFFEMSKETIIKCEKQKPRFHAFLKINQAKPECGRQSLVELLIRPVQRL</w:t>
      </w:r>
    </w:p>
    <w:p w14:paraId="6733AC5C"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KDLVKTYPPFVNFFEMSKETIIKCEKQKPRFHAFLKINQAKPECGRQSLVELLIRPVQRL</w:t>
      </w:r>
    </w:p>
    <w:p w14:paraId="446845A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KDLVKTYPPFVNFFEMSKETIIKCEKQKPRFHAFLKINQAKPECGRQSLVELLIRPVQRL</w:t>
      </w:r>
    </w:p>
    <w:p w14:paraId="6F43DCCB"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KDLIKTYPPFVNFFEMSKETIIKCEKQKPRFHAFLKINQAKPECGRQSLVELLIRPVQRL</w:t>
      </w:r>
    </w:p>
    <w:p w14:paraId="197A578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KDLVKTYPPFVNFFEMSKETIIKCEKQKPRFHAFLKINQAKPECGRQSLVELLIRPVQRL</w:t>
      </w:r>
    </w:p>
    <w:p w14:paraId="057B97C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KDLVKTYPPFVNFFEMSKETIVKCEKQKPRFHAFLKINQAKPECGRQSLVELLIRPVQRL</w:t>
      </w:r>
    </w:p>
    <w:p w14:paraId="717B6631"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w:t>
      </w:r>
    </w:p>
    <w:p w14:paraId="260C540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541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600 </w:t>
      </w:r>
    </w:p>
    <w:p w14:paraId="42002526" w14:textId="77777777" w:rsidR="00570A64" w:rsidRPr="00570A64" w:rsidRDefault="00570A64" w:rsidP="00570A64">
      <w:pPr>
        <w:widowControl/>
        <w:adjustRightInd w:val="0"/>
        <w:rPr>
          <w:rFonts w:ascii="Monaco" w:eastAsiaTheme="minorHAnsi" w:hAnsi="Monaco" w:cs="Monaco"/>
          <w:color w:val="000000"/>
          <w:sz w:val="16"/>
          <w:szCs w:val="16"/>
        </w:rPr>
      </w:pPr>
    </w:p>
    <w:p w14:paraId="1A9DFAC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601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660 </w:t>
      </w:r>
    </w:p>
    <w:p w14:paraId="39AA3AD9"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PSVALLLNDLKKHTADENPDKSTLEKAIGSLKEVMTHINEDKRKTEAQKQIFDVVYEVDG</w:t>
      </w:r>
    </w:p>
    <w:p w14:paraId="52A06428"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PSVALLLNDLKKHTADENPDKSTLEKAIGSLKEVMTHINEDKRKTEAQKQIFDVVYEVDG</w:t>
      </w:r>
    </w:p>
    <w:p w14:paraId="6E2F3DC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PSVALLLNDLKKHTADENPDKSTLEKAIGSLKEVMTHINEDKRKTEAQKQIFDVVYEVDG</w:t>
      </w:r>
    </w:p>
    <w:p w14:paraId="2560EC2F"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PSVALLLNDLKKHTADENPDKSTLEKAIGSLKEVMTHINEDKRKTEAQKQIFDVVYEVDG</w:t>
      </w:r>
    </w:p>
    <w:p w14:paraId="12517D1A"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PSVALLLNDLKKHTVDENPDKSTLEKAIGSLKEVMTHINEDKRKTEAQKQIFDVVYEVDG</w:t>
      </w:r>
    </w:p>
    <w:p w14:paraId="5B39007F"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PSVALLLNDLKKHTAEENPDKSTLEKAIGSLKEVMTHINEDKRKTEAQKQIFDVVYEVDG</w:t>
      </w:r>
    </w:p>
    <w:p w14:paraId="34D4EED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PSVALLLNDLKKHTAEENPDKSTLEKAIGSLKEVMTHINEDKRKTEAQKQIFDVVYEVDG</w:t>
      </w:r>
    </w:p>
    <w:p w14:paraId="67DC6F3F"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w:t>
      </w:r>
    </w:p>
    <w:p w14:paraId="0EA4B15C"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601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660 </w:t>
      </w:r>
    </w:p>
    <w:p w14:paraId="5F34D85B" w14:textId="77777777" w:rsidR="00570A64" w:rsidRPr="00570A64" w:rsidRDefault="00570A64" w:rsidP="00570A64">
      <w:pPr>
        <w:widowControl/>
        <w:adjustRightInd w:val="0"/>
        <w:rPr>
          <w:rFonts w:ascii="Monaco" w:eastAsiaTheme="minorHAnsi" w:hAnsi="Monaco" w:cs="Monaco"/>
          <w:color w:val="000000"/>
          <w:sz w:val="16"/>
          <w:szCs w:val="16"/>
        </w:rPr>
      </w:pPr>
    </w:p>
    <w:p w14:paraId="095D154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661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720 </w:t>
      </w:r>
    </w:p>
    <w:p w14:paraId="5305B55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CPANLLSSHRSLVQRVETVSLGEHPCDRGEQVTLFPL---MTASRQESGTKLLALLESLT</w:t>
      </w:r>
    </w:p>
    <w:p w14:paraId="1D0B543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CPANLLSSHRSLVQRVETISLGEHPCDRGEQVTLFLFNDCLEIARKRH--KVIGTFRSPH</w:t>
      </w:r>
    </w:p>
    <w:p w14:paraId="56AB0BB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CPANLLSSHRSLVQRVETVSLGEQPCDRGEQVTLFLFNDCLEIARKRH--KVIGTFRSPH</w:t>
      </w:r>
    </w:p>
    <w:p w14:paraId="7AEC37E0"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CPANLLSSHRSLVQRVETISLGEHPCDRGEQVTLFLFNDCLEIARKRH--KVIGTFRSPH</w:t>
      </w:r>
    </w:p>
    <w:p w14:paraId="53287D84"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CPANLLSSHRSLIQRVETISLGEHPCDRGEQVTLFLFNDCLEIARKRH--KVIGTFRSPH</w:t>
      </w:r>
    </w:p>
    <w:p w14:paraId="5364156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CPANLLSSHRSLIQRVETISLGEHPCDRGEQVTLFLFNDCLEIARKRH--KVIGTFRSPH</w:t>
      </w:r>
    </w:p>
    <w:p w14:paraId="41970D0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CPANLLSSHRSLVQRVETVSLGEHPCDRGEQVTLFLFNDCLEIARKRH--KVIGTFRSPP</w:t>
      </w:r>
    </w:p>
    <w:p w14:paraId="5ADCA1BC"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   *     *^^^   *   </w:t>
      </w:r>
    </w:p>
    <w:p w14:paraId="5D35865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661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720 </w:t>
      </w:r>
    </w:p>
    <w:p w14:paraId="697041D3" w14:textId="77777777" w:rsidR="00570A64" w:rsidRPr="00570A64" w:rsidRDefault="00570A64" w:rsidP="00570A64">
      <w:pPr>
        <w:widowControl/>
        <w:adjustRightInd w:val="0"/>
        <w:rPr>
          <w:rFonts w:ascii="Monaco" w:eastAsiaTheme="minorHAnsi" w:hAnsi="Monaco" w:cs="Monaco"/>
          <w:color w:val="000000"/>
          <w:sz w:val="16"/>
          <w:szCs w:val="16"/>
        </w:rPr>
      </w:pPr>
    </w:p>
    <w:p w14:paraId="129A23A8"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721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780 </w:t>
      </w:r>
    </w:p>
    <w:p w14:paraId="3E569C01"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NAPGPPLLSTFISCLFL-RLKRAGHPRD-KRLSPCLCPACKPXTEQAMYCSTFK-RPRTF</w:t>
      </w:r>
    </w:p>
    <w:p w14:paraId="1BABA02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GQTRPPASLKHIHLMPLSQIKKVLDIRETEDCHNAFALLVRPPTEQANVLLSFQMTSDEL</w:t>
      </w:r>
    </w:p>
    <w:p w14:paraId="222B4D63"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GHTRPPASLKHIHLMPLSQIKKVLDIRETEDCRNAFALLVRPPTEQANVLLSFQMTSDEL</w:t>
      </w:r>
    </w:p>
    <w:p w14:paraId="72448D4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GQTRPPASLKHIHLMPLSQIKKVLDIRETEDCHNAFALLVRPPTEQANVLLSFQMTSDEL</w:t>
      </w:r>
    </w:p>
    <w:p w14:paraId="4AEDC7F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GHTRPPASLKHVRLMPLSQIKKVLDIRETEDCHNAFALLVRPPTEQANVLLSFQMTSYDL</w:t>
      </w:r>
    </w:p>
    <w:p w14:paraId="1F1D5ED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lastRenderedPageBreak/>
        <w:t>mouse_ear_bat</w:t>
      </w:r>
      <w:proofErr w:type="spellEnd"/>
      <w:r w:rsidRPr="00570A64">
        <w:rPr>
          <w:rFonts w:ascii="Monaco" w:eastAsiaTheme="minorHAnsi" w:hAnsi="Monaco" w:cs="Monaco"/>
          <w:color w:val="000000"/>
          <w:sz w:val="16"/>
          <w:szCs w:val="16"/>
        </w:rPr>
        <w:t xml:space="preserve">      GQTRPPASLKHIHLMPLSQIKKVLDIRETEDCHNAFALLVRPPTEQANVLLSFQMTSEEL</w:t>
      </w:r>
    </w:p>
    <w:p w14:paraId="44CB5D14"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GHTRPPASLKHIHLMPLSQIKKVLDIRETEDCHNAFALLVRPPTERANVLLSFQMTSEEL</w:t>
      </w:r>
    </w:p>
    <w:p w14:paraId="48BEAA59"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 *  ^*^    *^            ^* ** *    ^*        </w:t>
      </w:r>
    </w:p>
    <w:p w14:paraId="5599E941"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721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780 </w:t>
      </w:r>
    </w:p>
    <w:p w14:paraId="0C96430D" w14:textId="77777777" w:rsidR="00570A64" w:rsidRPr="00570A64" w:rsidRDefault="00570A64" w:rsidP="00570A64">
      <w:pPr>
        <w:widowControl/>
        <w:adjustRightInd w:val="0"/>
        <w:rPr>
          <w:rFonts w:ascii="Monaco" w:eastAsiaTheme="minorHAnsi" w:hAnsi="Monaco" w:cs="Monaco"/>
          <w:color w:val="000000"/>
          <w:sz w:val="16"/>
          <w:szCs w:val="16"/>
        </w:rPr>
      </w:pPr>
    </w:p>
    <w:p w14:paraId="7B96F46E"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781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840 </w:t>
      </w:r>
    </w:p>
    <w:p w14:paraId="692C0E5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PKETALKSL-PTFTQPFVRAKLEIFWMGLIP----IPLRKTKDGIAIGAR----------</w:t>
      </w:r>
    </w:p>
    <w:p w14:paraId="5A2E9BC8"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PKENWLKMLCRHVANTICKADAENLIYTADPESFEVNTKDMDSTLSRASRAIKKTSKKVT</w:t>
      </w:r>
    </w:p>
    <w:p w14:paraId="491B3DB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PKENWLKMLCRHVANTICKADAENLIYTADPESFEVNTKDMDSTLSRASRAIKKTSKKVT</w:t>
      </w:r>
    </w:p>
    <w:p w14:paraId="351C860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PKENWLKMLCRHVANTICKADAENLIYTADPETFEVNTKDMDSTLSRASRAIKKTSKKVT</w:t>
      </w:r>
    </w:p>
    <w:p w14:paraId="224F8D5F"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PKENWLKMLCRHVANTICKADAENLMYPADPESFEVNTKDMDSTLSRASRAIKKTSKKVT</w:t>
      </w:r>
    </w:p>
    <w:p w14:paraId="60EF3786"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PKENWLKMLCRHVANTICKADAENLIYTADPETFEVNTKDMDSTLSRASRAIKKTSKRVT</w:t>
      </w:r>
    </w:p>
    <w:p w14:paraId="5431EA7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PKENWLKMLCRHVANTICKAD---------------------------------------</w:t>
      </w:r>
    </w:p>
    <w:p w14:paraId="19FDC34F"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  ** *     ^   ^*                                         </w:t>
      </w:r>
    </w:p>
    <w:p w14:paraId="373A77E1"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781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840 </w:t>
      </w:r>
    </w:p>
    <w:p w14:paraId="5915C5D5" w14:textId="77777777" w:rsidR="00570A64" w:rsidRPr="00570A64" w:rsidRDefault="00570A64" w:rsidP="00570A64">
      <w:pPr>
        <w:widowControl/>
        <w:adjustRightInd w:val="0"/>
        <w:rPr>
          <w:rFonts w:ascii="Monaco" w:eastAsiaTheme="minorHAnsi" w:hAnsi="Monaco" w:cs="Monaco"/>
          <w:color w:val="000000"/>
          <w:sz w:val="16"/>
          <w:szCs w:val="16"/>
        </w:rPr>
      </w:pPr>
    </w:p>
    <w:p w14:paraId="33536714"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841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900 </w:t>
      </w:r>
    </w:p>
    <w:p w14:paraId="21A636E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--FTIKKTPKRVRG----------------------------------------------</w:t>
      </w:r>
    </w:p>
    <w:p w14:paraId="0095A83F"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RAFSFSKTPKRALRRALMTSHGSVEGRSPSSNDKHVMSRLSSTSSLAGIPSPSLVSL---</w:t>
      </w:r>
    </w:p>
    <w:p w14:paraId="0864285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RAFSFSKTPKRALRLALMSSHSSSEARSPPSSDKHAVSRLSSTSSLAGISSPSLVSL---</w:t>
      </w:r>
    </w:p>
    <w:p w14:paraId="056B847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RAFSFSKTPKRALRRALMTSHSSGEGRSPSSSDKHGMSRLSSTSSLAGIPSPSLVSL---</w:t>
      </w:r>
    </w:p>
    <w:p w14:paraId="08C4C04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RAFSFSKTPKRAFRMTLTTSHSSAEGRSPTSSDKLAVSRLPSTSSLAITHSVSTSNIIGF</w:t>
      </w:r>
    </w:p>
    <w:p w14:paraId="7F12129D"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RAFSFSKTPRRVLRRALMTSQSSVEGRSPLSSDKHVMSRMSSTSSLAIIHSVSTSSTIGF</w:t>
      </w:r>
    </w:p>
    <w:p w14:paraId="736101E9"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w:t>
      </w:r>
    </w:p>
    <w:p w14:paraId="6B934D3D"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0D07184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841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900 </w:t>
      </w:r>
    </w:p>
    <w:p w14:paraId="643AD353" w14:textId="77777777" w:rsidR="00570A64" w:rsidRPr="00570A64" w:rsidRDefault="00570A64" w:rsidP="00570A64">
      <w:pPr>
        <w:widowControl/>
        <w:adjustRightInd w:val="0"/>
        <w:rPr>
          <w:rFonts w:ascii="Monaco" w:eastAsiaTheme="minorHAnsi" w:hAnsi="Monaco" w:cs="Monaco"/>
          <w:color w:val="000000"/>
          <w:sz w:val="16"/>
          <w:szCs w:val="16"/>
        </w:rPr>
      </w:pPr>
    </w:p>
    <w:p w14:paraId="3FCA0333"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901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960 </w:t>
      </w:r>
    </w:p>
    <w:p w14:paraId="43E9928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-----------------VSFFQX-------------------------------------</w:t>
      </w:r>
    </w:p>
    <w:p w14:paraId="72A6CDBB"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-----------------PSFFERRSHTLSRSTTHLI------------------------</w:t>
      </w:r>
    </w:p>
    <w:p w14:paraId="042F81D6"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-----------------PSFFERRSHTLSRSTTHLI------------------------</w:t>
      </w:r>
    </w:p>
    <w:p w14:paraId="2D94AECF"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-----------------PSFFERRSHTLSRSTTHLI------------------------</w:t>
      </w:r>
    </w:p>
    <w:p w14:paraId="3C02FA4A"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TRHSYGQRSNSTRGHSRSSWFRSIHHSSSQASFSEILEGNTDFQISQKFYPTHL------</w:t>
      </w:r>
    </w:p>
    <w:p w14:paraId="5948C079"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TKHVYAQCSHSTGGRSQNSWFPSIRHSASRVSFSETLKENIDFSNFKKSSIQVIFGICEE</w:t>
      </w:r>
    </w:p>
    <w:p w14:paraId="570CC8C2"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w:t>
      </w:r>
    </w:p>
    <w:p w14:paraId="207E9C69"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34432B22"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901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         .         .         .         960 </w:t>
      </w:r>
    </w:p>
    <w:p w14:paraId="0FDA79AB" w14:textId="77777777" w:rsidR="00570A64" w:rsidRPr="00570A64" w:rsidRDefault="00570A64" w:rsidP="00570A64">
      <w:pPr>
        <w:widowControl/>
        <w:adjustRightInd w:val="0"/>
        <w:rPr>
          <w:rFonts w:ascii="Monaco" w:eastAsiaTheme="minorHAnsi" w:hAnsi="Monaco" w:cs="Monaco"/>
          <w:color w:val="000000"/>
          <w:sz w:val="16"/>
          <w:szCs w:val="16"/>
        </w:rPr>
      </w:pPr>
    </w:p>
    <w:p w14:paraId="4B7A3F15"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961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974 </w:t>
      </w:r>
    </w:p>
    <w:p w14:paraId="2BD2D7AE"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novel_mouse_ECT2   --------------</w:t>
      </w:r>
    </w:p>
    <w:p w14:paraId="52A8F9E3"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HUMAN_query_ECT2   --------------</w:t>
      </w:r>
    </w:p>
    <w:p w14:paraId="378764D7"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blind_mole_rat</w:t>
      </w:r>
      <w:proofErr w:type="spellEnd"/>
      <w:r w:rsidRPr="00570A64">
        <w:rPr>
          <w:rFonts w:ascii="Monaco" w:eastAsiaTheme="minorHAnsi" w:hAnsi="Monaco" w:cs="Monaco"/>
          <w:color w:val="000000"/>
          <w:sz w:val="16"/>
          <w:szCs w:val="16"/>
        </w:rPr>
        <w:t xml:space="preserve">     --------------</w:t>
      </w:r>
    </w:p>
    <w:p w14:paraId="60344ABE"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night_monkey</w:t>
      </w:r>
      <w:proofErr w:type="spellEnd"/>
      <w:r w:rsidRPr="00570A64">
        <w:rPr>
          <w:rFonts w:ascii="Monaco" w:eastAsiaTheme="minorHAnsi" w:hAnsi="Monaco" w:cs="Monaco"/>
          <w:color w:val="000000"/>
          <w:sz w:val="16"/>
          <w:szCs w:val="16"/>
        </w:rPr>
        <w:t xml:space="preserve">       --------------</w:t>
      </w:r>
    </w:p>
    <w:p w14:paraId="51245588"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american_pika</w:t>
      </w:r>
      <w:proofErr w:type="spellEnd"/>
      <w:r w:rsidRPr="00570A64">
        <w:rPr>
          <w:rFonts w:ascii="Monaco" w:eastAsiaTheme="minorHAnsi" w:hAnsi="Monaco" w:cs="Monaco"/>
          <w:color w:val="000000"/>
          <w:sz w:val="16"/>
          <w:szCs w:val="16"/>
        </w:rPr>
        <w:t xml:space="preserve">      --------------</w:t>
      </w:r>
    </w:p>
    <w:p w14:paraId="79F21B91"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mouse_ear_bat</w:t>
      </w:r>
      <w:proofErr w:type="spellEnd"/>
      <w:r w:rsidRPr="00570A64">
        <w:rPr>
          <w:rFonts w:ascii="Monaco" w:eastAsiaTheme="minorHAnsi" w:hAnsi="Monaco" w:cs="Monaco"/>
          <w:color w:val="000000"/>
          <w:sz w:val="16"/>
          <w:szCs w:val="16"/>
        </w:rPr>
        <w:t xml:space="preserve">      LRDMPTSNGNKPQV</w:t>
      </w:r>
    </w:p>
    <w:p w14:paraId="58188FB9" w14:textId="77777777" w:rsidR="00570A64" w:rsidRPr="00570A64" w:rsidRDefault="00570A64" w:rsidP="00570A64">
      <w:pPr>
        <w:widowControl/>
        <w:adjustRightInd w:val="0"/>
        <w:rPr>
          <w:rFonts w:ascii="Monaco" w:eastAsiaTheme="minorHAnsi" w:hAnsi="Monaco" w:cs="Monaco"/>
          <w:color w:val="000000"/>
          <w:sz w:val="16"/>
          <w:szCs w:val="16"/>
        </w:rPr>
      </w:pPr>
      <w:proofErr w:type="spellStart"/>
      <w:r w:rsidRPr="00570A64">
        <w:rPr>
          <w:rFonts w:ascii="Monaco" w:eastAsiaTheme="minorHAnsi" w:hAnsi="Monaco" w:cs="Monaco"/>
          <w:color w:val="000000"/>
          <w:sz w:val="16"/>
          <w:szCs w:val="16"/>
        </w:rPr>
        <w:t>elephant_seal</w:t>
      </w:r>
      <w:proofErr w:type="spellEnd"/>
      <w:r w:rsidRPr="00570A64">
        <w:rPr>
          <w:rFonts w:ascii="Monaco" w:eastAsiaTheme="minorHAnsi" w:hAnsi="Monaco" w:cs="Monaco"/>
          <w:color w:val="000000"/>
          <w:sz w:val="16"/>
          <w:szCs w:val="16"/>
        </w:rPr>
        <w:t xml:space="preserve">      --------------</w:t>
      </w:r>
    </w:p>
    <w:p w14:paraId="414E8466" w14:textId="77777777" w:rsidR="00570A64" w:rsidRPr="00570A64" w:rsidRDefault="00570A64" w:rsidP="00570A64">
      <w:pPr>
        <w:widowControl/>
        <w:adjustRightInd w:val="0"/>
        <w:rPr>
          <w:rFonts w:ascii="Monaco" w:eastAsiaTheme="minorHAnsi" w:hAnsi="Monaco" w:cs="Monaco"/>
          <w:color w:val="000000"/>
          <w:sz w:val="16"/>
          <w:szCs w:val="16"/>
        </w:rPr>
      </w:pPr>
      <w:r w:rsidRPr="00570A64">
        <w:rPr>
          <w:rFonts w:ascii="Monaco" w:eastAsiaTheme="minorHAnsi" w:hAnsi="Monaco" w:cs="Monaco"/>
          <w:color w:val="000000"/>
          <w:sz w:val="16"/>
          <w:szCs w:val="16"/>
        </w:rPr>
        <w:t xml:space="preserve">                                  </w:t>
      </w:r>
    </w:p>
    <w:p w14:paraId="7C3A0EDF" w14:textId="77777777" w:rsidR="00570A64" w:rsidRPr="00570A64" w:rsidRDefault="00570A64" w:rsidP="00570A64">
      <w:pPr>
        <w:widowControl/>
        <w:adjustRightInd w:val="0"/>
        <w:rPr>
          <w:rFonts w:ascii="Monaco" w:eastAsiaTheme="minorHAnsi" w:hAnsi="Monaco" w:cs="Monaco"/>
          <w:color w:val="FFFFFF"/>
          <w:sz w:val="16"/>
          <w:szCs w:val="16"/>
        </w:rPr>
      </w:pPr>
      <w:r w:rsidRPr="00570A64">
        <w:rPr>
          <w:rFonts w:ascii="Monaco" w:eastAsiaTheme="minorHAnsi" w:hAnsi="Monaco" w:cs="Monaco"/>
          <w:color w:val="000000"/>
          <w:sz w:val="16"/>
          <w:szCs w:val="16"/>
        </w:rPr>
        <w:t xml:space="preserve">                 961      </w:t>
      </w:r>
      <w:proofErr w:type="gramStart"/>
      <w:r w:rsidRPr="00570A64">
        <w:rPr>
          <w:rFonts w:ascii="Monaco" w:eastAsiaTheme="minorHAnsi" w:hAnsi="Monaco" w:cs="Monaco"/>
          <w:color w:val="000000"/>
          <w:sz w:val="16"/>
          <w:szCs w:val="16"/>
        </w:rPr>
        <w:t xml:space="preserve">  .</w:t>
      </w:r>
      <w:proofErr w:type="gramEnd"/>
      <w:r w:rsidRPr="00570A64">
        <w:rPr>
          <w:rFonts w:ascii="Monaco" w:eastAsiaTheme="minorHAnsi" w:hAnsi="Monaco" w:cs="Monaco"/>
          <w:color w:val="000000"/>
          <w:sz w:val="16"/>
          <w:szCs w:val="16"/>
        </w:rPr>
        <w:t xml:space="preserve">   974</w:t>
      </w:r>
    </w:p>
    <w:p w14:paraId="740F309E" w14:textId="77777777" w:rsidR="008671FD" w:rsidRDefault="008671FD">
      <w:pPr>
        <w:spacing w:line="230" w:lineRule="auto"/>
        <w:sectPr w:rsidR="008671FD" w:rsidSect="006A7554">
          <w:pgSz w:w="12240" w:h="15840"/>
          <w:pgMar w:top="1820" w:right="40" w:bottom="280" w:left="1120" w:header="720" w:footer="720" w:gutter="0"/>
          <w:cols w:space="720"/>
        </w:sectPr>
      </w:pPr>
    </w:p>
    <w:p w14:paraId="05C91789" w14:textId="77777777" w:rsidR="0010640F" w:rsidRDefault="00000000">
      <w:pPr>
        <w:pStyle w:val="BodyText"/>
        <w:spacing w:before="79" w:line="230" w:lineRule="auto"/>
        <w:ind w:left="320" w:right="1441"/>
      </w:pPr>
      <w:r>
        <w:rPr>
          <w:color w:val="FF2500"/>
        </w:rPr>
        <w:lastRenderedPageBreak/>
        <w:t>[</w:t>
      </w:r>
      <w:r>
        <w:rPr>
          <w:b/>
          <w:color w:val="FF2500"/>
        </w:rPr>
        <w:t>Q6</w:t>
      </w:r>
      <w:r>
        <w:rPr>
          <w:color w:val="FF2500"/>
        </w:rPr>
        <w:t xml:space="preserve">] </w:t>
      </w:r>
      <w:r>
        <w:t>Create a phylogenetic tree, using either a parsimony or distance-based approach. Bootstrapping</w:t>
      </w:r>
      <w:r>
        <w:rPr>
          <w:spacing w:val="-3"/>
        </w:rPr>
        <w:t xml:space="preserve"> </w:t>
      </w:r>
      <w:r>
        <w:t>and</w:t>
      </w:r>
      <w:r>
        <w:rPr>
          <w:spacing w:val="-3"/>
        </w:rPr>
        <w:t xml:space="preserve"> </w:t>
      </w:r>
      <w:r>
        <w:t>tree</w:t>
      </w:r>
      <w:r>
        <w:rPr>
          <w:spacing w:val="-3"/>
        </w:rPr>
        <w:t xml:space="preserve"> </w:t>
      </w:r>
      <w:r>
        <w:t>rooting</w:t>
      </w:r>
      <w:r>
        <w:rPr>
          <w:spacing w:val="-3"/>
        </w:rPr>
        <w:t xml:space="preserve"> </w:t>
      </w:r>
      <w:r>
        <w:t>are</w:t>
      </w:r>
      <w:r>
        <w:rPr>
          <w:spacing w:val="-3"/>
        </w:rPr>
        <w:t xml:space="preserve"> </w:t>
      </w:r>
      <w:r>
        <w:t>optional. Use</w:t>
      </w:r>
      <w:r>
        <w:rPr>
          <w:spacing w:val="-8"/>
        </w:rPr>
        <w:t xml:space="preserve"> </w:t>
      </w:r>
      <w:r>
        <w:t>“simple</w:t>
      </w:r>
      <w:r>
        <w:rPr>
          <w:spacing w:val="-3"/>
        </w:rPr>
        <w:t xml:space="preserve"> </w:t>
      </w:r>
      <w:r>
        <w:t>phylogeny”</w:t>
      </w:r>
      <w:r>
        <w:rPr>
          <w:spacing w:val="-4"/>
        </w:rPr>
        <w:t xml:space="preserve"> </w:t>
      </w:r>
      <w:r>
        <w:t>online</w:t>
      </w:r>
      <w:r>
        <w:rPr>
          <w:spacing w:val="-3"/>
        </w:rPr>
        <w:t xml:space="preserve"> </w:t>
      </w:r>
      <w:r>
        <w:t>from</w:t>
      </w:r>
      <w:r>
        <w:rPr>
          <w:spacing w:val="-4"/>
        </w:rPr>
        <w:t xml:space="preserve"> </w:t>
      </w:r>
      <w:r>
        <w:t>the</w:t>
      </w:r>
      <w:r>
        <w:rPr>
          <w:spacing w:val="-3"/>
        </w:rPr>
        <w:t xml:space="preserve"> </w:t>
      </w:r>
      <w:r>
        <w:t>EBI or</w:t>
      </w:r>
      <w:r>
        <w:rPr>
          <w:spacing w:val="-9"/>
        </w:rPr>
        <w:t xml:space="preserve"> </w:t>
      </w:r>
      <w:r>
        <w:t>any</w:t>
      </w:r>
      <w:r>
        <w:rPr>
          <w:spacing w:val="-9"/>
        </w:rPr>
        <w:t xml:space="preserve"> </w:t>
      </w:r>
      <w:r>
        <w:t>respected</w:t>
      </w:r>
      <w:r>
        <w:rPr>
          <w:spacing w:val="-11"/>
        </w:rPr>
        <w:t xml:space="preserve"> </w:t>
      </w:r>
      <w:r>
        <w:t>phylogeny</w:t>
      </w:r>
      <w:r>
        <w:rPr>
          <w:spacing w:val="-13"/>
        </w:rPr>
        <w:t xml:space="preserve"> </w:t>
      </w:r>
      <w:r>
        <w:t>program</w:t>
      </w:r>
      <w:r>
        <w:rPr>
          <w:spacing w:val="-8"/>
        </w:rPr>
        <w:t xml:space="preserve"> </w:t>
      </w:r>
      <w:r>
        <w:t>(such</w:t>
      </w:r>
      <w:r>
        <w:rPr>
          <w:spacing w:val="-7"/>
        </w:rPr>
        <w:t xml:space="preserve"> </w:t>
      </w:r>
      <w:r>
        <w:t>as</w:t>
      </w:r>
      <w:r>
        <w:rPr>
          <w:spacing w:val="-9"/>
        </w:rPr>
        <w:t xml:space="preserve"> </w:t>
      </w:r>
      <w:r>
        <w:t>MEGA,</w:t>
      </w:r>
      <w:r>
        <w:rPr>
          <w:spacing w:val="-16"/>
        </w:rPr>
        <w:t xml:space="preserve"> </w:t>
      </w:r>
      <w:r>
        <w:t>PAUP,</w:t>
      </w:r>
      <w:r>
        <w:rPr>
          <w:spacing w:val="-10"/>
        </w:rPr>
        <w:t xml:space="preserve"> </w:t>
      </w:r>
      <w:r>
        <w:t>or</w:t>
      </w:r>
      <w:r>
        <w:rPr>
          <w:spacing w:val="-9"/>
        </w:rPr>
        <w:t xml:space="preserve"> </w:t>
      </w:r>
      <w:proofErr w:type="spellStart"/>
      <w:r>
        <w:t>Phylip</w:t>
      </w:r>
      <w:proofErr w:type="spellEnd"/>
      <w:r>
        <w:t>).</w:t>
      </w:r>
      <w:r>
        <w:rPr>
          <w:spacing w:val="-14"/>
        </w:rPr>
        <w:t xml:space="preserve"> </w:t>
      </w:r>
      <w:r>
        <w:t>Paste</w:t>
      </w:r>
      <w:r>
        <w:rPr>
          <w:spacing w:val="-7"/>
        </w:rPr>
        <w:t xml:space="preserve"> </w:t>
      </w:r>
      <w:r>
        <w:t>an</w:t>
      </w:r>
      <w:r>
        <w:rPr>
          <w:spacing w:val="-8"/>
        </w:rPr>
        <w:t xml:space="preserve"> </w:t>
      </w:r>
      <w:r>
        <w:t>image of your Cladogram or tree output in your report.</w:t>
      </w:r>
    </w:p>
    <w:p w14:paraId="0F35FBA6" w14:textId="5D6110EE" w:rsidR="0010640F" w:rsidRDefault="00AC75F3" w:rsidP="00570A64">
      <w:pPr>
        <w:pStyle w:val="BodyText"/>
      </w:pPr>
      <w:r>
        <w:rPr>
          <w:noProof/>
        </w:rPr>
        <w:drawing>
          <wp:inline distT="0" distB="0" distL="0" distR="0" wp14:anchorId="6FD3720B" wp14:editId="109B83F2">
            <wp:extent cx="5689600" cy="5422900"/>
            <wp:effectExtent l="0" t="0" r="0" b="0"/>
            <wp:docPr id="7264487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8735"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89600" cy="5422900"/>
                    </a:xfrm>
                    <a:prstGeom prst="rect">
                      <a:avLst/>
                    </a:prstGeom>
                  </pic:spPr>
                </pic:pic>
              </a:graphicData>
            </a:graphic>
          </wp:inline>
        </w:drawing>
      </w:r>
    </w:p>
    <w:p w14:paraId="0C9F6B15" w14:textId="77777777" w:rsidR="00AC75F3" w:rsidRDefault="00AC75F3" w:rsidP="00570A64">
      <w:pPr>
        <w:pStyle w:val="BodyText"/>
      </w:pPr>
    </w:p>
    <w:p w14:paraId="2503BF30" w14:textId="77777777" w:rsidR="0010640F" w:rsidRDefault="00000000">
      <w:pPr>
        <w:pStyle w:val="BodyText"/>
        <w:ind w:left="320"/>
      </w:pPr>
      <w:r>
        <w:rPr>
          <w:color w:val="FF2500"/>
        </w:rPr>
        <w:t>[</w:t>
      </w:r>
      <w:r>
        <w:rPr>
          <w:b/>
          <w:color w:val="FF2500"/>
        </w:rPr>
        <w:t>Q7</w:t>
      </w:r>
      <w:r>
        <w:rPr>
          <w:color w:val="FF2500"/>
        </w:rPr>
        <w:t>]</w:t>
      </w:r>
      <w:r>
        <w:rPr>
          <w:color w:val="FF2500"/>
          <w:spacing w:val="-7"/>
        </w:rPr>
        <w:t xml:space="preserve"> </w:t>
      </w:r>
      <w:r>
        <w:t>Generate</w:t>
      </w:r>
      <w:r>
        <w:rPr>
          <w:spacing w:val="-2"/>
        </w:rPr>
        <w:t xml:space="preserve"> </w:t>
      </w:r>
      <w:r>
        <w:t>a</w:t>
      </w:r>
      <w:r>
        <w:rPr>
          <w:spacing w:val="-3"/>
        </w:rPr>
        <w:t xml:space="preserve"> </w:t>
      </w:r>
      <w:r>
        <w:t>sequence</w:t>
      </w:r>
      <w:r>
        <w:rPr>
          <w:spacing w:val="-3"/>
        </w:rPr>
        <w:t xml:space="preserve"> </w:t>
      </w:r>
      <w:r>
        <w:t>identity</w:t>
      </w:r>
      <w:r>
        <w:rPr>
          <w:spacing w:val="-4"/>
        </w:rPr>
        <w:t xml:space="preserve"> </w:t>
      </w:r>
      <w:r>
        <w:t>based</w:t>
      </w:r>
      <w:r>
        <w:rPr>
          <w:spacing w:val="-2"/>
        </w:rPr>
        <w:t xml:space="preserve"> </w:t>
      </w:r>
      <w:r>
        <w:rPr>
          <w:b/>
        </w:rPr>
        <w:t>heatmap</w:t>
      </w:r>
      <w:r>
        <w:rPr>
          <w:b/>
          <w:spacing w:val="-5"/>
        </w:rPr>
        <w:t xml:space="preserve"> </w:t>
      </w:r>
      <w:r>
        <w:t>of</w:t>
      </w:r>
      <w:r>
        <w:rPr>
          <w:spacing w:val="-6"/>
        </w:rPr>
        <w:t xml:space="preserve"> </w:t>
      </w:r>
      <w:r>
        <w:t>your</w:t>
      </w:r>
      <w:r>
        <w:rPr>
          <w:spacing w:val="-5"/>
        </w:rPr>
        <w:t xml:space="preserve"> </w:t>
      </w:r>
      <w:r>
        <w:t>aligned</w:t>
      </w:r>
      <w:r>
        <w:rPr>
          <w:spacing w:val="-2"/>
        </w:rPr>
        <w:t xml:space="preserve"> </w:t>
      </w:r>
      <w:r>
        <w:t>sequences</w:t>
      </w:r>
      <w:r>
        <w:rPr>
          <w:spacing w:val="-3"/>
        </w:rPr>
        <w:t xml:space="preserve"> </w:t>
      </w:r>
      <w:r>
        <w:t>using</w:t>
      </w:r>
      <w:r>
        <w:rPr>
          <w:spacing w:val="-2"/>
        </w:rPr>
        <w:t xml:space="preserve"> </w:t>
      </w:r>
      <w:r>
        <w:rPr>
          <w:spacing w:val="-5"/>
        </w:rPr>
        <w:t>R.</w:t>
      </w:r>
    </w:p>
    <w:p w14:paraId="1BCA4A8A" w14:textId="77777777" w:rsidR="0010640F" w:rsidRDefault="00000000">
      <w:pPr>
        <w:pStyle w:val="BodyText"/>
        <w:spacing w:before="94" w:line="232" w:lineRule="auto"/>
        <w:ind w:left="320" w:right="1441"/>
      </w:pPr>
      <w:r>
        <w:t>If</w:t>
      </w:r>
      <w:r>
        <w:rPr>
          <w:spacing w:val="-17"/>
        </w:rPr>
        <w:t xml:space="preserve"> </w:t>
      </w:r>
      <w:proofErr w:type="gramStart"/>
      <w:r>
        <w:t>necessary</w:t>
      </w:r>
      <w:proofErr w:type="gramEnd"/>
      <w:r>
        <w:rPr>
          <w:spacing w:val="-9"/>
        </w:rPr>
        <w:t xml:space="preserve"> </w:t>
      </w:r>
      <w:r>
        <w:t>convert</w:t>
      </w:r>
      <w:r>
        <w:rPr>
          <w:spacing w:val="-10"/>
        </w:rPr>
        <w:t xml:space="preserve"> </w:t>
      </w:r>
      <w:r>
        <w:t>your</w:t>
      </w:r>
      <w:r>
        <w:rPr>
          <w:spacing w:val="-10"/>
        </w:rPr>
        <w:t xml:space="preserve"> </w:t>
      </w:r>
      <w:r>
        <w:t>sequence</w:t>
      </w:r>
      <w:r>
        <w:rPr>
          <w:spacing w:val="-8"/>
        </w:rPr>
        <w:t xml:space="preserve"> </w:t>
      </w:r>
      <w:r>
        <w:t>alignment</w:t>
      </w:r>
      <w:r>
        <w:rPr>
          <w:spacing w:val="-10"/>
        </w:rPr>
        <w:t xml:space="preserve"> </w:t>
      </w:r>
      <w:r>
        <w:t>to</w:t>
      </w:r>
      <w:r>
        <w:rPr>
          <w:spacing w:val="-8"/>
        </w:rPr>
        <w:t xml:space="preserve"> </w:t>
      </w:r>
      <w:r>
        <w:t>the</w:t>
      </w:r>
      <w:r>
        <w:rPr>
          <w:spacing w:val="-9"/>
        </w:rPr>
        <w:t xml:space="preserve"> </w:t>
      </w:r>
      <w:r>
        <w:t>ubiquitous</w:t>
      </w:r>
      <w:r>
        <w:rPr>
          <w:spacing w:val="-9"/>
        </w:rPr>
        <w:t xml:space="preserve"> </w:t>
      </w:r>
      <w:r>
        <w:t>FASTA</w:t>
      </w:r>
      <w:r>
        <w:rPr>
          <w:spacing w:val="-17"/>
        </w:rPr>
        <w:t xml:space="preserve"> </w:t>
      </w:r>
      <w:r>
        <w:t>format</w:t>
      </w:r>
      <w:r>
        <w:rPr>
          <w:spacing w:val="-10"/>
        </w:rPr>
        <w:t xml:space="preserve"> </w:t>
      </w:r>
      <w:r>
        <w:t xml:space="preserve">(Seaview can read in </w:t>
      </w:r>
      <w:proofErr w:type="spellStart"/>
      <w:r>
        <w:t>clustal</w:t>
      </w:r>
      <w:proofErr w:type="spellEnd"/>
      <w:r>
        <w:t xml:space="preserve"> format and “Save as” FASTA</w:t>
      </w:r>
      <w:r>
        <w:rPr>
          <w:spacing w:val="-3"/>
        </w:rPr>
        <w:t xml:space="preserve"> </w:t>
      </w:r>
      <w:r>
        <w:t xml:space="preserve">format for example). Read this FASTA format alignment into R with the help of functions in the </w:t>
      </w:r>
      <w:r>
        <w:rPr>
          <w:b/>
        </w:rPr>
        <w:t>Bio3D package</w:t>
      </w:r>
      <w:r>
        <w:t>. Calculate a sequence identity matrix (again using a function within the Bio3D package). Then generate a heatmap plot and add to your report.</w:t>
      </w:r>
      <w:r>
        <w:rPr>
          <w:spacing w:val="-1"/>
        </w:rPr>
        <w:t xml:space="preserve"> </w:t>
      </w:r>
      <w:r>
        <w:t>Do make sure your labels are visible and not cut at the figure margins.</w:t>
      </w:r>
    </w:p>
    <w:p w14:paraId="753BB395" w14:textId="1B9017B6" w:rsidR="00570A64" w:rsidRDefault="00570A64">
      <w:pPr>
        <w:pStyle w:val="BodyText"/>
        <w:spacing w:before="271"/>
      </w:pPr>
      <w:r>
        <w:rPr>
          <w:noProof/>
        </w:rPr>
        <w:lastRenderedPageBreak/>
        <w:drawing>
          <wp:inline distT="0" distB="0" distL="0" distR="0" wp14:anchorId="01EA5F9D" wp14:editId="3903EF59">
            <wp:extent cx="4927600" cy="3053511"/>
            <wp:effectExtent l="0" t="0" r="0" b="0"/>
            <wp:docPr id="359847436" name="Picture 6" descr="A colorful squar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47436" name="Picture 6" descr="A colorful squares with different colored squar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7665" cy="3072142"/>
                    </a:xfrm>
                    <a:prstGeom prst="rect">
                      <a:avLst/>
                    </a:prstGeom>
                  </pic:spPr>
                </pic:pic>
              </a:graphicData>
            </a:graphic>
          </wp:inline>
        </w:drawing>
      </w:r>
    </w:p>
    <w:p w14:paraId="66CD3723" w14:textId="77777777" w:rsidR="00570A64" w:rsidRDefault="00570A64">
      <w:pPr>
        <w:pStyle w:val="BodyText"/>
        <w:spacing w:before="271"/>
      </w:pPr>
    </w:p>
    <w:p w14:paraId="63B4EC99" w14:textId="77777777" w:rsidR="00570A64" w:rsidRDefault="00570A64">
      <w:pPr>
        <w:pStyle w:val="BodyText"/>
        <w:spacing w:before="271"/>
      </w:pPr>
    </w:p>
    <w:p w14:paraId="39BB2C32" w14:textId="77777777" w:rsidR="00570A64" w:rsidRDefault="00570A64">
      <w:pPr>
        <w:pStyle w:val="BodyText"/>
        <w:spacing w:before="271"/>
      </w:pPr>
    </w:p>
    <w:p w14:paraId="1A9C6A45" w14:textId="77777777" w:rsidR="0010640F" w:rsidRDefault="00000000">
      <w:pPr>
        <w:pStyle w:val="BodyText"/>
        <w:spacing w:line="230" w:lineRule="auto"/>
        <w:ind w:left="320" w:right="1475"/>
      </w:pPr>
      <w:r>
        <w:rPr>
          <w:color w:val="FF2500"/>
        </w:rPr>
        <w:t>[</w:t>
      </w:r>
      <w:r>
        <w:rPr>
          <w:b/>
          <w:color w:val="FF2500"/>
        </w:rPr>
        <w:t>Q8</w:t>
      </w:r>
      <w:r>
        <w:rPr>
          <w:color w:val="FF2500"/>
        </w:rPr>
        <w:t>]</w:t>
      </w:r>
      <w:r>
        <w:rPr>
          <w:color w:val="FF2500"/>
          <w:spacing w:val="-9"/>
        </w:rPr>
        <w:t xml:space="preserve"> </w:t>
      </w:r>
      <w:r>
        <w:t>Using</w:t>
      </w:r>
      <w:r>
        <w:rPr>
          <w:spacing w:val="-5"/>
        </w:rPr>
        <w:t xml:space="preserve"> </w:t>
      </w:r>
      <w:r>
        <w:t>R/Bio3D</w:t>
      </w:r>
      <w:r>
        <w:rPr>
          <w:spacing w:val="-4"/>
        </w:rPr>
        <w:t xml:space="preserve"> </w:t>
      </w:r>
      <w:r>
        <w:t>(or</w:t>
      </w:r>
      <w:r>
        <w:rPr>
          <w:spacing w:val="-7"/>
        </w:rPr>
        <w:t xml:space="preserve"> </w:t>
      </w:r>
      <w:r>
        <w:t>an</w:t>
      </w:r>
      <w:r>
        <w:rPr>
          <w:spacing w:val="-5"/>
        </w:rPr>
        <w:t xml:space="preserve"> </w:t>
      </w:r>
      <w:r>
        <w:t>online</w:t>
      </w:r>
      <w:r>
        <w:rPr>
          <w:spacing w:val="-5"/>
        </w:rPr>
        <w:t xml:space="preserve"> </w:t>
      </w:r>
      <w:r>
        <w:t>blast</w:t>
      </w:r>
      <w:r>
        <w:rPr>
          <w:spacing w:val="-8"/>
        </w:rPr>
        <w:t xml:space="preserve"> </w:t>
      </w:r>
      <w:r>
        <w:t>server</w:t>
      </w:r>
      <w:r>
        <w:rPr>
          <w:spacing w:val="-7"/>
        </w:rPr>
        <w:t xml:space="preserve"> </w:t>
      </w:r>
      <w:r>
        <w:t>if</w:t>
      </w:r>
      <w:r>
        <w:rPr>
          <w:spacing w:val="-9"/>
        </w:rPr>
        <w:t xml:space="preserve"> </w:t>
      </w:r>
      <w:r>
        <w:t>you</w:t>
      </w:r>
      <w:r>
        <w:rPr>
          <w:spacing w:val="-5"/>
        </w:rPr>
        <w:t xml:space="preserve"> </w:t>
      </w:r>
      <w:r>
        <w:t>prefer),</w:t>
      </w:r>
      <w:r>
        <w:rPr>
          <w:spacing w:val="-8"/>
        </w:rPr>
        <w:t xml:space="preserve"> </w:t>
      </w:r>
      <w:r>
        <w:t>search</w:t>
      </w:r>
      <w:r>
        <w:rPr>
          <w:spacing w:val="-5"/>
        </w:rPr>
        <w:t xml:space="preserve"> </w:t>
      </w:r>
      <w:r>
        <w:t>the</w:t>
      </w:r>
      <w:r>
        <w:rPr>
          <w:spacing w:val="-6"/>
        </w:rPr>
        <w:t xml:space="preserve"> </w:t>
      </w:r>
      <w:r>
        <w:t>main</w:t>
      </w:r>
      <w:r>
        <w:rPr>
          <w:spacing w:val="-5"/>
        </w:rPr>
        <w:t xml:space="preserve"> </w:t>
      </w:r>
      <w:r>
        <w:t xml:space="preserve">protein structure database for the most similar atomic resolution structures to your aligned </w:t>
      </w:r>
      <w:r>
        <w:rPr>
          <w:spacing w:val="-2"/>
        </w:rPr>
        <w:t>sequences.</w:t>
      </w:r>
    </w:p>
    <w:p w14:paraId="7DA59CA6" w14:textId="7CCEC0CA" w:rsidR="0010640F" w:rsidRDefault="00000000">
      <w:pPr>
        <w:pStyle w:val="BodyText"/>
        <w:spacing w:before="99" w:line="232" w:lineRule="auto"/>
        <w:ind w:left="320" w:right="1475"/>
      </w:pPr>
      <w:r>
        <w:t xml:space="preserve">List the top 3 </w:t>
      </w:r>
      <w:r>
        <w:rPr>
          <w:i/>
        </w:rPr>
        <w:t xml:space="preserve">unique </w:t>
      </w:r>
      <w:r>
        <w:t>hits (i.e. not hits representing different chains from the same structure)</w:t>
      </w:r>
      <w:r>
        <w:rPr>
          <w:spacing w:val="-8"/>
        </w:rPr>
        <w:t xml:space="preserve"> </w:t>
      </w:r>
      <w:r>
        <w:t>along</w:t>
      </w:r>
      <w:r>
        <w:rPr>
          <w:spacing w:val="-7"/>
        </w:rPr>
        <w:t xml:space="preserve"> </w:t>
      </w:r>
      <w:r>
        <w:t>with</w:t>
      </w:r>
      <w:r>
        <w:rPr>
          <w:spacing w:val="-7"/>
        </w:rPr>
        <w:t xml:space="preserve"> </w:t>
      </w:r>
      <w:r>
        <w:t>their</w:t>
      </w:r>
      <w:r>
        <w:rPr>
          <w:spacing w:val="-8"/>
        </w:rPr>
        <w:t xml:space="preserve"> </w:t>
      </w:r>
      <w:proofErr w:type="spellStart"/>
      <w:r>
        <w:t>Evalue</w:t>
      </w:r>
      <w:proofErr w:type="spellEnd"/>
      <w:r>
        <w:rPr>
          <w:spacing w:val="-7"/>
        </w:rPr>
        <w:t xml:space="preserve"> </w:t>
      </w:r>
      <w:r>
        <w:t>and</w:t>
      </w:r>
      <w:r>
        <w:rPr>
          <w:spacing w:val="-7"/>
        </w:rPr>
        <w:t xml:space="preserve"> </w:t>
      </w:r>
      <w:r>
        <w:t>sequence</w:t>
      </w:r>
      <w:r>
        <w:rPr>
          <w:spacing w:val="-12"/>
        </w:rPr>
        <w:t xml:space="preserve"> </w:t>
      </w:r>
      <w:r>
        <w:t>identity</w:t>
      </w:r>
      <w:r>
        <w:rPr>
          <w:spacing w:val="-8"/>
        </w:rPr>
        <w:t xml:space="preserve"> </w:t>
      </w:r>
      <w:r>
        <w:t>to</w:t>
      </w:r>
      <w:r>
        <w:rPr>
          <w:spacing w:val="-8"/>
        </w:rPr>
        <w:t xml:space="preserve"> </w:t>
      </w:r>
      <w:r>
        <w:t>your</w:t>
      </w:r>
      <w:r>
        <w:rPr>
          <w:spacing w:val="-8"/>
        </w:rPr>
        <w:t xml:space="preserve"> </w:t>
      </w:r>
      <w:r>
        <w:t>query.</w:t>
      </w:r>
      <w:r>
        <w:rPr>
          <w:spacing w:val="-11"/>
        </w:rPr>
        <w:t xml:space="preserve"> </w:t>
      </w:r>
      <w:r>
        <w:t>Please</w:t>
      </w:r>
      <w:r>
        <w:rPr>
          <w:spacing w:val="-7"/>
        </w:rPr>
        <w:t xml:space="preserve"> </w:t>
      </w:r>
      <w:r>
        <w:t>also</w:t>
      </w:r>
      <w:r>
        <w:rPr>
          <w:spacing w:val="-7"/>
        </w:rPr>
        <w:t xml:space="preserve"> </w:t>
      </w:r>
      <w:r>
        <w:t xml:space="preserve">add annotation details of these structures. For </w:t>
      </w:r>
      <w:proofErr w:type="gramStart"/>
      <w:r>
        <w:t>example</w:t>
      </w:r>
      <w:proofErr w:type="gramEnd"/>
      <w:r>
        <w:t xml:space="preserve"> include the annotation terms PDB identifier (</w:t>
      </w:r>
      <w:proofErr w:type="spellStart"/>
      <w:r>
        <w:t>structureId</w:t>
      </w:r>
      <w:proofErr w:type="spellEnd"/>
      <w:r>
        <w:t>), Method used to solve the structure (</w:t>
      </w:r>
      <w:proofErr w:type="spellStart"/>
      <w:r>
        <w:t>experimentalTechnique</w:t>
      </w:r>
      <w:proofErr w:type="spellEnd"/>
      <w:r>
        <w:t>), resolution (resolution), and source organism (source).</w:t>
      </w:r>
    </w:p>
    <w:p w14:paraId="5577865D" w14:textId="77777777" w:rsidR="0010640F" w:rsidRDefault="0010640F">
      <w:pPr>
        <w:pStyle w:val="BodyText"/>
        <w:spacing w:before="190"/>
      </w:pPr>
    </w:p>
    <w:p w14:paraId="656A7393" w14:textId="77777777" w:rsidR="0010640F" w:rsidRDefault="00000000">
      <w:pPr>
        <w:pStyle w:val="BodyText"/>
        <w:spacing w:line="232" w:lineRule="auto"/>
        <w:ind w:left="320" w:right="1475"/>
      </w:pPr>
      <w:r>
        <w:t xml:space="preserve">HINT: You can use a single sequence from your alignment or generate a consensus sequence from your alignment using the Bio3D function </w:t>
      </w:r>
      <w:proofErr w:type="gramStart"/>
      <w:r>
        <w:t>consensus(</w:t>
      </w:r>
      <w:proofErr w:type="gramEnd"/>
      <w:r>
        <w:t>).</w:t>
      </w:r>
      <w:r>
        <w:rPr>
          <w:spacing w:val="40"/>
        </w:rPr>
        <w:t xml:space="preserve"> </w:t>
      </w:r>
      <w:r>
        <w:t xml:space="preserve">The Bio3D functions </w:t>
      </w:r>
      <w:proofErr w:type="gramStart"/>
      <w:r>
        <w:t>blast.pdb(</w:t>
      </w:r>
      <w:proofErr w:type="gramEnd"/>
      <w:r>
        <w:t xml:space="preserve">), </w:t>
      </w:r>
      <w:proofErr w:type="spellStart"/>
      <w:r>
        <w:t>plot.blast</w:t>
      </w:r>
      <w:proofErr w:type="spellEnd"/>
      <w:r>
        <w:t xml:space="preserve">() and </w:t>
      </w:r>
      <w:proofErr w:type="spellStart"/>
      <w:r>
        <w:t>pdb.annotate</w:t>
      </w:r>
      <w:proofErr w:type="spellEnd"/>
      <w:r>
        <w:t xml:space="preserve">() are likely to be of most relevance for completing this task. Note that the results of </w:t>
      </w:r>
      <w:proofErr w:type="gramStart"/>
      <w:r>
        <w:t>blast.pdb(</w:t>
      </w:r>
      <w:proofErr w:type="gramEnd"/>
      <w:r>
        <w:t>) contain the hits PDB identifier</w:t>
      </w:r>
      <w:r>
        <w:rPr>
          <w:spacing w:val="-8"/>
        </w:rPr>
        <w:t xml:space="preserve"> </w:t>
      </w:r>
      <w:r>
        <w:t>(or</w:t>
      </w:r>
      <w:r>
        <w:rPr>
          <w:spacing w:val="-9"/>
        </w:rPr>
        <w:t xml:space="preserve"> </w:t>
      </w:r>
      <w:r>
        <w:t>pdb.id)</w:t>
      </w:r>
      <w:r>
        <w:rPr>
          <w:spacing w:val="-8"/>
        </w:rPr>
        <w:t xml:space="preserve"> </w:t>
      </w:r>
      <w:r>
        <w:t>as</w:t>
      </w:r>
      <w:r>
        <w:rPr>
          <w:spacing w:val="-9"/>
        </w:rPr>
        <w:t xml:space="preserve"> </w:t>
      </w:r>
      <w:r>
        <w:t>well</w:t>
      </w:r>
      <w:r>
        <w:rPr>
          <w:spacing w:val="-7"/>
        </w:rPr>
        <w:t xml:space="preserve"> </w:t>
      </w:r>
      <w:r>
        <w:t>as</w:t>
      </w:r>
      <w:r>
        <w:rPr>
          <w:spacing w:val="-9"/>
        </w:rPr>
        <w:t xml:space="preserve"> </w:t>
      </w:r>
      <w:proofErr w:type="spellStart"/>
      <w:r>
        <w:t>Evalue</w:t>
      </w:r>
      <w:proofErr w:type="spellEnd"/>
      <w:r>
        <w:rPr>
          <w:spacing w:val="-6"/>
        </w:rPr>
        <w:t xml:space="preserve"> </w:t>
      </w:r>
      <w:r>
        <w:t>and</w:t>
      </w:r>
      <w:r>
        <w:rPr>
          <w:spacing w:val="-8"/>
        </w:rPr>
        <w:t xml:space="preserve"> </w:t>
      </w:r>
      <w:r>
        <w:t>identity.</w:t>
      </w:r>
      <w:r>
        <w:rPr>
          <w:spacing w:val="-10"/>
        </w:rPr>
        <w:t xml:space="preserve"> </w:t>
      </w:r>
      <w:r>
        <w:t>The</w:t>
      </w:r>
      <w:r>
        <w:rPr>
          <w:spacing w:val="-7"/>
        </w:rPr>
        <w:t xml:space="preserve"> </w:t>
      </w:r>
      <w:r>
        <w:t>results</w:t>
      </w:r>
      <w:r>
        <w:rPr>
          <w:spacing w:val="-8"/>
        </w:rPr>
        <w:t xml:space="preserve"> </w:t>
      </w:r>
      <w:r>
        <w:t>of</w:t>
      </w:r>
      <w:r>
        <w:rPr>
          <w:spacing w:val="-11"/>
        </w:rPr>
        <w:t xml:space="preserve"> </w:t>
      </w:r>
      <w:proofErr w:type="spellStart"/>
      <w:proofErr w:type="gramStart"/>
      <w:r>
        <w:t>pdb.annotate</w:t>
      </w:r>
      <w:proofErr w:type="spellEnd"/>
      <w:proofErr w:type="gramEnd"/>
      <w:r>
        <w:t>()</w:t>
      </w:r>
      <w:r>
        <w:rPr>
          <w:spacing w:val="-8"/>
        </w:rPr>
        <w:t xml:space="preserve"> </w:t>
      </w:r>
      <w:r>
        <w:t>contain the other annotation terms noted above.</w:t>
      </w:r>
    </w:p>
    <w:p w14:paraId="3FE0CDC8" w14:textId="77777777" w:rsidR="0010640F" w:rsidRDefault="00000000">
      <w:pPr>
        <w:pStyle w:val="BodyText"/>
        <w:spacing w:before="99" w:line="232" w:lineRule="auto"/>
        <w:ind w:left="320" w:right="1475"/>
      </w:pPr>
      <w:r>
        <w:t>Note that if your consensus sequence has lots of gap positions then it will be better to use an original sequence from the alignment for your search of the PDB. In this case you</w:t>
      </w:r>
      <w:r>
        <w:rPr>
          <w:spacing w:val="-5"/>
        </w:rPr>
        <w:t xml:space="preserve"> </w:t>
      </w:r>
      <w:r>
        <w:t>could</w:t>
      </w:r>
      <w:r>
        <w:rPr>
          <w:spacing w:val="-5"/>
        </w:rPr>
        <w:t xml:space="preserve"> </w:t>
      </w:r>
      <w:r>
        <w:t>chose</w:t>
      </w:r>
      <w:r>
        <w:rPr>
          <w:spacing w:val="-5"/>
        </w:rPr>
        <w:t xml:space="preserve"> </w:t>
      </w:r>
      <w:r>
        <w:t>the</w:t>
      </w:r>
      <w:r>
        <w:rPr>
          <w:spacing w:val="-6"/>
        </w:rPr>
        <w:t xml:space="preserve"> </w:t>
      </w:r>
      <w:r>
        <w:t>sequence</w:t>
      </w:r>
      <w:r>
        <w:rPr>
          <w:spacing w:val="-5"/>
        </w:rPr>
        <w:t xml:space="preserve"> </w:t>
      </w:r>
      <w:r>
        <w:t>with</w:t>
      </w:r>
      <w:r>
        <w:rPr>
          <w:spacing w:val="-5"/>
        </w:rPr>
        <w:t xml:space="preserve"> </w:t>
      </w:r>
      <w:r>
        <w:t>the</w:t>
      </w:r>
      <w:r>
        <w:rPr>
          <w:spacing w:val="-5"/>
        </w:rPr>
        <w:t xml:space="preserve"> </w:t>
      </w:r>
      <w:r>
        <w:t>highest</w:t>
      </w:r>
      <w:r>
        <w:rPr>
          <w:spacing w:val="-8"/>
        </w:rPr>
        <w:t xml:space="preserve"> </w:t>
      </w:r>
      <w:r>
        <w:t>identity</w:t>
      </w:r>
      <w:r>
        <w:rPr>
          <w:spacing w:val="-6"/>
        </w:rPr>
        <w:t xml:space="preserve"> </w:t>
      </w:r>
      <w:r>
        <w:t>to</w:t>
      </w:r>
      <w:r>
        <w:rPr>
          <w:spacing w:val="-6"/>
        </w:rPr>
        <w:t xml:space="preserve"> </w:t>
      </w:r>
      <w:r>
        <w:t>all</w:t>
      </w:r>
      <w:r>
        <w:rPr>
          <w:spacing w:val="-5"/>
        </w:rPr>
        <w:t xml:space="preserve"> </w:t>
      </w:r>
      <w:r>
        <w:t>others</w:t>
      </w:r>
      <w:r>
        <w:rPr>
          <w:spacing w:val="-7"/>
        </w:rPr>
        <w:t xml:space="preserve"> </w:t>
      </w:r>
      <w:r>
        <w:t>in</w:t>
      </w:r>
      <w:r>
        <w:rPr>
          <w:spacing w:val="-6"/>
        </w:rPr>
        <w:t xml:space="preserve"> </w:t>
      </w:r>
      <w:r>
        <w:t>your</w:t>
      </w:r>
      <w:r>
        <w:rPr>
          <w:spacing w:val="-6"/>
        </w:rPr>
        <w:t xml:space="preserve"> </w:t>
      </w:r>
      <w:r>
        <w:t>alignment</w:t>
      </w:r>
      <w:r>
        <w:rPr>
          <w:spacing w:val="-7"/>
        </w:rPr>
        <w:t xml:space="preserve"> </w:t>
      </w:r>
      <w:r>
        <w:t>by calculating the row-wise maximum from your sequence identity matrix.</w:t>
      </w:r>
    </w:p>
    <w:p w14:paraId="2E434368" w14:textId="69B0D149" w:rsidR="0010640F" w:rsidRDefault="0010640F">
      <w:pPr>
        <w:pStyle w:val="BodyText"/>
      </w:pPr>
    </w:p>
    <w:p w14:paraId="286DCFCC" w14:textId="77777777" w:rsidR="00570A64" w:rsidRDefault="00570A64">
      <w:pPr>
        <w:pStyle w:val="BodyText"/>
      </w:pPr>
    </w:p>
    <w:p w14:paraId="59C4A874" w14:textId="77777777" w:rsidR="00AC75F3" w:rsidRDefault="00AC75F3">
      <w:pPr>
        <w:pStyle w:val="BodyText"/>
      </w:pPr>
    </w:p>
    <w:p w14:paraId="75FDDEBD" w14:textId="77777777" w:rsidR="00AC75F3" w:rsidRDefault="00AC75F3">
      <w:pPr>
        <w:pStyle w:val="BodyText"/>
      </w:pPr>
    </w:p>
    <w:p w14:paraId="4F0BE2A7" w14:textId="77777777" w:rsidR="00AC75F3" w:rsidRDefault="00AC75F3">
      <w:pPr>
        <w:pStyle w:val="BodyText"/>
      </w:pPr>
    </w:p>
    <w:p w14:paraId="0EAC983C" w14:textId="77777777" w:rsidR="00AC75F3" w:rsidRDefault="00AC75F3">
      <w:pPr>
        <w:pStyle w:val="BodyText"/>
      </w:pPr>
    </w:p>
    <w:p w14:paraId="03395CC5" w14:textId="77777777" w:rsidR="00AC75F3" w:rsidRDefault="00AC75F3">
      <w:pPr>
        <w:pStyle w:val="BodyText"/>
      </w:pPr>
    </w:p>
    <w:p w14:paraId="742624B0" w14:textId="3EE2A756" w:rsidR="00570A64" w:rsidRDefault="00570A64" w:rsidP="00570A64">
      <w:pPr>
        <w:pStyle w:val="BodyText"/>
        <w:ind w:right="1000"/>
      </w:pPr>
      <w:r>
        <w:lastRenderedPageBreak/>
        <w:t xml:space="preserve">I used the human query sequence to do the </w:t>
      </w:r>
      <w:proofErr w:type="gramStart"/>
      <w:r>
        <w:t>blast.pdb(</w:t>
      </w:r>
      <w:proofErr w:type="gramEnd"/>
      <w:r>
        <w:t xml:space="preserve">) function as my consensus sequence and novel sequence had lots of gaps and could not connect to blast when using the function. So, I used the human sequence for the blast, with the top 3 results displayed below. </w:t>
      </w:r>
    </w:p>
    <w:p w14:paraId="657DA6C6" w14:textId="4B9DAC4C" w:rsidR="0010640F" w:rsidRDefault="00570A64">
      <w:pPr>
        <w:pStyle w:val="BodyText"/>
        <w:spacing w:before="279"/>
      </w:pPr>
      <w:r>
        <w:rPr>
          <w:noProof/>
        </w:rPr>
        <w:drawing>
          <wp:inline distT="0" distB="0" distL="0" distR="0" wp14:anchorId="7AE7BE17" wp14:editId="39A639CB">
            <wp:extent cx="6490447" cy="561763"/>
            <wp:effectExtent l="0" t="0" r="0" b="0"/>
            <wp:docPr id="1643275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5515" name="Picture 16432755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65770" cy="611558"/>
                    </a:xfrm>
                    <a:prstGeom prst="rect">
                      <a:avLst/>
                    </a:prstGeom>
                  </pic:spPr>
                </pic:pic>
              </a:graphicData>
            </a:graphic>
          </wp:inline>
        </w:drawing>
      </w:r>
    </w:p>
    <w:p w14:paraId="78450928" w14:textId="77777777" w:rsidR="00570A64" w:rsidRDefault="00570A64">
      <w:pPr>
        <w:pStyle w:val="BodyText"/>
        <w:spacing w:line="228" w:lineRule="auto"/>
        <w:ind w:left="320" w:right="2071"/>
        <w:rPr>
          <w:color w:val="FF2500"/>
        </w:rPr>
      </w:pPr>
    </w:p>
    <w:p w14:paraId="1D3FC004" w14:textId="77777777" w:rsidR="00570A64" w:rsidRDefault="00570A64" w:rsidP="00570A64">
      <w:pPr>
        <w:pStyle w:val="BodyText"/>
        <w:spacing w:line="228" w:lineRule="auto"/>
        <w:ind w:right="2071"/>
        <w:rPr>
          <w:color w:val="FF2500"/>
        </w:rPr>
      </w:pPr>
    </w:p>
    <w:p w14:paraId="5B00DE98" w14:textId="34006B99" w:rsidR="00AC75F3" w:rsidRDefault="00000000" w:rsidP="00AC75F3">
      <w:pPr>
        <w:pStyle w:val="BodyText"/>
        <w:spacing w:before="120" w:line="228" w:lineRule="auto"/>
        <w:ind w:left="320" w:right="2071"/>
      </w:pPr>
      <w:r>
        <w:rPr>
          <w:color w:val="FF2500"/>
        </w:rPr>
        <w:t>[</w:t>
      </w:r>
      <w:r>
        <w:rPr>
          <w:b/>
          <w:color w:val="FF2500"/>
        </w:rPr>
        <w:t>Q9</w:t>
      </w:r>
      <w:r>
        <w:rPr>
          <w:color w:val="FF2500"/>
        </w:rPr>
        <w:t>]</w:t>
      </w:r>
      <w:r>
        <w:rPr>
          <w:color w:val="FF2500"/>
          <w:spacing w:val="-11"/>
        </w:rPr>
        <w:t xml:space="preserve"> </w:t>
      </w:r>
      <w:r>
        <w:t>Using</w:t>
      </w:r>
      <w:r>
        <w:rPr>
          <w:spacing w:val="-17"/>
        </w:rPr>
        <w:t xml:space="preserve"> </w:t>
      </w:r>
      <w:proofErr w:type="spellStart"/>
      <w:r>
        <w:rPr>
          <w:color w:val="0000FF"/>
          <w:u w:val="single" w:color="0000FF"/>
        </w:rPr>
        <w:t>AlphaFold</w:t>
      </w:r>
      <w:proofErr w:type="spellEnd"/>
      <w:r>
        <w:rPr>
          <w:color w:val="0000FF"/>
          <w:spacing w:val="-6"/>
          <w:u w:val="single" w:color="0000FF"/>
        </w:rPr>
        <w:t xml:space="preserve"> </w:t>
      </w:r>
      <w:r>
        <w:rPr>
          <w:color w:val="0000FF"/>
          <w:u w:val="single" w:color="0000FF"/>
        </w:rPr>
        <w:t>notebook</w:t>
      </w:r>
      <w:r>
        <w:rPr>
          <w:color w:val="0000FF"/>
          <w:spacing w:val="-8"/>
        </w:rPr>
        <w:t xml:space="preserve"> </w:t>
      </w:r>
      <w:r>
        <w:t>generate</w:t>
      </w:r>
      <w:r>
        <w:rPr>
          <w:spacing w:val="-7"/>
        </w:rPr>
        <w:t xml:space="preserve"> </w:t>
      </w:r>
      <w:r>
        <w:t>a</w:t>
      </w:r>
      <w:r>
        <w:rPr>
          <w:spacing w:val="-8"/>
        </w:rPr>
        <w:t xml:space="preserve"> </w:t>
      </w:r>
      <w:r>
        <w:t>structural</w:t>
      </w:r>
      <w:r>
        <w:rPr>
          <w:spacing w:val="-7"/>
        </w:rPr>
        <w:t xml:space="preserve"> </w:t>
      </w:r>
      <w:r>
        <w:t>model</w:t>
      </w:r>
      <w:r>
        <w:rPr>
          <w:spacing w:val="-7"/>
        </w:rPr>
        <w:t xml:space="preserve"> </w:t>
      </w:r>
      <w:r>
        <w:t>using</w:t>
      </w:r>
      <w:r>
        <w:rPr>
          <w:spacing w:val="-7"/>
        </w:rPr>
        <w:t xml:space="preserve"> </w:t>
      </w:r>
      <w:r>
        <w:t>the</w:t>
      </w:r>
      <w:r>
        <w:rPr>
          <w:spacing w:val="-8"/>
        </w:rPr>
        <w:t xml:space="preserve"> </w:t>
      </w:r>
      <w:r>
        <w:t>default parameters for your novel protein sequence.</w:t>
      </w:r>
    </w:p>
    <w:p w14:paraId="442A2E88" w14:textId="38563B3E" w:rsidR="0010640F" w:rsidRDefault="00000000" w:rsidP="00AC75F3">
      <w:pPr>
        <w:pStyle w:val="BodyText"/>
        <w:ind w:left="1109" w:right="1475"/>
        <w:sectPr w:rsidR="0010640F" w:rsidSect="006A7554">
          <w:pgSz w:w="12240" w:h="15840"/>
          <w:pgMar w:top="1360" w:right="40" w:bottom="280" w:left="1120" w:header="720" w:footer="720" w:gutter="0"/>
          <w:cols w:space="720"/>
        </w:sectPr>
      </w:pPr>
      <w:r>
        <w:t>Note</w:t>
      </w:r>
      <w:r>
        <w:rPr>
          <w:spacing w:val="-6"/>
        </w:rPr>
        <w:t xml:space="preserve"> </w:t>
      </w:r>
      <w:r>
        <w:t>that</w:t>
      </w:r>
      <w:r>
        <w:rPr>
          <w:spacing w:val="-9"/>
        </w:rPr>
        <w:t xml:space="preserve"> </w:t>
      </w:r>
      <w:r>
        <w:t>this</w:t>
      </w:r>
      <w:r>
        <w:rPr>
          <w:spacing w:val="-8"/>
        </w:rPr>
        <w:t xml:space="preserve"> </w:t>
      </w:r>
      <w:r>
        <w:t>can</w:t>
      </w:r>
      <w:r>
        <w:rPr>
          <w:spacing w:val="-1"/>
        </w:rPr>
        <w:t xml:space="preserve"> </w:t>
      </w:r>
      <w:r>
        <w:t>take</w:t>
      </w:r>
      <w:r>
        <w:rPr>
          <w:spacing w:val="-6"/>
        </w:rPr>
        <w:t xml:space="preserve"> </w:t>
      </w:r>
      <w:r>
        <w:t>some</w:t>
      </w:r>
      <w:r>
        <w:rPr>
          <w:spacing w:val="-6"/>
        </w:rPr>
        <w:t xml:space="preserve"> </w:t>
      </w:r>
      <w:r>
        <w:t>time</w:t>
      </w:r>
      <w:r>
        <w:rPr>
          <w:spacing w:val="-6"/>
        </w:rPr>
        <w:t xml:space="preserve"> </w:t>
      </w:r>
      <w:r>
        <w:t>depending</w:t>
      </w:r>
      <w:r>
        <w:rPr>
          <w:spacing w:val="-6"/>
        </w:rPr>
        <w:t xml:space="preserve"> </w:t>
      </w:r>
      <w:r>
        <w:t>upon</w:t>
      </w:r>
      <w:r>
        <w:rPr>
          <w:spacing w:val="-6"/>
        </w:rPr>
        <w:t xml:space="preserve"> </w:t>
      </w:r>
      <w:r>
        <w:t>your</w:t>
      </w:r>
      <w:r>
        <w:rPr>
          <w:spacing w:val="-7"/>
        </w:rPr>
        <w:t xml:space="preserve"> </w:t>
      </w:r>
      <w:r>
        <w:t>sequence</w:t>
      </w:r>
      <w:r>
        <w:rPr>
          <w:spacing w:val="-5"/>
        </w:rPr>
        <w:t xml:space="preserve"> </w:t>
      </w:r>
      <w:r>
        <w:t>length.</w:t>
      </w:r>
      <w:r>
        <w:rPr>
          <w:spacing w:val="-9"/>
        </w:rPr>
        <w:t xml:space="preserve"> </w:t>
      </w:r>
      <w:r>
        <w:t>If</w:t>
      </w:r>
      <w:r>
        <w:rPr>
          <w:spacing w:val="-9"/>
        </w:rPr>
        <w:t xml:space="preserve"> </w:t>
      </w:r>
      <w:r>
        <w:t>your model is taking many hours to generate or your input sequence yields a “to</w:t>
      </w:r>
      <w:r w:rsidR="00AC75F3">
        <w:t>o</w:t>
      </w:r>
    </w:p>
    <w:p w14:paraId="2147E3AF" w14:textId="77777777" w:rsidR="0010640F" w:rsidRDefault="00000000" w:rsidP="00AC75F3">
      <w:pPr>
        <w:pStyle w:val="BodyText"/>
        <w:ind w:left="1109" w:right="1441"/>
      </w:pPr>
      <w:r>
        <w:lastRenderedPageBreak/>
        <w:t>many</w:t>
      </w:r>
      <w:r>
        <w:rPr>
          <w:spacing w:val="-7"/>
        </w:rPr>
        <w:t xml:space="preserve"> </w:t>
      </w:r>
      <w:r>
        <w:t>amino</w:t>
      </w:r>
      <w:r>
        <w:rPr>
          <w:spacing w:val="-4"/>
        </w:rPr>
        <w:t xml:space="preserve"> </w:t>
      </w:r>
      <w:r>
        <w:t>acids”</w:t>
      </w:r>
      <w:r>
        <w:rPr>
          <w:spacing w:val="-6"/>
        </w:rPr>
        <w:t xml:space="preserve"> </w:t>
      </w:r>
      <w:r>
        <w:t>(i.e.</w:t>
      </w:r>
      <w:r>
        <w:rPr>
          <w:spacing w:val="-8"/>
        </w:rPr>
        <w:t xml:space="preserve"> </w:t>
      </w:r>
      <w:r>
        <w:t>length)</w:t>
      </w:r>
      <w:r>
        <w:rPr>
          <w:spacing w:val="-6"/>
        </w:rPr>
        <w:t xml:space="preserve"> </w:t>
      </w:r>
      <w:r>
        <w:t>error</w:t>
      </w:r>
      <w:r>
        <w:rPr>
          <w:spacing w:val="-7"/>
        </w:rPr>
        <w:t xml:space="preserve"> </w:t>
      </w:r>
      <w:r>
        <w:t>you</w:t>
      </w:r>
      <w:r>
        <w:rPr>
          <w:spacing w:val="-5"/>
        </w:rPr>
        <w:t xml:space="preserve"> </w:t>
      </w:r>
      <w:r>
        <w:t>can</w:t>
      </w:r>
      <w:r>
        <w:rPr>
          <w:spacing w:val="-5"/>
        </w:rPr>
        <w:t xml:space="preserve"> </w:t>
      </w:r>
      <w:r>
        <w:t>focus</w:t>
      </w:r>
      <w:r>
        <w:rPr>
          <w:spacing w:val="-7"/>
        </w:rPr>
        <w:t xml:space="preserve"> </w:t>
      </w:r>
      <w:r>
        <w:t>on</w:t>
      </w:r>
      <w:r>
        <w:rPr>
          <w:spacing w:val="-5"/>
        </w:rPr>
        <w:t xml:space="preserve"> </w:t>
      </w:r>
      <w:r>
        <w:t>a</w:t>
      </w:r>
      <w:r>
        <w:rPr>
          <w:spacing w:val="-6"/>
        </w:rPr>
        <w:t xml:space="preserve"> </w:t>
      </w:r>
      <w:r>
        <w:t>single</w:t>
      </w:r>
      <w:r>
        <w:rPr>
          <w:spacing w:val="-5"/>
        </w:rPr>
        <w:t xml:space="preserve"> </w:t>
      </w:r>
      <w:r>
        <w:t>domain</w:t>
      </w:r>
      <w:r>
        <w:rPr>
          <w:spacing w:val="-4"/>
        </w:rPr>
        <w:t xml:space="preserve"> </w:t>
      </w:r>
      <w:r>
        <w:t>from</w:t>
      </w:r>
      <w:r>
        <w:rPr>
          <w:spacing w:val="-6"/>
        </w:rPr>
        <w:t xml:space="preserve"> </w:t>
      </w:r>
      <w:r>
        <w:t xml:space="preserve">your sequence - identify region by searching for </w:t>
      </w:r>
      <w:r>
        <w:rPr>
          <w:color w:val="0000FF"/>
          <w:u w:val="single" w:color="0000FF"/>
        </w:rPr>
        <w:t>PFAM</w:t>
      </w:r>
      <w:r>
        <w:rPr>
          <w:color w:val="0000FF"/>
        </w:rPr>
        <w:t xml:space="preserve"> </w:t>
      </w:r>
      <w:r>
        <w:t>domain matches.</w:t>
      </w:r>
    </w:p>
    <w:p w14:paraId="5DF686F7" w14:textId="77777777" w:rsidR="0010640F" w:rsidRDefault="0010640F">
      <w:pPr>
        <w:pStyle w:val="BodyText"/>
        <w:spacing w:before="193"/>
      </w:pPr>
    </w:p>
    <w:p w14:paraId="55A49C21" w14:textId="77777777" w:rsidR="0010640F" w:rsidRDefault="00000000">
      <w:pPr>
        <w:pStyle w:val="BodyText"/>
        <w:spacing w:line="230" w:lineRule="auto"/>
        <w:ind w:left="320" w:right="1475"/>
      </w:pPr>
      <w:r>
        <w:t xml:space="preserve">Once complete save the resulting PDB format file for your records. Finally, generate a molecular figure of your generated PDB structure using the </w:t>
      </w:r>
      <w:r>
        <w:rPr>
          <w:b/>
        </w:rPr>
        <w:t xml:space="preserve">Mol* viewer </w:t>
      </w:r>
      <w:r>
        <w:t>online (or VMD/</w:t>
      </w:r>
      <w:proofErr w:type="spellStart"/>
      <w:r>
        <w:t>PyMol</w:t>
      </w:r>
      <w:proofErr w:type="spellEnd"/>
      <w:r>
        <w:t xml:space="preserve">/Chimera if you prefer). To complete your </w:t>
      </w:r>
      <w:proofErr w:type="gramStart"/>
      <w:r>
        <w:t>analysis</w:t>
      </w:r>
      <w:proofErr w:type="gramEnd"/>
      <w:r>
        <w:t xml:space="preserve"> you can optionally highlight</w:t>
      </w:r>
      <w:r>
        <w:rPr>
          <w:spacing w:val="-7"/>
        </w:rPr>
        <w:t xml:space="preserve"> </w:t>
      </w:r>
      <w:r>
        <w:rPr>
          <w:i/>
        </w:rPr>
        <w:t>conserved</w:t>
      </w:r>
      <w:r>
        <w:rPr>
          <w:i/>
          <w:spacing w:val="-5"/>
        </w:rPr>
        <w:t xml:space="preserve"> </w:t>
      </w:r>
      <w:r>
        <w:rPr>
          <w:i/>
        </w:rPr>
        <w:t>residues</w:t>
      </w:r>
      <w:r>
        <w:rPr>
          <w:i/>
          <w:spacing w:val="-6"/>
        </w:rPr>
        <w:t xml:space="preserve"> </w:t>
      </w:r>
      <w:r>
        <w:t>that</w:t>
      </w:r>
      <w:r>
        <w:rPr>
          <w:spacing w:val="-9"/>
        </w:rPr>
        <w:t xml:space="preserve"> </w:t>
      </w:r>
      <w:r>
        <w:t>are</w:t>
      </w:r>
      <w:r>
        <w:rPr>
          <w:spacing w:val="-5"/>
        </w:rPr>
        <w:t xml:space="preserve"> </w:t>
      </w:r>
      <w:r>
        <w:t>likely</w:t>
      </w:r>
      <w:r>
        <w:rPr>
          <w:spacing w:val="-6"/>
        </w:rPr>
        <w:t xml:space="preserve"> </w:t>
      </w:r>
      <w:r>
        <w:t>to</w:t>
      </w:r>
      <w:r>
        <w:rPr>
          <w:spacing w:val="-6"/>
        </w:rPr>
        <w:t xml:space="preserve"> </w:t>
      </w:r>
      <w:r>
        <w:t>be</w:t>
      </w:r>
      <w:r>
        <w:rPr>
          <w:spacing w:val="-5"/>
        </w:rPr>
        <w:t xml:space="preserve"> </w:t>
      </w:r>
      <w:r>
        <w:t>functional</w:t>
      </w:r>
      <w:r>
        <w:rPr>
          <w:spacing w:val="-5"/>
        </w:rPr>
        <w:t xml:space="preserve"> </w:t>
      </w:r>
      <w:r>
        <w:t>as</w:t>
      </w:r>
      <w:r>
        <w:rPr>
          <w:spacing w:val="-7"/>
        </w:rPr>
        <w:t xml:space="preserve"> </w:t>
      </w:r>
      <w:proofErr w:type="spellStart"/>
      <w:r>
        <w:rPr>
          <w:b/>
        </w:rPr>
        <w:t>spacefill</w:t>
      </w:r>
      <w:proofErr w:type="spellEnd"/>
      <w:r>
        <w:rPr>
          <w:b/>
          <w:spacing w:val="-8"/>
        </w:rPr>
        <w:t xml:space="preserve"> </w:t>
      </w:r>
      <w:r>
        <w:t>and</w:t>
      </w:r>
      <w:r>
        <w:rPr>
          <w:spacing w:val="-6"/>
        </w:rPr>
        <w:t xml:space="preserve"> </w:t>
      </w:r>
      <w:r>
        <w:t>the</w:t>
      </w:r>
      <w:r>
        <w:rPr>
          <w:spacing w:val="-6"/>
        </w:rPr>
        <w:t xml:space="preserve"> </w:t>
      </w:r>
      <w:r>
        <w:t xml:space="preserve">protein as </w:t>
      </w:r>
      <w:r>
        <w:rPr>
          <w:b/>
        </w:rPr>
        <w:t xml:space="preserve">cartoon </w:t>
      </w:r>
      <w:r>
        <w:t xml:space="preserve">colored by local alpha fold </w:t>
      </w:r>
      <w:proofErr w:type="spellStart"/>
      <w:r>
        <w:rPr>
          <w:i/>
        </w:rPr>
        <w:t>pLDDT</w:t>
      </w:r>
      <w:proofErr w:type="spellEnd"/>
      <w:r>
        <w:rPr>
          <w:i/>
          <w:spacing w:val="-1"/>
        </w:rPr>
        <w:t xml:space="preserve"> </w:t>
      </w:r>
      <w:r>
        <w:rPr>
          <w:i/>
        </w:rPr>
        <w:t>quality score</w:t>
      </w:r>
      <w:r>
        <w:t>.</w:t>
      </w:r>
      <w:r>
        <w:rPr>
          <w:spacing w:val="-1"/>
        </w:rPr>
        <w:t xml:space="preserve"> </w:t>
      </w:r>
      <w:r>
        <w:t xml:space="preserve">This score is contained in the B-factor column of your PDB downloaded file. Please use a white or transparent background for your figure (i.e. not the default black in </w:t>
      </w:r>
      <w:proofErr w:type="spellStart"/>
      <w:r>
        <w:t>PyMol</w:t>
      </w:r>
      <w:proofErr w:type="spellEnd"/>
      <w:r>
        <w:t>/VMD/Chimera etc.).</w:t>
      </w:r>
    </w:p>
    <w:p w14:paraId="27067522" w14:textId="77777777" w:rsidR="0010640F" w:rsidRDefault="0010640F">
      <w:pPr>
        <w:pStyle w:val="BodyText"/>
      </w:pPr>
    </w:p>
    <w:p w14:paraId="588F3900" w14:textId="234DA80A" w:rsidR="00570A64" w:rsidRDefault="00AC75F3">
      <w:pPr>
        <w:pStyle w:val="BodyText"/>
      </w:pPr>
      <w:r>
        <w:rPr>
          <w:noProof/>
        </w:rPr>
        <w:drawing>
          <wp:inline distT="0" distB="0" distL="0" distR="0" wp14:anchorId="753443A6" wp14:editId="58E39C7E">
            <wp:extent cx="4699000" cy="4572000"/>
            <wp:effectExtent l="0" t="0" r="0" b="0"/>
            <wp:docPr id="418876742" name="Picture 10" descr="A close-up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76742" name="Picture 10" descr="A close-up of a protei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99000" cy="4572000"/>
                    </a:xfrm>
                    <a:prstGeom prst="rect">
                      <a:avLst/>
                    </a:prstGeom>
                  </pic:spPr>
                </pic:pic>
              </a:graphicData>
            </a:graphic>
          </wp:inline>
        </w:drawing>
      </w:r>
    </w:p>
    <w:p w14:paraId="1317BF61" w14:textId="77777777" w:rsidR="00AC75F3" w:rsidRDefault="00AC75F3">
      <w:pPr>
        <w:pStyle w:val="BodyText"/>
      </w:pPr>
    </w:p>
    <w:p w14:paraId="050D479F" w14:textId="0C2AB976" w:rsidR="00AC75F3" w:rsidRDefault="00AC75F3">
      <w:pPr>
        <w:pStyle w:val="BodyText"/>
      </w:pPr>
      <w:r>
        <w:t xml:space="preserve">Colored by residue </w:t>
      </w:r>
      <w:proofErr w:type="gramStart"/>
      <w:r>
        <w:t>uncertainty</w:t>
      </w:r>
      <w:proofErr w:type="gramEnd"/>
    </w:p>
    <w:p w14:paraId="3DC85658" w14:textId="11159BF9" w:rsidR="0010640F" w:rsidRDefault="00570A64">
      <w:pPr>
        <w:pStyle w:val="BodyText"/>
      </w:pPr>
      <w:r>
        <w:rPr>
          <w:noProof/>
        </w:rPr>
        <w:lastRenderedPageBreak/>
        <w:drawing>
          <wp:inline distT="0" distB="0" distL="0" distR="0" wp14:anchorId="45716897" wp14:editId="005AE23F">
            <wp:extent cx="4659460" cy="5050972"/>
            <wp:effectExtent l="0" t="0" r="1905" b="3810"/>
            <wp:docPr id="384802586" name="Picture 7" descr="A close-up of a dn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2586" name="Picture 7" descr="A close-up of a dna molecu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7336" cy="5102871"/>
                    </a:xfrm>
                    <a:prstGeom prst="rect">
                      <a:avLst/>
                    </a:prstGeom>
                  </pic:spPr>
                </pic:pic>
              </a:graphicData>
            </a:graphic>
          </wp:inline>
        </w:drawing>
      </w:r>
    </w:p>
    <w:p w14:paraId="1F2C7440" w14:textId="5732B612" w:rsidR="00570A64" w:rsidRDefault="00570A64">
      <w:pPr>
        <w:pStyle w:val="BodyText"/>
      </w:pPr>
    </w:p>
    <w:p w14:paraId="717E4879" w14:textId="29C4D6D5" w:rsidR="00570A64" w:rsidRDefault="00570A64">
      <w:pPr>
        <w:pStyle w:val="BodyText"/>
      </w:pPr>
      <w:r>
        <w:t xml:space="preserve">Top 5 prediction superimposed on top of each other. </w:t>
      </w:r>
    </w:p>
    <w:p w14:paraId="1B71E898" w14:textId="77777777" w:rsidR="00570A64" w:rsidRDefault="00570A64">
      <w:pPr>
        <w:pStyle w:val="BodyText"/>
      </w:pPr>
    </w:p>
    <w:p w14:paraId="7AE8F549" w14:textId="77777777" w:rsidR="00570A64" w:rsidRDefault="00570A64">
      <w:pPr>
        <w:pStyle w:val="BodyText"/>
      </w:pPr>
    </w:p>
    <w:p w14:paraId="4891DFF9" w14:textId="77777777" w:rsidR="00570A64" w:rsidRDefault="00570A64">
      <w:pPr>
        <w:pStyle w:val="BodyText"/>
      </w:pPr>
    </w:p>
    <w:p w14:paraId="7ABE7988" w14:textId="77777777" w:rsidR="00570A64" w:rsidRDefault="00570A64">
      <w:pPr>
        <w:pStyle w:val="BodyText"/>
      </w:pPr>
    </w:p>
    <w:p w14:paraId="2CB83C72" w14:textId="77777777" w:rsidR="00570A64" w:rsidRDefault="00570A64">
      <w:pPr>
        <w:pStyle w:val="BodyText"/>
      </w:pPr>
    </w:p>
    <w:p w14:paraId="49A54243" w14:textId="77777777" w:rsidR="0010640F" w:rsidRDefault="0010640F">
      <w:pPr>
        <w:pStyle w:val="BodyText"/>
      </w:pPr>
    </w:p>
    <w:p w14:paraId="5F05773B" w14:textId="77777777" w:rsidR="00570A64" w:rsidRDefault="00570A64">
      <w:pPr>
        <w:pStyle w:val="BodyText"/>
      </w:pPr>
    </w:p>
    <w:p w14:paraId="18B73BD8" w14:textId="77777777" w:rsidR="00570A64" w:rsidRDefault="00570A64">
      <w:pPr>
        <w:pStyle w:val="BodyText"/>
      </w:pPr>
    </w:p>
    <w:p w14:paraId="604E80E4" w14:textId="77777777" w:rsidR="00570A64" w:rsidRDefault="00570A64">
      <w:pPr>
        <w:pStyle w:val="BodyText"/>
      </w:pPr>
    </w:p>
    <w:p w14:paraId="0C8FF0C6" w14:textId="77777777" w:rsidR="00570A64" w:rsidRDefault="00570A64">
      <w:pPr>
        <w:pStyle w:val="BodyText"/>
      </w:pPr>
    </w:p>
    <w:p w14:paraId="747DDE12" w14:textId="77777777" w:rsidR="00570A64" w:rsidRDefault="00570A64">
      <w:pPr>
        <w:pStyle w:val="BodyText"/>
      </w:pPr>
    </w:p>
    <w:p w14:paraId="49FC8307" w14:textId="77777777" w:rsidR="00570A64" w:rsidRDefault="00570A64">
      <w:pPr>
        <w:pStyle w:val="BodyText"/>
      </w:pPr>
    </w:p>
    <w:p w14:paraId="427C30CC" w14:textId="77777777" w:rsidR="00570A64" w:rsidRDefault="00570A64">
      <w:pPr>
        <w:pStyle w:val="BodyText"/>
      </w:pPr>
    </w:p>
    <w:p w14:paraId="1DCDD655" w14:textId="77777777" w:rsidR="00570A64" w:rsidRDefault="00570A64">
      <w:pPr>
        <w:pStyle w:val="BodyText"/>
      </w:pPr>
    </w:p>
    <w:p w14:paraId="441CCD81" w14:textId="77777777" w:rsidR="00570A64" w:rsidRDefault="00570A64">
      <w:pPr>
        <w:pStyle w:val="BodyText"/>
      </w:pPr>
    </w:p>
    <w:p w14:paraId="6BF90933" w14:textId="77777777" w:rsidR="00570A64" w:rsidRDefault="00570A64">
      <w:pPr>
        <w:pStyle w:val="BodyText"/>
      </w:pPr>
    </w:p>
    <w:p w14:paraId="5A86C42E" w14:textId="77777777" w:rsidR="00570A64" w:rsidRDefault="00570A64">
      <w:pPr>
        <w:pStyle w:val="BodyText"/>
      </w:pPr>
    </w:p>
    <w:p w14:paraId="30532262" w14:textId="77777777" w:rsidR="00570A64" w:rsidRDefault="00570A64">
      <w:pPr>
        <w:pStyle w:val="BodyText"/>
      </w:pPr>
    </w:p>
    <w:p w14:paraId="63EBEB70" w14:textId="77777777" w:rsidR="0010640F" w:rsidRDefault="0010640F">
      <w:pPr>
        <w:pStyle w:val="BodyText"/>
        <w:spacing w:before="81"/>
      </w:pPr>
    </w:p>
    <w:p w14:paraId="6CB4257D" w14:textId="77777777" w:rsidR="0010640F" w:rsidRDefault="00000000">
      <w:pPr>
        <w:pStyle w:val="BodyText"/>
        <w:spacing w:line="228" w:lineRule="auto"/>
        <w:ind w:left="320" w:right="1475"/>
      </w:pPr>
      <w:r>
        <w:rPr>
          <w:color w:val="FF2500"/>
        </w:rPr>
        <w:lastRenderedPageBreak/>
        <w:t>[</w:t>
      </w:r>
      <w:r>
        <w:rPr>
          <w:b/>
          <w:color w:val="FF2500"/>
        </w:rPr>
        <w:t>Q10</w:t>
      </w:r>
      <w:r>
        <w:rPr>
          <w:color w:val="FF2500"/>
        </w:rPr>
        <w:t xml:space="preserve">] </w:t>
      </w:r>
      <w:r>
        <w:t xml:space="preserve">Perform a “Target” search of </w:t>
      </w:r>
      <w:proofErr w:type="spellStart"/>
      <w:r>
        <w:t>ChEMBEL</w:t>
      </w:r>
      <w:proofErr w:type="spellEnd"/>
      <w:r>
        <w:t xml:space="preserve"> </w:t>
      </w:r>
      <w:proofErr w:type="gramStart"/>
      <w:r>
        <w:t xml:space="preserve">( </w:t>
      </w:r>
      <w:r>
        <w:rPr>
          <w:color w:val="0000FF"/>
          <w:u w:val="single" w:color="0000FF"/>
        </w:rPr>
        <w:t>https</w:t>
      </w:r>
      <w:proofErr w:type="gramEnd"/>
      <w:r>
        <w:rPr>
          <w:color w:val="0000FF"/>
          <w:u w:val="single" w:color="0000FF"/>
        </w:rPr>
        <w:t>://</w:t>
      </w:r>
      <w:hyperlink r:id="rId24">
        <w:r>
          <w:rPr>
            <w:color w:val="0000FF"/>
            <w:u w:val="single" w:color="0000FF"/>
          </w:rPr>
          <w:t>www.ebi.a</w:t>
        </w:r>
        <w:r>
          <w:rPr>
            <w:color w:val="0000FF"/>
            <w:u w:val="single" w:color="0000FF"/>
          </w:rPr>
          <w:t>c</w:t>
        </w:r>
        <w:r>
          <w:rPr>
            <w:color w:val="0000FF"/>
            <w:u w:val="single" w:color="0000FF"/>
          </w:rPr>
          <w:t>.uk/chembl/</w:t>
        </w:r>
      </w:hyperlink>
      <w:r>
        <w:rPr>
          <w:color w:val="0000FF"/>
          <w:spacing w:val="40"/>
        </w:rPr>
        <w:t xml:space="preserve"> </w:t>
      </w:r>
      <w:r>
        <w:t>) with your</w:t>
      </w:r>
      <w:r>
        <w:rPr>
          <w:spacing w:val="-9"/>
        </w:rPr>
        <w:t xml:space="preserve"> </w:t>
      </w:r>
      <w:r>
        <w:t>novel</w:t>
      </w:r>
      <w:r>
        <w:rPr>
          <w:spacing w:val="-6"/>
        </w:rPr>
        <w:t xml:space="preserve"> </w:t>
      </w:r>
      <w:r>
        <w:t>sequence.</w:t>
      </w:r>
      <w:r>
        <w:rPr>
          <w:spacing w:val="-18"/>
        </w:rPr>
        <w:t xml:space="preserve"> </w:t>
      </w:r>
      <w:r>
        <w:t>Are</w:t>
      </w:r>
      <w:r>
        <w:rPr>
          <w:spacing w:val="-6"/>
        </w:rPr>
        <w:t xml:space="preserve"> </w:t>
      </w:r>
      <w:r>
        <w:t>there</w:t>
      </w:r>
      <w:r>
        <w:rPr>
          <w:spacing w:val="-6"/>
        </w:rPr>
        <w:t xml:space="preserve"> </w:t>
      </w:r>
      <w:r>
        <w:t>any</w:t>
      </w:r>
      <w:r>
        <w:rPr>
          <w:spacing w:val="-13"/>
        </w:rPr>
        <w:t xml:space="preserve"> </w:t>
      </w:r>
      <w:r>
        <w:rPr>
          <w:b/>
        </w:rPr>
        <w:t>Target</w:t>
      </w:r>
      <w:r>
        <w:rPr>
          <w:b/>
          <w:spacing w:val="-17"/>
        </w:rPr>
        <w:t xml:space="preserve"> </w:t>
      </w:r>
      <w:r>
        <w:rPr>
          <w:b/>
        </w:rPr>
        <w:t>Associated</w:t>
      </w:r>
      <w:r>
        <w:rPr>
          <w:b/>
          <w:spacing w:val="-18"/>
        </w:rPr>
        <w:t xml:space="preserve"> </w:t>
      </w:r>
      <w:r>
        <w:rPr>
          <w:b/>
        </w:rPr>
        <w:t>Assays</w:t>
      </w:r>
      <w:r>
        <w:rPr>
          <w:b/>
          <w:spacing w:val="-6"/>
        </w:rPr>
        <w:t xml:space="preserve"> </w:t>
      </w:r>
      <w:r>
        <w:t>and</w:t>
      </w:r>
      <w:r>
        <w:rPr>
          <w:spacing w:val="-6"/>
        </w:rPr>
        <w:t xml:space="preserve"> </w:t>
      </w:r>
      <w:r>
        <w:rPr>
          <w:b/>
        </w:rPr>
        <w:t>ligand</w:t>
      </w:r>
      <w:r>
        <w:rPr>
          <w:b/>
          <w:spacing w:val="-9"/>
        </w:rPr>
        <w:t xml:space="preserve"> </w:t>
      </w:r>
      <w:r>
        <w:rPr>
          <w:b/>
        </w:rPr>
        <w:t>efficiency data</w:t>
      </w:r>
      <w:r>
        <w:rPr>
          <w:b/>
          <w:spacing w:val="-6"/>
        </w:rPr>
        <w:t xml:space="preserve"> </w:t>
      </w:r>
      <w:r>
        <w:t>reported</w:t>
      </w:r>
      <w:r>
        <w:rPr>
          <w:spacing w:val="-6"/>
        </w:rPr>
        <w:t xml:space="preserve"> </w:t>
      </w:r>
      <w:r>
        <w:t>that</w:t>
      </w:r>
      <w:r>
        <w:rPr>
          <w:spacing w:val="-9"/>
        </w:rPr>
        <w:t xml:space="preserve"> </w:t>
      </w:r>
      <w:r>
        <w:t>may</w:t>
      </w:r>
      <w:r>
        <w:rPr>
          <w:spacing w:val="-8"/>
        </w:rPr>
        <w:t xml:space="preserve"> </w:t>
      </w:r>
      <w:r>
        <w:t>be</w:t>
      </w:r>
      <w:r>
        <w:rPr>
          <w:spacing w:val="-6"/>
        </w:rPr>
        <w:t xml:space="preserve"> </w:t>
      </w:r>
      <w:r>
        <w:t>useful</w:t>
      </w:r>
      <w:r>
        <w:rPr>
          <w:spacing w:val="-6"/>
        </w:rPr>
        <w:t xml:space="preserve"> </w:t>
      </w:r>
      <w:r>
        <w:t>starting</w:t>
      </w:r>
      <w:r>
        <w:rPr>
          <w:spacing w:val="-6"/>
        </w:rPr>
        <w:t xml:space="preserve"> </w:t>
      </w:r>
      <w:r>
        <w:t>points</w:t>
      </w:r>
      <w:r>
        <w:rPr>
          <w:spacing w:val="-3"/>
        </w:rPr>
        <w:t xml:space="preserve"> </w:t>
      </w:r>
      <w:r>
        <w:t>for</w:t>
      </w:r>
      <w:r>
        <w:rPr>
          <w:spacing w:val="-8"/>
        </w:rPr>
        <w:t xml:space="preserve"> </w:t>
      </w:r>
      <w:r>
        <w:t>exploring</w:t>
      </w:r>
      <w:r>
        <w:rPr>
          <w:spacing w:val="-5"/>
        </w:rPr>
        <w:t xml:space="preserve"> </w:t>
      </w:r>
      <w:r>
        <w:t>potential</w:t>
      </w:r>
      <w:r>
        <w:rPr>
          <w:spacing w:val="-6"/>
        </w:rPr>
        <w:t xml:space="preserve"> </w:t>
      </w:r>
      <w:r>
        <w:t>inhibition</w:t>
      </w:r>
      <w:r>
        <w:rPr>
          <w:spacing w:val="-5"/>
        </w:rPr>
        <w:t xml:space="preserve"> </w:t>
      </w:r>
      <w:r>
        <w:t>of</w:t>
      </w:r>
      <w:r>
        <w:rPr>
          <w:spacing w:val="-10"/>
        </w:rPr>
        <w:t xml:space="preserve"> </w:t>
      </w:r>
      <w:r>
        <w:t>your novel protein? If</w:t>
      </w:r>
      <w:r>
        <w:rPr>
          <w:spacing w:val="-1"/>
        </w:rPr>
        <w:t xml:space="preserve"> </w:t>
      </w:r>
      <w:r>
        <w:t xml:space="preserve">there are no assays listed </w:t>
      </w:r>
      <w:proofErr w:type="gramStart"/>
      <w:r>
        <w:t>here</w:t>
      </w:r>
      <w:proofErr w:type="gramEnd"/>
      <w:r>
        <w:rPr>
          <w:spacing w:val="-3"/>
        </w:rPr>
        <w:t xml:space="preserve"> </w:t>
      </w:r>
      <w:r>
        <w:t>simply list</w:t>
      </w:r>
      <w:r>
        <w:rPr>
          <w:spacing w:val="-1"/>
        </w:rPr>
        <w:t xml:space="preserve"> </w:t>
      </w:r>
      <w:r>
        <w:t>“non available as of</w:t>
      </w:r>
      <w:r>
        <w:rPr>
          <w:spacing w:val="-1"/>
        </w:rPr>
        <w:t xml:space="preserve"> </w:t>
      </w:r>
      <w:r>
        <w:t>[date]”.</w:t>
      </w:r>
    </w:p>
    <w:p w14:paraId="560F2BA3" w14:textId="77777777" w:rsidR="0010640F" w:rsidRDefault="0010640F">
      <w:pPr>
        <w:pStyle w:val="BodyText"/>
      </w:pPr>
    </w:p>
    <w:p w14:paraId="1F09F664" w14:textId="5E199BE9" w:rsidR="0010640F" w:rsidRDefault="00AA3ED2">
      <w:pPr>
        <w:pStyle w:val="BodyText"/>
        <w:spacing w:before="267"/>
      </w:pPr>
      <w:r>
        <w:rPr>
          <w:noProof/>
        </w:rPr>
        <w:drawing>
          <wp:inline distT="0" distB="0" distL="0" distR="0" wp14:anchorId="177F34C1" wp14:editId="2B29EBCF">
            <wp:extent cx="6037943" cy="3921393"/>
            <wp:effectExtent l="0" t="0" r="0" b="3175"/>
            <wp:docPr id="37446850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8501" name="Picture 1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2725" cy="3950477"/>
                    </a:xfrm>
                    <a:prstGeom prst="rect">
                      <a:avLst/>
                    </a:prstGeom>
                  </pic:spPr>
                </pic:pic>
              </a:graphicData>
            </a:graphic>
          </wp:inline>
        </w:drawing>
      </w:r>
    </w:p>
    <w:p w14:paraId="715398D4" w14:textId="57CEE748" w:rsidR="00AA3ED2" w:rsidRDefault="00AA3ED2">
      <w:pPr>
        <w:pStyle w:val="BodyText"/>
        <w:spacing w:before="267"/>
      </w:pPr>
      <w:r>
        <w:t xml:space="preserve">None were found. </w:t>
      </w:r>
    </w:p>
    <w:p w14:paraId="23E0C14A" w14:textId="77777777" w:rsidR="00AA3ED2" w:rsidRDefault="00AA3ED2">
      <w:pPr>
        <w:pStyle w:val="BodyText"/>
        <w:spacing w:before="267"/>
      </w:pPr>
    </w:p>
    <w:p w14:paraId="5C3E1C90" w14:textId="77777777" w:rsidR="0010640F" w:rsidRDefault="00000000">
      <w:pPr>
        <w:ind w:left="320"/>
        <w:rPr>
          <w:sz w:val="24"/>
        </w:rPr>
      </w:pPr>
      <w:r>
        <w:rPr>
          <w:b/>
          <w:sz w:val="24"/>
          <w:u w:val="thick"/>
        </w:rPr>
        <w:t>Scoring</w:t>
      </w:r>
      <w:r>
        <w:rPr>
          <w:b/>
          <w:spacing w:val="-5"/>
          <w:sz w:val="24"/>
          <w:u w:val="thick"/>
        </w:rPr>
        <w:t xml:space="preserve"> </w:t>
      </w:r>
      <w:r>
        <w:rPr>
          <w:b/>
          <w:sz w:val="24"/>
          <w:u w:val="thick"/>
        </w:rPr>
        <w:t>Rubric</w:t>
      </w:r>
      <w:proofErr w:type="gramStart"/>
      <w:r>
        <w:rPr>
          <w:sz w:val="24"/>
        </w:rPr>
        <w:t>:</w:t>
      </w:r>
      <w:r>
        <w:rPr>
          <w:spacing w:val="30"/>
          <w:sz w:val="24"/>
        </w:rPr>
        <w:t xml:space="preserve">  </w:t>
      </w:r>
      <w:r>
        <w:rPr>
          <w:sz w:val="24"/>
        </w:rPr>
        <w:t>[</w:t>
      </w:r>
      <w:proofErr w:type="gramEnd"/>
      <w:r>
        <w:rPr>
          <w:color w:val="5E5E5E"/>
          <w:sz w:val="24"/>
        </w:rPr>
        <w:t>50</w:t>
      </w:r>
      <w:r>
        <w:rPr>
          <w:color w:val="5E5E5E"/>
          <w:spacing w:val="-2"/>
          <w:sz w:val="24"/>
        </w:rPr>
        <w:t xml:space="preserve"> </w:t>
      </w:r>
      <w:r>
        <w:rPr>
          <w:color w:val="5E5E5E"/>
          <w:sz w:val="24"/>
        </w:rPr>
        <w:t>total</w:t>
      </w:r>
      <w:r>
        <w:rPr>
          <w:color w:val="5E5E5E"/>
          <w:spacing w:val="-2"/>
          <w:sz w:val="24"/>
        </w:rPr>
        <w:t xml:space="preserve"> </w:t>
      </w:r>
      <w:r>
        <w:rPr>
          <w:color w:val="5E5E5E"/>
          <w:sz w:val="24"/>
        </w:rPr>
        <w:t>points</w:t>
      </w:r>
      <w:r>
        <w:rPr>
          <w:color w:val="5E5E5E"/>
          <w:spacing w:val="-3"/>
          <w:sz w:val="24"/>
        </w:rPr>
        <w:t xml:space="preserve"> </w:t>
      </w:r>
      <w:r>
        <w:rPr>
          <w:color w:val="5E5E5E"/>
          <w:spacing w:val="-2"/>
          <w:sz w:val="24"/>
        </w:rPr>
        <w:t>available</w:t>
      </w:r>
      <w:r>
        <w:rPr>
          <w:spacing w:val="-2"/>
          <w:sz w:val="24"/>
        </w:rPr>
        <w:t>]</w:t>
      </w:r>
    </w:p>
    <w:p w14:paraId="55DAB008" w14:textId="77777777" w:rsidR="0010640F" w:rsidRDefault="0010640F">
      <w:pPr>
        <w:pStyle w:val="BodyText"/>
        <w:spacing w:before="176"/>
      </w:pPr>
    </w:p>
    <w:p w14:paraId="419FF614" w14:textId="77777777" w:rsidR="0010640F" w:rsidRDefault="00000000">
      <w:pPr>
        <w:spacing w:before="1"/>
        <w:ind w:left="320"/>
        <w:rPr>
          <w:sz w:val="24"/>
        </w:rPr>
      </w:pPr>
      <w:r>
        <w:rPr>
          <w:b/>
          <w:sz w:val="24"/>
        </w:rPr>
        <w:t>Q1</w:t>
      </w:r>
      <w:r>
        <w:rPr>
          <w:b/>
          <w:spacing w:val="-3"/>
          <w:sz w:val="24"/>
        </w:rPr>
        <w:t xml:space="preserve"> </w:t>
      </w:r>
      <w:r>
        <w:rPr>
          <w:sz w:val="24"/>
        </w:rPr>
        <w:t>(4</w:t>
      </w:r>
      <w:r>
        <w:rPr>
          <w:spacing w:val="-3"/>
          <w:sz w:val="24"/>
        </w:rPr>
        <w:t xml:space="preserve"> </w:t>
      </w:r>
      <w:r>
        <w:rPr>
          <w:spacing w:val="-2"/>
          <w:sz w:val="24"/>
        </w:rPr>
        <w:t>points)</w:t>
      </w:r>
    </w:p>
    <w:p w14:paraId="30B02892" w14:textId="77777777" w:rsidR="0010640F" w:rsidRDefault="00000000">
      <w:pPr>
        <w:pStyle w:val="BodyText"/>
        <w:tabs>
          <w:tab w:val="right" w:pos="6226"/>
        </w:tabs>
        <w:spacing w:before="87"/>
        <w:ind w:left="320"/>
      </w:pPr>
      <w:r>
        <w:t>Protein</w:t>
      </w:r>
      <w:r>
        <w:rPr>
          <w:spacing w:val="-1"/>
        </w:rPr>
        <w:t xml:space="preserve"> </w:t>
      </w:r>
      <w:r>
        <w:rPr>
          <w:spacing w:val="-4"/>
        </w:rPr>
        <w:t>name</w:t>
      </w:r>
      <w:r>
        <w:tab/>
      </w:r>
      <w:r>
        <w:rPr>
          <w:spacing w:val="-10"/>
        </w:rPr>
        <w:t>1</w:t>
      </w:r>
    </w:p>
    <w:p w14:paraId="71113191" w14:textId="77777777" w:rsidR="0010640F" w:rsidRDefault="00000000">
      <w:pPr>
        <w:pStyle w:val="BodyText"/>
        <w:tabs>
          <w:tab w:val="right" w:pos="6226"/>
        </w:tabs>
        <w:spacing w:before="92"/>
        <w:ind w:left="320"/>
      </w:pPr>
      <w:r>
        <w:rPr>
          <w:spacing w:val="-2"/>
        </w:rPr>
        <w:t>Species</w:t>
      </w:r>
      <w:r>
        <w:tab/>
      </w:r>
      <w:r>
        <w:rPr>
          <w:spacing w:val="-10"/>
        </w:rPr>
        <w:t>1</w:t>
      </w:r>
    </w:p>
    <w:p w14:paraId="3BA78149" w14:textId="77777777" w:rsidR="0010640F" w:rsidRDefault="00000000">
      <w:pPr>
        <w:pStyle w:val="BodyText"/>
        <w:tabs>
          <w:tab w:val="right" w:pos="6226"/>
        </w:tabs>
        <w:spacing w:before="93"/>
        <w:ind w:left="320"/>
      </w:pPr>
      <w:r>
        <w:t>Accession</w:t>
      </w:r>
      <w:r>
        <w:rPr>
          <w:spacing w:val="-11"/>
        </w:rPr>
        <w:t xml:space="preserve"> </w:t>
      </w:r>
      <w:r>
        <w:rPr>
          <w:spacing w:val="-2"/>
        </w:rPr>
        <w:t>number</w:t>
      </w:r>
      <w:r>
        <w:tab/>
      </w:r>
      <w:r>
        <w:rPr>
          <w:spacing w:val="-10"/>
        </w:rPr>
        <w:t>1</w:t>
      </w:r>
    </w:p>
    <w:p w14:paraId="24179FDE" w14:textId="77777777" w:rsidR="0010640F" w:rsidRDefault="00000000">
      <w:pPr>
        <w:pStyle w:val="BodyText"/>
        <w:tabs>
          <w:tab w:val="right" w:pos="6226"/>
        </w:tabs>
        <w:spacing w:before="93"/>
        <w:ind w:left="320"/>
      </w:pPr>
      <w:r>
        <w:t xml:space="preserve">Function </w:t>
      </w:r>
      <w:r>
        <w:rPr>
          <w:spacing w:val="-2"/>
        </w:rPr>
        <w:t>known</w:t>
      </w:r>
      <w:r>
        <w:tab/>
      </w:r>
      <w:r>
        <w:rPr>
          <w:spacing w:val="-10"/>
        </w:rPr>
        <w:t>1</w:t>
      </w:r>
    </w:p>
    <w:p w14:paraId="395CD307" w14:textId="77777777" w:rsidR="0010640F" w:rsidRDefault="00000000">
      <w:pPr>
        <w:spacing w:before="466"/>
        <w:ind w:left="320"/>
        <w:rPr>
          <w:sz w:val="24"/>
        </w:rPr>
      </w:pPr>
      <w:r>
        <w:rPr>
          <w:b/>
          <w:sz w:val="24"/>
        </w:rPr>
        <w:t>Q2</w:t>
      </w:r>
      <w:r>
        <w:rPr>
          <w:b/>
          <w:spacing w:val="-3"/>
          <w:sz w:val="24"/>
        </w:rPr>
        <w:t xml:space="preserve"> </w:t>
      </w:r>
      <w:r>
        <w:rPr>
          <w:sz w:val="24"/>
        </w:rPr>
        <w:t>(6</w:t>
      </w:r>
      <w:r>
        <w:rPr>
          <w:spacing w:val="-3"/>
          <w:sz w:val="24"/>
        </w:rPr>
        <w:t xml:space="preserve"> </w:t>
      </w:r>
      <w:r>
        <w:rPr>
          <w:spacing w:val="-2"/>
          <w:sz w:val="24"/>
        </w:rPr>
        <w:t>points)</w:t>
      </w:r>
    </w:p>
    <w:p w14:paraId="3918830B" w14:textId="77777777" w:rsidR="0010640F" w:rsidRDefault="00000000">
      <w:pPr>
        <w:pStyle w:val="BodyText"/>
        <w:tabs>
          <w:tab w:val="right" w:pos="6226"/>
        </w:tabs>
        <w:spacing w:before="87"/>
        <w:ind w:left="320"/>
      </w:pPr>
      <w:r>
        <w:t>Blast</w:t>
      </w:r>
      <w:r>
        <w:rPr>
          <w:spacing w:val="-2"/>
        </w:rPr>
        <w:t xml:space="preserve"> method</w:t>
      </w:r>
      <w:r>
        <w:tab/>
      </w:r>
      <w:r>
        <w:rPr>
          <w:spacing w:val="-10"/>
        </w:rPr>
        <w:t>1</w:t>
      </w:r>
    </w:p>
    <w:p w14:paraId="7C680C1E" w14:textId="77777777" w:rsidR="0010640F" w:rsidRDefault="00000000">
      <w:pPr>
        <w:pStyle w:val="BodyText"/>
        <w:tabs>
          <w:tab w:val="right" w:pos="6226"/>
        </w:tabs>
        <w:spacing w:before="98"/>
        <w:ind w:left="320"/>
      </w:pPr>
      <w:r>
        <w:t>Database</w:t>
      </w:r>
      <w:r>
        <w:rPr>
          <w:spacing w:val="-4"/>
        </w:rPr>
        <w:t xml:space="preserve"> </w:t>
      </w:r>
      <w:r>
        <w:rPr>
          <w:spacing w:val="-2"/>
        </w:rPr>
        <w:t>searched</w:t>
      </w:r>
      <w:r>
        <w:tab/>
      </w:r>
      <w:r>
        <w:rPr>
          <w:spacing w:val="-10"/>
        </w:rPr>
        <w:t>1</w:t>
      </w:r>
    </w:p>
    <w:p w14:paraId="3EA5D3E8" w14:textId="77777777" w:rsidR="0010640F" w:rsidRDefault="00000000">
      <w:pPr>
        <w:pStyle w:val="BodyText"/>
        <w:tabs>
          <w:tab w:val="right" w:pos="6226"/>
        </w:tabs>
        <w:spacing w:before="88"/>
        <w:ind w:left="320"/>
      </w:pPr>
      <w:r>
        <w:t>Limits</w:t>
      </w:r>
      <w:r>
        <w:rPr>
          <w:spacing w:val="-3"/>
        </w:rPr>
        <w:t xml:space="preserve"> </w:t>
      </w:r>
      <w:r>
        <w:rPr>
          <w:spacing w:val="-2"/>
        </w:rPr>
        <w:t>applied</w:t>
      </w:r>
      <w:r>
        <w:tab/>
      </w:r>
      <w:r>
        <w:rPr>
          <w:spacing w:val="-10"/>
        </w:rPr>
        <w:t>1</w:t>
      </w:r>
    </w:p>
    <w:p w14:paraId="7ABF529B" w14:textId="77777777" w:rsidR="0010640F" w:rsidRDefault="00000000">
      <w:pPr>
        <w:pStyle w:val="BodyText"/>
        <w:tabs>
          <w:tab w:val="right" w:pos="6226"/>
        </w:tabs>
        <w:spacing w:before="93"/>
        <w:ind w:left="320"/>
      </w:pPr>
      <w:r>
        <w:t>Search</w:t>
      </w:r>
      <w:r>
        <w:rPr>
          <w:spacing w:val="-1"/>
        </w:rPr>
        <w:t xml:space="preserve"> </w:t>
      </w:r>
      <w:r>
        <w:t>output</w:t>
      </w:r>
      <w:r>
        <w:rPr>
          <w:spacing w:val="-4"/>
        </w:rPr>
        <w:t xml:space="preserve"> </w:t>
      </w:r>
      <w:r>
        <w:t>list</w:t>
      </w:r>
      <w:r>
        <w:rPr>
          <w:spacing w:val="-4"/>
        </w:rPr>
        <w:t xml:space="preserve"> </w:t>
      </w:r>
      <w:r>
        <w:t>(top</w:t>
      </w:r>
      <w:r>
        <w:rPr>
          <w:spacing w:val="-1"/>
        </w:rPr>
        <w:t xml:space="preserve"> </w:t>
      </w:r>
      <w:r>
        <w:rPr>
          <w:spacing w:val="-2"/>
        </w:rPr>
        <w:t>hits)</w:t>
      </w:r>
      <w:r>
        <w:tab/>
      </w:r>
      <w:r>
        <w:rPr>
          <w:spacing w:val="-10"/>
        </w:rPr>
        <w:t>1</w:t>
      </w:r>
    </w:p>
    <w:p w14:paraId="18D0F0A8" w14:textId="77777777" w:rsidR="0010640F" w:rsidRDefault="00000000">
      <w:pPr>
        <w:pStyle w:val="BodyText"/>
        <w:tabs>
          <w:tab w:val="right" w:pos="6226"/>
        </w:tabs>
        <w:spacing w:before="93"/>
        <w:ind w:left="320"/>
      </w:pPr>
      <w:r>
        <w:t>Alignment</w:t>
      </w:r>
      <w:r>
        <w:rPr>
          <w:spacing w:val="-7"/>
        </w:rPr>
        <w:t xml:space="preserve"> </w:t>
      </w:r>
      <w:r>
        <w:t>of</w:t>
      </w:r>
      <w:r>
        <w:rPr>
          <w:spacing w:val="-4"/>
        </w:rPr>
        <w:t xml:space="preserve"> </w:t>
      </w:r>
      <w:r>
        <w:rPr>
          <w:spacing w:val="-2"/>
        </w:rPr>
        <w:t>choice</w:t>
      </w:r>
      <w:r>
        <w:tab/>
      </w:r>
      <w:r>
        <w:rPr>
          <w:spacing w:val="-10"/>
        </w:rPr>
        <w:t>1</w:t>
      </w:r>
    </w:p>
    <w:p w14:paraId="22AD2989" w14:textId="77777777" w:rsidR="0010640F" w:rsidRDefault="00000000">
      <w:pPr>
        <w:pStyle w:val="BodyText"/>
        <w:tabs>
          <w:tab w:val="right" w:pos="6226"/>
        </w:tabs>
        <w:spacing w:before="93"/>
        <w:ind w:left="320"/>
      </w:pPr>
      <w:proofErr w:type="spellStart"/>
      <w:r>
        <w:lastRenderedPageBreak/>
        <w:t>Evalue</w:t>
      </w:r>
      <w:proofErr w:type="spellEnd"/>
      <w:r>
        <w:rPr>
          <w:spacing w:val="-4"/>
        </w:rPr>
        <w:t xml:space="preserve"> </w:t>
      </w:r>
      <w:r>
        <w:t>and</w:t>
      </w:r>
      <w:r>
        <w:rPr>
          <w:spacing w:val="-6"/>
        </w:rPr>
        <w:t xml:space="preserve"> </w:t>
      </w:r>
      <w:r>
        <w:t>other</w:t>
      </w:r>
      <w:r>
        <w:rPr>
          <w:spacing w:val="-1"/>
        </w:rPr>
        <w:t xml:space="preserve"> </w:t>
      </w:r>
      <w:r>
        <w:t>alignment</w:t>
      </w:r>
      <w:r>
        <w:rPr>
          <w:spacing w:val="-2"/>
        </w:rPr>
        <w:t xml:space="preserve"> </w:t>
      </w:r>
      <w:r>
        <w:rPr>
          <w:spacing w:val="-4"/>
        </w:rPr>
        <w:t>stats</w:t>
      </w:r>
      <w:r>
        <w:tab/>
      </w:r>
      <w:r>
        <w:rPr>
          <w:spacing w:val="-10"/>
        </w:rPr>
        <w:t>1</w:t>
      </w:r>
    </w:p>
    <w:p w14:paraId="681F31B4" w14:textId="77777777" w:rsidR="0010640F" w:rsidRDefault="00000000">
      <w:pPr>
        <w:spacing w:before="466"/>
        <w:ind w:left="320"/>
        <w:rPr>
          <w:sz w:val="24"/>
        </w:rPr>
      </w:pPr>
      <w:r>
        <w:rPr>
          <w:b/>
          <w:sz w:val="24"/>
        </w:rPr>
        <w:t>Q3</w:t>
      </w:r>
      <w:r>
        <w:rPr>
          <w:b/>
          <w:spacing w:val="-3"/>
          <w:sz w:val="24"/>
        </w:rPr>
        <w:t xml:space="preserve"> </w:t>
      </w:r>
      <w:r>
        <w:rPr>
          <w:sz w:val="24"/>
        </w:rPr>
        <w:t>(3</w:t>
      </w:r>
      <w:r>
        <w:rPr>
          <w:spacing w:val="-3"/>
          <w:sz w:val="24"/>
        </w:rPr>
        <w:t xml:space="preserve"> </w:t>
      </w:r>
      <w:r>
        <w:rPr>
          <w:spacing w:val="-2"/>
          <w:sz w:val="24"/>
        </w:rPr>
        <w:t>points)</w:t>
      </w:r>
    </w:p>
    <w:p w14:paraId="0FC2A46E" w14:textId="77777777" w:rsidR="0010640F" w:rsidRDefault="00000000">
      <w:pPr>
        <w:pStyle w:val="BodyText"/>
        <w:tabs>
          <w:tab w:val="right" w:pos="6226"/>
        </w:tabs>
        <w:spacing w:before="86"/>
        <w:ind w:left="320"/>
      </w:pPr>
      <w:r>
        <w:t>Protein</w:t>
      </w:r>
      <w:r>
        <w:rPr>
          <w:spacing w:val="-9"/>
        </w:rPr>
        <w:t xml:space="preserve"> </w:t>
      </w:r>
      <w:r>
        <w:t>sequence</w:t>
      </w:r>
      <w:r>
        <w:rPr>
          <w:spacing w:val="-6"/>
        </w:rPr>
        <w:t xml:space="preserve"> </w:t>
      </w:r>
      <w:r>
        <w:t>of</w:t>
      </w:r>
      <w:r>
        <w:rPr>
          <w:spacing w:val="-6"/>
        </w:rPr>
        <w:t xml:space="preserve"> </w:t>
      </w:r>
      <w:r>
        <w:t>choice</w:t>
      </w:r>
      <w:r>
        <w:rPr>
          <w:spacing w:val="-2"/>
        </w:rPr>
        <w:t xml:space="preserve"> </w:t>
      </w:r>
      <w:r>
        <w:t>matches</w:t>
      </w:r>
      <w:r>
        <w:rPr>
          <w:spacing w:val="-3"/>
        </w:rPr>
        <w:t xml:space="preserve"> </w:t>
      </w:r>
      <w:r>
        <w:t>Subject</w:t>
      </w:r>
      <w:r>
        <w:rPr>
          <w:spacing w:val="-9"/>
        </w:rPr>
        <w:t xml:space="preserve"> </w:t>
      </w:r>
      <w:r>
        <w:rPr>
          <w:spacing w:val="-2"/>
        </w:rPr>
        <w:t>above</w:t>
      </w:r>
      <w:r>
        <w:tab/>
      </w:r>
      <w:r>
        <w:rPr>
          <w:spacing w:val="-10"/>
        </w:rPr>
        <w:t>1</w:t>
      </w:r>
    </w:p>
    <w:p w14:paraId="392AC1DD" w14:textId="77777777" w:rsidR="0010640F" w:rsidRDefault="0010640F">
      <w:pPr>
        <w:sectPr w:rsidR="0010640F" w:rsidSect="006A7554">
          <w:pgSz w:w="12240" w:h="15840"/>
          <w:pgMar w:top="1360" w:right="40" w:bottom="280" w:left="1120" w:header="720" w:footer="720" w:gutter="0"/>
          <w:cols w:space="720"/>
        </w:sectPr>
      </w:pPr>
    </w:p>
    <w:tbl>
      <w:tblPr>
        <w:tblW w:w="0" w:type="auto"/>
        <w:tblInd w:w="282" w:type="dxa"/>
        <w:tblLayout w:type="fixed"/>
        <w:tblCellMar>
          <w:left w:w="0" w:type="dxa"/>
          <w:right w:w="0" w:type="dxa"/>
        </w:tblCellMar>
        <w:tblLook w:val="01E0" w:firstRow="1" w:lastRow="1" w:firstColumn="1" w:lastColumn="1" w:noHBand="0" w:noVBand="0"/>
      </w:tblPr>
      <w:tblGrid>
        <w:gridCol w:w="5681"/>
        <w:gridCol w:w="324"/>
      </w:tblGrid>
      <w:tr w:rsidR="0010640F" w14:paraId="6CBFF887" w14:textId="77777777">
        <w:trPr>
          <w:trHeight w:val="319"/>
        </w:trPr>
        <w:tc>
          <w:tcPr>
            <w:tcW w:w="5681" w:type="dxa"/>
          </w:tcPr>
          <w:p w14:paraId="385C1413" w14:textId="77777777" w:rsidR="0010640F" w:rsidRDefault="00000000">
            <w:pPr>
              <w:pStyle w:val="TableParagraph"/>
              <w:spacing w:line="271" w:lineRule="exact"/>
              <w:ind w:left="50"/>
              <w:rPr>
                <w:rFonts w:ascii="Helvetica"/>
                <w:sz w:val="24"/>
              </w:rPr>
            </w:pPr>
            <w:r>
              <w:rPr>
                <w:rFonts w:ascii="Helvetica"/>
                <w:sz w:val="24"/>
              </w:rPr>
              <w:lastRenderedPageBreak/>
              <w:t>Name in</w:t>
            </w:r>
            <w:r>
              <w:rPr>
                <w:rFonts w:ascii="Helvetica"/>
                <w:spacing w:val="-6"/>
                <w:sz w:val="24"/>
              </w:rPr>
              <w:t xml:space="preserve"> </w:t>
            </w:r>
            <w:r>
              <w:rPr>
                <w:rFonts w:ascii="Helvetica"/>
                <w:spacing w:val="-2"/>
                <w:sz w:val="24"/>
              </w:rPr>
              <w:t>header</w:t>
            </w:r>
          </w:p>
        </w:tc>
        <w:tc>
          <w:tcPr>
            <w:tcW w:w="324" w:type="dxa"/>
          </w:tcPr>
          <w:p w14:paraId="3F7B001C" w14:textId="77777777" w:rsidR="0010640F" w:rsidRDefault="00000000">
            <w:pPr>
              <w:pStyle w:val="TableParagraph"/>
              <w:spacing w:line="271" w:lineRule="exact"/>
              <w:ind w:left="92"/>
              <w:jc w:val="center"/>
              <w:rPr>
                <w:rFonts w:ascii="Helvetica"/>
                <w:sz w:val="24"/>
              </w:rPr>
            </w:pPr>
            <w:r>
              <w:rPr>
                <w:rFonts w:ascii="Helvetica"/>
                <w:spacing w:val="-10"/>
                <w:sz w:val="24"/>
              </w:rPr>
              <w:t>1</w:t>
            </w:r>
          </w:p>
        </w:tc>
      </w:tr>
      <w:tr w:rsidR="0010640F" w14:paraId="30475AF1" w14:textId="77777777">
        <w:trPr>
          <w:trHeight w:val="558"/>
        </w:trPr>
        <w:tc>
          <w:tcPr>
            <w:tcW w:w="5681" w:type="dxa"/>
          </w:tcPr>
          <w:p w14:paraId="1BAE4264" w14:textId="77777777" w:rsidR="0010640F" w:rsidRDefault="00000000">
            <w:pPr>
              <w:pStyle w:val="TableParagraph"/>
              <w:spacing w:before="40"/>
              <w:ind w:left="50"/>
              <w:rPr>
                <w:rFonts w:ascii="Helvetica"/>
                <w:sz w:val="24"/>
              </w:rPr>
            </w:pPr>
            <w:r>
              <w:rPr>
                <w:rFonts w:ascii="Helvetica"/>
                <w:spacing w:val="-2"/>
                <w:sz w:val="24"/>
              </w:rPr>
              <w:t>Species</w:t>
            </w:r>
          </w:p>
        </w:tc>
        <w:tc>
          <w:tcPr>
            <w:tcW w:w="324" w:type="dxa"/>
          </w:tcPr>
          <w:p w14:paraId="0735A6A9" w14:textId="77777777" w:rsidR="0010640F" w:rsidRDefault="00000000">
            <w:pPr>
              <w:pStyle w:val="TableParagraph"/>
              <w:spacing w:before="40"/>
              <w:ind w:left="92"/>
              <w:jc w:val="center"/>
              <w:rPr>
                <w:rFonts w:ascii="Helvetica"/>
                <w:sz w:val="24"/>
              </w:rPr>
            </w:pPr>
            <w:r>
              <w:rPr>
                <w:rFonts w:ascii="Helvetica"/>
                <w:spacing w:val="-10"/>
                <w:sz w:val="24"/>
              </w:rPr>
              <w:t>1</w:t>
            </w:r>
          </w:p>
        </w:tc>
      </w:tr>
      <w:tr w:rsidR="0010640F" w14:paraId="0374984D" w14:textId="77777777">
        <w:trPr>
          <w:trHeight w:val="951"/>
        </w:trPr>
        <w:tc>
          <w:tcPr>
            <w:tcW w:w="5681" w:type="dxa"/>
          </w:tcPr>
          <w:p w14:paraId="3C789635" w14:textId="77777777" w:rsidR="0010640F" w:rsidRDefault="00000000">
            <w:pPr>
              <w:pStyle w:val="TableParagraph"/>
              <w:spacing w:before="239"/>
              <w:ind w:left="50"/>
              <w:rPr>
                <w:rFonts w:ascii="Helvetica"/>
                <w:sz w:val="24"/>
              </w:rPr>
            </w:pPr>
            <w:r>
              <w:rPr>
                <w:rFonts w:ascii="Helvetica"/>
                <w:b/>
                <w:sz w:val="24"/>
              </w:rPr>
              <w:t>Q4</w:t>
            </w:r>
            <w:r>
              <w:rPr>
                <w:rFonts w:ascii="Helvetica"/>
                <w:b/>
                <w:spacing w:val="-3"/>
                <w:sz w:val="24"/>
              </w:rPr>
              <w:t xml:space="preserve"> </w:t>
            </w:r>
            <w:r>
              <w:rPr>
                <w:rFonts w:ascii="Helvetica"/>
                <w:sz w:val="24"/>
              </w:rPr>
              <w:t>(3</w:t>
            </w:r>
            <w:r>
              <w:rPr>
                <w:rFonts w:ascii="Helvetica"/>
                <w:spacing w:val="-3"/>
                <w:sz w:val="24"/>
              </w:rPr>
              <w:t xml:space="preserve"> </w:t>
            </w:r>
            <w:r>
              <w:rPr>
                <w:rFonts w:ascii="Helvetica"/>
                <w:spacing w:val="-2"/>
                <w:sz w:val="24"/>
              </w:rPr>
              <w:t>point)</w:t>
            </w:r>
          </w:p>
          <w:p w14:paraId="7927541B" w14:textId="77777777" w:rsidR="0010640F" w:rsidRDefault="00000000">
            <w:pPr>
              <w:pStyle w:val="TableParagraph"/>
              <w:spacing w:before="87"/>
              <w:ind w:left="50"/>
              <w:rPr>
                <w:rFonts w:ascii="Helvetica"/>
                <w:sz w:val="24"/>
              </w:rPr>
            </w:pPr>
            <w:proofErr w:type="spellStart"/>
            <w:r>
              <w:rPr>
                <w:rFonts w:ascii="Helvetica"/>
                <w:sz w:val="24"/>
              </w:rPr>
              <w:t>Blastp</w:t>
            </w:r>
            <w:proofErr w:type="spellEnd"/>
            <w:r>
              <w:rPr>
                <w:rFonts w:ascii="Helvetica"/>
                <w:spacing w:val="-1"/>
                <w:sz w:val="24"/>
              </w:rPr>
              <w:t xml:space="preserve"> </w:t>
            </w:r>
            <w:r>
              <w:rPr>
                <w:rFonts w:ascii="Helvetica"/>
                <w:sz w:val="24"/>
              </w:rPr>
              <w:t>output</w:t>
            </w:r>
            <w:r>
              <w:rPr>
                <w:rFonts w:ascii="Helvetica"/>
                <w:spacing w:val="-4"/>
                <w:sz w:val="24"/>
              </w:rPr>
              <w:t xml:space="preserve"> </w:t>
            </w:r>
            <w:r>
              <w:rPr>
                <w:rFonts w:ascii="Helvetica"/>
                <w:sz w:val="24"/>
              </w:rPr>
              <w:t>list</w:t>
            </w:r>
            <w:r>
              <w:rPr>
                <w:rFonts w:ascii="Helvetica"/>
                <w:spacing w:val="-3"/>
                <w:sz w:val="24"/>
              </w:rPr>
              <w:t xml:space="preserve"> </w:t>
            </w:r>
            <w:r>
              <w:rPr>
                <w:rFonts w:ascii="Helvetica"/>
                <w:sz w:val="24"/>
              </w:rPr>
              <w:t>with</w:t>
            </w:r>
            <w:r>
              <w:rPr>
                <w:rFonts w:ascii="Helvetica"/>
                <w:spacing w:val="-2"/>
                <w:sz w:val="24"/>
              </w:rPr>
              <w:t xml:space="preserve"> </w:t>
            </w:r>
            <w:r>
              <w:rPr>
                <w:rFonts w:ascii="Helvetica"/>
                <w:sz w:val="24"/>
              </w:rPr>
              <w:t>identities</w:t>
            </w:r>
            <w:r>
              <w:rPr>
                <w:rFonts w:ascii="Helvetica"/>
                <w:spacing w:val="-3"/>
                <w:sz w:val="24"/>
              </w:rPr>
              <w:t xml:space="preserve"> </w:t>
            </w:r>
            <w:r>
              <w:rPr>
                <w:rFonts w:ascii="Helvetica"/>
                <w:sz w:val="24"/>
              </w:rPr>
              <w:t xml:space="preserve">&amp; </w:t>
            </w:r>
            <w:proofErr w:type="spellStart"/>
            <w:r>
              <w:rPr>
                <w:rFonts w:ascii="Helvetica"/>
                <w:spacing w:val="-2"/>
                <w:sz w:val="24"/>
              </w:rPr>
              <w:t>Evalue</w:t>
            </w:r>
            <w:proofErr w:type="spellEnd"/>
          </w:p>
        </w:tc>
        <w:tc>
          <w:tcPr>
            <w:tcW w:w="324" w:type="dxa"/>
          </w:tcPr>
          <w:p w14:paraId="74D27C60" w14:textId="77777777" w:rsidR="0010640F" w:rsidRDefault="0010640F">
            <w:pPr>
              <w:pStyle w:val="TableParagraph"/>
              <w:rPr>
                <w:rFonts w:ascii="Helvetica"/>
                <w:sz w:val="24"/>
              </w:rPr>
            </w:pPr>
          </w:p>
          <w:p w14:paraId="49FA76B8" w14:textId="77777777" w:rsidR="0010640F" w:rsidRDefault="0010640F">
            <w:pPr>
              <w:pStyle w:val="TableParagraph"/>
              <w:spacing w:before="47"/>
              <w:rPr>
                <w:rFonts w:ascii="Helvetica"/>
                <w:sz w:val="24"/>
              </w:rPr>
            </w:pPr>
          </w:p>
          <w:p w14:paraId="28A956D3" w14:textId="77777777" w:rsidR="0010640F" w:rsidRDefault="00000000">
            <w:pPr>
              <w:pStyle w:val="TableParagraph"/>
              <w:ind w:left="92"/>
              <w:jc w:val="center"/>
              <w:rPr>
                <w:rFonts w:ascii="Helvetica"/>
                <w:sz w:val="24"/>
              </w:rPr>
            </w:pPr>
            <w:r>
              <w:rPr>
                <w:rFonts w:ascii="Helvetica"/>
                <w:spacing w:val="-10"/>
                <w:sz w:val="24"/>
              </w:rPr>
              <w:t>1</w:t>
            </w:r>
          </w:p>
        </w:tc>
      </w:tr>
      <w:tr w:rsidR="0010640F" w14:paraId="36BEFA59" w14:textId="77777777">
        <w:trPr>
          <w:trHeight w:val="385"/>
        </w:trPr>
        <w:tc>
          <w:tcPr>
            <w:tcW w:w="5681" w:type="dxa"/>
          </w:tcPr>
          <w:p w14:paraId="2B036591" w14:textId="77777777" w:rsidR="0010640F" w:rsidRDefault="00000000">
            <w:pPr>
              <w:pStyle w:val="TableParagraph"/>
              <w:spacing w:before="50"/>
              <w:ind w:left="50"/>
              <w:rPr>
                <w:rFonts w:ascii="Helvetica"/>
                <w:sz w:val="24"/>
              </w:rPr>
            </w:pPr>
            <w:r>
              <w:rPr>
                <w:rFonts w:ascii="Helvetica"/>
                <w:sz w:val="24"/>
              </w:rPr>
              <w:t>Top</w:t>
            </w:r>
            <w:r>
              <w:rPr>
                <w:rFonts w:ascii="Helvetica"/>
                <w:spacing w:val="-7"/>
                <w:sz w:val="24"/>
              </w:rPr>
              <w:t xml:space="preserve"> </w:t>
            </w:r>
            <w:r>
              <w:rPr>
                <w:rFonts w:ascii="Helvetica"/>
                <w:sz w:val="24"/>
              </w:rPr>
              <w:t>alignment</w:t>
            </w:r>
            <w:r>
              <w:rPr>
                <w:rFonts w:ascii="Helvetica"/>
                <w:spacing w:val="-8"/>
                <w:sz w:val="24"/>
              </w:rPr>
              <w:t xml:space="preserve"> </w:t>
            </w:r>
            <w:r>
              <w:rPr>
                <w:rFonts w:ascii="Helvetica"/>
                <w:sz w:val="24"/>
              </w:rPr>
              <w:t>shown</w:t>
            </w:r>
            <w:r>
              <w:rPr>
                <w:rFonts w:ascii="Helvetica"/>
                <w:spacing w:val="-12"/>
                <w:sz w:val="24"/>
              </w:rPr>
              <w:t xml:space="preserve"> </w:t>
            </w:r>
            <w:r>
              <w:rPr>
                <w:rFonts w:ascii="Helvetica"/>
                <w:sz w:val="24"/>
              </w:rPr>
              <w:t>with</w:t>
            </w:r>
            <w:r>
              <w:rPr>
                <w:rFonts w:ascii="Helvetica"/>
                <w:spacing w:val="-6"/>
                <w:sz w:val="24"/>
              </w:rPr>
              <w:t xml:space="preserve"> </w:t>
            </w:r>
            <w:r>
              <w:rPr>
                <w:rFonts w:ascii="Helvetica"/>
                <w:sz w:val="24"/>
              </w:rPr>
              <w:t>alignment</w:t>
            </w:r>
            <w:r>
              <w:rPr>
                <w:rFonts w:ascii="Helvetica"/>
                <w:spacing w:val="-9"/>
                <w:sz w:val="24"/>
              </w:rPr>
              <w:t xml:space="preserve"> </w:t>
            </w:r>
            <w:r>
              <w:rPr>
                <w:rFonts w:ascii="Helvetica"/>
                <w:spacing w:val="-2"/>
                <w:sz w:val="24"/>
              </w:rPr>
              <w:t>statistics</w:t>
            </w:r>
          </w:p>
        </w:tc>
        <w:tc>
          <w:tcPr>
            <w:tcW w:w="324" w:type="dxa"/>
          </w:tcPr>
          <w:p w14:paraId="3C5C29DE" w14:textId="77777777" w:rsidR="0010640F" w:rsidRDefault="00000000">
            <w:pPr>
              <w:pStyle w:val="TableParagraph"/>
              <w:spacing w:before="50"/>
              <w:ind w:left="92"/>
              <w:jc w:val="center"/>
              <w:rPr>
                <w:rFonts w:ascii="Helvetica"/>
                <w:sz w:val="24"/>
              </w:rPr>
            </w:pPr>
            <w:r>
              <w:rPr>
                <w:rFonts w:ascii="Helvetica"/>
                <w:spacing w:val="-10"/>
                <w:sz w:val="24"/>
              </w:rPr>
              <w:t>1</w:t>
            </w:r>
          </w:p>
        </w:tc>
      </w:tr>
      <w:tr w:rsidR="0010640F" w14:paraId="4C4ABC4E" w14:textId="77777777">
        <w:trPr>
          <w:trHeight w:val="563"/>
        </w:trPr>
        <w:tc>
          <w:tcPr>
            <w:tcW w:w="5681" w:type="dxa"/>
          </w:tcPr>
          <w:p w14:paraId="5796F3DC" w14:textId="77777777" w:rsidR="0010640F" w:rsidRDefault="00000000">
            <w:pPr>
              <w:pStyle w:val="TableParagraph"/>
              <w:spacing w:before="45"/>
              <w:ind w:left="50"/>
              <w:rPr>
                <w:rFonts w:ascii="Helvetica" w:hAnsi="Helvetica"/>
                <w:sz w:val="24"/>
              </w:rPr>
            </w:pPr>
            <w:r>
              <w:rPr>
                <w:rFonts w:ascii="Helvetica" w:hAnsi="Helvetica"/>
                <w:sz w:val="24"/>
              </w:rPr>
              <w:t>Results</w:t>
            </w:r>
            <w:r>
              <w:rPr>
                <w:rFonts w:ascii="Helvetica" w:hAnsi="Helvetica"/>
                <w:spacing w:val="-3"/>
                <w:sz w:val="24"/>
              </w:rPr>
              <w:t xml:space="preserve"> </w:t>
            </w:r>
            <w:r>
              <w:rPr>
                <w:rFonts w:ascii="Helvetica" w:hAnsi="Helvetica"/>
                <w:sz w:val="24"/>
              </w:rPr>
              <w:t>indicates</w:t>
            </w:r>
            <w:r>
              <w:rPr>
                <w:rFonts w:ascii="Helvetica" w:hAnsi="Helvetica"/>
                <w:spacing w:val="-8"/>
                <w:sz w:val="24"/>
              </w:rPr>
              <w:t xml:space="preserve"> </w:t>
            </w:r>
            <w:r>
              <w:rPr>
                <w:rFonts w:ascii="Helvetica" w:hAnsi="Helvetica"/>
                <w:sz w:val="24"/>
              </w:rPr>
              <w:t>a</w:t>
            </w:r>
            <w:r>
              <w:rPr>
                <w:rFonts w:ascii="Helvetica" w:hAnsi="Helvetica"/>
                <w:spacing w:val="-2"/>
                <w:sz w:val="24"/>
              </w:rPr>
              <w:t xml:space="preserve"> </w:t>
            </w:r>
            <w:r>
              <w:rPr>
                <w:rFonts w:ascii="Helvetica" w:hAnsi="Helvetica"/>
                <w:sz w:val="24"/>
              </w:rPr>
              <w:t>“novel”</w:t>
            </w:r>
            <w:r>
              <w:rPr>
                <w:rFonts w:ascii="Helvetica" w:hAnsi="Helvetica"/>
                <w:spacing w:val="-3"/>
                <w:sz w:val="24"/>
              </w:rPr>
              <w:t xml:space="preserve"> </w:t>
            </w:r>
            <w:r>
              <w:rPr>
                <w:rFonts w:ascii="Helvetica" w:hAnsi="Helvetica"/>
                <w:sz w:val="24"/>
              </w:rPr>
              <w:t>gene</w:t>
            </w:r>
            <w:r>
              <w:rPr>
                <w:rFonts w:ascii="Helvetica" w:hAnsi="Helvetica"/>
                <w:spacing w:val="-1"/>
                <w:sz w:val="24"/>
              </w:rPr>
              <w:t xml:space="preserve"> </w:t>
            </w:r>
            <w:r>
              <w:rPr>
                <w:rFonts w:ascii="Helvetica" w:hAnsi="Helvetica"/>
                <w:spacing w:val="-4"/>
                <w:sz w:val="24"/>
              </w:rPr>
              <w:t>found</w:t>
            </w:r>
          </w:p>
        </w:tc>
        <w:tc>
          <w:tcPr>
            <w:tcW w:w="324" w:type="dxa"/>
          </w:tcPr>
          <w:p w14:paraId="55161C5B" w14:textId="77777777" w:rsidR="0010640F" w:rsidRDefault="00000000">
            <w:pPr>
              <w:pStyle w:val="TableParagraph"/>
              <w:spacing w:before="45"/>
              <w:ind w:left="92"/>
              <w:jc w:val="center"/>
              <w:rPr>
                <w:rFonts w:ascii="Helvetica"/>
                <w:sz w:val="24"/>
              </w:rPr>
            </w:pPr>
            <w:r>
              <w:rPr>
                <w:rFonts w:ascii="Helvetica"/>
                <w:spacing w:val="-10"/>
                <w:sz w:val="24"/>
              </w:rPr>
              <w:t>1</w:t>
            </w:r>
          </w:p>
        </w:tc>
      </w:tr>
      <w:tr w:rsidR="0010640F" w14:paraId="441E1879" w14:textId="77777777">
        <w:trPr>
          <w:trHeight w:val="951"/>
        </w:trPr>
        <w:tc>
          <w:tcPr>
            <w:tcW w:w="5681" w:type="dxa"/>
          </w:tcPr>
          <w:p w14:paraId="6A26CFBB" w14:textId="77777777" w:rsidR="0010640F" w:rsidRDefault="00000000">
            <w:pPr>
              <w:pStyle w:val="TableParagraph"/>
              <w:spacing w:before="239"/>
              <w:ind w:left="50"/>
              <w:rPr>
                <w:rFonts w:ascii="Helvetica"/>
                <w:sz w:val="24"/>
              </w:rPr>
            </w:pPr>
            <w:r>
              <w:rPr>
                <w:rFonts w:ascii="Helvetica"/>
                <w:b/>
                <w:sz w:val="24"/>
              </w:rPr>
              <w:t>Q5</w:t>
            </w:r>
            <w:r>
              <w:rPr>
                <w:rFonts w:ascii="Helvetica"/>
                <w:b/>
                <w:spacing w:val="-3"/>
                <w:sz w:val="24"/>
              </w:rPr>
              <w:t xml:space="preserve"> </w:t>
            </w:r>
            <w:r>
              <w:rPr>
                <w:rFonts w:ascii="Helvetica"/>
                <w:sz w:val="24"/>
              </w:rPr>
              <w:t>(3</w:t>
            </w:r>
            <w:r>
              <w:rPr>
                <w:rFonts w:ascii="Helvetica"/>
                <w:spacing w:val="-3"/>
                <w:sz w:val="24"/>
              </w:rPr>
              <w:t xml:space="preserve"> </w:t>
            </w:r>
            <w:r>
              <w:rPr>
                <w:rFonts w:ascii="Helvetica"/>
                <w:spacing w:val="-2"/>
                <w:sz w:val="24"/>
              </w:rPr>
              <w:t>points)</w:t>
            </w:r>
          </w:p>
          <w:p w14:paraId="6DFC1924" w14:textId="77777777" w:rsidR="0010640F" w:rsidRDefault="00000000">
            <w:pPr>
              <w:pStyle w:val="TableParagraph"/>
              <w:spacing w:before="86"/>
              <w:ind w:left="50"/>
              <w:rPr>
                <w:rFonts w:ascii="Helvetica"/>
                <w:sz w:val="24"/>
              </w:rPr>
            </w:pPr>
            <w:r>
              <w:rPr>
                <w:rFonts w:ascii="Helvetica"/>
                <w:sz w:val="24"/>
              </w:rPr>
              <w:t>MSA</w:t>
            </w:r>
            <w:r>
              <w:rPr>
                <w:rFonts w:ascii="Helvetica"/>
                <w:spacing w:val="-17"/>
                <w:sz w:val="24"/>
              </w:rPr>
              <w:t xml:space="preserve"> </w:t>
            </w:r>
            <w:r>
              <w:rPr>
                <w:rFonts w:ascii="Helvetica"/>
                <w:sz w:val="24"/>
              </w:rPr>
              <w:t>labeled</w:t>
            </w:r>
            <w:r>
              <w:rPr>
                <w:rFonts w:ascii="Helvetica"/>
                <w:spacing w:val="-3"/>
                <w:sz w:val="24"/>
              </w:rPr>
              <w:t xml:space="preserve"> </w:t>
            </w:r>
            <w:r>
              <w:rPr>
                <w:rFonts w:ascii="Helvetica"/>
                <w:sz w:val="24"/>
              </w:rPr>
              <w:t>with</w:t>
            </w:r>
            <w:r>
              <w:rPr>
                <w:rFonts w:ascii="Helvetica"/>
                <w:spacing w:val="-2"/>
                <w:sz w:val="24"/>
              </w:rPr>
              <w:t xml:space="preserve"> </w:t>
            </w:r>
            <w:r>
              <w:rPr>
                <w:rFonts w:ascii="Helvetica"/>
                <w:sz w:val="24"/>
              </w:rPr>
              <w:t>useful</w:t>
            </w:r>
            <w:r>
              <w:rPr>
                <w:rFonts w:ascii="Helvetica"/>
                <w:spacing w:val="1"/>
                <w:sz w:val="24"/>
              </w:rPr>
              <w:t xml:space="preserve"> </w:t>
            </w:r>
            <w:r>
              <w:rPr>
                <w:rFonts w:ascii="Helvetica"/>
                <w:spacing w:val="-4"/>
                <w:sz w:val="24"/>
              </w:rPr>
              <w:t>names</w:t>
            </w:r>
          </w:p>
        </w:tc>
        <w:tc>
          <w:tcPr>
            <w:tcW w:w="324" w:type="dxa"/>
          </w:tcPr>
          <w:p w14:paraId="7B5D5C9B" w14:textId="77777777" w:rsidR="0010640F" w:rsidRDefault="0010640F">
            <w:pPr>
              <w:pStyle w:val="TableParagraph"/>
              <w:rPr>
                <w:rFonts w:ascii="Helvetica"/>
                <w:sz w:val="24"/>
              </w:rPr>
            </w:pPr>
          </w:p>
          <w:p w14:paraId="47B6A11E" w14:textId="77777777" w:rsidR="0010640F" w:rsidRDefault="0010640F">
            <w:pPr>
              <w:pStyle w:val="TableParagraph"/>
              <w:spacing w:before="47"/>
              <w:rPr>
                <w:rFonts w:ascii="Helvetica"/>
                <w:sz w:val="24"/>
              </w:rPr>
            </w:pPr>
          </w:p>
          <w:p w14:paraId="444FCAA6" w14:textId="77777777" w:rsidR="0010640F" w:rsidRDefault="00000000">
            <w:pPr>
              <w:pStyle w:val="TableParagraph"/>
              <w:ind w:left="92"/>
              <w:jc w:val="center"/>
              <w:rPr>
                <w:rFonts w:ascii="Helvetica"/>
                <w:sz w:val="24"/>
              </w:rPr>
            </w:pPr>
            <w:r>
              <w:rPr>
                <w:rFonts w:ascii="Helvetica"/>
                <w:spacing w:val="-10"/>
                <w:sz w:val="24"/>
              </w:rPr>
              <w:t>1</w:t>
            </w:r>
          </w:p>
        </w:tc>
      </w:tr>
      <w:tr w:rsidR="0010640F" w14:paraId="7DA45662" w14:textId="77777777">
        <w:trPr>
          <w:trHeight w:val="385"/>
        </w:trPr>
        <w:tc>
          <w:tcPr>
            <w:tcW w:w="5681" w:type="dxa"/>
          </w:tcPr>
          <w:p w14:paraId="519DAF73" w14:textId="77777777" w:rsidR="0010640F" w:rsidRDefault="00000000">
            <w:pPr>
              <w:pStyle w:val="TableParagraph"/>
              <w:spacing w:before="50"/>
              <w:ind w:left="50"/>
              <w:rPr>
                <w:rFonts w:ascii="Helvetica"/>
                <w:sz w:val="24"/>
              </w:rPr>
            </w:pPr>
            <w:r>
              <w:rPr>
                <w:rFonts w:ascii="Helvetica"/>
                <w:sz w:val="24"/>
              </w:rPr>
              <w:t>MSA</w:t>
            </w:r>
            <w:r>
              <w:rPr>
                <w:rFonts w:ascii="Helvetica"/>
                <w:spacing w:val="-17"/>
                <w:sz w:val="24"/>
              </w:rPr>
              <w:t xml:space="preserve"> </w:t>
            </w:r>
            <w:r>
              <w:rPr>
                <w:rFonts w:ascii="Helvetica"/>
                <w:sz w:val="24"/>
              </w:rPr>
              <w:t>trimmed</w:t>
            </w:r>
            <w:r>
              <w:rPr>
                <w:rFonts w:ascii="Helvetica"/>
                <w:spacing w:val="-4"/>
                <w:sz w:val="24"/>
              </w:rPr>
              <w:t xml:space="preserve"> </w:t>
            </w:r>
            <w:r>
              <w:rPr>
                <w:rFonts w:ascii="Helvetica"/>
                <w:sz w:val="24"/>
              </w:rPr>
              <w:t>appropriately</w:t>
            </w:r>
            <w:r>
              <w:rPr>
                <w:rFonts w:ascii="Helvetica"/>
                <w:spacing w:val="-2"/>
                <w:sz w:val="24"/>
              </w:rPr>
              <w:t xml:space="preserve"> </w:t>
            </w:r>
            <w:r>
              <w:rPr>
                <w:rFonts w:ascii="Helvetica"/>
                <w:sz w:val="24"/>
              </w:rPr>
              <w:t>(i.e.</w:t>
            </w:r>
            <w:r>
              <w:rPr>
                <w:rFonts w:ascii="Helvetica"/>
                <w:spacing w:val="-5"/>
                <w:sz w:val="24"/>
              </w:rPr>
              <w:t xml:space="preserve"> </w:t>
            </w:r>
            <w:r>
              <w:rPr>
                <w:rFonts w:ascii="Helvetica"/>
                <w:sz w:val="24"/>
              </w:rPr>
              <w:t>no</w:t>
            </w:r>
            <w:r>
              <w:rPr>
                <w:rFonts w:ascii="Helvetica"/>
                <w:spacing w:val="-3"/>
                <w:sz w:val="24"/>
              </w:rPr>
              <w:t xml:space="preserve"> </w:t>
            </w:r>
            <w:r>
              <w:rPr>
                <w:rFonts w:ascii="Helvetica"/>
                <w:sz w:val="24"/>
              </w:rPr>
              <w:t>gap</w:t>
            </w:r>
            <w:r>
              <w:rPr>
                <w:rFonts w:ascii="Helvetica"/>
                <w:spacing w:val="-6"/>
                <w:sz w:val="24"/>
              </w:rPr>
              <w:t xml:space="preserve"> </w:t>
            </w:r>
            <w:r>
              <w:rPr>
                <w:rFonts w:ascii="Helvetica"/>
                <w:spacing w:val="-2"/>
                <w:sz w:val="24"/>
              </w:rPr>
              <w:t>overhangs)</w:t>
            </w:r>
          </w:p>
        </w:tc>
        <w:tc>
          <w:tcPr>
            <w:tcW w:w="324" w:type="dxa"/>
          </w:tcPr>
          <w:p w14:paraId="2960B249" w14:textId="77777777" w:rsidR="0010640F" w:rsidRDefault="00000000">
            <w:pPr>
              <w:pStyle w:val="TableParagraph"/>
              <w:spacing w:before="50"/>
              <w:ind w:left="92"/>
              <w:jc w:val="center"/>
              <w:rPr>
                <w:rFonts w:ascii="Helvetica"/>
                <w:sz w:val="24"/>
              </w:rPr>
            </w:pPr>
            <w:r>
              <w:rPr>
                <w:rFonts w:ascii="Helvetica"/>
                <w:spacing w:val="-10"/>
                <w:sz w:val="24"/>
              </w:rPr>
              <w:t>1</w:t>
            </w:r>
          </w:p>
        </w:tc>
      </w:tr>
      <w:tr w:rsidR="0010640F" w14:paraId="55E2104A" w14:textId="77777777">
        <w:trPr>
          <w:trHeight w:val="563"/>
        </w:trPr>
        <w:tc>
          <w:tcPr>
            <w:tcW w:w="5681" w:type="dxa"/>
          </w:tcPr>
          <w:p w14:paraId="2492F2D3" w14:textId="77777777" w:rsidR="0010640F" w:rsidRDefault="00000000">
            <w:pPr>
              <w:pStyle w:val="TableParagraph"/>
              <w:spacing w:before="45"/>
              <w:ind w:left="50"/>
              <w:rPr>
                <w:rFonts w:ascii="Helvetica"/>
                <w:sz w:val="24"/>
              </w:rPr>
            </w:pPr>
            <w:r>
              <w:rPr>
                <w:rFonts w:ascii="Helvetica"/>
                <w:sz w:val="24"/>
              </w:rPr>
              <w:t>Pasted</w:t>
            </w:r>
            <w:r>
              <w:rPr>
                <w:rFonts w:ascii="Helvetica"/>
                <w:spacing w:val="-2"/>
                <w:sz w:val="24"/>
              </w:rPr>
              <w:t xml:space="preserve"> </w:t>
            </w:r>
            <w:r>
              <w:rPr>
                <w:rFonts w:ascii="Helvetica"/>
                <w:sz w:val="24"/>
              </w:rPr>
              <w:t>MSA</w:t>
            </w:r>
            <w:r>
              <w:rPr>
                <w:rFonts w:ascii="Helvetica"/>
                <w:spacing w:val="-17"/>
                <w:sz w:val="24"/>
              </w:rPr>
              <w:t xml:space="preserve"> </w:t>
            </w:r>
            <w:r>
              <w:rPr>
                <w:rFonts w:ascii="Helvetica"/>
                <w:sz w:val="24"/>
              </w:rPr>
              <w:t>fits</w:t>
            </w:r>
            <w:r>
              <w:rPr>
                <w:rFonts w:ascii="Helvetica"/>
                <w:spacing w:val="-2"/>
                <w:sz w:val="24"/>
              </w:rPr>
              <w:t xml:space="preserve"> </w:t>
            </w:r>
            <w:r>
              <w:rPr>
                <w:rFonts w:ascii="Helvetica"/>
                <w:sz w:val="24"/>
              </w:rPr>
              <w:t>report</w:t>
            </w:r>
            <w:r>
              <w:rPr>
                <w:rFonts w:ascii="Helvetica"/>
                <w:spacing w:val="-3"/>
                <w:sz w:val="24"/>
              </w:rPr>
              <w:t xml:space="preserve"> </w:t>
            </w:r>
            <w:r>
              <w:rPr>
                <w:rFonts w:ascii="Helvetica"/>
                <w:sz w:val="24"/>
              </w:rPr>
              <w:t>page</w:t>
            </w:r>
            <w:r>
              <w:rPr>
                <w:rFonts w:ascii="Helvetica"/>
                <w:spacing w:val="-2"/>
                <w:sz w:val="24"/>
              </w:rPr>
              <w:t xml:space="preserve"> </w:t>
            </w:r>
            <w:r>
              <w:rPr>
                <w:rFonts w:ascii="Helvetica"/>
                <w:sz w:val="24"/>
              </w:rPr>
              <w:t>width (i.e.</w:t>
            </w:r>
            <w:r>
              <w:rPr>
                <w:rFonts w:ascii="Helvetica"/>
                <w:spacing w:val="-4"/>
                <w:sz w:val="24"/>
              </w:rPr>
              <w:t xml:space="preserve"> </w:t>
            </w:r>
            <w:r>
              <w:rPr>
                <w:rFonts w:ascii="Helvetica"/>
                <w:sz w:val="24"/>
              </w:rPr>
              <w:t>font,</w:t>
            </w:r>
            <w:r>
              <w:rPr>
                <w:rFonts w:ascii="Helvetica"/>
                <w:spacing w:val="-4"/>
                <w:sz w:val="24"/>
              </w:rPr>
              <w:t xml:space="preserve"> </w:t>
            </w:r>
            <w:r>
              <w:rPr>
                <w:rFonts w:ascii="Helvetica"/>
                <w:spacing w:val="-2"/>
                <w:sz w:val="24"/>
              </w:rPr>
              <w:t>format)</w:t>
            </w:r>
          </w:p>
        </w:tc>
        <w:tc>
          <w:tcPr>
            <w:tcW w:w="324" w:type="dxa"/>
          </w:tcPr>
          <w:p w14:paraId="347A60D8" w14:textId="77777777" w:rsidR="0010640F" w:rsidRDefault="00000000">
            <w:pPr>
              <w:pStyle w:val="TableParagraph"/>
              <w:spacing w:before="45"/>
              <w:ind w:left="92"/>
              <w:jc w:val="center"/>
              <w:rPr>
                <w:rFonts w:ascii="Helvetica"/>
                <w:sz w:val="24"/>
              </w:rPr>
            </w:pPr>
            <w:r>
              <w:rPr>
                <w:rFonts w:ascii="Helvetica"/>
                <w:spacing w:val="-10"/>
                <w:sz w:val="24"/>
              </w:rPr>
              <w:t>1</w:t>
            </w:r>
          </w:p>
        </w:tc>
      </w:tr>
      <w:tr w:rsidR="0010640F" w14:paraId="66065E6D" w14:textId="77777777">
        <w:trPr>
          <w:trHeight w:val="1135"/>
        </w:trPr>
        <w:tc>
          <w:tcPr>
            <w:tcW w:w="5681" w:type="dxa"/>
          </w:tcPr>
          <w:p w14:paraId="5C97CE35" w14:textId="77777777" w:rsidR="0010640F" w:rsidRDefault="00000000">
            <w:pPr>
              <w:pStyle w:val="TableParagraph"/>
              <w:spacing w:before="239"/>
              <w:ind w:left="50"/>
              <w:rPr>
                <w:rFonts w:ascii="Helvetica"/>
                <w:sz w:val="24"/>
              </w:rPr>
            </w:pPr>
            <w:r>
              <w:rPr>
                <w:rFonts w:ascii="Helvetica"/>
                <w:b/>
                <w:sz w:val="24"/>
              </w:rPr>
              <w:t>Q6</w:t>
            </w:r>
            <w:r>
              <w:rPr>
                <w:rFonts w:ascii="Helvetica"/>
                <w:b/>
                <w:spacing w:val="-3"/>
                <w:sz w:val="24"/>
              </w:rPr>
              <w:t xml:space="preserve"> </w:t>
            </w:r>
            <w:r>
              <w:rPr>
                <w:rFonts w:ascii="Helvetica"/>
                <w:sz w:val="24"/>
              </w:rPr>
              <w:t>(1</w:t>
            </w:r>
            <w:r>
              <w:rPr>
                <w:rFonts w:ascii="Helvetica"/>
                <w:spacing w:val="-3"/>
                <w:sz w:val="24"/>
              </w:rPr>
              <w:t xml:space="preserve"> </w:t>
            </w:r>
            <w:r>
              <w:rPr>
                <w:rFonts w:ascii="Helvetica"/>
                <w:spacing w:val="-2"/>
                <w:sz w:val="24"/>
              </w:rPr>
              <w:t>point)</w:t>
            </w:r>
          </w:p>
          <w:p w14:paraId="46CEB39A" w14:textId="77777777" w:rsidR="0010640F" w:rsidRDefault="00000000">
            <w:pPr>
              <w:pStyle w:val="TableParagraph"/>
              <w:spacing w:before="86"/>
              <w:ind w:left="50"/>
              <w:rPr>
                <w:rFonts w:ascii="Helvetica"/>
                <w:sz w:val="24"/>
              </w:rPr>
            </w:pPr>
            <w:r>
              <w:rPr>
                <w:rFonts w:ascii="Helvetica"/>
                <w:sz w:val="24"/>
              </w:rPr>
              <w:t>Figure</w:t>
            </w:r>
            <w:r>
              <w:rPr>
                <w:rFonts w:ascii="Helvetica"/>
                <w:spacing w:val="-5"/>
                <w:sz w:val="24"/>
              </w:rPr>
              <w:t xml:space="preserve"> </w:t>
            </w:r>
            <w:r>
              <w:rPr>
                <w:rFonts w:ascii="Helvetica"/>
                <w:sz w:val="24"/>
              </w:rPr>
              <w:t>illustrates</w:t>
            </w:r>
            <w:r>
              <w:rPr>
                <w:rFonts w:ascii="Helvetica"/>
                <w:spacing w:val="-5"/>
                <w:sz w:val="24"/>
              </w:rPr>
              <w:t xml:space="preserve"> </w:t>
            </w:r>
            <w:r>
              <w:rPr>
                <w:rFonts w:ascii="Helvetica"/>
                <w:sz w:val="24"/>
              </w:rPr>
              <w:t>sequence</w:t>
            </w:r>
            <w:r>
              <w:rPr>
                <w:rFonts w:ascii="Helvetica"/>
                <w:spacing w:val="-5"/>
                <w:sz w:val="24"/>
              </w:rPr>
              <w:t xml:space="preserve"> </w:t>
            </w:r>
            <w:r>
              <w:rPr>
                <w:rFonts w:ascii="Helvetica"/>
                <w:sz w:val="24"/>
              </w:rPr>
              <w:t>clustering</w:t>
            </w:r>
            <w:r>
              <w:rPr>
                <w:rFonts w:ascii="Helvetica"/>
                <w:spacing w:val="-4"/>
                <w:sz w:val="24"/>
              </w:rPr>
              <w:t xml:space="preserve"> </w:t>
            </w:r>
            <w:r>
              <w:rPr>
                <w:rFonts w:ascii="Helvetica"/>
                <w:spacing w:val="-2"/>
                <w:sz w:val="24"/>
              </w:rPr>
              <w:t>pattern</w:t>
            </w:r>
          </w:p>
        </w:tc>
        <w:tc>
          <w:tcPr>
            <w:tcW w:w="324" w:type="dxa"/>
          </w:tcPr>
          <w:p w14:paraId="02CCE773" w14:textId="77777777" w:rsidR="0010640F" w:rsidRDefault="0010640F">
            <w:pPr>
              <w:pStyle w:val="TableParagraph"/>
              <w:rPr>
                <w:rFonts w:ascii="Helvetica"/>
                <w:sz w:val="24"/>
              </w:rPr>
            </w:pPr>
          </w:p>
          <w:p w14:paraId="09D7EBB7" w14:textId="77777777" w:rsidR="0010640F" w:rsidRDefault="0010640F">
            <w:pPr>
              <w:pStyle w:val="TableParagraph"/>
              <w:spacing w:before="47"/>
              <w:rPr>
                <w:rFonts w:ascii="Helvetica"/>
                <w:sz w:val="24"/>
              </w:rPr>
            </w:pPr>
          </w:p>
          <w:p w14:paraId="3B7A8328" w14:textId="77777777" w:rsidR="0010640F" w:rsidRDefault="00000000">
            <w:pPr>
              <w:pStyle w:val="TableParagraph"/>
              <w:ind w:left="92"/>
              <w:jc w:val="center"/>
              <w:rPr>
                <w:rFonts w:ascii="Helvetica"/>
                <w:sz w:val="24"/>
              </w:rPr>
            </w:pPr>
            <w:r>
              <w:rPr>
                <w:rFonts w:ascii="Helvetica"/>
                <w:spacing w:val="-10"/>
                <w:sz w:val="24"/>
              </w:rPr>
              <w:t>1</w:t>
            </w:r>
          </w:p>
        </w:tc>
      </w:tr>
      <w:tr w:rsidR="0010640F" w14:paraId="7A718481" w14:textId="77777777">
        <w:trPr>
          <w:trHeight w:val="956"/>
        </w:trPr>
        <w:tc>
          <w:tcPr>
            <w:tcW w:w="5681" w:type="dxa"/>
          </w:tcPr>
          <w:p w14:paraId="1D616267" w14:textId="77777777" w:rsidR="0010640F" w:rsidRDefault="00000000">
            <w:pPr>
              <w:pStyle w:val="TableParagraph"/>
              <w:spacing w:before="244"/>
              <w:ind w:left="50"/>
              <w:rPr>
                <w:rFonts w:ascii="Helvetica"/>
                <w:sz w:val="24"/>
              </w:rPr>
            </w:pPr>
            <w:r>
              <w:rPr>
                <w:rFonts w:ascii="Helvetica"/>
                <w:b/>
                <w:sz w:val="24"/>
              </w:rPr>
              <w:t>Q7</w:t>
            </w:r>
            <w:r>
              <w:rPr>
                <w:rFonts w:ascii="Helvetica"/>
                <w:b/>
                <w:spacing w:val="-8"/>
                <w:sz w:val="24"/>
              </w:rPr>
              <w:t xml:space="preserve"> </w:t>
            </w:r>
            <w:r>
              <w:rPr>
                <w:rFonts w:ascii="Helvetica"/>
                <w:sz w:val="24"/>
              </w:rPr>
              <w:t>(10</w:t>
            </w:r>
            <w:r>
              <w:rPr>
                <w:rFonts w:ascii="Helvetica"/>
                <w:spacing w:val="-2"/>
                <w:sz w:val="24"/>
              </w:rPr>
              <w:t xml:space="preserve"> points)</w:t>
            </w:r>
          </w:p>
          <w:p w14:paraId="3C08C4FD" w14:textId="77777777" w:rsidR="0010640F" w:rsidRDefault="00000000">
            <w:pPr>
              <w:pStyle w:val="TableParagraph"/>
              <w:spacing w:before="87"/>
              <w:ind w:left="50"/>
              <w:rPr>
                <w:rFonts w:ascii="Helvetica"/>
                <w:sz w:val="24"/>
              </w:rPr>
            </w:pPr>
            <w:r>
              <w:rPr>
                <w:rFonts w:ascii="Helvetica"/>
                <w:sz w:val="24"/>
              </w:rPr>
              <w:t>Heatmap</w:t>
            </w:r>
            <w:r>
              <w:rPr>
                <w:rFonts w:ascii="Helvetica"/>
                <w:spacing w:val="-3"/>
                <w:sz w:val="24"/>
              </w:rPr>
              <w:t xml:space="preserve"> </w:t>
            </w:r>
            <w:r>
              <w:rPr>
                <w:rFonts w:ascii="Helvetica"/>
                <w:sz w:val="24"/>
              </w:rPr>
              <w:t>figure</w:t>
            </w:r>
            <w:r>
              <w:rPr>
                <w:rFonts w:ascii="Helvetica"/>
                <w:spacing w:val="-4"/>
                <w:sz w:val="24"/>
              </w:rPr>
              <w:t xml:space="preserve"> </w:t>
            </w:r>
            <w:r>
              <w:rPr>
                <w:rFonts w:ascii="Helvetica"/>
                <w:sz w:val="24"/>
              </w:rPr>
              <w:t>included</w:t>
            </w:r>
            <w:r>
              <w:rPr>
                <w:rFonts w:ascii="Helvetica"/>
                <w:spacing w:val="-4"/>
                <w:sz w:val="24"/>
              </w:rPr>
              <w:t xml:space="preserve"> </w:t>
            </w:r>
            <w:r>
              <w:rPr>
                <w:rFonts w:ascii="Helvetica"/>
                <w:sz w:val="24"/>
              </w:rPr>
              <w:t>in</w:t>
            </w:r>
            <w:r>
              <w:rPr>
                <w:rFonts w:ascii="Helvetica"/>
                <w:spacing w:val="-3"/>
                <w:sz w:val="24"/>
              </w:rPr>
              <w:t xml:space="preserve"> </w:t>
            </w:r>
            <w:r>
              <w:rPr>
                <w:rFonts w:ascii="Helvetica"/>
                <w:spacing w:val="-2"/>
                <w:sz w:val="24"/>
              </w:rPr>
              <w:t>report</w:t>
            </w:r>
          </w:p>
        </w:tc>
        <w:tc>
          <w:tcPr>
            <w:tcW w:w="324" w:type="dxa"/>
          </w:tcPr>
          <w:p w14:paraId="3779E0E6" w14:textId="77777777" w:rsidR="0010640F" w:rsidRDefault="0010640F">
            <w:pPr>
              <w:pStyle w:val="TableParagraph"/>
              <w:rPr>
                <w:rFonts w:ascii="Helvetica"/>
                <w:sz w:val="24"/>
              </w:rPr>
            </w:pPr>
          </w:p>
          <w:p w14:paraId="59B599DD" w14:textId="77777777" w:rsidR="0010640F" w:rsidRDefault="0010640F">
            <w:pPr>
              <w:pStyle w:val="TableParagraph"/>
              <w:spacing w:before="52"/>
              <w:rPr>
                <w:rFonts w:ascii="Helvetica"/>
                <w:sz w:val="24"/>
              </w:rPr>
            </w:pPr>
          </w:p>
          <w:p w14:paraId="26DCA9F9" w14:textId="77777777" w:rsidR="0010640F" w:rsidRDefault="00000000">
            <w:pPr>
              <w:pStyle w:val="TableParagraph"/>
              <w:ind w:left="92"/>
              <w:jc w:val="center"/>
              <w:rPr>
                <w:rFonts w:ascii="Helvetica"/>
                <w:sz w:val="24"/>
              </w:rPr>
            </w:pPr>
            <w:r>
              <w:rPr>
                <w:rFonts w:ascii="Helvetica"/>
                <w:spacing w:val="-10"/>
                <w:sz w:val="24"/>
              </w:rPr>
              <w:t>5</w:t>
            </w:r>
          </w:p>
        </w:tc>
      </w:tr>
      <w:tr w:rsidR="0010640F" w14:paraId="430F4AF6" w14:textId="77777777">
        <w:trPr>
          <w:trHeight w:val="568"/>
        </w:trPr>
        <w:tc>
          <w:tcPr>
            <w:tcW w:w="5681" w:type="dxa"/>
          </w:tcPr>
          <w:p w14:paraId="6FF53AE7" w14:textId="77777777" w:rsidR="0010640F" w:rsidRDefault="00000000">
            <w:pPr>
              <w:pStyle w:val="TableParagraph"/>
              <w:spacing w:before="50"/>
              <w:ind w:left="50"/>
              <w:rPr>
                <w:rFonts w:ascii="Helvetica"/>
                <w:sz w:val="24"/>
              </w:rPr>
            </w:pPr>
            <w:r>
              <w:rPr>
                <w:rFonts w:ascii="Helvetica"/>
                <w:sz w:val="24"/>
              </w:rPr>
              <w:t>Heatmap</w:t>
            </w:r>
            <w:r>
              <w:rPr>
                <w:rFonts w:ascii="Helvetica"/>
                <w:spacing w:val="-1"/>
                <w:sz w:val="24"/>
              </w:rPr>
              <w:t xml:space="preserve"> </w:t>
            </w:r>
            <w:r>
              <w:rPr>
                <w:rFonts w:ascii="Helvetica"/>
                <w:sz w:val="24"/>
              </w:rPr>
              <w:t>is</w:t>
            </w:r>
            <w:r>
              <w:rPr>
                <w:rFonts w:ascii="Helvetica"/>
                <w:spacing w:val="-3"/>
                <w:sz w:val="24"/>
              </w:rPr>
              <w:t xml:space="preserve"> </w:t>
            </w:r>
            <w:r>
              <w:rPr>
                <w:rFonts w:ascii="Helvetica"/>
                <w:sz w:val="24"/>
              </w:rPr>
              <w:t>legible</w:t>
            </w:r>
            <w:r>
              <w:rPr>
                <w:rFonts w:ascii="Helvetica"/>
                <w:spacing w:val="-3"/>
                <w:sz w:val="24"/>
              </w:rPr>
              <w:t xml:space="preserve"> </w:t>
            </w:r>
            <w:r>
              <w:rPr>
                <w:rFonts w:ascii="Helvetica"/>
                <w:sz w:val="24"/>
              </w:rPr>
              <w:t>(i.e.</w:t>
            </w:r>
            <w:r>
              <w:rPr>
                <w:rFonts w:ascii="Helvetica"/>
                <w:spacing w:val="-3"/>
                <w:sz w:val="24"/>
              </w:rPr>
              <w:t xml:space="preserve"> </w:t>
            </w:r>
            <w:r>
              <w:rPr>
                <w:rFonts w:ascii="Helvetica"/>
                <w:sz w:val="24"/>
              </w:rPr>
              <w:t>no</w:t>
            </w:r>
            <w:r>
              <w:rPr>
                <w:rFonts w:ascii="Helvetica"/>
                <w:spacing w:val="-3"/>
                <w:sz w:val="24"/>
              </w:rPr>
              <w:t xml:space="preserve"> </w:t>
            </w:r>
            <w:r>
              <w:rPr>
                <w:rFonts w:ascii="Helvetica"/>
                <w:sz w:val="24"/>
              </w:rPr>
              <w:t>labels</w:t>
            </w:r>
            <w:r>
              <w:rPr>
                <w:rFonts w:ascii="Helvetica"/>
                <w:spacing w:val="-2"/>
                <w:sz w:val="24"/>
              </w:rPr>
              <w:t xml:space="preserve"> obscured)</w:t>
            </w:r>
          </w:p>
        </w:tc>
        <w:tc>
          <w:tcPr>
            <w:tcW w:w="324" w:type="dxa"/>
          </w:tcPr>
          <w:p w14:paraId="2DE19B4B" w14:textId="77777777" w:rsidR="0010640F" w:rsidRDefault="00000000">
            <w:pPr>
              <w:pStyle w:val="TableParagraph"/>
              <w:spacing w:before="50"/>
              <w:ind w:left="92"/>
              <w:jc w:val="center"/>
              <w:rPr>
                <w:rFonts w:ascii="Helvetica"/>
                <w:sz w:val="24"/>
              </w:rPr>
            </w:pPr>
            <w:r>
              <w:rPr>
                <w:rFonts w:ascii="Helvetica"/>
                <w:spacing w:val="-10"/>
                <w:sz w:val="24"/>
              </w:rPr>
              <w:t>5</w:t>
            </w:r>
          </w:p>
        </w:tc>
      </w:tr>
      <w:tr w:rsidR="0010640F" w14:paraId="415C287B" w14:textId="77777777">
        <w:trPr>
          <w:trHeight w:val="951"/>
        </w:trPr>
        <w:tc>
          <w:tcPr>
            <w:tcW w:w="5681" w:type="dxa"/>
          </w:tcPr>
          <w:p w14:paraId="3CBB9A7B" w14:textId="77777777" w:rsidR="0010640F" w:rsidRDefault="00000000">
            <w:pPr>
              <w:pStyle w:val="TableParagraph"/>
              <w:spacing w:before="239"/>
              <w:ind w:left="50"/>
              <w:rPr>
                <w:rFonts w:ascii="Helvetica"/>
                <w:sz w:val="24"/>
              </w:rPr>
            </w:pPr>
            <w:r>
              <w:rPr>
                <w:rFonts w:ascii="Helvetica"/>
                <w:b/>
                <w:sz w:val="24"/>
              </w:rPr>
              <w:t>Q8</w:t>
            </w:r>
            <w:r>
              <w:rPr>
                <w:rFonts w:ascii="Helvetica"/>
                <w:b/>
                <w:spacing w:val="-3"/>
                <w:sz w:val="24"/>
              </w:rPr>
              <w:t xml:space="preserve"> </w:t>
            </w:r>
            <w:r>
              <w:rPr>
                <w:rFonts w:ascii="Helvetica"/>
                <w:sz w:val="24"/>
              </w:rPr>
              <w:t>(9</w:t>
            </w:r>
            <w:r>
              <w:rPr>
                <w:rFonts w:ascii="Helvetica"/>
                <w:spacing w:val="-3"/>
                <w:sz w:val="24"/>
              </w:rPr>
              <w:t xml:space="preserve"> </w:t>
            </w:r>
            <w:r>
              <w:rPr>
                <w:rFonts w:ascii="Helvetica"/>
                <w:spacing w:val="-2"/>
                <w:sz w:val="24"/>
              </w:rPr>
              <w:t>points)</w:t>
            </w:r>
          </w:p>
          <w:p w14:paraId="042235BB" w14:textId="77777777" w:rsidR="0010640F" w:rsidRDefault="00000000">
            <w:pPr>
              <w:pStyle w:val="TableParagraph"/>
              <w:spacing w:before="87"/>
              <w:ind w:left="50"/>
              <w:rPr>
                <w:rFonts w:ascii="Helvetica"/>
                <w:sz w:val="24"/>
              </w:rPr>
            </w:pPr>
            <w:r>
              <w:rPr>
                <w:rFonts w:ascii="Helvetica"/>
                <w:sz w:val="24"/>
              </w:rPr>
              <w:t>PDB</w:t>
            </w:r>
            <w:r>
              <w:rPr>
                <w:rFonts w:ascii="Helvetica"/>
                <w:spacing w:val="-5"/>
                <w:sz w:val="24"/>
              </w:rPr>
              <w:t xml:space="preserve"> </w:t>
            </w:r>
            <w:r>
              <w:rPr>
                <w:rFonts w:ascii="Helvetica"/>
                <w:sz w:val="24"/>
              </w:rPr>
              <w:t>identifiers</w:t>
            </w:r>
            <w:r>
              <w:rPr>
                <w:rFonts w:ascii="Helvetica"/>
                <w:spacing w:val="-2"/>
                <w:sz w:val="24"/>
              </w:rPr>
              <w:t xml:space="preserve"> </w:t>
            </w:r>
            <w:r>
              <w:rPr>
                <w:rFonts w:ascii="Helvetica"/>
                <w:sz w:val="24"/>
              </w:rPr>
              <w:t>from</w:t>
            </w:r>
            <w:r>
              <w:rPr>
                <w:rFonts w:ascii="Helvetica"/>
                <w:spacing w:val="-5"/>
                <w:sz w:val="24"/>
              </w:rPr>
              <w:t xml:space="preserve"> </w:t>
            </w:r>
            <w:r>
              <w:rPr>
                <w:rFonts w:ascii="Helvetica"/>
                <w:sz w:val="24"/>
              </w:rPr>
              <w:t>multiple</w:t>
            </w:r>
            <w:r>
              <w:rPr>
                <w:rFonts w:ascii="Helvetica"/>
                <w:spacing w:val="-1"/>
                <w:sz w:val="24"/>
              </w:rPr>
              <w:t xml:space="preserve"> </w:t>
            </w:r>
            <w:r>
              <w:rPr>
                <w:rFonts w:ascii="Helvetica"/>
                <w:sz w:val="24"/>
              </w:rPr>
              <w:t>species</w:t>
            </w:r>
            <w:r>
              <w:rPr>
                <w:rFonts w:ascii="Helvetica"/>
                <w:spacing w:val="-4"/>
                <w:sz w:val="24"/>
              </w:rPr>
              <w:t xml:space="preserve"> </w:t>
            </w:r>
            <w:r>
              <w:rPr>
                <w:rFonts w:ascii="Helvetica"/>
                <w:spacing w:val="-2"/>
                <w:sz w:val="24"/>
              </w:rPr>
              <w:t>reported</w:t>
            </w:r>
          </w:p>
        </w:tc>
        <w:tc>
          <w:tcPr>
            <w:tcW w:w="324" w:type="dxa"/>
          </w:tcPr>
          <w:p w14:paraId="2F7400A1" w14:textId="77777777" w:rsidR="0010640F" w:rsidRDefault="0010640F">
            <w:pPr>
              <w:pStyle w:val="TableParagraph"/>
              <w:rPr>
                <w:rFonts w:ascii="Helvetica"/>
                <w:sz w:val="24"/>
              </w:rPr>
            </w:pPr>
          </w:p>
          <w:p w14:paraId="1048F516" w14:textId="77777777" w:rsidR="0010640F" w:rsidRDefault="0010640F">
            <w:pPr>
              <w:pStyle w:val="TableParagraph"/>
              <w:spacing w:before="47"/>
              <w:rPr>
                <w:rFonts w:ascii="Helvetica"/>
                <w:sz w:val="24"/>
              </w:rPr>
            </w:pPr>
          </w:p>
          <w:p w14:paraId="59EF033D" w14:textId="77777777" w:rsidR="0010640F" w:rsidRDefault="00000000">
            <w:pPr>
              <w:pStyle w:val="TableParagraph"/>
              <w:spacing w:before="1"/>
              <w:ind w:left="92"/>
              <w:jc w:val="center"/>
              <w:rPr>
                <w:rFonts w:ascii="Helvetica"/>
                <w:sz w:val="24"/>
              </w:rPr>
            </w:pPr>
            <w:r>
              <w:rPr>
                <w:rFonts w:ascii="Helvetica"/>
                <w:spacing w:val="-10"/>
                <w:sz w:val="24"/>
              </w:rPr>
              <w:t>5</w:t>
            </w:r>
          </w:p>
        </w:tc>
      </w:tr>
      <w:tr w:rsidR="0010640F" w14:paraId="35E31952" w14:textId="77777777">
        <w:trPr>
          <w:trHeight w:val="385"/>
        </w:trPr>
        <w:tc>
          <w:tcPr>
            <w:tcW w:w="5681" w:type="dxa"/>
          </w:tcPr>
          <w:p w14:paraId="0789D10D" w14:textId="77777777" w:rsidR="0010640F" w:rsidRDefault="00000000">
            <w:pPr>
              <w:pStyle w:val="TableParagraph"/>
              <w:spacing w:before="50"/>
              <w:ind w:left="50"/>
              <w:rPr>
                <w:rFonts w:ascii="Helvetica"/>
                <w:sz w:val="24"/>
              </w:rPr>
            </w:pPr>
            <w:r>
              <w:rPr>
                <w:rFonts w:ascii="Helvetica"/>
                <w:sz w:val="24"/>
              </w:rPr>
              <w:t>Annotation</w:t>
            </w:r>
            <w:r>
              <w:rPr>
                <w:rFonts w:ascii="Helvetica"/>
                <w:spacing w:val="-6"/>
                <w:sz w:val="24"/>
              </w:rPr>
              <w:t xml:space="preserve"> </w:t>
            </w:r>
            <w:r>
              <w:rPr>
                <w:rFonts w:ascii="Helvetica"/>
                <w:sz w:val="24"/>
              </w:rPr>
              <w:t>of</w:t>
            </w:r>
            <w:r>
              <w:rPr>
                <w:rFonts w:ascii="Helvetica"/>
                <w:spacing w:val="-6"/>
                <w:sz w:val="24"/>
              </w:rPr>
              <w:t xml:space="preserve"> </w:t>
            </w:r>
            <w:r>
              <w:rPr>
                <w:rFonts w:ascii="Helvetica"/>
                <w:sz w:val="24"/>
              </w:rPr>
              <w:t>PDB</w:t>
            </w:r>
            <w:r>
              <w:rPr>
                <w:rFonts w:ascii="Helvetica"/>
                <w:spacing w:val="-3"/>
                <w:sz w:val="24"/>
              </w:rPr>
              <w:t xml:space="preserve"> </w:t>
            </w:r>
            <w:r>
              <w:rPr>
                <w:rFonts w:ascii="Helvetica"/>
                <w:sz w:val="24"/>
              </w:rPr>
              <w:t>source,</w:t>
            </w:r>
            <w:r>
              <w:rPr>
                <w:rFonts w:ascii="Helvetica"/>
                <w:spacing w:val="-4"/>
                <w:sz w:val="24"/>
              </w:rPr>
              <w:t xml:space="preserve"> </w:t>
            </w:r>
            <w:proofErr w:type="gramStart"/>
            <w:r>
              <w:rPr>
                <w:rFonts w:ascii="Helvetica"/>
                <w:sz w:val="24"/>
              </w:rPr>
              <w:t>resolution</w:t>
            </w:r>
            <w:proofErr w:type="gramEnd"/>
            <w:r>
              <w:rPr>
                <w:rFonts w:ascii="Helvetica"/>
                <w:spacing w:val="-1"/>
                <w:sz w:val="24"/>
              </w:rPr>
              <w:t xml:space="preserve"> </w:t>
            </w:r>
            <w:r>
              <w:rPr>
                <w:rFonts w:ascii="Helvetica"/>
                <w:sz w:val="24"/>
              </w:rPr>
              <w:t>and</w:t>
            </w:r>
            <w:r>
              <w:rPr>
                <w:rFonts w:ascii="Helvetica"/>
                <w:spacing w:val="-3"/>
                <w:sz w:val="24"/>
              </w:rPr>
              <w:t xml:space="preserve"> </w:t>
            </w:r>
            <w:r>
              <w:rPr>
                <w:rFonts w:ascii="Helvetica"/>
                <w:spacing w:val="-2"/>
                <w:sz w:val="24"/>
              </w:rPr>
              <w:t>technique</w:t>
            </w:r>
          </w:p>
        </w:tc>
        <w:tc>
          <w:tcPr>
            <w:tcW w:w="324" w:type="dxa"/>
          </w:tcPr>
          <w:p w14:paraId="4D259572" w14:textId="77777777" w:rsidR="0010640F" w:rsidRDefault="00000000">
            <w:pPr>
              <w:pStyle w:val="TableParagraph"/>
              <w:spacing w:before="50"/>
              <w:ind w:left="92"/>
              <w:jc w:val="center"/>
              <w:rPr>
                <w:rFonts w:ascii="Helvetica"/>
                <w:sz w:val="24"/>
              </w:rPr>
            </w:pPr>
            <w:r>
              <w:rPr>
                <w:rFonts w:ascii="Helvetica"/>
                <w:spacing w:val="-10"/>
                <w:sz w:val="24"/>
              </w:rPr>
              <w:t>4</w:t>
            </w:r>
          </w:p>
        </w:tc>
      </w:tr>
      <w:tr w:rsidR="0010640F" w14:paraId="48F43D67" w14:textId="77777777">
        <w:trPr>
          <w:trHeight w:val="563"/>
        </w:trPr>
        <w:tc>
          <w:tcPr>
            <w:tcW w:w="5681" w:type="dxa"/>
          </w:tcPr>
          <w:p w14:paraId="644F2FA3" w14:textId="77777777" w:rsidR="0010640F" w:rsidRDefault="00000000">
            <w:pPr>
              <w:pStyle w:val="TableParagraph"/>
              <w:spacing w:before="45"/>
              <w:ind w:left="50"/>
              <w:rPr>
                <w:rFonts w:ascii="Helvetica"/>
                <w:sz w:val="24"/>
              </w:rPr>
            </w:pPr>
            <w:r>
              <w:rPr>
                <w:rFonts w:ascii="Helvetica"/>
                <w:sz w:val="24"/>
              </w:rPr>
              <w:t>Annotation</w:t>
            </w:r>
            <w:r>
              <w:rPr>
                <w:rFonts w:ascii="Helvetica"/>
                <w:spacing w:val="-6"/>
                <w:sz w:val="24"/>
              </w:rPr>
              <w:t xml:space="preserve"> </w:t>
            </w:r>
            <w:r>
              <w:rPr>
                <w:rFonts w:ascii="Helvetica"/>
                <w:sz w:val="24"/>
              </w:rPr>
              <w:t>of</w:t>
            </w:r>
            <w:r>
              <w:rPr>
                <w:rFonts w:ascii="Helvetica"/>
                <w:spacing w:val="-5"/>
                <w:sz w:val="24"/>
              </w:rPr>
              <w:t xml:space="preserve"> </w:t>
            </w:r>
            <w:proofErr w:type="spellStart"/>
            <w:r>
              <w:rPr>
                <w:rFonts w:ascii="Helvetica"/>
                <w:sz w:val="24"/>
              </w:rPr>
              <w:t>Evalue</w:t>
            </w:r>
            <w:proofErr w:type="spellEnd"/>
            <w:r>
              <w:rPr>
                <w:rFonts w:ascii="Helvetica"/>
                <w:spacing w:val="-1"/>
                <w:sz w:val="24"/>
              </w:rPr>
              <w:t xml:space="preserve"> </w:t>
            </w:r>
            <w:r>
              <w:rPr>
                <w:rFonts w:ascii="Helvetica"/>
                <w:sz w:val="24"/>
              </w:rPr>
              <w:t>and</w:t>
            </w:r>
            <w:r>
              <w:rPr>
                <w:rFonts w:ascii="Helvetica"/>
                <w:spacing w:val="-1"/>
                <w:sz w:val="24"/>
              </w:rPr>
              <w:t xml:space="preserve"> </w:t>
            </w:r>
            <w:r>
              <w:rPr>
                <w:rFonts w:ascii="Helvetica"/>
                <w:sz w:val="24"/>
              </w:rPr>
              <w:t>Sequence</w:t>
            </w:r>
            <w:r>
              <w:rPr>
                <w:rFonts w:ascii="Helvetica"/>
                <w:spacing w:val="-1"/>
                <w:sz w:val="24"/>
              </w:rPr>
              <w:t xml:space="preserve"> </w:t>
            </w:r>
            <w:r>
              <w:rPr>
                <w:rFonts w:ascii="Helvetica"/>
                <w:spacing w:val="-2"/>
                <w:sz w:val="24"/>
              </w:rPr>
              <w:t>Identity</w:t>
            </w:r>
          </w:p>
        </w:tc>
        <w:tc>
          <w:tcPr>
            <w:tcW w:w="324" w:type="dxa"/>
          </w:tcPr>
          <w:p w14:paraId="4CE359AE" w14:textId="77777777" w:rsidR="0010640F" w:rsidRDefault="00000000">
            <w:pPr>
              <w:pStyle w:val="TableParagraph"/>
              <w:spacing w:before="45"/>
              <w:ind w:left="92"/>
              <w:jc w:val="center"/>
              <w:rPr>
                <w:rFonts w:ascii="Helvetica"/>
                <w:sz w:val="24"/>
              </w:rPr>
            </w:pPr>
            <w:r>
              <w:rPr>
                <w:rFonts w:ascii="Helvetica"/>
                <w:spacing w:val="-10"/>
                <w:sz w:val="24"/>
              </w:rPr>
              <w:t>1</w:t>
            </w:r>
          </w:p>
        </w:tc>
      </w:tr>
      <w:tr w:rsidR="0010640F" w14:paraId="1F1281F1" w14:textId="77777777">
        <w:trPr>
          <w:trHeight w:val="951"/>
        </w:trPr>
        <w:tc>
          <w:tcPr>
            <w:tcW w:w="5681" w:type="dxa"/>
          </w:tcPr>
          <w:p w14:paraId="5CE48669" w14:textId="77777777" w:rsidR="0010640F" w:rsidRDefault="00000000">
            <w:pPr>
              <w:pStyle w:val="TableParagraph"/>
              <w:spacing w:before="239"/>
              <w:ind w:left="50"/>
              <w:rPr>
                <w:rFonts w:ascii="Helvetica"/>
                <w:sz w:val="24"/>
              </w:rPr>
            </w:pPr>
            <w:r>
              <w:rPr>
                <w:rFonts w:ascii="Helvetica"/>
                <w:b/>
                <w:sz w:val="24"/>
              </w:rPr>
              <w:t>Q9</w:t>
            </w:r>
            <w:r>
              <w:rPr>
                <w:rFonts w:ascii="Helvetica"/>
                <w:b/>
                <w:spacing w:val="-8"/>
                <w:sz w:val="24"/>
              </w:rPr>
              <w:t xml:space="preserve"> </w:t>
            </w:r>
            <w:r>
              <w:rPr>
                <w:rFonts w:ascii="Helvetica"/>
                <w:sz w:val="24"/>
              </w:rPr>
              <w:t>(10</w:t>
            </w:r>
            <w:r>
              <w:rPr>
                <w:rFonts w:ascii="Helvetica"/>
                <w:spacing w:val="-2"/>
                <w:sz w:val="24"/>
              </w:rPr>
              <w:t xml:space="preserve"> points)</w:t>
            </w:r>
          </w:p>
          <w:p w14:paraId="46055CDC" w14:textId="77777777" w:rsidR="0010640F" w:rsidRDefault="00000000">
            <w:pPr>
              <w:pStyle w:val="TableParagraph"/>
              <w:spacing w:before="86"/>
              <w:ind w:left="50"/>
              <w:rPr>
                <w:rFonts w:ascii="Helvetica"/>
                <w:sz w:val="24"/>
              </w:rPr>
            </w:pPr>
            <w:r>
              <w:rPr>
                <w:rFonts w:ascii="Helvetica"/>
                <w:sz w:val="24"/>
              </w:rPr>
              <w:t>Structure</w:t>
            </w:r>
            <w:r>
              <w:rPr>
                <w:rFonts w:ascii="Helvetica"/>
                <w:spacing w:val="-7"/>
                <w:sz w:val="24"/>
              </w:rPr>
              <w:t xml:space="preserve"> </w:t>
            </w:r>
            <w:r>
              <w:rPr>
                <w:rFonts w:ascii="Helvetica"/>
                <w:sz w:val="24"/>
              </w:rPr>
              <w:t>figure</w:t>
            </w:r>
            <w:r>
              <w:rPr>
                <w:rFonts w:ascii="Helvetica"/>
                <w:spacing w:val="-1"/>
                <w:sz w:val="24"/>
              </w:rPr>
              <w:t xml:space="preserve"> </w:t>
            </w:r>
            <w:r>
              <w:rPr>
                <w:rFonts w:ascii="Helvetica"/>
                <w:spacing w:val="-2"/>
                <w:sz w:val="24"/>
              </w:rPr>
              <w:t>provided</w:t>
            </w:r>
          </w:p>
        </w:tc>
        <w:tc>
          <w:tcPr>
            <w:tcW w:w="324" w:type="dxa"/>
          </w:tcPr>
          <w:p w14:paraId="56C84148" w14:textId="77777777" w:rsidR="0010640F" w:rsidRDefault="0010640F">
            <w:pPr>
              <w:pStyle w:val="TableParagraph"/>
              <w:rPr>
                <w:rFonts w:ascii="Helvetica"/>
                <w:sz w:val="24"/>
              </w:rPr>
            </w:pPr>
          </w:p>
          <w:p w14:paraId="5B7D4D6F" w14:textId="77777777" w:rsidR="0010640F" w:rsidRDefault="0010640F">
            <w:pPr>
              <w:pStyle w:val="TableParagraph"/>
              <w:spacing w:before="47"/>
              <w:rPr>
                <w:rFonts w:ascii="Helvetica"/>
                <w:sz w:val="24"/>
              </w:rPr>
            </w:pPr>
          </w:p>
          <w:p w14:paraId="711072D6" w14:textId="77777777" w:rsidR="0010640F" w:rsidRDefault="00000000">
            <w:pPr>
              <w:pStyle w:val="TableParagraph"/>
              <w:ind w:left="92"/>
              <w:jc w:val="center"/>
              <w:rPr>
                <w:rFonts w:ascii="Helvetica"/>
                <w:sz w:val="24"/>
              </w:rPr>
            </w:pPr>
            <w:r>
              <w:rPr>
                <w:rFonts w:ascii="Helvetica"/>
                <w:spacing w:val="-10"/>
                <w:sz w:val="24"/>
              </w:rPr>
              <w:t>2</w:t>
            </w:r>
          </w:p>
        </w:tc>
      </w:tr>
      <w:tr w:rsidR="0010640F" w14:paraId="58F43170" w14:textId="77777777">
        <w:trPr>
          <w:trHeight w:val="385"/>
        </w:trPr>
        <w:tc>
          <w:tcPr>
            <w:tcW w:w="5681" w:type="dxa"/>
          </w:tcPr>
          <w:p w14:paraId="240FBA51" w14:textId="77777777" w:rsidR="0010640F" w:rsidRDefault="00000000">
            <w:pPr>
              <w:pStyle w:val="TableParagraph"/>
              <w:spacing w:before="50"/>
              <w:ind w:left="50"/>
              <w:rPr>
                <w:rFonts w:ascii="Helvetica"/>
                <w:sz w:val="24"/>
              </w:rPr>
            </w:pPr>
            <w:r>
              <w:rPr>
                <w:rFonts w:ascii="Helvetica"/>
                <w:sz w:val="24"/>
              </w:rPr>
              <w:t>Uses</w:t>
            </w:r>
            <w:r>
              <w:rPr>
                <w:rFonts w:ascii="Helvetica"/>
                <w:spacing w:val="-4"/>
                <w:sz w:val="24"/>
              </w:rPr>
              <w:t xml:space="preserve"> </w:t>
            </w:r>
            <w:r>
              <w:rPr>
                <w:rFonts w:ascii="Helvetica"/>
                <w:sz w:val="24"/>
              </w:rPr>
              <w:t>white</w:t>
            </w:r>
            <w:r>
              <w:rPr>
                <w:rFonts w:ascii="Helvetica"/>
                <w:spacing w:val="-3"/>
                <w:sz w:val="24"/>
              </w:rPr>
              <w:t xml:space="preserve"> </w:t>
            </w:r>
            <w:r>
              <w:rPr>
                <w:rFonts w:ascii="Helvetica"/>
                <w:sz w:val="24"/>
              </w:rPr>
              <w:t>background</w:t>
            </w:r>
            <w:r>
              <w:rPr>
                <w:rFonts w:ascii="Helvetica"/>
                <w:spacing w:val="-2"/>
                <w:sz w:val="24"/>
              </w:rPr>
              <w:t xml:space="preserve"> </w:t>
            </w:r>
            <w:r>
              <w:rPr>
                <w:rFonts w:ascii="Helvetica"/>
                <w:sz w:val="24"/>
              </w:rPr>
              <w:t>for</w:t>
            </w:r>
            <w:r>
              <w:rPr>
                <w:rFonts w:ascii="Helvetica"/>
                <w:spacing w:val="-4"/>
                <w:sz w:val="24"/>
              </w:rPr>
              <w:t xml:space="preserve"> </w:t>
            </w:r>
            <w:r>
              <w:rPr>
                <w:rFonts w:ascii="Helvetica"/>
                <w:sz w:val="24"/>
              </w:rPr>
              <w:t>molecular</w:t>
            </w:r>
            <w:r>
              <w:rPr>
                <w:rFonts w:ascii="Helvetica"/>
                <w:spacing w:val="-3"/>
                <w:sz w:val="24"/>
              </w:rPr>
              <w:t xml:space="preserve"> </w:t>
            </w:r>
            <w:r>
              <w:rPr>
                <w:rFonts w:ascii="Helvetica"/>
                <w:spacing w:val="-2"/>
                <w:sz w:val="24"/>
              </w:rPr>
              <w:t>figure</w:t>
            </w:r>
          </w:p>
        </w:tc>
        <w:tc>
          <w:tcPr>
            <w:tcW w:w="324" w:type="dxa"/>
          </w:tcPr>
          <w:p w14:paraId="0A6B7F02" w14:textId="77777777" w:rsidR="0010640F" w:rsidRDefault="00000000">
            <w:pPr>
              <w:pStyle w:val="TableParagraph"/>
              <w:spacing w:before="50"/>
              <w:ind w:left="92"/>
              <w:jc w:val="center"/>
              <w:rPr>
                <w:rFonts w:ascii="Helvetica"/>
                <w:sz w:val="24"/>
              </w:rPr>
            </w:pPr>
            <w:r>
              <w:rPr>
                <w:rFonts w:ascii="Helvetica"/>
                <w:spacing w:val="-10"/>
                <w:sz w:val="24"/>
              </w:rPr>
              <w:t>1</w:t>
            </w:r>
          </w:p>
        </w:tc>
      </w:tr>
      <w:tr w:rsidR="0010640F" w14:paraId="34F21224" w14:textId="77777777">
        <w:trPr>
          <w:trHeight w:val="380"/>
        </w:trPr>
        <w:tc>
          <w:tcPr>
            <w:tcW w:w="5681" w:type="dxa"/>
          </w:tcPr>
          <w:p w14:paraId="2B197AFE" w14:textId="77777777" w:rsidR="0010640F" w:rsidRDefault="00000000">
            <w:pPr>
              <w:pStyle w:val="TableParagraph"/>
              <w:spacing w:before="45"/>
              <w:ind w:left="50"/>
              <w:rPr>
                <w:rFonts w:ascii="Helvetica"/>
                <w:sz w:val="24"/>
              </w:rPr>
            </w:pPr>
            <w:r>
              <w:rPr>
                <w:rFonts w:ascii="Helvetica"/>
                <w:sz w:val="24"/>
              </w:rPr>
              <w:t>Figure of</w:t>
            </w:r>
            <w:r>
              <w:rPr>
                <w:rFonts w:ascii="Helvetica"/>
                <w:spacing w:val="-5"/>
                <w:sz w:val="24"/>
              </w:rPr>
              <w:t xml:space="preserve"> </w:t>
            </w:r>
            <w:r>
              <w:rPr>
                <w:rFonts w:ascii="Helvetica"/>
                <w:sz w:val="24"/>
              </w:rPr>
              <w:t>high</w:t>
            </w:r>
            <w:r>
              <w:rPr>
                <w:rFonts w:ascii="Helvetica"/>
                <w:spacing w:val="-2"/>
                <w:sz w:val="24"/>
              </w:rPr>
              <w:t xml:space="preserve"> </w:t>
            </w:r>
            <w:r>
              <w:rPr>
                <w:rFonts w:ascii="Helvetica"/>
                <w:sz w:val="24"/>
              </w:rPr>
              <w:t>resolution (i.e.</w:t>
            </w:r>
            <w:r>
              <w:rPr>
                <w:rFonts w:ascii="Helvetica"/>
                <w:spacing w:val="-4"/>
                <w:sz w:val="24"/>
              </w:rPr>
              <w:t xml:space="preserve"> </w:t>
            </w:r>
            <w:r>
              <w:rPr>
                <w:rFonts w:ascii="Helvetica"/>
                <w:sz w:val="24"/>
              </w:rPr>
              <w:t>not</w:t>
            </w:r>
            <w:r>
              <w:rPr>
                <w:rFonts w:ascii="Helvetica"/>
                <w:spacing w:val="-5"/>
                <w:sz w:val="24"/>
              </w:rPr>
              <w:t xml:space="preserve"> </w:t>
            </w:r>
            <w:r>
              <w:rPr>
                <w:rFonts w:ascii="Helvetica"/>
                <w:sz w:val="24"/>
              </w:rPr>
              <w:t>just</w:t>
            </w:r>
            <w:r>
              <w:rPr>
                <w:rFonts w:ascii="Helvetica"/>
                <w:spacing w:val="-3"/>
                <w:sz w:val="24"/>
              </w:rPr>
              <w:t xml:space="preserve"> </w:t>
            </w:r>
            <w:r>
              <w:rPr>
                <w:rFonts w:ascii="Helvetica"/>
                <w:spacing w:val="-2"/>
                <w:sz w:val="24"/>
              </w:rPr>
              <w:t>snapshot)</w:t>
            </w:r>
          </w:p>
        </w:tc>
        <w:tc>
          <w:tcPr>
            <w:tcW w:w="324" w:type="dxa"/>
          </w:tcPr>
          <w:p w14:paraId="0B902BEE" w14:textId="77777777" w:rsidR="0010640F" w:rsidRDefault="00000000">
            <w:pPr>
              <w:pStyle w:val="TableParagraph"/>
              <w:spacing w:before="45"/>
              <w:ind w:left="92"/>
              <w:jc w:val="center"/>
              <w:rPr>
                <w:rFonts w:ascii="Helvetica"/>
                <w:sz w:val="24"/>
              </w:rPr>
            </w:pPr>
            <w:r>
              <w:rPr>
                <w:rFonts w:ascii="Helvetica"/>
                <w:spacing w:val="-10"/>
                <w:sz w:val="24"/>
              </w:rPr>
              <w:t>1</w:t>
            </w:r>
          </w:p>
        </w:tc>
      </w:tr>
      <w:tr w:rsidR="0010640F" w14:paraId="4BAF55AC" w14:textId="77777777">
        <w:trPr>
          <w:trHeight w:val="380"/>
        </w:trPr>
        <w:tc>
          <w:tcPr>
            <w:tcW w:w="5681" w:type="dxa"/>
          </w:tcPr>
          <w:p w14:paraId="45AED043" w14:textId="77777777" w:rsidR="0010640F" w:rsidRDefault="00000000">
            <w:pPr>
              <w:pStyle w:val="TableParagraph"/>
              <w:spacing w:before="45"/>
              <w:ind w:left="50"/>
              <w:rPr>
                <w:rFonts w:ascii="Helvetica"/>
                <w:sz w:val="24"/>
              </w:rPr>
            </w:pPr>
            <w:r>
              <w:rPr>
                <w:rFonts w:ascii="Helvetica"/>
                <w:sz w:val="24"/>
              </w:rPr>
              <w:t>Conserved</w:t>
            </w:r>
            <w:r>
              <w:rPr>
                <w:rFonts w:ascii="Helvetica"/>
                <w:spacing w:val="-3"/>
                <w:sz w:val="24"/>
              </w:rPr>
              <w:t xml:space="preserve"> </w:t>
            </w:r>
            <w:r>
              <w:rPr>
                <w:rFonts w:ascii="Helvetica"/>
                <w:sz w:val="24"/>
              </w:rPr>
              <w:t>residues</w:t>
            </w:r>
            <w:r>
              <w:rPr>
                <w:rFonts w:ascii="Helvetica"/>
                <w:spacing w:val="-4"/>
                <w:sz w:val="24"/>
              </w:rPr>
              <w:t xml:space="preserve"> </w:t>
            </w:r>
            <w:r>
              <w:rPr>
                <w:rFonts w:ascii="Helvetica"/>
                <w:sz w:val="24"/>
              </w:rPr>
              <w:t>as</w:t>
            </w:r>
            <w:r>
              <w:rPr>
                <w:rFonts w:ascii="Helvetica"/>
                <w:spacing w:val="-5"/>
                <w:sz w:val="24"/>
              </w:rPr>
              <w:t xml:space="preserve"> </w:t>
            </w:r>
            <w:proofErr w:type="spellStart"/>
            <w:r>
              <w:rPr>
                <w:rFonts w:ascii="Helvetica"/>
                <w:spacing w:val="-2"/>
                <w:sz w:val="24"/>
              </w:rPr>
              <w:t>spacefill</w:t>
            </w:r>
            <w:proofErr w:type="spellEnd"/>
          </w:p>
        </w:tc>
        <w:tc>
          <w:tcPr>
            <w:tcW w:w="324" w:type="dxa"/>
          </w:tcPr>
          <w:p w14:paraId="5E78645E" w14:textId="77777777" w:rsidR="0010640F" w:rsidRDefault="00000000">
            <w:pPr>
              <w:pStyle w:val="TableParagraph"/>
              <w:spacing w:before="45"/>
              <w:ind w:left="92"/>
              <w:jc w:val="center"/>
              <w:rPr>
                <w:rFonts w:ascii="Helvetica"/>
                <w:sz w:val="24"/>
              </w:rPr>
            </w:pPr>
            <w:r>
              <w:rPr>
                <w:rFonts w:ascii="Helvetica"/>
                <w:spacing w:val="-10"/>
                <w:sz w:val="24"/>
              </w:rPr>
              <w:t>3</w:t>
            </w:r>
          </w:p>
        </w:tc>
      </w:tr>
      <w:tr w:rsidR="0010640F" w14:paraId="2D982765" w14:textId="77777777">
        <w:trPr>
          <w:trHeight w:val="563"/>
        </w:trPr>
        <w:tc>
          <w:tcPr>
            <w:tcW w:w="5681" w:type="dxa"/>
          </w:tcPr>
          <w:p w14:paraId="20767410" w14:textId="77777777" w:rsidR="0010640F" w:rsidRDefault="00000000">
            <w:pPr>
              <w:pStyle w:val="TableParagraph"/>
              <w:spacing w:before="45"/>
              <w:ind w:left="50"/>
              <w:rPr>
                <w:rFonts w:ascii="Helvetica"/>
                <w:sz w:val="24"/>
              </w:rPr>
            </w:pPr>
            <w:r>
              <w:rPr>
                <w:rFonts w:ascii="Helvetica"/>
                <w:sz w:val="24"/>
              </w:rPr>
              <w:t>Protein</w:t>
            </w:r>
            <w:r>
              <w:rPr>
                <w:rFonts w:ascii="Helvetica"/>
                <w:spacing w:val="-4"/>
                <w:sz w:val="24"/>
              </w:rPr>
              <w:t xml:space="preserve"> </w:t>
            </w:r>
            <w:r>
              <w:rPr>
                <w:rFonts w:ascii="Helvetica"/>
                <w:sz w:val="24"/>
              </w:rPr>
              <w:t>cartoon</w:t>
            </w:r>
            <w:r>
              <w:rPr>
                <w:rFonts w:ascii="Helvetica"/>
                <w:spacing w:val="-4"/>
                <w:sz w:val="24"/>
              </w:rPr>
              <w:t xml:space="preserve"> </w:t>
            </w:r>
            <w:r>
              <w:rPr>
                <w:rFonts w:ascii="Helvetica"/>
                <w:sz w:val="24"/>
              </w:rPr>
              <w:t>colored</w:t>
            </w:r>
            <w:r>
              <w:rPr>
                <w:rFonts w:ascii="Helvetica"/>
                <w:spacing w:val="-3"/>
                <w:sz w:val="24"/>
              </w:rPr>
              <w:t xml:space="preserve"> </w:t>
            </w:r>
            <w:r>
              <w:rPr>
                <w:rFonts w:ascii="Helvetica"/>
                <w:sz w:val="24"/>
              </w:rPr>
              <w:t>by</w:t>
            </w:r>
            <w:r>
              <w:rPr>
                <w:rFonts w:ascii="Helvetica"/>
                <w:spacing w:val="-6"/>
                <w:sz w:val="24"/>
              </w:rPr>
              <w:t xml:space="preserve"> </w:t>
            </w:r>
            <w:proofErr w:type="spellStart"/>
            <w:r>
              <w:rPr>
                <w:rFonts w:ascii="Helvetica"/>
                <w:sz w:val="24"/>
              </w:rPr>
              <w:t>pLDDT</w:t>
            </w:r>
            <w:proofErr w:type="spellEnd"/>
            <w:r>
              <w:rPr>
                <w:rFonts w:ascii="Helvetica"/>
                <w:spacing w:val="-11"/>
                <w:sz w:val="24"/>
              </w:rPr>
              <w:t xml:space="preserve"> </w:t>
            </w:r>
            <w:r>
              <w:rPr>
                <w:rFonts w:ascii="Helvetica"/>
                <w:sz w:val="24"/>
              </w:rPr>
              <w:t>quality</w:t>
            </w:r>
            <w:r>
              <w:rPr>
                <w:rFonts w:ascii="Helvetica"/>
                <w:spacing w:val="-4"/>
                <w:sz w:val="24"/>
              </w:rPr>
              <w:t xml:space="preserve"> score</w:t>
            </w:r>
          </w:p>
        </w:tc>
        <w:tc>
          <w:tcPr>
            <w:tcW w:w="324" w:type="dxa"/>
          </w:tcPr>
          <w:p w14:paraId="7B4F55B6" w14:textId="77777777" w:rsidR="0010640F" w:rsidRDefault="00000000">
            <w:pPr>
              <w:pStyle w:val="TableParagraph"/>
              <w:spacing w:before="45"/>
              <w:ind w:left="92"/>
              <w:jc w:val="center"/>
              <w:rPr>
                <w:rFonts w:ascii="Helvetica"/>
                <w:sz w:val="24"/>
              </w:rPr>
            </w:pPr>
            <w:r>
              <w:rPr>
                <w:rFonts w:ascii="Helvetica"/>
                <w:spacing w:val="-10"/>
                <w:sz w:val="24"/>
              </w:rPr>
              <w:t>3</w:t>
            </w:r>
          </w:p>
        </w:tc>
      </w:tr>
      <w:tr w:rsidR="0010640F" w14:paraId="00503F69" w14:textId="77777777">
        <w:trPr>
          <w:trHeight w:val="875"/>
        </w:trPr>
        <w:tc>
          <w:tcPr>
            <w:tcW w:w="5681" w:type="dxa"/>
          </w:tcPr>
          <w:p w14:paraId="412C2655" w14:textId="77777777" w:rsidR="0010640F" w:rsidRDefault="00000000">
            <w:pPr>
              <w:pStyle w:val="TableParagraph"/>
              <w:spacing w:before="239"/>
              <w:ind w:left="50"/>
              <w:rPr>
                <w:rFonts w:ascii="Helvetica"/>
                <w:sz w:val="24"/>
              </w:rPr>
            </w:pPr>
            <w:r>
              <w:rPr>
                <w:rFonts w:ascii="Helvetica"/>
                <w:b/>
                <w:sz w:val="24"/>
              </w:rPr>
              <w:t>Q10</w:t>
            </w:r>
            <w:r>
              <w:rPr>
                <w:rFonts w:ascii="Helvetica"/>
                <w:b/>
                <w:spacing w:val="-2"/>
                <w:sz w:val="24"/>
              </w:rPr>
              <w:t xml:space="preserve"> </w:t>
            </w:r>
            <w:r>
              <w:rPr>
                <w:rFonts w:ascii="Helvetica"/>
                <w:sz w:val="24"/>
              </w:rPr>
              <w:t>(1</w:t>
            </w:r>
            <w:r>
              <w:rPr>
                <w:rFonts w:ascii="Helvetica"/>
                <w:spacing w:val="-3"/>
                <w:sz w:val="24"/>
              </w:rPr>
              <w:t xml:space="preserve"> </w:t>
            </w:r>
            <w:r>
              <w:rPr>
                <w:rFonts w:ascii="Helvetica"/>
                <w:spacing w:val="-2"/>
                <w:sz w:val="24"/>
              </w:rPr>
              <w:t>point)</w:t>
            </w:r>
          </w:p>
          <w:p w14:paraId="55C76025" w14:textId="77777777" w:rsidR="0010640F" w:rsidRDefault="00000000">
            <w:pPr>
              <w:pStyle w:val="TableParagraph"/>
              <w:spacing w:before="72" w:line="259" w:lineRule="exact"/>
              <w:ind w:left="50"/>
              <w:rPr>
                <w:rFonts w:ascii="Helvetica"/>
                <w:sz w:val="24"/>
              </w:rPr>
            </w:pPr>
            <w:r>
              <w:rPr>
                <w:rFonts w:ascii="Helvetica"/>
                <w:sz w:val="24"/>
              </w:rPr>
              <w:t>Evidence</w:t>
            </w:r>
            <w:r>
              <w:rPr>
                <w:rFonts w:ascii="Helvetica"/>
                <w:spacing w:val="-5"/>
                <w:sz w:val="24"/>
              </w:rPr>
              <w:t xml:space="preserve"> </w:t>
            </w:r>
            <w:r>
              <w:rPr>
                <w:rFonts w:ascii="Helvetica"/>
                <w:sz w:val="24"/>
              </w:rPr>
              <w:t>of</w:t>
            </w:r>
            <w:r>
              <w:rPr>
                <w:rFonts w:ascii="Helvetica"/>
                <w:spacing w:val="-10"/>
                <w:sz w:val="24"/>
              </w:rPr>
              <w:t xml:space="preserve"> </w:t>
            </w:r>
            <w:proofErr w:type="spellStart"/>
            <w:r>
              <w:rPr>
                <w:rFonts w:ascii="Helvetica"/>
                <w:sz w:val="24"/>
              </w:rPr>
              <w:t>ChEMBEL</w:t>
            </w:r>
            <w:proofErr w:type="spellEnd"/>
            <w:r>
              <w:rPr>
                <w:rFonts w:ascii="Helvetica"/>
                <w:spacing w:val="-11"/>
                <w:sz w:val="24"/>
              </w:rPr>
              <w:t xml:space="preserve"> </w:t>
            </w:r>
            <w:r>
              <w:rPr>
                <w:rFonts w:ascii="Helvetica"/>
                <w:spacing w:val="-2"/>
                <w:sz w:val="24"/>
              </w:rPr>
              <w:t>searches</w:t>
            </w:r>
          </w:p>
        </w:tc>
        <w:tc>
          <w:tcPr>
            <w:tcW w:w="324" w:type="dxa"/>
          </w:tcPr>
          <w:p w14:paraId="5CC06067" w14:textId="77777777" w:rsidR="0010640F" w:rsidRDefault="0010640F">
            <w:pPr>
              <w:pStyle w:val="TableParagraph"/>
              <w:rPr>
                <w:rFonts w:ascii="Helvetica"/>
                <w:sz w:val="24"/>
              </w:rPr>
            </w:pPr>
          </w:p>
          <w:p w14:paraId="5B3F3E03" w14:textId="77777777" w:rsidR="0010640F" w:rsidRDefault="0010640F">
            <w:pPr>
              <w:pStyle w:val="TableParagraph"/>
              <w:spacing w:before="27"/>
              <w:rPr>
                <w:rFonts w:ascii="Helvetica"/>
                <w:sz w:val="24"/>
              </w:rPr>
            </w:pPr>
          </w:p>
          <w:p w14:paraId="243AD6D4" w14:textId="77777777" w:rsidR="0010640F" w:rsidRDefault="00000000">
            <w:pPr>
              <w:pStyle w:val="TableParagraph"/>
              <w:spacing w:before="1" w:line="264" w:lineRule="exact"/>
              <w:ind w:left="92"/>
              <w:jc w:val="center"/>
              <w:rPr>
                <w:rFonts w:ascii="Helvetica"/>
                <w:sz w:val="24"/>
              </w:rPr>
            </w:pPr>
            <w:r>
              <w:rPr>
                <w:rFonts w:ascii="Helvetica"/>
                <w:spacing w:val="-10"/>
                <w:sz w:val="24"/>
              </w:rPr>
              <w:t>1</w:t>
            </w:r>
          </w:p>
        </w:tc>
      </w:tr>
    </w:tbl>
    <w:p w14:paraId="219D620F" w14:textId="77777777" w:rsidR="0045019E" w:rsidRDefault="0045019E"/>
    <w:sectPr w:rsidR="0045019E">
      <w:pgSz w:w="12240" w:h="15840"/>
      <w:pgMar w:top="1420" w:right="40" w:bottom="280" w:left="1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23759F"/>
    <w:multiLevelType w:val="hybridMultilevel"/>
    <w:tmpl w:val="45624A16"/>
    <w:lvl w:ilvl="0" w:tplc="82A8CD40">
      <w:numFmt w:val="bullet"/>
      <w:lvlText w:val="•"/>
      <w:lvlJc w:val="left"/>
      <w:pPr>
        <w:ind w:left="510" w:hanging="190"/>
      </w:pPr>
      <w:rPr>
        <w:rFonts w:ascii="Helvetica" w:eastAsia="Helvetica" w:hAnsi="Helvetica" w:cs="Helvetica" w:hint="default"/>
        <w:b w:val="0"/>
        <w:bCs w:val="0"/>
        <w:i w:val="0"/>
        <w:iCs w:val="0"/>
        <w:spacing w:val="0"/>
        <w:w w:val="100"/>
        <w:sz w:val="24"/>
        <w:szCs w:val="24"/>
        <w:lang w:val="en-US" w:eastAsia="en-US" w:bidi="ar-SA"/>
      </w:rPr>
    </w:lvl>
    <w:lvl w:ilvl="1" w:tplc="AAFAB758">
      <w:numFmt w:val="bullet"/>
      <w:lvlText w:val="•"/>
      <w:lvlJc w:val="left"/>
      <w:pPr>
        <w:ind w:left="1576" w:hanging="190"/>
      </w:pPr>
      <w:rPr>
        <w:rFonts w:hint="default"/>
        <w:lang w:val="en-US" w:eastAsia="en-US" w:bidi="ar-SA"/>
      </w:rPr>
    </w:lvl>
    <w:lvl w:ilvl="2" w:tplc="1D98D4EE">
      <w:numFmt w:val="bullet"/>
      <w:lvlText w:val="•"/>
      <w:lvlJc w:val="left"/>
      <w:pPr>
        <w:ind w:left="2632" w:hanging="190"/>
      </w:pPr>
      <w:rPr>
        <w:rFonts w:hint="default"/>
        <w:lang w:val="en-US" w:eastAsia="en-US" w:bidi="ar-SA"/>
      </w:rPr>
    </w:lvl>
    <w:lvl w:ilvl="3" w:tplc="2C32D96C">
      <w:numFmt w:val="bullet"/>
      <w:lvlText w:val="•"/>
      <w:lvlJc w:val="left"/>
      <w:pPr>
        <w:ind w:left="3688" w:hanging="190"/>
      </w:pPr>
      <w:rPr>
        <w:rFonts w:hint="default"/>
        <w:lang w:val="en-US" w:eastAsia="en-US" w:bidi="ar-SA"/>
      </w:rPr>
    </w:lvl>
    <w:lvl w:ilvl="4" w:tplc="9364FE64">
      <w:numFmt w:val="bullet"/>
      <w:lvlText w:val="•"/>
      <w:lvlJc w:val="left"/>
      <w:pPr>
        <w:ind w:left="4744" w:hanging="190"/>
      </w:pPr>
      <w:rPr>
        <w:rFonts w:hint="default"/>
        <w:lang w:val="en-US" w:eastAsia="en-US" w:bidi="ar-SA"/>
      </w:rPr>
    </w:lvl>
    <w:lvl w:ilvl="5" w:tplc="F2DCA3BC">
      <w:numFmt w:val="bullet"/>
      <w:lvlText w:val="•"/>
      <w:lvlJc w:val="left"/>
      <w:pPr>
        <w:ind w:left="5800" w:hanging="190"/>
      </w:pPr>
      <w:rPr>
        <w:rFonts w:hint="default"/>
        <w:lang w:val="en-US" w:eastAsia="en-US" w:bidi="ar-SA"/>
      </w:rPr>
    </w:lvl>
    <w:lvl w:ilvl="6" w:tplc="E7D21608">
      <w:numFmt w:val="bullet"/>
      <w:lvlText w:val="•"/>
      <w:lvlJc w:val="left"/>
      <w:pPr>
        <w:ind w:left="6856" w:hanging="190"/>
      </w:pPr>
      <w:rPr>
        <w:rFonts w:hint="default"/>
        <w:lang w:val="en-US" w:eastAsia="en-US" w:bidi="ar-SA"/>
      </w:rPr>
    </w:lvl>
    <w:lvl w:ilvl="7" w:tplc="8EBE96CC">
      <w:numFmt w:val="bullet"/>
      <w:lvlText w:val="•"/>
      <w:lvlJc w:val="left"/>
      <w:pPr>
        <w:ind w:left="7912" w:hanging="190"/>
      </w:pPr>
      <w:rPr>
        <w:rFonts w:hint="default"/>
        <w:lang w:val="en-US" w:eastAsia="en-US" w:bidi="ar-SA"/>
      </w:rPr>
    </w:lvl>
    <w:lvl w:ilvl="8" w:tplc="AECC643E">
      <w:numFmt w:val="bullet"/>
      <w:lvlText w:val="•"/>
      <w:lvlJc w:val="left"/>
      <w:pPr>
        <w:ind w:left="8968" w:hanging="190"/>
      </w:pPr>
      <w:rPr>
        <w:rFonts w:hint="default"/>
        <w:lang w:val="en-US" w:eastAsia="en-US" w:bidi="ar-SA"/>
      </w:rPr>
    </w:lvl>
  </w:abstractNum>
  <w:num w:numId="1" w16cid:durableId="128210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0640F"/>
    <w:rsid w:val="0010640F"/>
    <w:rsid w:val="0045019E"/>
    <w:rsid w:val="00570A64"/>
    <w:rsid w:val="006A7554"/>
    <w:rsid w:val="008671FD"/>
    <w:rsid w:val="00A707C2"/>
    <w:rsid w:val="00AA3ED2"/>
    <w:rsid w:val="00AC75F3"/>
    <w:rsid w:val="00E015AA"/>
    <w:rsid w:val="00F40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50CA"/>
  <w15:docId w15:val="{82C28908-99A1-AB45-B22F-C28F07A43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A64"/>
    <w:rPr>
      <w:rFonts w:ascii="Helvetica" w:eastAsia="Helvetica" w:hAnsi="Helvetica" w:cs="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4"/>
      <w:ind w:left="510" w:right="1483" w:hanging="190"/>
    </w:pPr>
  </w:style>
  <w:style w:type="paragraph" w:customStyle="1" w:styleId="TableParagraph">
    <w:name w:val="Table Paragraph"/>
    <w:basedOn w:val="Normal"/>
    <w:uiPriority w:val="1"/>
    <w:qFormat/>
    <w:rPr>
      <w:rFonts w:ascii="Courier New" w:eastAsia="Courier New" w:hAnsi="Courier New" w:cs="Courier New"/>
    </w:rPr>
  </w:style>
  <w:style w:type="paragraph" w:styleId="HTMLPreformatted">
    <w:name w:val="HTML Preformatted"/>
    <w:basedOn w:val="Normal"/>
    <w:link w:val="HTMLPreformattedChar"/>
    <w:uiPriority w:val="99"/>
    <w:semiHidden/>
    <w:unhideWhenUsed/>
    <w:rsid w:val="008671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71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6688">
      <w:bodyDiv w:val="1"/>
      <w:marLeft w:val="0"/>
      <w:marRight w:val="0"/>
      <w:marTop w:val="0"/>
      <w:marBottom w:val="0"/>
      <w:divBdr>
        <w:top w:val="none" w:sz="0" w:space="0" w:color="auto"/>
        <w:left w:val="none" w:sz="0" w:space="0" w:color="auto"/>
        <w:bottom w:val="none" w:sz="0" w:space="0" w:color="auto"/>
        <w:right w:val="none" w:sz="0" w:space="0" w:color="auto"/>
      </w:divBdr>
    </w:div>
    <w:div w:id="72893951">
      <w:bodyDiv w:val="1"/>
      <w:marLeft w:val="0"/>
      <w:marRight w:val="0"/>
      <w:marTop w:val="0"/>
      <w:marBottom w:val="0"/>
      <w:divBdr>
        <w:top w:val="none" w:sz="0" w:space="0" w:color="auto"/>
        <w:left w:val="none" w:sz="0" w:space="0" w:color="auto"/>
        <w:bottom w:val="none" w:sz="0" w:space="0" w:color="auto"/>
        <w:right w:val="none" w:sz="0" w:space="0" w:color="auto"/>
      </w:divBdr>
    </w:div>
    <w:div w:id="195315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ncbi.nlm.nih.gov/nuccore/BU511372.1?report=graph&amp;rid=W28549D9016%5bBU511372.1%5d&amp;tracks=%5bkey%3Asequence_track%2Cname%3ASequence%2Cdisplay_name%3ASequence%2Cid%3ASTD1%2Ccategory%3ASequence%2Cannots%3ASequence%2CShowLabel%3Atrue%5d%5bkey%3Agene_model_track%2CCDSProductFeats%3Afalse%5d%5bkey%3Aalignment_track%2Cname%3Aother%20alignments%2Cannots%3ANG%20Alignments%7CRefseq%20Alignments%7CGnomon%20Alignments%7CUnnamed%2Cshown%3Afalse%5d&amp;v=0%3A1091&amp;appname=ncbiblast&amp;link_loc=fromHSP"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www.ncbi.nlm.nih.gov/nucleotide/BU511372.1?report=genbank&amp;log%24=nuclalign&amp;blast_rank=1&amp;RID=W28549D9016&amp;from=37&amp;to=1041" TargetMode="External"/><Relationship Id="rId17" Type="http://schemas.openxmlformats.org/officeDocument/2006/relationships/image" Target="media/image6.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blast.ncbi.nlm.nih.gov/Blast.cgi"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ncbi.nlm.nih.gov/nucleotide/BU511372.1?report=genbank&amp;log%24=nuclalign&amp;blast_rank=1&amp;RID=W28549D9016" TargetMode="External"/><Relationship Id="rId24" Type="http://schemas.openxmlformats.org/officeDocument/2006/relationships/hyperlink" Target="http://www.ebi.ac.uk/chembl/" TargetMode="External"/><Relationship Id="rId5" Type="http://schemas.openxmlformats.org/officeDocument/2006/relationships/hyperlink" Target="http://thegrantlab.org/bggn213" TargetMode="External"/><Relationship Id="rId15" Type="http://schemas.openxmlformats.org/officeDocument/2006/relationships/hyperlink" Target="https://www.ncbi.nlm.nih.gov/nuccore/BU511372.1?report=graph&amp;rid=W28549D9016%5bBU511372.1%5d&amp;tracks=%5bkey%3Asequence_track%2Cname%3ASequence%2Cdisplay_name%3ASequence%2Cid%3ASTD1%2Ccategory%3ASequence%2Cannots%3ASequence%2CShowLabel%3Atrue%5d%5bkey%3Agene_model_track%2CCDSProductFeats%3Afalse%5d%5bkey%3Aalignment_track%2Cname%3Aother%20alignments%2Cannots%3ANG%20Alignments%7CRefseq%20Alignments%7CGnomon%20Alignments%7CUnnamed%2Cshown%3Afalse%5d&amp;v=753%3A1223&amp;appname=ncbiblast&amp;link_loc=fromHSP" TargetMode="External"/><Relationship Id="rId23" Type="http://schemas.openxmlformats.org/officeDocument/2006/relationships/image" Target="media/image12.png"/><Relationship Id="rId10" Type="http://schemas.openxmlformats.org/officeDocument/2006/relationships/image" Target="media/image5.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ncbi.nlm.nih.gov/nucleotide/BU511372.1?report=genbank&amp;log%24=nuclalign&amp;blast_rank=1&amp;RID=W28549D9016&amp;from=774&amp;to=1202"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4615</Words>
  <Characters>26309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Find_A_Gene_Project</vt:lpstr>
    </vt:vector>
  </TitlesOfParts>
  <Company/>
  <LinksUpToDate>false</LinksUpToDate>
  <CharactersWithSpaces>30863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Find_A_Gene_Project</dc:title>
  <cp:lastModifiedBy>Andrew Sue</cp:lastModifiedBy>
  <cp:revision>3</cp:revision>
  <dcterms:created xsi:type="dcterms:W3CDTF">2024-03-16T17:58:00Z</dcterms:created>
  <dcterms:modified xsi:type="dcterms:W3CDTF">2024-03-16T17:58:00Z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2024-02-07T00:00:00Z</vt:filetime>
  </property>
  <property fmtid="{D5CDD505-2E9C-101B-9397-08002B2CF9AE}" pid="3" name="Creator">
    <vt:lpwstr>Microsoft Word</vt:lpwstr>
  </property>
  <property fmtid="{D5CDD505-2E9C-101B-9397-08002B2CF9AE}" pid="4" name="LastSaved">
    <vt:filetime>2024-02-21T00:00:00Z</vt:filetime>
  </property>
</Properties>
</file>