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21" w:rsidRDefault="00F93D21">
      <w:r>
        <w:t xml:space="preserve">Разработать </w:t>
      </w:r>
      <w:r>
        <w:rPr>
          <w:lang w:val="en-US"/>
        </w:rPr>
        <w:t>ASP</w:t>
      </w:r>
      <w:r w:rsidRPr="00F93D21">
        <w:t>.</w:t>
      </w:r>
      <w:r>
        <w:rPr>
          <w:lang w:val="en-US"/>
        </w:rPr>
        <w:t>Net</w:t>
      </w:r>
      <w:r w:rsidRPr="00F93D21">
        <w:t xml:space="preserve"> </w:t>
      </w:r>
      <w:r>
        <w:rPr>
          <w:lang w:val="en-US"/>
        </w:rPr>
        <w:t>Core</w:t>
      </w:r>
      <w:r w:rsidRPr="00F93D21">
        <w:t xml:space="preserve"> </w:t>
      </w:r>
      <w:r>
        <w:rPr>
          <w:lang w:val="en-US"/>
        </w:rPr>
        <w:t>MVC</w:t>
      </w:r>
      <w:r w:rsidRPr="00F93D21">
        <w:t xml:space="preserve"> </w:t>
      </w:r>
      <w:r>
        <w:t>приложение</w:t>
      </w:r>
    </w:p>
    <w:p w:rsidR="00F93D21" w:rsidRDefault="00F93D21">
      <w:r>
        <w:t>Реализовать одностраничный интерфейс пользователя с отложенной загрузкой</w:t>
      </w:r>
    </w:p>
    <w:p w:rsidR="00F93D21" w:rsidRDefault="00F93D21">
      <w:r>
        <w:rPr>
          <w:noProof/>
          <w:lang w:eastAsia="ru-RU"/>
        </w:rPr>
        <w:drawing>
          <wp:inline distT="0" distB="0" distL="0" distR="0" wp14:anchorId="6E6F0798" wp14:editId="5D6AE256">
            <wp:extent cx="59404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21" w:rsidRDefault="00F93D21">
      <w:r>
        <w:t>Примерный эскиз пользовательского интерфейса показан на картинке</w:t>
      </w:r>
    </w:p>
    <w:p w:rsidR="00F93D21" w:rsidRDefault="00F93D21">
      <w:r>
        <w:t xml:space="preserve">На </w:t>
      </w:r>
      <w:proofErr w:type="gramStart"/>
      <w:r>
        <w:t>экране  должно</w:t>
      </w:r>
      <w:proofErr w:type="gramEnd"/>
      <w:r>
        <w:t xml:space="preserve"> б</w:t>
      </w:r>
      <w:r w:rsidR="007926DD">
        <w:t>ы</w:t>
      </w:r>
      <w:r>
        <w:t>ть не м</w:t>
      </w:r>
      <w:r w:rsidR="007926DD">
        <w:t>ен</w:t>
      </w:r>
      <w:r>
        <w:t>ее трех «кнопок»</w:t>
      </w:r>
    </w:p>
    <w:p w:rsidR="007926DD" w:rsidRPr="007926DD" w:rsidRDefault="007926DD">
      <w:r>
        <w:t xml:space="preserve">Для каждой кнопки определен свой </w:t>
      </w:r>
      <w:r>
        <w:rPr>
          <w:lang w:val="en-US"/>
        </w:rPr>
        <w:t>partial</w:t>
      </w:r>
      <w:r w:rsidRPr="007926DD">
        <w:t xml:space="preserve"> </w:t>
      </w:r>
      <w:r>
        <w:rPr>
          <w:lang w:val="en-US"/>
        </w:rPr>
        <w:t>view</w:t>
      </w:r>
      <w:r w:rsidRPr="007926DD">
        <w:t>.</w:t>
      </w:r>
    </w:p>
    <w:p w:rsidR="00F93D21" w:rsidRPr="007926DD" w:rsidRDefault="00F93D21">
      <w:proofErr w:type="spellStart"/>
      <w:r>
        <w:t>По-умолчанию</w:t>
      </w:r>
      <w:proofErr w:type="spellEnd"/>
      <w:r>
        <w:t xml:space="preserve"> страница загружается и сразу делает активной первую кнопку</w:t>
      </w:r>
      <w:r w:rsidR="007926DD">
        <w:t xml:space="preserve">, при этом начинает подгружаться первый </w:t>
      </w:r>
      <w:r w:rsidR="007926DD">
        <w:rPr>
          <w:lang w:val="en-US"/>
        </w:rPr>
        <w:t>view</w:t>
      </w:r>
      <w:r w:rsidR="007926DD">
        <w:t>.</w:t>
      </w:r>
    </w:p>
    <w:p w:rsidR="00F93D21" w:rsidRDefault="00F93D21">
      <w:r>
        <w:t xml:space="preserve">При нажатии на другие кнопки, содержимое </w:t>
      </w:r>
      <w:r w:rsidR="007926DD">
        <w:t>синего контейнера</w:t>
      </w:r>
      <w:r>
        <w:t xml:space="preserve"> заменяется на </w:t>
      </w:r>
      <w:r w:rsidR="007926DD">
        <w:rPr>
          <w:lang w:val="en-US"/>
        </w:rPr>
        <w:t>view</w:t>
      </w:r>
      <w:r w:rsidR="007926DD">
        <w:t>, которое</w:t>
      </w:r>
      <w:r>
        <w:t xml:space="preserve"> относится к выбранной кнопке. Поведение полностью повторяет </w:t>
      </w:r>
      <w:r w:rsidR="007926DD">
        <w:t>паттерн «</w:t>
      </w:r>
      <w:r>
        <w:t>закладки</w:t>
      </w:r>
      <w:r w:rsidR="007926DD">
        <w:t>».</w:t>
      </w:r>
    </w:p>
    <w:p w:rsidR="007926DD" w:rsidRDefault="00F93D21">
      <w:r>
        <w:t>Загрузка вида, относящегося к кнопке должно производится только 1 раз, когда кнопка становится активной в первый раз, при последующих переключениях</w:t>
      </w:r>
      <w:r w:rsidR="003A0D88" w:rsidRPr="003A0D88">
        <w:t xml:space="preserve"> </w:t>
      </w:r>
      <w:r w:rsidR="003A0D88">
        <w:t>загрузка вида производится не должна</w:t>
      </w:r>
      <w:r w:rsidR="007926DD">
        <w:t>.</w:t>
      </w:r>
    </w:p>
    <w:p w:rsidR="007926DD" w:rsidRDefault="007926DD">
      <w:r>
        <w:t xml:space="preserve">Процесс загрузки </w:t>
      </w:r>
      <w:r>
        <w:rPr>
          <w:lang w:val="en-US"/>
        </w:rPr>
        <w:t>view</w:t>
      </w:r>
      <w:r>
        <w:t xml:space="preserve"> должен занимать некоторое время, разное для </w:t>
      </w:r>
      <w:r w:rsidR="003A0D88">
        <w:t>каждой</w:t>
      </w:r>
      <w:r>
        <w:t xml:space="preserve"> кнопки. Необходимо отображать </w:t>
      </w:r>
      <w:proofErr w:type="spellStart"/>
      <w:r>
        <w:t>спинер</w:t>
      </w:r>
      <w:proofErr w:type="spellEnd"/>
      <w:r>
        <w:t xml:space="preserve"> на время загрузки </w:t>
      </w:r>
      <w:r>
        <w:rPr>
          <w:lang w:val="en-US"/>
        </w:rPr>
        <w:t>view</w:t>
      </w:r>
      <w:r>
        <w:t>.</w:t>
      </w:r>
    </w:p>
    <w:p w:rsidR="007926DD" w:rsidRDefault="007926DD">
      <w:r>
        <w:t xml:space="preserve">Каждое </w:t>
      </w:r>
      <w:r>
        <w:rPr>
          <w:lang w:val="en-US"/>
        </w:rPr>
        <w:t>view</w:t>
      </w:r>
      <w:r w:rsidRPr="007926DD">
        <w:t xml:space="preserve"> </w:t>
      </w:r>
      <w:r>
        <w:t>содержит поле ввода, пустое, доступное для ввода данных пользователем</w:t>
      </w:r>
    </w:p>
    <w:p w:rsidR="007926DD" w:rsidRDefault="007926DD">
      <w:r>
        <w:t xml:space="preserve">Основной экран должен обслуживаться собственным контроллером или вью-компонентом, каждое </w:t>
      </w:r>
      <w:r>
        <w:rPr>
          <w:lang w:val="en-US"/>
        </w:rPr>
        <w:t>view</w:t>
      </w:r>
      <w:r w:rsidRPr="007926DD">
        <w:t xml:space="preserve"> </w:t>
      </w:r>
      <w:r>
        <w:t>для кнопки – собственным</w:t>
      </w:r>
    </w:p>
    <w:p w:rsidR="007926DD" w:rsidRDefault="007926DD">
      <w:r>
        <w:t xml:space="preserve">Функционал </w:t>
      </w:r>
      <w:r w:rsidR="00D5311E">
        <w:t>загрузки</w:t>
      </w:r>
      <w:r>
        <w:t xml:space="preserve"> должен быть переносимым, </w:t>
      </w:r>
      <w:proofErr w:type="gramStart"/>
      <w:r>
        <w:t>например</w:t>
      </w:r>
      <w:proofErr w:type="gramEnd"/>
      <w:r w:rsidR="00D5311E">
        <w:t>:</w:t>
      </w:r>
      <w:r>
        <w:t xml:space="preserve"> одно из </w:t>
      </w:r>
      <w:r>
        <w:rPr>
          <w:lang w:val="en-US"/>
        </w:rPr>
        <w:t>view</w:t>
      </w:r>
      <w:r w:rsidRPr="007926DD">
        <w:t xml:space="preserve"> </w:t>
      </w:r>
      <w:r>
        <w:t>для кнопок в свою очередь должно уметь переключать вью внутри себя.</w:t>
      </w:r>
    </w:p>
    <w:p w:rsidR="007926DD" w:rsidRDefault="007926DD">
      <w:r>
        <w:t xml:space="preserve">На стороне </w:t>
      </w:r>
      <w:r>
        <w:rPr>
          <w:lang w:val="en-US"/>
        </w:rPr>
        <w:t>backend</w:t>
      </w:r>
      <w:r w:rsidR="00D5311E">
        <w:t xml:space="preserve"> должен быть создан некий «сервис», просто класс с методом </w:t>
      </w:r>
      <w:r w:rsidR="00D5311E">
        <w:rPr>
          <w:lang w:val="en-US"/>
        </w:rPr>
        <w:t>Execute</w:t>
      </w:r>
      <w:r w:rsidR="00D5311E">
        <w:t>. Все контролеры и вью-компоненты должны использовать этот сервис как зависимость.</w:t>
      </w:r>
    </w:p>
    <w:p w:rsidR="00D5311E" w:rsidRDefault="00D5311E">
      <w:r>
        <w:t xml:space="preserve">Необходимо создать и задействовать </w:t>
      </w:r>
      <w:r>
        <w:rPr>
          <w:lang w:val="en-US"/>
        </w:rPr>
        <w:t>middleware</w:t>
      </w:r>
      <w:r>
        <w:t xml:space="preserve">, пусть оно выполняет некую работу – например пишет в текстовый лог запросы. Но это не жесткое требование и </w:t>
      </w:r>
      <w:r>
        <w:rPr>
          <w:lang w:val="en-US"/>
        </w:rPr>
        <w:t>middleware</w:t>
      </w:r>
      <w:r w:rsidRPr="00D5311E">
        <w:t xml:space="preserve"> </w:t>
      </w:r>
      <w:r>
        <w:t>может выполнять любо другой функционал для каждого запроса.</w:t>
      </w:r>
    </w:p>
    <w:p w:rsidR="00D5311E" w:rsidRPr="00D5311E" w:rsidRDefault="00D5311E">
      <w:r>
        <w:t xml:space="preserve">В проекте необходимо использовать контейнер зависимостей </w:t>
      </w:r>
      <w:r w:rsidR="008102AE">
        <w:rPr>
          <w:lang w:val="en-US"/>
        </w:rPr>
        <w:t>Castle</w:t>
      </w:r>
      <w:bookmarkStart w:id="0" w:name="_GoBack"/>
      <w:bookmarkEnd w:id="0"/>
      <w:r w:rsidR="008102AE" w:rsidRPr="008102AE">
        <w:t>.</w:t>
      </w:r>
      <w:r>
        <w:rPr>
          <w:lang w:val="en-US"/>
        </w:rPr>
        <w:t>Windsor</w:t>
      </w:r>
    </w:p>
    <w:p w:rsidR="007926DD" w:rsidRPr="00F93D21" w:rsidRDefault="007926DD"/>
    <w:sectPr w:rsidR="007926DD" w:rsidRPr="00F93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21"/>
    <w:rsid w:val="003A0D88"/>
    <w:rsid w:val="006B50E6"/>
    <w:rsid w:val="007926DD"/>
    <w:rsid w:val="008102AE"/>
    <w:rsid w:val="00D5311E"/>
    <w:rsid w:val="00F9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D427"/>
  <w15:chartTrackingRefBased/>
  <w15:docId w15:val="{E8889340-7B75-44F1-8604-74ECCFFC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2020-07-23T08:08:00Z</dcterms:created>
  <dcterms:modified xsi:type="dcterms:W3CDTF">2020-07-27T17:39:00Z</dcterms:modified>
</cp:coreProperties>
</file>