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71F19AFB" w:rsidR="00C44D0F" w:rsidRPr="00451198" w:rsidRDefault="009B3FC6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編輯</w:t>
      </w:r>
      <w:r w:rsidR="002B4667">
        <w:rPr>
          <w:rFonts w:hint="eastAsia"/>
          <w:b/>
          <w:sz w:val="36"/>
          <w:szCs w:val="36"/>
          <w:u w:val="single"/>
        </w:rPr>
        <w:t>商品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0E2B5195" w:rsidR="00C44D0F" w:rsidRDefault="004C1947">
      <w:r>
        <w:rPr>
          <w:rFonts w:hint="eastAsia"/>
        </w:rPr>
        <w:t>以</w:t>
      </w:r>
      <w:r w:rsidR="00E85392">
        <w:t>JSON</w:t>
      </w:r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51D62BEF" w:rsidR="004C1947" w:rsidRDefault="00DE65AF">
      <w:r>
        <w:rPr>
          <w:rFonts w:hint="eastAsia"/>
        </w:rPr>
        <w:t>h</w:t>
      </w:r>
      <w:r>
        <w:t>ttp://{DOMAIN_NAME}/</w:t>
      </w:r>
      <w:r w:rsidR="00E85392">
        <w:t>product</w:t>
      </w:r>
      <w:r>
        <w:t>/</w:t>
      </w:r>
      <w:r w:rsidR="00C83831">
        <w:t>delete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equest Params: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3B60586F" w:rsidR="004C1947" w:rsidRPr="002B4667" w:rsidRDefault="009B3FC6" w:rsidP="004C1947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693" w:type="dxa"/>
          </w:tcPr>
          <w:p w14:paraId="3027A08E" w14:textId="69DE11E4" w:rsidR="004C1947" w:rsidRPr="002B4667" w:rsidRDefault="009B3FC6" w:rsidP="004C1947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5352" w:type="dxa"/>
          </w:tcPr>
          <w:p w14:paraId="7B473A9A" w14:textId="769DE52F" w:rsidR="004C1947" w:rsidRPr="002B4667" w:rsidRDefault="00E85392" w:rsidP="004C1947">
            <w:r>
              <w:rPr>
                <w:rFonts w:hint="eastAsia"/>
              </w:rPr>
              <w:t>必填，且需存在</w:t>
            </w:r>
          </w:p>
        </w:tc>
      </w:tr>
    </w:tbl>
    <w:p w14:paraId="6391C677" w14:textId="09297846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0D1385D5" w:rsidR="004C1947" w:rsidRDefault="004C1947" w:rsidP="004C1947">
      <w:r>
        <w:t>-</w:t>
      </w:r>
      <w:r>
        <w:rPr>
          <w:rFonts w:hint="eastAsia"/>
        </w:rPr>
        <w:t>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40AAB8BD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>
        <w:rPr>
          <w:rFonts w:hint="eastAsia"/>
        </w:rPr>
        <w:t>成功</w:t>
      </w:r>
      <w:r w:rsidR="00C83831">
        <w:rPr>
          <w:rFonts w:hint="eastAsia"/>
        </w:rPr>
        <w:t>刪除</w:t>
      </w:r>
      <w:r w:rsidR="00E85392">
        <w:rPr>
          <w:rFonts w:hint="eastAsia"/>
        </w:rPr>
        <w:t>商品</w:t>
      </w:r>
      <w:r>
        <w:t>”</w:t>
      </w:r>
    </w:p>
    <w:p w14:paraId="560CAE0C" w14:textId="1B35C344" w:rsidR="004C1947" w:rsidRDefault="004C1947" w:rsidP="004C1947">
      <w:r>
        <w:t>}</w:t>
      </w:r>
    </w:p>
    <w:p w14:paraId="549AB0BC" w14:textId="04CB3A2C" w:rsidR="004C1947" w:rsidRDefault="004C1947" w:rsidP="004C1947">
      <w:r>
        <w:t>-</w:t>
      </w:r>
      <w:r>
        <w:rPr>
          <w:rFonts w:hint="eastAsia"/>
        </w:rPr>
        <w:t>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6DCEE9C2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 w:rsidR="00BA609B">
        <w:rPr>
          <w:rFonts w:hint="eastAsia"/>
        </w:rPr>
        <w:t>相關錯誤訊息</w:t>
      </w:r>
      <w:r>
        <w:t>”</w:t>
      </w:r>
    </w:p>
    <w:p w14:paraId="0C8DB186" w14:textId="4E9BDDF3" w:rsidR="00C83831" w:rsidRDefault="004C1947" w:rsidP="009B3FC6">
      <w:pPr>
        <w:rPr>
          <w:rFonts w:hint="eastAsia"/>
        </w:rPr>
      </w:pPr>
      <w:r>
        <w:t>}</w:t>
      </w:r>
    </w:p>
    <w:p w14:paraId="08D1CBFF" w14:textId="77777777" w:rsidR="00C83831" w:rsidRPr="004C1947" w:rsidRDefault="00C83831" w:rsidP="00C83831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5BFCB5A8" w14:textId="6C822006" w:rsidR="00C83831" w:rsidRPr="004C1947" w:rsidRDefault="00C83831" w:rsidP="009B3FC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當刪除一件商品時，還可額外做什麼事情？</w:t>
      </w:r>
      <w:bookmarkStart w:id="0" w:name="_GoBack"/>
      <w:bookmarkEnd w:id="0"/>
    </w:p>
    <w:sectPr w:rsidR="00C83831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226E09"/>
    <w:rsid w:val="002B4667"/>
    <w:rsid w:val="00451198"/>
    <w:rsid w:val="004629AB"/>
    <w:rsid w:val="00484AC6"/>
    <w:rsid w:val="004C1947"/>
    <w:rsid w:val="006243E0"/>
    <w:rsid w:val="00773087"/>
    <w:rsid w:val="008B1E1A"/>
    <w:rsid w:val="009B3FC6"/>
    <w:rsid w:val="009B6E6F"/>
    <w:rsid w:val="009F2745"/>
    <w:rsid w:val="00A52D11"/>
    <w:rsid w:val="00B5564D"/>
    <w:rsid w:val="00B55AEA"/>
    <w:rsid w:val="00BA609B"/>
    <w:rsid w:val="00C44D0F"/>
    <w:rsid w:val="00C83831"/>
    <w:rsid w:val="00CB3B36"/>
    <w:rsid w:val="00DE65AF"/>
    <w:rsid w:val="00E8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78</Words>
  <Characters>266</Characters>
  <Application>Microsoft Office Word</Application>
  <DocSecurity>0</DocSecurity>
  <Lines>38</Lines>
  <Paragraphs>38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11</cp:revision>
  <dcterms:created xsi:type="dcterms:W3CDTF">2018-11-05T00:53:00Z</dcterms:created>
  <dcterms:modified xsi:type="dcterms:W3CDTF">2019-05-28T03:29:00Z</dcterms:modified>
</cp:coreProperties>
</file>