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C144" w14:textId="77777777" w:rsidR="00124299" w:rsidRPr="00B42AFF" w:rsidRDefault="00124299" w:rsidP="00124299">
      <w:pPr>
        <w:ind w:left="357" w:hanging="357"/>
        <w:jc w:val="center"/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30BB2FDC" w14:textId="77777777" w:rsidR="00124299" w:rsidRPr="00B42AFF" w:rsidRDefault="00124299" w:rsidP="00124299">
      <w:pPr>
        <w:ind w:left="720" w:hanging="360"/>
        <w:jc w:val="center"/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ФГБОУ ВО «РОССИЙСКИЙ ГОСУДАРСТВЕННЫЙ ГЕОЛОГОРАЗВЕДОЧНЫЙ УНИВЕРСИТЕТ ИМЕНИ СЕРГО ОРДЖИНЕКИДЗЕ»</w:t>
      </w:r>
    </w:p>
    <w:p w14:paraId="1827E2D1" w14:textId="77777777" w:rsidR="00124299" w:rsidRPr="00B42AFF" w:rsidRDefault="00124299" w:rsidP="00124299">
      <w:pPr>
        <w:ind w:left="720" w:hanging="360"/>
        <w:rPr>
          <w:rFonts w:cstheme="minorHAnsi"/>
          <w:sz w:val="28"/>
          <w:szCs w:val="28"/>
          <w:lang w:val="ru-RU"/>
        </w:rPr>
      </w:pPr>
      <w:proofErr w:type="gramStart"/>
      <w:r w:rsidRPr="00B42AFF">
        <w:rPr>
          <w:rFonts w:cstheme="minorHAnsi"/>
          <w:sz w:val="28"/>
          <w:szCs w:val="28"/>
          <w:lang w:val="ru-RU"/>
        </w:rPr>
        <w:t xml:space="preserve">Факультет:   </w:t>
      </w:r>
      <w:proofErr w:type="gramEnd"/>
      <w:r w:rsidRPr="00B42AFF">
        <w:rPr>
          <w:rFonts w:cstheme="minorHAnsi"/>
          <w:sz w:val="28"/>
          <w:szCs w:val="28"/>
          <w:lang w:val="ru-RU"/>
        </w:rPr>
        <w:t xml:space="preserve">                             </w:t>
      </w:r>
      <w:r w:rsidRPr="00B42AFF">
        <w:rPr>
          <w:rFonts w:cstheme="minorHAnsi"/>
          <w:b/>
          <w:bCs/>
          <w:sz w:val="28"/>
          <w:szCs w:val="28"/>
          <w:lang w:val="ru-RU"/>
        </w:rPr>
        <w:t>Геологии и геофизики нефти и газа</w:t>
      </w:r>
    </w:p>
    <w:p w14:paraId="4D3521E0" w14:textId="77777777" w:rsidR="00124299" w:rsidRPr="00B42AFF" w:rsidRDefault="00124299" w:rsidP="00124299">
      <w:pPr>
        <w:ind w:left="720" w:hanging="360"/>
        <w:rPr>
          <w:rFonts w:cstheme="minorHAnsi"/>
          <w:sz w:val="28"/>
          <w:szCs w:val="28"/>
          <w:lang w:val="ru-RU"/>
        </w:rPr>
      </w:pPr>
      <w:proofErr w:type="gramStart"/>
      <w:r w:rsidRPr="00B42AFF">
        <w:rPr>
          <w:rFonts w:cstheme="minorHAnsi"/>
          <w:sz w:val="28"/>
          <w:szCs w:val="28"/>
          <w:lang w:val="ru-RU"/>
        </w:rPr>
        <w:t xml:space="preserve">Кафедра:   </w:t>
      </w:r>
      <w:proofErr w:type="gramEnd"/>
      <w:r w:rsidRPr="00B42AFF">
        <w:rPr>
          <w:rFonts w:cstheme="minorHAnsi"/>
          <w:sz w:val="28"/>
          <w:szCs w:val="28"/>
          <w:lang w:val="ru-RU"/>
        </w:rPr>
        <w:t xml:space="preserve">                                                                           </w:t>
      </w:r>
      <w:r w:rsidRPr="00B42AFF">
        <w:rPr>
          <w:rFonts w:cstheme="minorHAnsi"/>
          <w:b/>
          <w:bCs/>
          <w:sz w:val="28"/>
          <w:szCs w:val="28"/>
          <w:lang w:val="ru-RU"/>
        </w:rPr>
        <w:t>Математики</w:t>
      </w:r>
    </w:p>
    <w:p w14:paraId="0A615FD3" w14:textId="77777777" w:rsidR="00124299" w:rsidRPr="00B42AFF" w:rsidRDefault="00124299" w:rsidP="00124299">
      <w:pPr>
        <w:ind w:left="720" w:hanging="360"/>
        <w:rPr>
          <w:rFonts w:cstheme="minorHAnsi"/>
          <w:sz w:val="28"/>
          <w:szCs w:val="28"/>
          <w:lang w:val="ru-RU"/>
        </w:rPr>
      </w:pPr>
    </w:p>
    <w:p w14:paraId="54A5E623" w14:textId="77777777" w:rsidR="00124299" w:rsidRPr="00B42AFF" w:rsidRDefault="00124299" w:rsidP="00124299">
      <w:pPr>
        <w:ind w:left="720" w:hanging="360"/>
        <w:rPr>
          <w:rFonts w:cstheme="minorHAnsi"/>
          <w:sz w:val="28"/>
          <w:szCs w:val="28"/>
          <w:lang w:val="ru-RU"/>
        </w:rPr>
      </w:pPr>
    </w:p>
    <w:p w14:paraId="7B7AA74D" w14:textId="58FE2811" w:rsidR="00124299" w:rsidRPr="00B42AFF" w:rsidRDefault="00124299" w:rsidP="00124299">
      <w:pPr>
        <w:ind w:left="720" w:hanging="360"/>
        <w:jc w:val="center"/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Курсовая работа по компьютерной графике на тему:</w:t>
      </w:r>
    </w:p>
    <w:p w14:paraId="2B7125F7" w14:textId="25872829" w:rsidR="00124299" w:rsidRPr="00B42AFF" w:rsidRDefault="00124299" w:rsidP="00124299">
      <w:pPr>
        <w:ind w:left="720" w:hanging="360"/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B42AFF">
        <w:rPr>
          <w:rFonts w:cstheme="minorHAnsi"/>
          <w:b/>
          <w:bCs/>
          <w:sz w:val="28"/>
          <w:szCs w:val="28"/>
          <w:lang w:val="ru-RU"/>
        </w:rPr>
        <w:t>«Модель молекулы»</w:t>
      </w:r>
    </w:p>
    <w:p w14:paraId="2ECA4B46" w14:textId="77777777" w:rsidR="00124299" w:rsidRPr="00B42AFF" w:rsidRDefault="00124299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</w:p>
    <w:p w14:paraId="319C5A4A" w14:textId="77777777" w:rsidR="00B42AFF" w:rsidRDefault="00B42AFF" w:rsidP="00124299">
      <w:pPr>
        <w:ind w:left="720" w:hanging="360"/>
        <w:rPr>
          <w:rFonts w:cstheme="minorHAnsi"/>
          <w:sz w:val="28"/>
          <w:szCs w:val="28"/>
          <w:lang w:val="ru-RU"/>
        </w:rPr>
      </w:pPr>
    </w:p>
    <w:p w14:paraId="05960894" w14:textId="77777777" w:rsidR="00B42AFF" w:rsidRDefault="00B42AFF" w:rsidP="00124299">
      <w:pPr>
        <w:ind w:left="720" w:hanging="360"/>
        <w:rPr>
          <w:rFonts w:cstheme="minorHAnsi"/>
          <w:sz w:val="28"/>
          <w:szCs w:val="28"/>
          <w:lang w:val="ru-RU"/>
        </w:rPr>
      </w:pPr>
    </w:p>
    <w:p w14:paraId="21B68E67" w14:textId="56408E0A" w:rsidR="00124299" w:rsidRPr="00B42AFF" w:rsidRDefault="00124299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Студента группы ПМ-</w:t>
      </w:r>
      <w:proofErr w:type="gramStart"/>
      <w:r w:rsidRPr="00B42AFF">
        <w:rPr>
          <w:rFonts w:cstheme="minorHAnsi"/>
          <w:sz w:val="28"/>
          <w:szCs w:val="28"/>
          <w:lang w:val="ru-RU"/>
        </w:rPr>
        <w:t>22:</w:t>
      </w:r>
      <w:r w:rsidRPr="00B42AFF">
        <w:rPr>
          <w:rFonts w:cstheme="minorHAnsi"/>
          <w:b/>
          <w:bCs/>
          <w:sz w:val="28"/>
          <w:szCs w:val="28"/>
          <w:lang w:val="ru-RU"/>
        </w:rPr>
        <w:t xml:space="preserve">   </w:t>
      </w:r>
      <w:proofErr w:type="gramEnd"/>
      <w:r w:rsidRPr="00B42AFF">
        <w:rPr>
          <w:rFonts w:cstheme="minorHAnsi"/>
          <w:b/>
          <w:bCs/>
          <w:sz w:val="28"/>
          <w:szCs w:val="28"/>
          <w:lang w:val="ru-RU"/>
        </w:rPr>
        <w:t xml:space="preserve">            Зуйкова Андрея Дмитриевича</w:t>
      </w:r>
    </w:p>
    <w:p w14:paraId="7381D451" w14:textId="059D2BAE" w:rsidR="00124299" w:rsidRPr="00B42AFF" w:rsidRDefault="00124299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  <w:proofErr w:type="gramStart"/>
      <w:r w:rsidRPr="00B42AFF">
        <w:rPr>
          <w:rFonts w:cstheme="minorHAnsi"/>
          <w:sz w:val="28"/>
          <w:szCs w:val="28"/>
          <w:lang w:val="ru-RU"/>
        </w:rPr>
        <w:t>Руководитель:</w:t>
      </w:r>
      <w:r w:rsidRPr="00B42AFF">
        <w:rPr>
          <w:rFonts w:cstheme="minorHAnsi"/>
          <w:b/>
          <w:bCs/>
          <w:sz w:val="28"/>
          <w:szCs w:val="28"/>
          <w:lang w:val="ru-RU"/>
        </w:rPr>
        <w:t xml:space="preserve">   </w:t>
      </w:r>
      <w:proofErr w:type="gramEnd"/>
      <w:r w:rsidRPr="00B42AFF">
        <w:rPr>
          <w:rFonts w:cstheme="minorHAnsi"/>
          <w:b/>
          <w:bCs/>
          <w:sz w:val="28"/>
          <w:szCs w:val="28"/>
          <w:lang w:val="ru-RU"/>
        </w:rPr>
        <w:t xml:space="preserve">                                                               Морочко А.Ф.</w:t>
      </w:r>
    </w:p>
    <w:p w14:paraId="3964C5AA" w14:textId="77777777" w:rsidR="00B42AFF" w:rsidRDefault="00B42AFF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</w:p>
    <w:p w14:paraId="428BE7F9" w14:textId="77777777" w:rsidR="00B42AFF" w:rsidRDefault="00B42AFF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</w:p>
    <w:p w14:paraId="4E83F237" w14:textId="77777777" w:rsidR="00B42AFF" w:rsidRDefault="00B42AFF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</w:p>
    <w:p w14:paraId="19AF4AB9" w14:textId="77777777" w:rsidR="00B42AFF" w:rsidRPr="00B42AFF" w:rsidRDefault="00B42AFF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</w:p>
    <w:p w14:paraId="48026A49" w14:textId="0B64A997" w:rsidR="00124299" w:rsidRPr="00B42AFF" w:rsidRDefault="00124299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  <w:r w:rsidRPr="00B42AFF">
        <w:rPr>
          <w:rFonts w:cstheme="minorHAnsi"/>
          <w:b/>
          <w:bCs/>
          <w:sz w:val="28"/>
          <w:szCs w:val="28"/>
          <w:lang w:val="ru-RU"/>
        </w:rPr>
        <w:t>Дата: 19.12.2023</w:t>
      </w:r>
    </w:p>
    <w:p w14:paraId="1FB44DB6" w14:textId="2948A5D6" w:rsidR="00124299" w:rsidRPr="00B42AFF" w:rsidRDefault="00124299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  <w:proofErr w:type="gramStart"/>
      <w:r w:rsidRPr="00B42AFF">
        <w:rPr>
          <w:rFonts w:cstheme="minorHAnsi"/>
          <w:b/>
          <w:bCs/>
          <w:sz w:val="28"/>
          <w:szCs w:val="28"/>
          <w:lang w:val="ru-RU"/>
        </w:rPr>
        <w:t xml:space="preserve">Оценка:   </w:t>
      </w:r>
      <w:proofErr w:type="gramEnd"/>
      <w:r w:rsidRPr="00B42AFF">
        <w:rPr>
          <w:rFonts w:cstheme="minorHAnsi"/>
          <w:b/>
          <w:bCs/>
          <w:sz w:val="28"/>
          <w:szCs w:val="28"/>
          <w:lang w:val="ru-RU"/>
        </w:rPr>
        <w:t xml:space="preserve">                                    _______________/ Морочко А.Ф./</w:t>
      </w:r>
    </w:p>
    <w:p w14:paraId="6315F4C4" w14:textId="77777777" w:rsidR="00124299" w:rsidRPr="00B42AFF" w:rsidRDefault="00124299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</w:p>
    <w:p w14:paraId="5E0ECE73" w14:textId="77777777" w:rsidR="00124299" w:rsidRDefault="00124299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</w:p>
    <w:p w14:paraId="34E1DE08" w14:textId="77777777" w:rsidR="00B42AFF" w:rsidRDefault="00B42AFF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</w:p>
    <w:p w14:paraId="0EE7F1A9" w14:textId="77777777" w:rsidR="00B42AFF" w:rsidRDefault="00B42AFF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</w:p>
    <w:p w14:paraId="5BFA2E8C" w14:textId="77777777" w:rsidR="00B42AFF" w:rsidRPr="00B42AFF" w:rsidRDefault="00B42AFF" w:rsidP="00124299">
      <w:pPr>
        <w:ind w:left="720" w:hanging="360"/>
        <w:rPr>
          <w:rFonts w:cstheme="minorHAnsi"/>
          <w:b/>
          <w:bCs/>
          <w:sz w:val="28"/>
          <w:szCs w:val="28"/>
          <w:lang w:val="ru-RU"/>
        </w:rPr>
      </w:pPr>
    </w:p>
    <w:p w14:paraId="65BAC002" w14:textId="77777777" w:rsidR="00124299" w:rsidRDefault="00124299" w:rsidP="00124299">
      <w:pPr>
        <w:rPr>
          <w:rFonts w:cstheme="minorHAnsi"/>
          <w:b/>
          <w:bCs/>
          <w:sz w:val="28"/>
          <w:szCs w:val="28"/>
          <w:lang w:val="ru-RU"/>
        </w:rPr>
      </w:pPr>
    </w:p>
    <w:p w14:paraId="229BD8E8" w14:textId="77777777" w:rsidR="00F91A7C" w:rsidRPr="00B42AFF" w:rsidRDefault="00F91A7C" w:rsidP="00124299">
      <w:pPr>
        <w:rPr>
          <w:rFonts w:cstheme="minorHAnsi"/>
          <w:b/>
          <w:bCs/>
          <w:sz w:val="28"/>
          <w:szCs w:val="28"/>
          <w:lang w:val="ru-RU"/>
        </w:rPr>
      </w:pPr>
    </w:p>
    <w:p w14:paraId="4AE141A5" w14:textId="4FDD0EB4" w:rsidR="00F91A7C" w:rsidRPr="00B42AFF" w:rsidRDefault="00124299" w:rsidP="00F91A7C">
      <w:pPr>
        <w:ind w:left="720" w:hanging="360"/>
        <w:jc w:val="center"/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Москва 2023</w:t>
      </w:r>
    </w:p>
    <w:p w14:paraId="40C57940" w14:textId="1D7656F6" w:rsidR="00B42AFF" w:rsidRPr="00F91A7C" w:rsidRDefault="00B42AFF" w:rsidP="00B42AFF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B42AFF">
        <w:rPr>
          <w:rFonts w:cstheme="minorHAnsi"/>
          <w:b/>
          <w:bCs/>
          <w:sz w:val="28"/>
          <w:szCs w:val="28"/>
          <w:lang w:val="ru-RU"/>
        </w:rPr>
        <w:lastRenderedPageBreak/>
        <w:t>Оглавление</w:t>
      </w:r>
    </w:p>
    <w:p w14:paraId="4C872552" w14:textId="67D3BB4D" w:rsidR="00034EFF" w:rsidRPr="00B42AFF" w:rsidRDefault="00034EFF" w:rsidP="00034EFF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1. Введение</w:t>
      </w:r>
    </w:p>
    <w:p w14:paraId="77AF9274" w14:textId="77777777" w:rsidR="00034EFF" w:rsidRPr="00B42AFF" w:rsidRDefault="00034EFF" w:rsidP="00034EFF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1.1 Определение компьютерной графики и ее роль в современных приложениях.</w:t>
      </w:r>
    </w:p>
    <w:p w14:paraId="259259EA" w14:textId="77777777" w:rsidR="00034EFF" w:rsidRPr="00B42AFF" w:rsidRDefault="00034EFF" w:rsidP="00034EFF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1.2 Знакомство с </w:t>
      </w:r>
      <w:r w:rsidRPr="00B42AFF">
        <w:rPr>
          <w:rFonts w:cstheme="minorHAnsi"/>
          <w:sz w:val="28"/>
          <w:szCs w:val="28"/>
        </w:rPr>
        <w:t>OpenGL</w:t>
      </w:r>
      <w:r w:rsidRPr="00B42AFF">
        <w:rPr>
          <w:rFonts w:cstheme="minorHAnsi"/>
          <w:sz w:val="28"/>
          <w:szCs w:val="28"/>
          <w:lang w:val="ru-RU"/>
        </w:rPr>
        <w:t xml:space="preserve"> и его применением в различных областях.</w:t>
      </w:r>
    </w:p>
    <w:p w14:paraId="7A901D87" w14:textId="77777777" w:rsidR="00034EFF" w:rsidRPr="00B42AFF" w:rsidRDefault="00034EFF" w:rsidP="00034EFF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1.3 Цели и задачи курсовой работы.</w:t>
      </w:r>
    </w:p>
    <w:p w14:paraId="05C9B4BD" w14:textId="77777777" w:rsidR="00034EFF" w:rsidRPr="00B42AFF" w:rsidRDefault="00034EFF" w:rsidP="00034EFF">
      <w:pPr>
        <w:rPr>
          <w:rFonts w:cstheme="minorHAnsi"/>
          <w:sz w:val="28"/>
          <w:szCs w:val="28"/>
          <w:lang w:val="ru-RU"/>
        </w:rPr>
      </w:pPr>
    </w:p>
    <w:p w14:paraId="26277155" w14:textId="3A3B8339" w:rsidR="00034EFF" w:rsidRPr="00B42AFF" w:rsidRDefault="00034EFF" w:rsidP="00034EFF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2. Обзор среды разработки и основных инструментов</w:t>
      </w:r>
    </w:p>
    <w:p w14:paraId="523385F8" w14:textId="77777777" w:rsidR="00034EFF" w:rsidRPr="00B42AFF" w:rsidRDefault="00034EFF" w:rsidP="00034EFF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2.1 Выбор и установка среды разработки </w:t>
      </w:r>
      <w:r w:rsidRPr="00B42AFF">
        <w:rPr>
          <w:rFonts w:cstheme="minorHAnsi"/>
          <w:sz w:val="28"/>
          <w:szCs w:val="28"/>
        </w:rPr>
        <w:t>OpenGL</w:t>
      </w:r>
      <w:r w:rsidRPr="00B42AFF">
        <w:rPr>
          <w:rFonts w:cstheme="minorHAnsi"/>
          <w:sz w:val="28"/>
          <w:szCs w:val="28"/>
          <w:lang w:val="ru-RU"/>
        </w:rPr>
        <w:t>.</w:t>
      </w:r>
    </w:p>
    <w:p w14:paraId="1DA76EDC" w14:textId="77777777" w:rsidR="00034EFF" w:rsidRPr="00B42AFF" w:rsidRDefault="00034EFF" w:rsidP="00034EFF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2.2 Основные инструменты и библиотеки для разработки с использованием </w:t>
      </w:r>
      <w:r w:rsidRPr="00B42AFF">
        <w:rPr>
          <w:rFonts w:cstheme="minorHAnsi"/>
          <w:sz w:val="28"/>
          <w:szCs w:val="28"/>
        </w:rPr>
        <w:t>OpenGL</w:t>
      </w:r>
      <w:r w:rsidRPr="00B42AFF">
        <w:rPr>
          <w:rFonts w:cstheme="minorHAnsi"/>
          <w:sz w:val="28"/>
          <w:szCs w:val="28"/>
          <w:lang w:val="ru-RU"/>
        </w:rPr>
        <w:t>.</w:t>
      </w:r>
    </w:p>
    <w:p w14:paraId="7E715802" w14:textId="77777777" w:rsidR="00034EFF" w:rsidRPr="00B42AFF" w:rsidRDefault="00034EFF" w:rsidP="00034EFF">
      <w:pPr>
        <w:rPr>
          <w:rFonts w:cstheme="minorHAnsi"/>
          <w:sz w:val="28"/>
          <w:szCs w:val="28"/>
          <w:lang w:val="ru-RU"/>
        </w:rPr>
      </w:pPr>
    </w:p>
    <w:p w14:paraId="5D4A45AD" w14:textId="3CE9E05D" w:rsidR="00034EFF" w:rsidRPr="00B42AFF" w:rsidRDefault="00F91A7C" w:rsidP="00034EF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3</w:t>
      </w:r>
      <w:r w:rsidR="00034EFF" w:rsidRPr="00B42AFF">
        <w:rPr>
          <w:rFonts w:cstheme="minorHAnsi"/>
          <w:sz w:val="28"/>
          <w:szCs w:val="28"/>
          <w:lang w:val="ru-RU"/>
        </w:rPr>
        <w:t>. Заключение</w:t>
      </w:r>
    </w:p>
    <w:p w14:paraId="055FEEEB" w14:textId="08D6D1E8" w:rsidR="00034EFF" w:rsidRPr="00B42AFF" w:rsidRDefault="00F91A7C" w:rsidP="00034EF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3</w:t>
      </w:r>
      <w:r w:rsidR="00034EFF" w:rsidRPr="00B42AFF">
        <w:rPr>
          <w:rFonts w:cstheme="minorHAnsi"/>
          <w:sz w:val="28"/>
          <w:szCs w:val="28"/>
          <w:lang w:val="ru-RU"/>
        </w:rPr>
        <w:t>.1 Подведение итогов работы.</w:t>
      </w:r>
    </w:p>
    <w:p w14:paraId="35E6102B" w14:textId="01DD9790" w:rsidR="00034EFF" w:rsidRPr="00B42AFF" w:rsidRDefault="00F91A7C" w:rsidP="00034EF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3</w:t>
      </w:r>
      <w:r w:rsidR="00034EFF" w:rsidRPr="00B42AFF">
        <w:rPr>
          <w:rFonts w:cstheme="minorHAnsi"/>
          <w:sz w:val="28"/>
          <w:szCs w:val="28"/>
          <w:lang w:val="ru-RU"/>
        </w:rPr>
        <w:t>.2 Выводы о полученных знаниях и навыках в области компьютерной графики.</w:t>
      </w:r>
    </w:p>
    <w:p w14:paraId="560710E5" w14:textId="77777777" w:rsidR="00034EFF" w:rsidRPr="00B42AFF" w:rsidRDefault="00034EFF" w:rsidP="00034EFF">
      <w:pPr>
        <w:rPr>
          <w:rFonts w:cstheme="minorHAnsi"/>
          <w:sz w:val="28"/>
          <w:szCs w:val="28"/>
          <w:lang w:val="ru-RU"/>
        </w:rPr>
      </w:pPr>
    </w:p>
    <w:p w14:paraId="682001C6" w14:textId="4526B67D" w:rsidR="00034EFF" w:rsidRPr="00B42AFF" w:rsidRDefault="00F91A7C" w:rsidP="00034EF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4</w:t>
      </w:r>
      <w:r w:rsidR="00034EFF" w:rsidRPr="00B42AFF">
        <w:rPr>
          <w:rFonts w:cstheme="minorHAnsi"/>
          <w:sz w:val="28"/>
          <w:szCs w:val="28"/>
          <w:lang w:val="ru-RU"/>
        </w:rPr>
        <w:t>. Список литературы</w:t>
      </w:r>
    </w:p>
    <w:p w14:paraId="77BD4C86" w14:textId="77777777" w:rsidR="002D298F" w:rsidRPr="00B42AFF" w:rsidRDefault="002D298F" w:rsidP="00034EFF">
      <w:pPr>
        <w:rPr>
          <w:rFonts w:cstheme="minorHAnsi"/>
          <w:sz w:val="28"/>
          <w:szCs w:val="28"/>
          <w:lang w:val="ru-RU"/>
        </w:rPr>
      </w:pPr>
    </w:p>
    <w:p w14:paraId="5899D7D4" w14:textId="77777777" w:rsidR="002D298F" w:rsidRPr="00B42AFF" w:rsidRDefault="002D298F" w:rsidP="00034EFF">
      <w:pPr>
        <w:rPr>
          <w:rFonts w:cstheme="minorHAnsi"/>
          <w:sz w:val="28"/>
          <w:szCs w:val="28"/>
          <w:lang w:val="ru-RU"/>
        </w:rPr>
      </w:pPr>
    </w:p>
    <w:p w14:paraId="21983743" w14:textId="77777777" w:rsidR="005347C3" w:rsidRDefault="005347C3" w:rsidP="00034EFF">
      <w:pPr>
        <w:rPr>
          <w:rFonts w:cstheme="minorHAnsi"/>
          <w:sz w:val="28"/>
          <w:szCs w:val="28"/>
          <w:lang w:val="ru-RU"/>
        </w:rPr>
      </w:pPr>
    </w:p>
    <w:p w14:paraId="1B125767" w14:textId="77777777" w:rsidR="00F91A7C" w:rsidRDefault="00F91A7C" w:rsidP="00034EFF">
      <w:pPr>
        <w:rPr>
          <w:rFonts w:cstheme="minorHAnsi"/>
          <w:sz w:val="28"/>
          <w:szCs w:val="28"/>
          <w:lang w:val="ru-RU"/>
        </w:rPr>
      </w:pPr>
    </w:p>
    <w:p w14:paraId="5936C7C8" w14:textId="77777777" w:rsidR="00F91A7C" w:rsidRPr="00B42AFF" w:rsidRDefault="00F91A7C" w:rsidP="00034EFF">
      <w:pPr>
        <w:rPr>
          <w:rFonts w:cstheme="minorHAnsi"/>
          <w:sz w:val="28"/>
          <w:szCs w:val="28"/>
          <w:lang w:val="ru-RU"/>
        </w:rPr>
      </w:pPr>
    </w:p>
    <w:p w14:paraId="213E2630" w14:textId="77777777" w:rsidR="005347C3" w:rsidRDefault="005347C3" w:rsidP="00034EFF">
      <w:pPr>
        <w:rPr>
          <w:rFonts w:cstheme="minorHAnsi"/>
          <w:sz w:val="28"/>
          <w:szCs w:val="28"/>
          <w:lang w:val="ru-RU"/>
        </w:rPr>
      </w:pPr>
    </w:p>
    <w:p w14:paraId="50030953" w14:textId="77777777" w:rsidR="00F91A7C" w:rsidRDefault="00F91A7C" w:rsidP="00034EFF">
      <w:pPr>
        <w:rPr>
          <w:rFonts w:cstheme="minorHAnsi"/>
          <w:sz w:val="28"/>
          <w:szCs w:val="28"/>
          <w:lang w:val="ru-RU"/>
        </w:rPr>
      </w:pPr>
    </w:p>
    <w:p w14:paraId="7E30960F" w14:textId="77777777" w:rsidR="00F91A7C" w:rsidRDefault="00F91A7C" w:rsidP="00034EFF">
      <w:pPr>
        <w:rPr>
          <w:rFonts w:cstheme="minorHAnsi"/>
          <w:sz w:val="28"/>
          <w:szCs w:val="28"/>
          <w:lang w:val="ru-RU"/>
        </w:rPr>
      </w:pPr>
    </w:p>
    <w:p w14:paraId="0F078BC4" w14:textId="77777777" w:rsidR="00F91A7C" w:rsidRPr="00B42AFF" w:rsidRDefault="00F91A7C" w:rsidP="00034EFF">
      <w:pPr>
        <w:rPr>
          <w:rFonts w:cstheme="minorHAnsi"/>
          <w:sz w:val="28"/>
          <w:szCs w:val="28"/>
          <w:lang w:val="ru-RU"/>
        </w:rPr>
      </w:pPr>
    </w:p>
    <w:p w14:paraId="2D37E484" w14:textId="77777777" w:rsidR="00663B98" w:rsidRDefault="00663B98" w:rsidP="00A62ED9">
      <w:pPr>
        <w:jc w:val="center"/>
        <w:rPr>
          <w:rFonts w:cstheme="minorHAnsi"/>
          <w:b/>
          <w:bCs/>
          <w:sz w:val="28"/>
          <w:szCs w:val="28"/>
          <w:lang w:val="ru-RU"/>
        </w:rPr>
      </w:pPr>
    </w:p>
    <w:p w14:paraId="2CB25DDB" w14:textId="3F655342" w:rsidR="00034EFF" w:rsidRPr="00B42AFF" w:rsidRDefault="00034EFF" w:rsidP="00A62ED9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B42AFF">
        <w:rPr>
          <w:rFonts w:cstheme="minorHAnsi"/>
          <w:b/>
          <w:bCs/>
          <w:sz w:val="28"/>
          <w:szCs w:val="28"/>
          <w:lang w:val="ru-RU"/>
        </w:rPr>
        <w:lastRenderedPageBreak/>
        <w:t>Введение</w:t>
      </w:r>
    </w:p>
    <w:p w14:paraId="1F54A194" w14:textId="00D01271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b/>
          <w:bCs/>
          <w:sz w:val="28"/>
          <w:szCs w:val="28"/>
          <w:lang w:val="ru-RU"/>
        </w:rPr>
        <w:t>1.1 Компьютерная графика</w:t>
      </w:r>
      <w:r w:rsidRPr="00B42AFF">
        <w:rPr>
          <w:rFonts w:cstheme="minorHAnsi"/>
          <w:sz w:val="28"/>
          <w:szCs w:val="28"/>
          <w:lang w:val="ru-RU"/>
        </w:rPr>
        <w:t xml:space="preserve"> </w:t>
      </w:r>
      <w:r w:rsidR="00A62ED9" w:rsidRPr="00B42AFF">
        <w:rPr>
          <w:rFonts w:cstheme="minorHAnsi"/>
          <w:sz w:val="28"/>
          <w:szCs w:val="28"/>
          <w:lang w:val="ru-RU"/>
        </w:rPr>
        <w:t>— это</w:t>
      </w:r>
      <w:r w:rsidRPr="00B42AFF">
        <w:rPr>
          <w:rFonts w:cstheme="minorHAnsi"/>
          <w:sz w:val="28"/>
          <w:szCs w:val="28"/>
          <w:lang w:val="ru-RU"/>
        </w:rPr>
        <w:t xml:space="preserve"> область информационных технологий, которая занимается созданием, обработкой и визуализацией графических изображений на компьютере. Она объединяет методы и алгоритмы для создания и манипулирования графическими объектами, а также для их отображения на экране.</w:t>
      </w:r>
    </w:p>
    <w:p w14:paraId="0CC776F9" w14:textId="77777777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Роль компьютерной графики в современных приложениях очень важна и разнообразна. Некоторые из ее основных ролей включают:</w:t>
      </w:r>
    </w:p>
    <w:p w14:paraId="5B2BD784" w14:textId="149FA136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1.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Визуализация данных: Компьютерная графика позволяет представлять сложные данные в виде графиков, диаграмм, графов и других визуальных представлений. Это помогает пользователям лучше понимать и анализировать информацию.</w:t>
      </w:r>
    </w:p>
    <w:p w14:paraId="3BF7D179" w14:textId="3CA2C3C8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2.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Разработка компьютерных игр: Графика является одной из ключевых составляющих компьютерных игр. Она отвечает за создание виртуальных миров, персонажей, эффектов и анимации, что делает игры более реалистичными и привлекательными для игроков.</w:t>
      </w:r>
    </w:p>
    <w:p w14:paraId="2D2BE5BA" w14:textId="0C08CCA8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3.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Компьютерное моделирование и визуализация</w:t>
      </w:r>
      <w:r w:rsidR="00A62ED9" w:rsidRPr="00B42AFF">
        <w:rPr>
          <w:rFonts w:cstheme="minorHAnsi"/>
          <w:sz w:val="28"/>
          <w:szCs w:val="28"/>
          <w:lang w:val="ru-RU"/>
        </w:rPr>
        <w:t>: с помощью</w:t>
      </w:r>
      <w:r w:rsidRPr="00B42AFF">
        <w:rPr>
          <w:rFonts w:cstheme="minorHAnsi"/>
          <w:sz w:val="28"/>
          <w:szCs w:val="28"/>
          <w:lang w:val="ru-RU"/>
        </w:rPr>
        <w:t xml:space="preserve"> компьютерной графики можно создавать трехмерные модели объектов и сцен, проводить виртуальные эксперименты и анализировать результаты. Это находит применение в различных областях, таких как архитектура, инженерия, медицина, научные исследования и дизайн.</w:t>
      </w:r>
    </w:p>
    <w:p w14:paraId="0818D116" w14:textId="2CDEECC0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4.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Компьютерная анимация и спецэффекты: Графика используется для создания анимации и спецэффектов в киноиндустрии, рекламе и мультимедиа. Она позволяет оживить статические изображения, создавать реалистические движения, взаимодействие объектов и визуальные эффекты, которые зачастую сложно или невозможно реализовать в реальной жизни.</w:t>
      </w:r>
    </w:p>
    <w:p w14:paraId="3B19FB87" w14:textId="61C2263E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5.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Виртуальная реальность и дополненная реальность: Компьютерная графика играет ключевую роль в создании виртуальных и дополненных сред, где пользователи могут взаимодействовать с виртуальными объектами и сценами в реальном времени. Это находит применение в развлекательных приложениях, обучении, тренировках и симуляциях.</w:t>
      </w:r>
    </w:p>
    <w:p w14:paraId="3B94F31E" w14:textId="3C8ED242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Это лишь некоторые из множества ролей компьютерной графики в современных приложениях. Она широко применяется в различных областях и продолжает развиваться, создавая новые возможности для визуализации и взаимодействия с информацией.</w:t>
      </w:r>
    </w:p>
    <w:p w14:paraId="5C3F92D9" w14:textId="672303D2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b/>
          <w:bCs/>
          <w:sz w:val="28"/>
          <w:szCs w:val="28"/>
          <w:lang w:val="ru-RU"/>
        </w:rPr>
        <w:lastRenderedPageBreak/>
        <w:t xml:space="preserve">1.2 OpenGL (Open Graphics Library) </w:t>
      </w:r>
      <w:r w:rsidR="00A62ED9" w:rsidRPr="00B42AFF">
        <w:rPr>
          <w:rFonts w:cstheme="minorHAnsi"/>
          <w:sz w:val="28"/>
          <w:szCs w:val="28"/>
          <w:lang w:val="ru-RU"/>
        </w:rPr>
        <w:t>— это</w:t>
      </w:r>
      <w:r w:rsidRPr="00B42AFF">
        <w:rPr>
          <w:rFonts w:cstheme="minorHAnsi"/>
          <w:sz w:val="28"/>
          <w:szCs w:val="28"/>
          <w:lang w:val="ru-RU"/>
        </w:rPr>
        <w:t xml:space="preserve"> </w:t>
      </w:r>
      <w:r w:rsidR="00A62ED9" w:rsidRPr="00B42AFF">
        <w:rPr>
          <w:rFonts w:cstheme="minorHAnsi"/>
          <w:sz w:val="28"/>
          <w:szCs w:val="28"/>
          <w:lang w:val="ru-RU"/>
        </w:rPr>
        <w:t>кроссплатформенная</w:t>
      </w:r>
      <w:r w:rsidRPr="00B42AFF">
        <w:rPr>
          <w:rFonts w:cstheme="minorHAnsi"/>
          <w:sz w:val="28"/>
          <w:szCs w:val="28"/>
          <w:lang w:val="ru-RU"/>
        </w:rPr>
        <w:t xml:space="preserve"> графическая библиотека, которая обеспечивает программный интерфейс для создания 2D и 3D графики на компьютере. Она была разработана в 1992 году компанией Silicon Graphics и с тех пор стала одним из стандартов в индустрии компьютерной графики.</w:t>
      </w:r>
    </w:p>
    <w:p w14:paraId="0DF17D94" w14:textId="77777777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OpenGL используется в различных областях, включая:</w:t>
      </w:r>
    </w:p>
    <w:p w14:paraId="046B5C14" w14:textId="229F4567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1.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Компьютерные игры: OpenGL является одним из основных API для создания игровой графики. Он позволяет разработчикам создавать реалистичные 3D миры, персонажей, эффекты и анимацию.</w:t>
      </w:r>
    </w:p>
    <w:p w14:paraId="278ADADB" w14:textId="77777777" w:rsidR="00A62ED9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2.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Виртуальная реальность: OpenGL используется для создания виртуальных сред, где пользователи могут взаимодействовать с виртуальными объектами и сценами в реальном времени</w:t>
      </w:r>
      <w:r w:rsidR="00A62ED9" w:rsidRPr="00B42AFF">
        <w:rPr>
          <w:rFonts w:cstheme="minorHAnsi"/>
          <w:sz w:val="28"/>
          <w:szCs w:val="28"/>
          <w:lang w:val="ru-RU"/>
        </w:rPr>
        <w:t>.</w:t>
      </w:r>
    </w:p>
    <w:p w14:paraId="239A0F89" w14:textId="571A5063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3.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Научная визуализация: OpenGL широко используется в научных и инженерных приложениях для визуализации сложных данных и моделей.</w:t>
      </w:r>
    </w:p>
    <w:p w14:paraId="6852AF11" w14:textId="0415105A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4.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Архитектура и дизайн: OpenGL используется для создания визуальных прототипов, планирования и проектирования зданий, мебели и других объектов.</w:t>
      </w:r>
    </w:p>
    <w:p w14:paraId="47131723" w14:textId="1A7BA95A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5.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Мультимедиа и анимация: OpenGL используется для создания анимации, спецэффектов и другой графики в киноиндустрии, рекламе и мультимедиа.</w:t>
      </w:r>
    </w:p>
    <w:p w14:paraId="426B6C23" w14:textId="07B05776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6.</w:t>
      </w:r>
      <w:r w:rsidR="00A62ED9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Обучение и тренировки: OpenGL может использоваться в различных приложениях для обучения и тренировок, таких как симуляторы полетов и вождения, медицинские симуляторы и игры-тренажеры.</w:t>
      </w:r>
    </w:p>
    <w:p w14:paraId="2E204D10" w14:textId="77777777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OpenGL поддерживает широкий диапазон функций, включая работу с текстурами, освещением, материалами, прозрачностью, тенями, перспективой и многими другими. Он также позволяет программистам использовать GPU для ускорения процесса отображения графики.</w:t>
      </w:r>
    </w:p>
    <w:p w14:paraId="6EB023AB" w14:textId="71FA5DE8" w:rsidR="00F91A7C" w:rsidRPr="00F91A7C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В целом, OpenGL является мощным инструментом для создания 2D и 3D графики на компьютере и находит широкое применение в различных областях.</w:t>
      </w:r>
    </w:p>
    <w:p w14:paraId="0E187E1A" w14:textId="6323C7AD" w:rsidR="005347C3" w:rsidRPr="00B42AFF" w:rsidRDefault="005347C3" w:rsidP="005347C3">
      <w:pPr>
        <w:rPr>
          <w:rFonts w:cstheme="minorHAnsi"/>
          <w:b/>
          <w:bCs/>
          <w:sz w:val="28"/>
          <w:szCs w:val="28"/>
          <w:lang w:val="ru-RU"/>
        </w:rPr>
      </w:pPr>
      <w:r w:rsidRPr="00B42AFF">
        <w:rPr>
          <w:rFonts w:cstheme="minorHAnsi"/>
          <w:b/>
          <w:bCs/>
          <w:sz w:val="28"/>
          <w:szCs w:val="28"/>
          <w:lang w:val="ru-RU"/>
        </w:rPr>
        <w:t>1.3 Цель исследования:</w:t>
      </w:r>
    </w:p>
    <w:p w14:paraId="5CAA57BA" w14:textId="77777777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Данная курсовая работа направлена на изучение принципов работы с библиотеками OpenGL и </w:t>
      </w:r>
      <w:proofErr w:type="spellStart"/>
      <w:r w:rsidRPr="00B42AFF">
        <w:rPr>
          <w:rFonts w:cstheme="minorHAnsi"/>
          <w:sz w:val="28"/>
          <w:szCs w:val="28"/>
          <w:lang w:val="ru-RU"/>
        </w:rPr>
        <w:t>PyGame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с целью создания модели молекулы воды. Основной задачей является приобретение практических навыков работы с </w:t>
      </w:r>
      <w:r w:rsidRPr="00B42AFF">
        <w:rPr>
          <w:rFonts w:cstheme="minorHAnsi"/>
          <w:sz w:val="28"/>
          <w:szCs w:val="28"/>
          <w:lang w:val="ru-RU"/>
        </w:rPr>
        <w:lastRenderedPageBreak/>
        <w:t>трехмерной графикой, текстурами и интерактивностью при помощи указанных инструментов.</w:t>
      </w:r>
    </w:p>
    <w:p w14:paraId="0DF461D3" w14:textId="77777777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Задачи исследования:</w:t>
      </w:r>
    </w:p>
    <w:p w14:paraId="73599AAA" w14:textId="1D9AE709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1.</w:t>
      </w:r>
      <w:r w:rsidR="00D77BC0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Изучение основных принципов рендеринга 3D-графики с использованием библиотеки OpenGL.</w:t>
      </w:r>
    </w:p>
    <w:p w14:paraId="4F8F62BE" w14:textId="7E241348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2.</w:t>
      </w:r>
      <w:r w:rsidR="00D77BC0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Создание трехмерной модели молекулы воды с применением текстур для достижения реалистичного визуального эффекта.</w:t>
      </w:r>
    </w:p>
    <w:p w14:paraId="4ACBFDF2" w14:textId="531AD358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3.</w:t>
      </w:r>
      <w:r w:rsidR="00D77BC0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 xml:space="preserve">Разработка интерактивной среды при помощи библиотеки </w:t>
      </w:r>
      <w:proofErr w:type="spellStart"/>
      <w:r w:rsidRPr="00B42AFF">
        <w:rPr>
          <w:rFonts w:cstheme="minorHAnsi"/>
          <w:sz w:val="28"/>
          <w:szCs w:val="28"/>
          <w:lang w:val="ru-RU"/>
        </w:rPr>
        <w:t>PyGame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для возможности взаимодействия с моделью молекулы (например, вращение и масштабирование).</w:t>
      </w:r>
    </w:p>
    <w:p w14:paraId="0EDA0E79" w14:textId="4DB950C1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4.</w:t>
      </w:r>
      <w:r w:rsidR="00D77BC0" w:rsidRPr="00B42AFF">
        <w:rPr>
          <w:rFonts w:cstheme="minorHAnsi"/>
          <w:sz w:val="28"/>
          <w:szCs w:val="28"/>
          <w:lang w:val="ru-RU"/>
        </w:rPr>
        <w:t xml:space="preserve"> </w:t>
      </w:r>
      <w:r w:rsidRPr="00B42AFF">
        <w:rPr>
          <w:rFonts w:cstheme="minorHAnsi"/>
          <w:sz w:val="28"/>
          <w:szCs w:val="28"/>
          <w:lang w:val="ru-RU"/>
        </w:rPr>
        <w:t>Повышение навыков программирования на языке Python в контексте работы с графическими библиотеками.</w:t>
      </w:r>
    </w:p>
    <w:p w14:paraId="5E69FE77" w14:textId="77777777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Ожидаемые результаты:</w:t>
      </w:r>
    </w:p>
    <w:p w14:paraId="7DBC646B" w14:textId="77777777" w:rsidR="00663B98" w:rsidRDefault="005347C3" w:rsidP="00663B98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В результате выполнения курсовой работы ожидается получение практических навыков работы с трехмерной графикой, текстурами и интерактивностью при разработке визуальных проектов. Полученные знания и опыт могут быть применены в области разработки игр, симуляций и других визуальных приложений. </w:t>
      </w:r>
    </w:p>
    <w:p w14:paraId="53A56CA3" w14:textId="12FC8D10" w:rsidR="00A96F31" w:rsidRPr="00B42AFF" w:rsidRDefault="007173FE" w:rsidP="00663B98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B42AFF">
        <w:rPr>
          <w:rFonts w:cstheme="minorHAnsi"/>
          <w:b/>
          <w:bCs/>
          <w:sz w:val="28"/>
          <w:szCs w:val="28"/>
          <w:lang w:val="ru-RU"/>
        </w:rPr>
        <w:t>Обзор среды разработки и основных инструментов</w:t>
      </w:r>
    </w:p>
    <w:p w14:paraId="2518B196" w14:textId="42AC8393" w:rsidR="007173FE" w:rsidRPr="00B42AFF" w:rsidRDefault="007173FE" w:rsidP="00034EFF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2.1 В качестве среды разработки был выбран </w:t>
      </w:r>
      <w:proofErr w:type="spellStart"/>
      <w:r w:rsidRPr="00B42AFF">
        <w:rPr>
          <w:rFonts w:cstheme="minorHAnsi"/>
          <w:sz w:val="28"/>
          <w:szCs w:val="28"/>
        </w:rPr>
        <w:t>VSCode</w:t>
      </w:r>
      <w:proofErr w:type="spellEnd"/>
      <w:r w:rsidRPr="00B42AFF">
        <w:rPr>
          <w:rFonts w:cstheme="minorHAnsi"/>
          <w:sz w:val="28"/>
          <w:szCs w:val="28"/>
          <w:lang w:val="ru-RU"/>
        </w:rPr>
        <w:t>, из-за его многочисленных плюсов:</w:t>
      </w:r>
    </w:p>
    <w:p w14:paraId="4881647D" w14:textId="29BBBAD4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1. Легковесность и производительность: </w:t>
      </w:r>
      <w:proofErr w:type="spellStart"/>
      <w:r w:rsidRPr="00B42AFF">
        <w:rPr>
          <w:rFonts w:cstheme="minorHAnsi"/>
          <w:sz w:val="28"/>
          <w:szCs w:val="28"/>
          <w:lang w:val="ru-RU"/>
        </w:rPr>
        <w:t>VSCode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разработан таким образом, чтобы быть легким и быстрым. Он имеет минимальное использование ресурсов и быстро запускается, что позволяет сосредоточиться на разработке без задержек.</w:t>
      </w:r>
    </w:p>
    <w:p w14:paraId="344779E0" w14:textId="07858E96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2. Многоязыковая поддержка: </w:t>
      </w:r>
      <w:proofErr w:type="spellStart"/>
      <w:r w:rsidRPr="00B42AFF">
        <w:rPr>
          <w:rFonts w:cstheme="minorHAnsi"/>
          <w:sz w:val="28"/>
          <w:szCs w:val="28"/>
          <w:lang w:val="ru-RU"/>
        </w:rPr>
        <w:t>VSCode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поддерживает широкий спектр языков программирования, включая JavaScript, Python, C++, Java, HTML, CSS и многие другие. Он предлагает </w:t>
      </w:r>
      <w:proofErr w:type="spellStart"/>
      <w:r w:rsidRPr="00B42AFF">
        <w:rPr>
          <w:rFonts w:cstheme="minorHAnsi"/>
          <w:sz w:val="28"/>
          <w:szCs w:val="28"/>
          <w:lang w:val="ru-RU"/>
        </w:rPr>
        <w:t>автодополнение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кода, подсветку синтаксиса и функции проверки ошибок для каждого языка.</w:t>
      </w:r>
    </w:p>
    <w:p w14:paraId="772A056F" w14:textId="2F69C3B4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3. Расширяемость: Одна из самых привлекательных особенностей </w:t>
      </w:r>
      <w:proofErr w:type="spellStart"/>
      <w:r w:rsidRPr="00B42AFF">
        <w:rPr>
          <w:rFonts w:cstheme="minorHAnsi"/>
          <w:sz w:val="28"/>
          <w:szCs w:val="28"/>
          <w:lang w:val="ru-RU"/>
        </w:rPr>
        <w:t>VSCode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- его расширяемость. С помощью множества доступных расширений и плагинов от сообщества разработчиков, можно настроить среду разработки под свои потребности. Это позволяет добавлять новые функции, </w:t>
      </w:r>
      <w:r w:rsidRPr="00B42AFF">
        <w:rPr>
          <w:rFonts w:cstheme="minorHAnsi"/>
          <w:sz w:val="28"/>
          <w:szCs w:val="28"/>
          <w:lang w:val="ru-RU"/>
        </w:rPr>
        <w:lastRenderedPageBreak/>
        <w:t>интегрироваться с другими инструментами и создавать собственные расширения.</w:t>
      </w:r>
    </w:p>
    <w:p w14:paraId="28C2D4B2" w14:textId="2E73E6CB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4. Интеграция системы контроля версий: </w:t>
      </w:r>
      <w:proofErr w:type="spellStart"/>
      <w:r w:rsidRPr="00B42AFF">
        <w:rPr>
          <w:rFonts w:cstheme="minorHAnsi"/>
          <w:sz w:val="28"/>
          <w:szCs w:val="28"/>
          <w:lang w:val="ru-RU"/>
        </w:rPr>
        <w:t>VSCode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имеет встроенную поддержку систем контроля версий, таких как </w:t>
      </w:r>
      <w:proofErr w:type="spellStart"/>
      <w:r w:rsidRPr="00B42AFF">
        <w:rPr>
          <w:rFonts w:cstheme="minorHAnsi"/>
          <w:sz w:val="28"/>
          <w:szCs w:val="28"/>
          <w:lang w:val="ru-RU"/>
        </w:rPr>
        <w:t>Git</w:t>
      </w:r>
      <w:proofErr w:type="spellEnd"/>
      <w:r w:rsidRPr="00B42AFF">
        <w:rPr>
          <w:rFonts w:cstheme="minorHAnsi"/>
          <w:sz w:val="28"/>
          <w:szCs w:val="28"/>
          <w:lang w:val="ru-RU"/>
        </w:rPr>
        <w:t>. Это позволяет разработчикам работать с репозиториями, просматривать изменения, фиксировать коммиты и решать конфликты слияния, все изнутри среды разработки.</w:t>
      </w:r>
    </w:p>
    <w:p w14:paraId="564D1188" w14:textId="6062195D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5. Отладка и профилирование: </w:t>
      </w:r>
      <w:proofErr w:type="spellStart"/>
      <w:r w:rsidRPr="00B42AFF">
        <w:rPr>
          <w:rFonts w:cstheme="minorHAnsi"/>
          <w:sz w:val="28"/>
          <w:szCs w:val="28"/>
          <w:lang w:val="ru-RU"/>
        </w:rPr>
        <w:t>VSCode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предлагает инструменты отладки, которые помогают разработчикам находить и исправлять ошибки в коде. Он поддерживает различные языки программирования и предоставляет возможность устанавливать точки останова, выполнять пошаговое выполнение и анализировать значения переменных.</w:t>
      </w:r>
    </w:p>
    <w:p w14:paraId="3C3667D8" w14:textId="2AE9A4C0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6. Интеграция с облаком: </w:t>
      </w:r>
      <w:proofErr w:type="spellStart"/>
      <w:r w:rsidRPr="00B42AFF">
        <w:rPr>
          <w:rFonts w:cstheme="minorHAnsi"/>
          <w:sz w:val="28"/>
          <w:szCs w:val="28"/>
          <w:lang w:val="ru-RU"/>
        </w:rPr>
        <w:t>VSCode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интегрируется с различными облачными сервисами, такими как Azure и AWS. Это обеспечивает доступ к облачным ресурсам, развертывание и управление приложениями, а также интеграцию с другими сервисами для более удобной разработки и развертывания проектов.</w:t>
      </w:r>
    </w:p>
    <w:p w14:paraId="790E1116" w14:textId="10C68504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7. Активное сообщество: Одной из причин популярности </w:t>
      </w:r>
      <w:proofErr w:type="spellStart"/>
      <w:r w:rsidRPr="00B42AFF">
        <w:rPr>
          <w:rFonts w:cstheme="minorHAnsi"/>
          <w:sz w:val="28"/>
          <w:szCs w:val="28"/>
          <w:lang w:val="ru-RU"/>
        </w:rPr>
        <w:t>VSCode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является его активное сообщество пользователей и разработчиков. Есть множество ресурсов, форумов, расширений и тем, доступных для обмена опытом и получения поддержки при необходимости.</w:t>
      </w:r>
    </w:p>
    <w:p w14:paraId="1CCE3D34" w14:textId="64FD3BDB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В целом, </w:t>
      </w:r>
      <w:proofErr w:type="spellStart"/>
      <w:r w:rsidRPr="00B42AFF">
        <w:rPr>
          <w:rFonts w:cstheme="minorHAnsi"/>
          <w:sz w:val="28"/>
          <w:szCs w:val="28"/>
          <w:lang w:val="ru-RU"/>
        </w:rPr>
        <w:t>VSCode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B42AFF">
        <w:rPr>
          <w:rFonts w:cstheme="minorHAnsi"/>
          <w:sz w:val="28"/>
          <w:szCs w:val="28"/>
          <w:lang w:val="ru-RU"/>
        </w:rPr>
        <w:t>- это</w:t>
      </w:r>
      <w:proofErr w:type="gramEnd"/>
      <w:r w:rsidRPr="00B42AFF">
        <w:rPr>
          <w:rFonts w:cstheme="minorHAnsi"/>
          <w:sz w:val="28"/>
          <w:szCs w:val="28"/>
          <w:lang w:val="ru-RU"/>
        </w:rPr>
        <w:t xml:space="preserve"> мощная и гибкая среда разработки, которая обеспечивает эффективное программирование на различных языках, интеграцию с другими инструментами и расширяемость посредством плагинов. Она позволяет разработчикам ускорить и улучшить свой рабочий процесс, делая его более продуктивным.</w:t>
      </w:r>
    </w:p>
    <w:p w14:paraId="0863169E" w14:textId="3D790EAE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 xml:space="preserve">2.2 Для разработки были использованы, некоторые модули, такие как: </w:t>
      </w:r>
    </w:p>
    <w:p w14:paraId="7D1165B8" w14:textId="1E02BC02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proofErr w:type="spellStart"/>
      <w:r w:rsidRPr="00B42AFF">
        <w:rPr>
          <w:rFonts w:cstheme="minorHAnsi"/>
          <w:sz w:val="28"/>
          <w:szCs w:val="28"/>
          <w:lang w:val="ru-RU"/>
        </w:rPr>
        <w:t>PyOpenGL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B42AFF">
        <w:rPr>
          <w:rFonts w:cstheme="minorHAnsi"/>
          <w:sz w:val="28"/>
          <w:szCs w:val="28"/>
          <w:lang w:val="ru-RU"/>
        </w:rPr>
        <w:t>- это</w:t>
      </w:r>
      <w:proofErr w:type="gramEnd"/>
      <w:r w:rsidRPr="00B42AFF">
        <w:rPr>
          <w:rFonts w:cstheme="minorHAnsi"/>
          <w:sz w:val="28"/>
          <w:szCs w:val="28"/>
          <w:lang w:val="ru-RU"/>
        </w:rPr>
        <w:t xml:space="preserve"> привязка к OpenGL для языка Python. Она предоставляет доступ к основным функциям OpenGL и дополнительным расширениям. </w:t>
      </w:r>
      <w:proofErr w:type="spellStart"/>
      <w:r w:rsidRPr="00B42AFF">
        <w:rPr>
          <w:rFonts w:cstheme="minorHAnsi"/>
          <w:sz w:val="28"/>
          <w:szCs w:val="28"/>
          <w:lang w:val="ru-RU"/>
        </w:rPr>
        <w:t>PyOpenGL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позволяет вам создавать и управлять контекстами OpenGL, загружать текстуры, работать с шейдерами и многое другое.</w:t>
      </w:r>
    </w:p>
    <w:p w14:paraId="6202C71C" w14:textId="77494A3F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GLFW - как и в случае с разработкой на других языках, библиотека GLFW может быть использована для создания окон и обработки пользовательского ввода. Существует версия GLFW для Python (</w:t>
      </w:r>
      <w:proofErr w:type="spellStart"/>
      <w:r w:rsidRPr="00B42AFF">
        <w:rPr>
          <w:rFonts w:cstheme="minorHAnsi"/>
          <w:sz w:val="28"/>
          <w:szCs w:val="28"/>
          <w:lang w:val="ru-RU"/>
        </w:rPr>
        <w:t>PyGLFW</w:t>
      </w:r>
      <w:proofErr w:type="spellEnd"/>
      <w:r w:rsidRPr="00B42AFF">
        <w:rPr>
          <w:rFonts w:cstheme="minorHAnsi"/>
          <w:sz w:val="28"/>
          <w:szCs w:val="28"/>
          <w:lang w:val="ru-RU"/>
        </w:rPr>
        <w:t>), которая обеспечивает простой доступ к функциям GLFW из языка Python</w:t>
      </w:r>
      <w:r w:rsidR="00C61513" w:rsidRPr="00B42AFF">
        <w:rPr>
          <w:rFonts w:cstheme="minorHAnsi"/>
          <w:sz w:val="28"/>
          <w:szCs w:val="28"/>
          <w:lang w:val="ru-RU"/>
        </w:rPr>
        <w:t>.</w:t>
      </w:r>
    </w:p>
    <w:p w14:paraId="2462A49C" w14:textId="1F9D6A1F" w:rsidR="007173FE" w:rsidRPr="00B42AFF" w:rsidRDefault="007173FE" w:rsidP="007173FE">
      <w:pPr>
        <w:rPr>
          <w:rFonts w:cstheme="minorHAnsi"/>
          <w:sz w:val="28"/>
          <w:szCs w:val="28"/>
          <w:lang w:val="ru-RU"/>
        </w:rPr>
      </w:pPr>
      <w:proofErr w:type="spellStart"/>
      <w:r w:rsidRPr="00B42AFF">
        <w:rPr>
          <w:rFonts w:cstheme="minorHAnsi"/>
          <w:sz w:val="28"/>
          <w:szCs w:val="28"/>
          <w:lang w:val="ru-RU"/>
        </w:rPr>
        <w:lastRenderedPageBreak/>
        <w:t>Pygame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B42AFF">
        <w:rPr>
          <w:rFonts w:cstheme="minorHAnsi"/>
          <w:sz w:val="28"/>
          <w:szCs w:val="28"/>
          <w:lang w:val="ru-RU"/>
        </w:rPr>
        <w:t>- это</w:t>
      </w:r>
      <w:proofErr w:type="gramEnd"/>
      <w:r w:rsidRPr="00B42AFF">
        <w:rPr>
          <w:rFonts w:cstheme="minorHAnsi"/>
          <w:sz w:val="28"/>
          <w:szCs w:val="28"/>
          <w:lang w:val="ru-RU"/>
        </w:rPr>
        <w:t xml:space="preserve"> библиотека для разработки 2D-игр на Python, но она также может быть использована для работы с OpenGL. </w:t>
      </w:r>
      <w:proofErr w:type="spellStart"/>
      <w:r w:rsidRPr="00B42AFF">
        <w:rPr>
          <w:rFonts w:cstheme="minorHAnsi"/>
          <w:sz w:val="28"/>
          <w:szCs w:val="28"/>
          <w:lang w:val="ru-RU"/>
        </w:rPr>
        <w:t>Pygame</w:t>
      </w:r>
      <w:proofErr w:type="spellEnd"/>
      <w:r w:rsidRPr="00B42AFF">
        <w:rPr>
          <w:rFonts w:cstheme="minorHAnsi"/>
          <w:sz w:val="28"/>
          <w:szCs w:val="28"/>
          <w:lang w:val="ru-RU"/>
        </w:rPr>
        <w:t xml:space="preserve"> предоставляет функции для создания окон, обработки событий, загрузки и отображения изображений, а также для работы с звуком. Она также имеет модуль OpenGL, который позволяет использовать функциональность OpenGL вместе с </w:t>
      </w:r>
      <w:proofErr w:type="spellStart"/>
      <w:r w:rsidRPr="00B42AFF">
        <w:rPr>
          <w:rFonts w:cstheme="minorHAnsi"/>
          <w:sz w:val="28"/>
          <w:szCs w:val="28"/>
          <w:lang w:val="ru-RU"/>
        </w:rPr>
        <w:t>Pygame</w:t>
      </w:r>
      <w:proofErr w:type="spellEnd"/>
      <w:r w:rsidRPr="00B42AFF">
        <w:rPr>
          <w:rFonts w:cstheme="minorHAnsi"/>
          <w:sz w:val="28"/>
          <w:szCs w:val="28"/>
          <w:lang w:val="ru-RU"/>
        </w:rPr>
        <w:t>.</w:t>
      </w:r>
    </w:p>
    <w:p w14:paraId="7AB2DEE2" w14:textId="51E8BC3E" w:rsidR="005347C3" w:rsidRPr="00B42AFF" w:rsidRDefault="005347C3" w:rsidP="00A62ED9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B42AFF">
        <w:rPr>
          <w:rFonts w:cstheme="minorHAnsi"/>
          <w:b/>
          <w:bCs/>
          <w:sz w:val="28"/>
          <w:szCs w:val="28"/>
          <w:lang w:val="ru-RU"/>
        </w:rPr>
        <w:t>Заключение</w:t>
      </w:r>
    </w:p>
    <w:p w14:paraId="63919B4A" w14:textId="69051B76" w:rsidR="005347C3" w:rsidRPr="00B42AFF" w:rsidRDefault="00F91A7C" w:rsidP="005347C3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3.1 </w:t>
      </w:r>
      <w:r w:rsidR="005347C3" w:rsidRPr="00B42AFF">
        <w:rPr>
          <w:rFonts w:cstheme="minorHAnsi"/>
          <w:sz w:val="28"/>
          <w:szCs w:val="28"/>
          <w:lang w:val="ru-RU"/>
        </w:rPr>
        <w:t xml:space="preserve">В итоге данной курсовой работы мы рассмотрели основы разработки с использованием OpenGL на языке Python. Мы изучили различные библиотеки, которые могут быть использованы для работы с OpenGL, такие как </w:t>
      </w:r>
      <w:proofErr w:type="spellStart"/>
      <w:r w:rsidR="005347C3" w:rsidRPr="00B42AFF">
        <w:rPr>
          <w:rFonts w:cstheme="minorHAnsi"/>
          <w:sz w:val="28"/>
          <w:szCs w:val="28"/>
          <w:lang w:val="ru-RU"/>
        </w:rPr>
        <w:t>PyOpenGL</w:t>
      </w:r>
      <w:proofErr w:type="spellEnd"/>
      <w:r w:rsidR="005347C3" w:rsidRPr="00B42AFF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="005347C3" w:rsidRPr="00B42AFF">
        <w:rPr>
          <w:rFonts w:cstheme="minorHAnsi"/>
          <w:sz w:val="28"/>
          <w:szCs w:val="28"/>
          <w:lang w:val="ru-RU"/>
        </w:rPr>
        <w:t>Pygame</w:t>
      </w:r>
      <w:proofErr w:type="spellEnd"/>
      <w:r w:rsidR="005347C3" w:rsidRPr="00B42AFF">
        <w:rPr>
          <w:rFonts w:cstheme="minorHAnsi"/>
          <w:sz w:val="28"/>
          <w:szCs w:val="28"/>
          <w:lang w:val="ru-RU"/>
        </w:rPr>
        <w:t xml:space="preserve"> и GLFW.</w:t>
      </w:r>
    </w:p>
    <w:p w14:paraId="5FBE604C" w14:textId="3A9EC070" w:rsidR="005347C3" w:rsidRPr="00B42AFF" w:rsidRDefault="005347C3" w:rsidP="005347C3">
      <w:pPr>
        <w:rPr>
          <w:rFonts w:cstheme="minorHAnsi"/>
          <w:sz w:val="28"/>
          <w:szCs w:val="28"/>
          <w:lang w:val="ru-RU"/>
        </w:rPr>
      </w:pPr>
      <w:r w:rsidRPr="00B42AFF">
        <w:rPr>
          <w:rFonts w:cstheme="minorHAnsi"/>
          <w:sz w:val="28"/>
          <w:szCs w:val="28"/>
          <w:lang w:val="ru-RU"/>
        </w:rPr>
        <w:t>Мы обсудили основные концепции и функции OpenGL, такие как вершины, индексы, шейдеры и матрицы. Также были представлены примеры кода, демонстрирующие создание окна, загрузку и отображение текстур, выполнение преобразований и трансформаций, а также рендеринг 2D и 3D графики.</w:t>
      </w:r>
    </w:p>
    <w:p w14:paraId="2C814614" w14:textId="6EC516FB" w:rsidR="005347C3" w:rsidRDefault="00F91A7C" w:rsidP="005347C3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3.2 </w:t>
      </w:r>
      <w:r w:rsidR="005347C3" w:rsidRPr="00B42AFF">
        <w:rPr>
          <w:rFonts w:cstheme="minorHAnsi"/>
          <w:sz w:val="28"/>
          <w:szCs w:val="28"/>
          <w:lang w:val="ru-RU"/>
        </w:rPr>
        <w:t>В целом, данная работа предоставляет основы для начала разработки приложений с использованием OpenGL на языке Python. Однако, для более глубокого понимания и продвинутого использования OpenGL, рекомендуется дополнительное изучение документации и руководств, а также практическое применение полученных знаний.</w:t>
      </w:r>
    </w:p>
    <w:p w14:paraId="61353F39" w14:textId="5104384C" w:rsidR="00663B98" w:rsidRPr="00663B98" w:rsidRDefault="00663B98" w:rsidP="00663B98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663B98">
        <w:rPr>
          <w:rFonts w:cstheme="minorHAnsi"/>
          <w:b/>
          <w:bCs/>
          <w:sz w:val="28"/>
          <w:szCs w:val="28"/>
          <w:lang w:val="ru-RU"/>
        </w:rPr>
        <w:t>Список литературы</w:t>
      </w:r>
    </w:p>
    <w:p w14:paraId="0C6613AE" w14:textId="6D103576" w:rsidR="00663B98" w:rsidRDefault="00000000" w:rsidP="00663B98">
      <w:pPr>
        <w:pStyle w:val="a7"/>
        <w:numPr>
          <w:ilvl w:val="0"/>
          <w:numId w:val="4"/>
        </w:numPr>
        <w:rPr>
          <w:rFonts w:cstheme="minorHAnsi"/>
          <w:sz w:val="28"/>
          <w:szCs w:val="28"/>
          <w:lang w:val="ru-RU"/>
        </w:rPr>
      </w:pPr>
      <w:hyperlink r:id="rId6" w:history="1">
        <w:r w:rsidR="00663B98" w:rsidRPr="00640014">
          <w:rPr>
            <w:rStyle w:val="ae"/>
            <w:rFonts w:cstheme="minorHAnsi"/>
            <w:sz w:val="28"/>
            <w:szCs w:val="28"/>
            <w:lang w:val="ru-RU"/>
          </w:rPr>
          <w:t>https://pygame-docs.website.yandexcloud.net/ref/pygame.html</w:t>
        </w:r>
      </w:hyperlink>
    </w:p>
    <w:p w14:paraId="16E6AC19" w14:textId="5AC1CCEB" w:rsidR="00663B98" w:rsidRDefault="00000000" w:rsidP="00663B98">
      <w:pPr>
        <w:pStyle w:val="a7"/>
        <w:numPr>
          <w:ilvl w:val="0"/>
          <w:numId w:val="4"/>
        </w:numPr>
        <w:rPr>
          <w:rFonts w:cstheme="minorHAnsi"/>
          <w:sz w:val="28"/>
          <w:szCs w:val="28"/>
          <w:lang w:val="ru-RU"/>
        </w:rPr>
      </w:pPr>
      <w:hyperlink r:id="rId7" w:history="1">
        <w:r w:rsidR="00663B98" w:rsidRPr="00640014">
          <w:rPr>
            <w:rStyle w:val="ae"/>
            <w:rFonts w:cstheme="minorHAnsi"/>
            <w:sz w:val="28"/>
            <w:szCs w:val="28"/>
            <w:lang w:val="ru-RU"/>
          </w:rPr>
          <w:t>https://pygame.readthedocs.io/_/downloads/en/latest/pdf/</w:t>
        </w:r>
      </w:hyperlink>
    </w:p>
    <w:p w14:paraId="42B393B1" w14:textId="29B60B18" w:rsidR="00663B98" w:rsidRDefault="00000000" w:rsidP="00663B98">
      <w:pPr>
        <w:pStyle w:val="a7"/>
        <w:numPr>
          <w:ilvl w:val="0"/>
          <w:numId w:val="4"/>
        </w:numPr>
        <w:rPr>
          <w:rFonts w:cstheme="minorHAnsi"/>
          <w:sz w:val="28"/>
          <w:szCs w:val="28"/>
          <w:lang w:val="ru-RU"/>
        </w:rPr>
      </w:pPr>
      <w:hyperlink r:id="rId8" w:history="1">
        <w:r w:rsidR="00663B98" w:rsidRPr="00640014">
          <w:rPr>
            <w:rStyle w:val="ae"/>
            <w:rFonts w:cstheme="minorHAnsi"/>
            <w:sz w:val="28"/>
            <w:szCs w:val="28"/>
            <w:lang w:val="ru-RU"/>
          </w:rPr>
          <w:t>https://pyopengl.sourceforge.net/documentation/</w:t>
        </w:r>
      </w:hyperlink>
    </w:p>
    <w:p w14:paraId="2215940C" w14:textId="38577D87" w:rsidR="00663B98" w:rsidRDefault="00000000" w:rsidP="00663B98">
      <w:pPr>
        <w:pStyle w:val="a7"/>
        <w:numPr>
          <w:ilvl w:val="0"/>
          <w:numId w:val="4"/>
        </w:numPr>
        <w:rPr>
          <w:rFonts w:cstheme="minorHAnsi"/>
          <w:sz w:val="28"/>
          <w:szCs w:val="28"/>
          <w:lang w:val="ru-RU"/>
        </w:rPr>
      </w:pPr>
      <w:hyperlink r:id="rId9" w:history="1">
        <w:r w:rsidR="00663B98" w:rsidRPr="00640014">
          <w:rPr>
            <w:rStyle w:val="ae"/>
            <w:rFonts w:cstheme="minorHAnsi"/>
            <w:sz w:val="28"/>
            <w:szCs w:val="28"/>
            <w:lang w:val="ru-RU"/>
          </w:rPr>
          <w:t>https://habr.com/ru/articles/246625/</w:t>
        </w:r>
      </w:hyperlink>
    </w:p>
    <w:p w14:paraId="5671186C" w14:textId="51F9CDA6" w:rsidR="00663B98" w:rsidRDefault="00000000" w:rsidP="00663B98">
      <w:pPr>
        <w:pStyle w:val="a7"/>
        <w:numPr>
          <w:ilvl w:val="0"/>
          <w:numId w:val="4"/>
        </w:numPr>
        <w:rPr>
          <w:rFonts w:cstheme="minorHAnsi"/>
          <w:sz w:val="28"/>
          <w:szCs w:val="28"/>
          <w:lang w:val="ru-RU"/>
        </w:rPr>
      </w:pPr>
      <w:hyperlink r:id="rId10" w:history="1">
        <w:r w:rsidR="00663B98" w:rsidRPr="00640014">
          <w:rPr>
            <w:rStyle w:val="ae"/>
            <w:rFonts w:cstheme="minorHAnsi"/>
            <w:sz w:val="28"/>
            <w:szCs w:val="28"/>
            <w:lang w:val="ru-RU"/>
          </w:rPr>
          <w:t>https://github.com/GoldenMan123/pyopengl/blob/master/documentation.pdf</w:t>
        </w:r>
      </w:hyperlink>
    </w:p>
    <w:sectPr w:rsidR="00663B98" w:rsidSect="00F9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560"/>
    <w:multiLevelType w:val="multilevel"/>
    <w:tmpl w:val="C274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126BE"/>
    <w:multiLevelType w:val="multilevel"/>
    <w:tmpl w:val="1D52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8055C"/>
    <w:multiLevelType w:val="hybridMultilevel"/>
    <w:tmpl w:val="175C9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B3834"/>
    <w:multiLevelType w:val="multilevel"/>
    <w:tmpl w:val="D722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570566">
    <w:abstractNumId w:val="3"/>
  </w:num>
  <w:num w:numId="2" w16cid:durableId="1738700297">
    <w:abstractNumId w:val="0"/>
  </w:num>
  <w:num w:numId="3" w16cid:durableId="873690357">
    <w:abstractNumId w:val="1"/>
  </w:num>
  <w:num w:numId="4" w16cid:durableId="1894348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347"/>
    <w:rsid w:val="00034EFF"/>
    <w:rsid w:val="000D02ED"/>
    <w:rsid w:val="00113643"/>
    <w:rsid w:val="00124299"/>
    <w:rsid w:val="002D298F"/>
    <w:rsid w:val="00456347"/>
    <w:rsid w:val="005347C3"/>
    <w:rsid w:val="00663B98"/>
    <w:rsid w:val="007173FE"/>
    <w:rsid w:val="008D4439"/>
    <w:rsid w:val="00A62ED9"/>
    <w:rsid w:val="00A96F31"/>
    <w:rsid w:val="00B42AFF"/>
    <w:rsid w:val="00BC32F6"/>
    <w:rsid w:val="00C61513"/>
    <w:rsid w:val="00D77BC0"/>
    <w:rsid w:val="00F91A7C"/>
    <w:rsid w:val="00FA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2F96"/>
  <w15:chartTrackingRefBased/>
  <w15:docId w15:val="{CC988AC3-76FD-4277-89F0-4FEFC61B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EFF"/>
  </w:style>
  <w:style w:type="paragraph" w:styleId="1">
    <w:name w:val="heading 1"/>
    <w:basedOn w:val="a"/>
    <w:next w:val="a"/>
    <w:link w:val="10"/>
    <w:uiPriority w:val="9"/>
    <w:qFormat/>
    <w:rsid w:val="0045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6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6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63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63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63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63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63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63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6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6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63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63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634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6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634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634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3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ad">
    <w:name w:val="Strong"/>
    <w:basedOn w:val="a0"/>
    <w:uiPriority w:val="22"/>
    <w:qFormat/>
    <w:rsid w:val="00FA2C7D"/>
    <w:rPr>
      <w:b/>
      <w:bCs/>
    </w:rPr>
  </w:style>
  <w:style w:type="character" w:styleId="ae">
    <w:name w:val="Hyperlink"/>
    <w:basedOn w:val="a0"/>
    <w:uiPriority w:val="99"/>
    <w:unhideWhenUsed/>
    <w:rsid w:val="00663B9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6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opengl.sourceforge.net/document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pygame.readthedocs.io/_/downloads/en/latest/pdf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game-docs.website.yandexcloud.net/ref/pyga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ldenMan123/pyopengl/blob/master/document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2466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863E1-F4DF-405E-A571-298B1FC3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Зуйков</dc:creator>
  <cp:keywords/>
  <dc:description/>
  <cp:lastModifiedBy>Ольга Зуйкова</cp:lastModifiedBy>
  <cp:revision>9</cp:revision>
  <cp:lastPrinted>2023-12-20T19:53:00Z</cp:lastPrinted>
  <dcterms:created xsi:type="dcterms:W3CDTF">2023-12-16T15:00:00Z</dcterms:created>
  <dcterms:modified xsi:type="dcterms:W3CDTF">2023-12-20T19:54:00Z</dcterms:modified>
</cp:coreProperties>
</file>