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DE214" w14:textId="2E3171D2" w:rsidR="008235AB" w:rsidRDefault="008235AB" w:rsidP="005D4BDA">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PREINFORME DESAFÍO I</w:t>
      </w:r>
    </w:p>
    <w:p w14:paraId="11B6D5B6" w14:textId="77777777" w:rsidR="005D4BDA" w:rsidRDefault="005D4BDA" w:rsidP="005D4BDA">
      <w:pPr>
        <w:spacing w:line="480" w:lineRule="auto"/>
        <w:rPr>
          <w:rFonts w:ascii="Times New Roman" w:hAnsi="Times New Roman" w:cs="Times New Roman"/>
          <w:b/>
          <w:bCs/>
          <w:sz w:val="24"/>
          <w:szCs w:val="24"/>
        </w:rPr>
      </w:pPr>
    </w:p>
    <w:p w14:paraId="4B745E1F" w14:textId="5C73FF16" w:rsidR="008235AB" w:rsidRDefault="008235AB" w:rsidP="008235A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SALOME </w:t>
      </w:r>
      <w:r w:rsidRPr="008235AB">
        <w:rPr>
          <w:rFonts w:ascii="Times New Roman" w:hAnsi="Times New Roman" w:cs="Times New Roman"/>
          <w:b/>
          <w:bCs/>
          <w:sz w:val="24"/>
          <w:szCs w:val="24"/>
        </w:rPr>
        <w:t xml:space="preserve">GÓMEZ </w:t>
      </w:r>
      <w:r>
        <w:rPr>
          <w:rFonts w:ascii="Times New Roman" w:hAnsi="Times New Roman" w:cs="Times New Roman"/>
          <w:b/>
          <w:bCs/>
          <w:sz w:val="24"/>
          <w:szCs w:val="24"/>
        </w:rPr>
        <w:t>MARTÍNEZ</w:t>
      </w:r>
    </w:p>
    <w:p w14:paraId="6131EA7B" w14:textId="21A1A985" w:rsidR="008235AB" w:rsidRDefault="008235AB" w:rsidP="008235A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TI. 1021926218</w:t>
      </w:r>
    </w:p>
    <w:p w14:paraId="51F11F4B" w14:textId="2B97A3DA" w:rsidR="005D4BDA" w:rsidRDefault="005D4BDA" w:rsidP="008235A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GRUPO 1</w:t>
      </w:r>
    </w:p>
    <w:p w14:paraId="7375B2E4" w14:textId="3C9B0353" w:rsidR="00B11095" w:rsidRDefault="00B11095" w:rsidP="008235AB">
      <w:pPr>
        <w:spacing w:line="480" w:lineRule="auto"/>
        <w:jc w:val="center"/>
        <w:rPr>
          <w:rFonts w:ascii="Times New Roman" w:hAnsi="Times New Roman" w:cs="Times New Roman"/>
          <w:b/>
          <w:bCs/>
          <w:sz w:val="24"/>
          <w:szCs w:val="24"/>
        </w:rPr>
      </w:pPr>
      <w:r w:rsidRPr="00B11095">
        <w:rPr>
          <w:rFonts w:ascii="Times New Roman" w:hAnsi="Times New Roman" w:cs="Times New Roman"/>
          <w:b/>
          <w:bCs/>
          <w:sz w:val="24"/>
          <w:szCs w:val="24"/>
        </w:rPr>
        <w:t>ANDRÉS DAVID</w:t>
      </w:r>
      <w:r>
        <w:rPr>
          <w:rFonts w:ascii="Times New Roman" w:hAnsi="Times New Roman" w:cs="Times New Roman"/>
          <w:b/>
          <w:bCs/>
          <w:sz w:val="24"/>
          <w:szCs w:val="24"/>
        </w:rPr>
        <w:t xml:space="preserve"> </w:t>
      </w:r>
      <w:r w:rsidRPr="00B11095">
        <w:rPr>
          <w:rFonts w:ascii="Times New Roman" w:hAnsi="Times New Roman" w:cs="Times New Roman"/>
          <w:b/>
          <w:bCs/>
          <w:sz w:val="24"/>
          <w:szCs w:val="24"/>
        </w:rPr>
        <w:t>GARCIA MORALES</w:t>
      </w:r>
    </w:p>
    <w:p w14:paraId="035D2419" w14:textId="2403CFDD" w:rsidR="008235AB" w:rsidRDefault="008235AB" w:rsidP="008235AB">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CC</w:t>
      </w:r>
      <w:r w:rsidR="00652505">
        <w:rPr>
          <w:rFonts w:ascii="Times New Roman" w:hAnsi="Times New Roman" w:cs="Times New Roman"/>
          <w:b/>
          <w:bCs/>
          <w:sz w:val="24"/>
          <w:szCs w:val="24"/>
        </w:rPr>
        <w:t xml:space="preserve"> 1062435555</w:t>
      </w:r>
    </w:p>
    <w:p w14:paraId="22FF61AB" w14:textId="67ECEA09" w:rsidR="008235AB" w:rsidRDefault="005D4BDA" w:rsidP="005D4BD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GRUPO </w:t>
      </w:r>
      <w:r w:rsidR="00B90459">
        <w:rPr>
          <w:rFonts w:ascii="Times New Roman" w:hAnsi="Times New Roman" w:cs="Times New Roman"/>
          <w:b/>
          <w:bCs/>
          <w:sz w:val="24"/>
          <w:szCs w:val="24"/>
        </w:rPr>
        <w:t>5</w:t>
      </w:r>
    </w:p>
    <w:p w14:paraId="23232053" w14:textId="77777777" w:rsidR="005D4BDA" w:rsidRDefault="005D4BDA" w:rsidP="005D4BDA">
      <w:pPr>
        <w:spacing w:line="480" w:lineRule="auto"/>
        <w:jc w:val="center"/>
        <w:rPr>
          <w:rFonts w:ascii="Times New Roman" w:hAnsi="Times New Roman" w:cs="Times New Roman"/>
          <w:b/>
          <w:bCs/>
          <w:sz w:val="24"/>
          <w:szCs w:val="24"/>
        </w:rPr>
      </w:pPr>
    </w:p>
    <w:p w14:paraId="0B5708E6" w14:textId="77777777" w:rsidR="008235AB" w:rsidRDefault="008235AB" w:rsidP="008235AB">
      <w:pPr>
        <w:spacing w:line="480" w:lineRule="auto"/>
        <w:jc w:val="center"/>
        <w:rPr>
          <w:rFonts w:ascii="Times New Roman" w:hAnsi="Times New Roman" w:cs="Times New Roman"/>
          <w:b/>
          <w:bCs/>
          <w:sz w:val="24"/>
          <w:szCs w:val="24"/>
        </w:rPr>
      </w:pPr>
    </w:p>
    <w:p w14:paraId="536E145F" w14:textId="50814C40" w:rsidR="008235AB" w:rsidRPr="008235AB" w:rsidRDefault="008235AB" w:rsidP="008235AB">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INFORMÁTICA II</w:t>
      </w:r>
    </w:p>
    <w:p w14:paraId="41105542" w14:textId="2D36B201" w:rsidR="008235AB" w:rsidRDefault="005D4BDA" w:rsidP="008235AB">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ANÍBAL JOSÉ GUERRA SOLER</w:t>
      </w:r>
    </w:p>
    <w:p w14:paraId="365EF6D8" w14:textId="32EC8E23" w:rsidR="005D4BDA" w:rsidRPr="005D4BDA" w:rsidRDefault="005D4BDA" w:rsidP="008235AB">
      <w:pPr>
        <w:spacing w:line="480" w:lineRule="auto"/>
        <w:jc w:val="center"/>
        <w:rPr>
          <w:rFonts w:ascii="Times New Roman" w:hAnsi="Times New Roman" w:cs="Times New Roman"/>
          <w:b/>
          <w:bCs/>
          <w:sz w:val="24"/>
          <w:szCs w:val="24"/>
        </w:rPr>
      </w:pPr>
      <w:r w:rsidRPr="005D4BDA">
        <w:rPr>
          <w:rFonts w:ascii="Times New Roman" w:hAnsi="Times New Roman" w:cs="Times New Roman"/>
          <w:b/>
          <w:bCs/>
          <w:color w:val="1F1F1F"/>
          <w:sz w:val="24"/>
          <w:szCs w:val="24"/>
          <w:shd w:val="clear" w:color="auto" w:fill="FFFFFF"/>
        </w:rPr>
        <w:t>AUGUSTO ENRIQUE SALAZAR JIMENEZ</w:t>
      </w:r>
    </w:p>
    <w:p w14:paraId="2E8EBC71" w14:textId="77777777" w:rsidR="005D4BDA" w:rsidRPr="008235AB" w:rsidRDefault="005D4BDA" w:rsidP="008235AB">
      <w:pPr>
        <w:spacing w:line="480" w:lineRule="auto"/>
        <w:jc w:val="center"/>
        <w:rPr>
          <w:rFonts w:ascii="Times New Roman" w:hAnsi="Times New Roman" w:cs="Times New Roman"/>
          <w:b/>
          <w:bCs/>
          <w:sz w:val="24"/>
          <w:szCs w:val="24"/>
        </w:rPr>
      </w:pPr>
    </w:p>
    <w:p w14:paraId="5ED1CEF9" w14:textId="77BA64C0" w:rsidR="008235AB" w:rsidRPr="008235AB" w:rsidRDefault="008235AB" w:rsidP="008235AB">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UNIVERSIDAD DE ANTIOQUIA</w:t>
      </w:r>
    </w:p>
    <w:p w14:paraId="31FE0192" w14:textId="39D391EE" w:rsidR="008235AB" w:rsidRDefault="008235AB" w:rsidP="008235AB">
      <w:pPr>
        <w:spacing w:line="480" w:lineRule="auto"/>
        <w:jc w:val="center"/>
        <w:rPr>
          <w:rFonts w:ascii="Times New Roman" w:hAnsi="Times New Roman" w:cs="Times New Roman"/>
          <w:b/>
          <w:bCs/>
          <w:sz w:val="24"/>
          <w:szCs w:val="24"/>
        </w:rPr>
      </w:pPr>
      <w:r w:rsidRPr="008235AB">
        <w:rPr>
          <w:rFonts w:ascii="Times New Roman" w:hAnsi="Times New Roman" w:cs="Times New Roman"/>
          <w:b/>
          <w:bCs/>
          <w:sz w:val="24"/>
          <w:szCs w:val="24"/>
        </w:rPr>
        <w:t>MEDELLÍ</w:t>
      </w:r>
      <w:r w:rsidR="005D4BDA">
        <w:rPr>
          <w:rFonts w:ascii="Times New Roman" w:hAnsi="Times New Roman" w:cs="Times New Roman"/>
          <w:b/>
          <w:bCs/>
          <w:sz w:val="24"/>
          <w:szCs w:val="24"/>
        </w:rPr>
        <w:t>N</w:t>
      </w:r>
    </w:p>
    <w:p w14:paraId="0492277D" w14:textId="5F5D91BC" w:rsidR="005D4BDA" w:rsidRPr="008235AB" w:rsidRDefault="005D4BDA" w:rsidP="008235AB">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SEMESTRE 2026 - 2</w:t>
      </w:r>
    </w:p>
    <w:p w14:paraId="6B6607AA" w14:textId="4BA4C3AD" w:rsidR="005D4BDA" w:rsidRPr="008235AB" w:rsidRDefault="005D4BDA" w:rsidP="005D4BDA">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11/09/2026</w:t>
      </w:r>
    </w:p>
    <w:p w14:paraId="093E8A92" w14:textId="52CAD8C0" w:rsidR="00CD1347" w:rsidRPr="004366E7" w:rsidRDefault="00652505"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lastRenderedPageBreak/>
        <w:t xml:space="preserve">CONTEXTUALIZACIÓN </w:t>
      </w:r>
    </w:p>
    <w:p w14:paraId="7F3CB9BF" w14:textId="7352C6CC" w:rsidR="00CD1347" w:rsidRPr="004366E7" w:rsidRDefault="005E1AE0" w:rsidP="00CD4EB8">
      <w:pPr>
        <w:pStyle w:val="NormalWeb"/>
        <w:spacing w:line="360" w:lineRule="auto"/>
        <w:jc w:val="both"/>
      </w:pPr>
      <w:r w:rsidRPr="004366E7">
        <w:t xml:space="preserve">     </w:t>
      </w:r>
      <w:r w:rsidR="00CD1347" w:rsidRPr="004366E7">
        <w:t xml:space="preserve">Este desafío consiste en diseñar e implementar en C++ el juego Sweet </w:t>
      </w:r>
      <w:proofErr w:type="spellStart"/>
      <w:r w:rsidR="00CD1347" w:rsidRPr="004366E7">
        <w:t>Crush</w:t>
      </w:r>
      <w:proofErr w:type="spellEnd"/>
      <w:r w:rsidR="00D92840" w:rsidRPr="004366E7">
        <w:t xml:space="preserve"> donde el jugador interactúa con un tablero eliminando y seleccionando fichas, lo que genera una caída de las fichas superiores, creando fichas nuevas para rellenar los espacios y así se procesen de forma automática las combinaciones de 3 o más fichas iguales sucesivamente sea horizontal o verticalmente a través de un efecto cascada hasta que el tablero quede equilibrado. Toda esta lógica se almacena a </w:t>
      </w:r>
      <w:proofErr w:type="spellStart"/>
      <w:r w:rsidR="00D92840" w:rsidRPr="004366E7">
        <w:t>travez</w:t>
      </w:r>
      <w:proofErr w:type="spellEnd"/>
      <w:r w:rsidR="00D92840" w:rsidRPr="004366E7">
        <w:t xml:space="preserve"> de una se</w:t>
      </w:r>
      <w:r w:rsidR="00571B04" w:rsidRPr="004366E7">
        <w:t xml:space="preserve"> </w:t>
      </w:r>
      <w:r w:rsidR="00571B04" w:rsidRPr="004366E7">
        <w:t>secuencia continua de bits en memoria dinámica (</w:t>
      </w:r>
      <w:proofErr w:type="spellStart"/>
      <w:r w:rsidR="00571B04" w:rsidRPr="004366E7">
        <w:rPr>
          <w:rStyle w:val="CdigoHTML"/>
          <w:rFonts w:ascii="Times New Roman" w:hAnsi="Times New Roman" w:cs="Times New Roman"/>
          <w:sz w:val="24"/>
          <w:szCs w:val="24"/>
        </w:rPr>
        <w:t>unsigned</w:t>
      </w:r>
      <w:proofErr w:type="spellEnd"/>
      <w:r w:rsidR="00571B04" w:rsidRPr="004366E7">
        <w:rPr>
          <w:rStyle w:val="CdigoHTML"/>
          <w:rFonts w:ascii="Times New Roman" w:hAnsi="Times New Roman" w:cs="Times New Roman"/>
          <w:sz w:val="24"/>
          <w:szCs w:val="24"/>
        </w:rPr>
        <w:t xml:space="preserve"> </w:t>
      </w:r>
      <w:proofErr w:type="spellStart"/>
      <w:r w:rsidR="00571B04" w:rsidRPr="004366E7">
        <w:rPr>
          <w:rStyle w:val="CdigoHTML"/>
          <w:rFonts w:ascii="Times New Roman" w:hAnsi="Times New Roman" w:cs="Times New Roman"/>
          <w:sz w:val="24"/>
          <w:szCs w:val="24"/>
        </w:rPr>
        <w:t>char</w:t>
      </w:r>
      <w:proofErr w:type="spellEnd"/>
      <w:r w:rsidR="00571B04" w:rsidRPr="004366E7">
        <w:rPr>
          <w:rStyle w:val="CdigoHTML"/>
          <w:rFonts w:ascii="Times New Roman" w:hAnsi="Times New Roman" w:cs="Times New Roman"/>
          <w:sz w:val="24"/>
          <w:szCs w:val="24"/>
        </w:rPr>
        <w:t>*</w:t>
      </w:r>
      <w:r w:rsidR="00571B04" w:rsidRPr="004366E7">
        <w:t>),</w:t>
      </w:r>
      <w:r w:rsidR="00571B04" w:rsidRPr="004366E7">
        <w:t xml:space="preserve"> proporcionando que</w:t>
      </w:r>
      <w:r w:rsidR="00571B04" w:rsidRPr="004366E7">
        <w:t xml:space="preserve"> todas las operaciones de lectura, modificación, cálculo de combinaciones y redimensionamiento dinámico de filas o columnas se realicen mediante manipulación directa de bits con operadores de nivel de bit (</w:t>
      </w:r>
      <w:proofErr w:type="spellStart"/>
      <w:r w:rsidR="00571B04" w:rsidRPr="004366E7">
        <w:t>bitwise</w:t>
      </w:r>
      <w:proofErr w:type="spellEnd"/>
      <w:r w:rsidR="00571B04" w:rsidRPr="004366E7">
        <w:t>)</w:t>
      </w:r>
      <w:r w:rsidR="00571B04" w:rsidRPr="004366E7">
        <w:t xml:space="preserve">; </w:t>
      </w:r>
      <w:r w:rsidR="00CD1347" w:rsidRPr="004366E7">
        <w:t xml:space="preserve">incluyendo una regla de </w:t>
      </w:r>
      <w:r w:rsidRPr="004366E7">
        <w:t>redireccionamiento del</w:t>
      </w:r>
      <w:r w:rsidR="00CD1347" w:rsidRPr="004366E7">
        <w:t xml:space="preserve"> tablero cada vez que la ocupación de memoria caiga por debajo del 65 %.</w:t>
      </w:r>
    </w:p>
    <w:p w14:paraId="43D9DE5C" w14:textId="3AFE0819" w:rsidR="00F16AD5" w:rsidRPr="004366E7" w:rsidRDefault="00652505"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t>ARQUITECTURA DEL PROGRAMA</w:t>
      </w:r>
    </w:p>
    <w:p w14:paraId="052B97AC" w14:textId="2F476AD1" w:rsidR="00F16AD5" w:rsidRPr="004366E7" w:rsidRDefault="00F16AD5"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t xml:space="preserve">         DESAFIO1_1</w:t>
      </w:r>
    </w:p>
    <w:p w14:paraId="5CD77E73" w14:textId="77777777" w:rsidR="004366E7"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HEADERS</w:t>
      </w:r>
    </w:p>
    <w:p w14:paraId="3D8F7194" w14:textId="3FD4AC01" w:rsidR="00F16AD5"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BITS.H</w:t>
      </w:r>
    </w:p>
    <w:p w14:paraId="43050EFC" w14:textId="521AE4AF" w:rsidR="00F16AD5"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JUEGO.H</w:t>
      </w:r>
    </w:p>
    <w:p w14:paraId="341CB9AE" w14:textId="6CC3DE6B" w:rsidR="00F16AD5"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TABLERO.H</w:t>
      </w:r>
    </w:p>
    <w:p w14:paraId="37604DC5" w14:textId="77777777" w:rsidR="004366E7"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SOURCES</w:t>
      </w:r>
    </w:p>
    <w:p w14:paraId="5A856591" w14:textId="04945DCE" w:rsidR="00F16AD5"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JUEGO.CPP</w:t>
      </w:r>
    </w:p>
    <w:p w14:paraId="6141E942" w14:textId="77777777" w:rsidR="004366E7"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MAIN.CPP</w:t>
      </w:r>
    </w:p>
    <w:p w14:paraId="71D609CD" w14:textId="19C9795F" w:rsidR="00F16AD5" w:rsidRPr="004366E7" w:rsidRDefault="00F16AD5" w:rsidP="004366E7">
      <w:pPr>
        <w:pStyle w:val="Prrafodelista"/>
        <w:numPr>
          <w:ilvl w:val="0"/>
          <w:numId w:val="5"/>
        </w:numPr>
        <w:spacing w:line="360" w:lineRule="auto"/>
        <w:jc w:val="both"/>
        <w:rPr>
          <w:rFonts w:ascii="Times New Roman" w:hAnsi="Times New Roman" w:cs="Times New Roman"/>
          <w:b/>
          <w:bCs/>
          <w:sz w:val="24"/>
          <w:szCs w:val="24"/>
          <w:lang w:val="en-US"/>
        </w:rPr>
      </w:pPr>
      <w:r w:rsidRPr="004366E7">
        <w:rPr>
          <w:rFonts w:ascii="Times New Roman" w:hAnsi="Times New Roman" w:cs="Times New Roman"/>
          <w:b/>
          <w:bCs/>
          <w:sz w:val="24"/>
          <w:szCs w:val="24"/>
          <w:lang w:val="en-US"/>
        </w:rPr>
        <w:t>TABLERO.CPP</w:t>
      </w:r>
    </w:p>
    <w:p w14:paraId="7B14B0C3" w14:textId="2C8D78BC" w:rsidR="00116B13" w:rsidRPr="004366E7" w:rsidRDefault="00F16AD5" w:rsidP="00571B04">
      <w:p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lang w:val="en-US"/>
        </w:rPr>
        <w:t xml:space="preserve">     </w:t>
      </w:r>
      <w:r w:rsidRPr="004366E7">
        <w:rPr>
          <w:rFonts w:ascii="Times New Roman" w:hAnsi="Times New Roman" w:cs="Times New Roman"/>
          <w:sz w:val="24"/>
          <w:szCs w:val="24"/>
        </w:rPr>
        <w:t>El programa tiene una arquitectura modular</w:t>
      </w:r>
      <w:r w:rsidR="00571B04" w:rsidRPr="004366E7">
        <w:rPr>
          <w:rFonts w:ascii="Times New Roman" w:hAnsi="Times New Roman" w:cs="Times New Roman"/>
          <w:sz w:val="24"/>
          <w:szCs w:val="24"/>
        </w:rPr>
        <w:t xml:space="preserve"> pensada en la separación de responsabilidades en </w:t>
      </w:r>
      <w:r w:rsidR="004366E7" w:rsidRPr="004366E7">
        <w:rPr>
          <w:rFonts w:ascii="Times New Roman" w:hAnsi="Times New Roman" w:cs="Times New Roman"/>
          <w:sz w:val="24"/>
          <w:szCs w:val="24"/>
        </w:rPr>
        <w:t>donde main.cpp</w:t>
      </w:r>
      <w:r w:rsidRPr="004366E7">
        <w:rPr>
          <w:rFonts w:ascii="Times New Roman" w:hAnsi="Times New Roman" w:cs="Times New Roman"/>
          <w:sz w:val="24"/>
          <w:szCs w:val="24"/>
        </w:rPr>
        <w:t xml:space="preserve"> es el punto de inicio y se encarga de ejecutar el programa</w:t>
      </w:r>
      <w:r w:rsidR="00571B04" w:rsidRPr="004366E7">
        <w:rPr>
          <w:rFonts w:ascii="Times New Roman" w:hAnsi="Times New Roman" w:cs="Times New Roman"/>
          <w:sz w:val="24"/>
          <w:szCs w:val="24"/>
        </w:rPr>
        <w:t xml:space="preserve"> y l</w:t>
      </w:r>
      <w:r w:rsidRPr="004366E7">
        <w:rPr>
          <w:rFonts w:ascii="Times New Roman" w:hAnsi="Times New Roman" w:cs="Times New Roman"/>
          <w:sz w:val="24"/>
          <w:szCs w:val="24"/>
        </w:rPr>
        <w:t>os archivos juego, tablero y bits contienen diferentes funcionalidades</w:t>
      </w:r>
      <w:r w:rsidR="00571B04" w:rsidRPr="004366E7">
        <w:rPr>
          <w:rFonts w:ascii="Times New Roman" w:hAnsi="Times New Roman" w:cs="Times New Roman"/>
          <w:sz w:val="24"/>
          <w:szCs w:val="24"/>
        </w:rPr>
        <w:t xml:space="preserve"> siendo los </w:t>
      </w:r>
      <w:r w:rsidRPr="004366E7">
        <w:rPr>
          <w:rFonts w:ascii="Times New Roman" w:hAnsi="Times New Roman" w:cs="Times New Roman"/>
          <w:sz w:val="24"/>
          <w:szCs w:val="24"/>
        </w:rPr>
        <w:t>.h</w:t>
      </w:r>
      <w:r w:rsidR="00571B04" w:rsidRPr="004366E7">
        <w:rPr>
          <w:rFonts w:ascii="Times New Roman" w:hAnsi="Times New Roman" w:cs="Times New Roman"/>
          <w:sz w:val="24"/>
          <w:szCs w:val="24"/>
        </w:rPr>
        <w:t xml:space="preserve"> aquellos </w:t>
      </w:r>
      <w:r w:rsidR="004366E7" w:rsidRPr="004366E7">
        <w:rPr>
          <w:rFonts w:ascii="Times New Roman" w:hAnsi="Times New Roman" w:cs="Times New Roman"/>
          <w:sz w:val="24"/>
          <w:szCs w:val="24"/>
        </w:rPr>
        <w:t>que tienen</w:t>
      </w:r>
      <w:r w:rsidRPr="004366E7">
        <w:rPr>
          <w:rFonts w:ascii="Times New Roman" w:hAnsi="Times New Roman" w:cs="Times New Roman"/>
          <w:sz w:val="24"/>
          <w:szCs w:val="24"/>
        </w:rPr>
        <w:t xml:space="preserve"> las declaraciones y los .</w:t>
      </w:r>
      <w:proofErr w:type="spellStart"/>
      <w:r w:rsidRPr="004366E7">
        <w:rPr>
          <w:rFonts w:ascii="Times New Roman" w:hAnsi="Times New Roman" w:cs="Times New Roman"/>
          <w:sz w:val="24"/>
          <w:szCs w:val="24"/>
        </w:rPr>
        <w:t>cpp</w:t>
      </w:r>
      <w:proofErr w:type="spellEnd"/>
      <w:r w:rsidRPr="004366E7">
        <w:rPr>
          <w:rFonts w:ascii="Times New Roman" w:hAnsi="Times New Roman" w:cs="Times New Roman"/>
          <w:sz w:val="24"/>
          <w:szCs w:val="24"/>
        </w:rPr>
        <w:t xml:space="preserve"> las implementaciones.</w:t>
      </w:r>
      <w:r w:rsidR="00116B13" w:rsidRPr="004366E7">
        <w:rPr>
          <w:rFonts w:ascii="Times New Roman" w:hAnsi="Times New Roman" w:cs="Times New Roman"/>
          <w:sz w:val="24"/>
          <w:szCs w:val="24"/>
        </w:rPr>
        <w:t xml:space="preserve"> Esta estructura organiza el código separando las interfaces lo que aporta las siguientes ventajas:</w:t>
      </w:r>
    </w:p>
    <w:p w14:paraId="452FD02C" w14:textId="77777777" w:rsidR="00116B13" w:rsidRPr="004366E7" w:rsidRDefault="00116B13" w:rsidP="00CD4EB8">
      <w:pPr>
        <w:pStyle w:val="NormalWeb"/>
        <w:numPr>
          <w:ilvl w:val="0"/>
          <w:numId w:val="2"/>
        </w:numPr>
        <w:spacing w:line="360" w:lineRule="auto"/>
        <w:jc w:val="both"/>
      </w:pPr>
      <w:r w:rsidRPr="004366E7">
        <w:rPr>
          <w:b/>
          <w:bCs/>
        </w:rPr>
        <w:lastRenderedPageBreak/>
        <w:t>Mantenibilidad y Limpieza:</w:t>
      </w:r>
      <w:r w:rsidRPr="004366E7">
        <w:t xml:space="preserve"> Cada módulo (</w:t>
      </w:r>
      <w:r w:rsidRPr="004366E7">
        <w:rPr>
          <w:rStyle w:val="CdigoHTML"/>
          <w:rFonts w:ascii="Times New Roman" w:hAnsi="Times New Roman" w:cs="Times New Roman"/>
          <w:sz w:val="24"/>
          <w:szCs w:val="24"/>
        </w:rPr>
        <w:t>bits</w:t>
      </w:r>
      <w:r w:rsidRPr="004366E7">
        <w:t xml:space="preserve">, </w:t>
      </w:r>
      <w:r w:rsidRPr="004366E7">
        <w:rPr>
          <w:rStyle w:val="CdigoHTML"/>
          <w:rFonts w:ascii="Times New Roman" w:hAnsi="Times New Roman" w:cs="Times New Roman"/>
          <w:sz w:val="24"/>
          <w:szCs w:val="24"/>
        </w:rPr>
        <w:t>tablero</w:t>
      </w:r>
      <w:r w:rsidRPr="004366E7">
        <w:t xml:space="preserve">, </w:t>
      </w:r>
      <w:r w:rsidRPr="004366E7">
        <w:rPr>
          <w:rStyle w:val="CdigoHTML"/>
          <w:rFonts w:ascii="Times New Roman" w:hAnsi="Times New Roman" w:cs="Times New Roman"/>
          <w:sz w:val="24"/>
          <w:szCs w:val="24"/>
        </w:rPr>
        <w:t>juego</w:t>
      </w:r>
      <w:r w:rsidRPr="004366E7">
        <w:t xml:space="preserve">) administra un componente lógico independiente. Esto evita la acumulación de código en </w:t>
      </w:r>
      <w:r w:rsidRPr="004366E7">
        <w:rPr>
          <w:rStyle w:val="CdigoHTML"/>
          <w:rFonts w:ascii="Times New Roman" w:hAnsi="Times New Roman" w:cs="Times New Roman"/>
          <w:sz w:val="24"/>
          <w:szCs w:val="24"/>
        </w:rPr>
        <w:t>main.cpp</w:t>
      </w:r>
      <w:r w:rsidRPr="004366E7">
        <w:t>, el cual se limita a orquestar la ejecución general.</w:t>
      </w:r>
    </w:p>
    <w:p w14:paraId="614CBED4" w14:textId="2F158D18" w:rsidR="00F16AD5" w:rsidRPr="004366E7" w:rsidRDefault="00116B13" w:rsidP="00CD4EB8">
      <w:pPr>
        <w:pStyle w:val="NormalWeb"/>
        <w:numPr>
          <w:ilvl w:val="0"/>
          <w:numId w:val="2"/>
        </w:numPr>
        <w:spacing w:line="360" w:lineRule="auto"/>
        <w:jc w:val="both"/>
      </w:pPr>
      <w:r w:rsidRPr="004366E7">
        <w:rPr>
          <w:b/>
          <w:bCs/>
        </w:rPr>
        <w:t>Abstracción y Encapsulamiento:</w:t>
      </w:r>
      <w:r w:rsidRPr="004366E7">
        <w:t xml:space="preserve"> Los encabezados (</w:t>
      </w:r>
      <w:r w:rsidRPr="004366E7">
        <w:rPr>
          <w:rStyle w:val="CdigoHTML"/>
          <w:rFonts w:ascii="Times New Roman" w:hAnsi="Times New Roman" w:cs="Times New Roman"/>
          <w:sz w:val="24"/>
          <w:szCs w:val="24"/>
        </w:rPr>
        <w:t>.h</w:t>
      </w:r>
      <w:r w:rsidRPr="004366E7">
        <w:t>) exponen únicamente las funciones públicas necesarias, ocultando la complejidad del código interno y facilitando la escalabilidad del proyecto."*</w:t>
      </w:r>
    </w:p>
    <w:p w14:paraId="6B5DE035" w14:textId="2BC2DEFF" w:rsidR="00F16AD5" w:rsidRPr="004366E7" w:rsidRDefault="00652505"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t>ESTRUCTURA</w:t>
      </w:r>
      <w:r w:rsidR="00F16AD5" w:rsidRPr="004366E7">
        <w:rPr>
          <w:rFonts w:ascii="Times New Roman" w:hAnsi="Times New Roman" w:cs="Times New Roman"/>
          <w:b/>
          <w:bCs/>
          <w:sz w:val="24"/>
          <w:szCs w:val="24"/>
        </w:rPr>
        <w:t xml:space="preserve"> DE DATOS</w:t>
      </w:r>
    </w:p>
    <w:p w14:paraId="2D6E4035" w14:textId="0B6D0F22" w:rsidR="00130C25" w:rsidRPr="004366E7" w:rsidRDefault="00116B13" w:rsidP="00CD4EB8">
      <w:pPr>
        <w:spacing w:line="360" w:lineRule="auto"/>
        <w:jc w:val="both"/>
        <w:rPr>
          <w:rFonts w:ascii="Times New Roman" w:eastAsia="Times New Roman" w:hAnsi="Times New Roman" w:cs="Times New Roman"/>
          <w:sz w:val="24"/>
          <w:szCs w:val="24"/>
          <w:lang w:eastAsia="es-CO"/>
        </w:rPr>
      </w:pPr>
      <w:r w:rsidRPr="004366E7">
        <w:rPr>
          <w:rFonts w:ascii="Times New Roman" w:hAnsi="Times New Roman" w:cs="Times New Roman"/>
          <w:sz w:val="24"/>
          <w:szCs w:val="24"/>
        </w:rPr>
        <w:t xml:space="preserve">     </w:t>
      </w:r>
      <w:r w:rsidR="00F16AD5" w:rsidRPr="004366E7">
        <w:rPr>
          <w:rFonts w:ascii="Times New Roman" w:hAnsi="Times New Roman" w:cs="Times New Roman"/>
          <w:sz w:val="24"/>
          <w:szCs w:val="24"/>
        </w:rPr>
        <w:t xml:space="preserve">Para este programa la estructura de datos que se implementara corresponde a un arreglo dinámico </w:t>
      </w:r>
      <w:r w:rsidRPr="004366E7">
        <w:rPr>
          <w:rFonts w:ascii="Times New Roman" w:hAnsi="Times New Roman" w:cs="Times New Roman"/>
          <w:sz w:val="24"/>
          <w:szCs w:val="24"/>
        </w:rPr>
        <w:t>multidimensional,</w:t>
      </w:r>
      <w:r w:rsidR="00F16AD5" w:rsidRPr="004366E7">
        <w:rPr>
          <w:rFonts w:ascii="Times New Roman" w:hAnsi="Times New Roman" w:cs="Times New Roman"/>
          <w:sz w:val="24"/>
          <w:szCs w:val="24"/>
        </w:rPr>
        <w:t xml:space="preserve"> es decir un bloque de memoria dinámica reservado con new </w:t>
      </w:r>
      <w:proofErr w:type="spellStart"/>
      <w:r w:rsidR="00F16AD5" w:rsidRPr="004366E7">
        <w:rPr>
          <w:rFonts w:ascii="Times New Roman" w:hAnsi="Times New Roman" w:cs="Times New Roman"/>
          <w:sz w:val="24"/>
          <w:szCs w:val="24"/>
        </w:rPr>
        <w:t>unsigned</w:t>
      </w:r>
      <w:proofErr w:type="spellEnd"/>
      <w:r w:rsidR="00F16AD5" w:rsidRPr="004366E7">
        <w:rPr>
          <w:rFonts w:ascii="Times New Roman" w:hAnsi="Times New Roman" w:cs="Times New Roman"/>
          <w:sz w:val="24"/>
          <w:szCs w:val="24"/>
        </w:rPr>
        <w:t xml:space="preserve"> </w:t>
      </w:r>
      <w:proofErr w:type="spellStart"/>
      <w:r w:rsidR="00F16AD5" w:rsidRPr="004366E7">
        <w:rPr>
          <w:rFonts w:ascii="Times New Roman" w:hAnsi="Times New Roman" w:cs="Times New Roman"/>
          <w:sz w:val="24"/>
          <w:szCs w:val="24"/>
        </w:rPr>
        <w:t>char</w:t>
      </w:r>
      <w:proofErr w:type="spellEnd"/>
      <w:r w:rsidR="00F16AD5" w:rsidRPr="004366E7">
        <w:rPr>
          <w:rFonts w:ascii="Times New Roman" w:hAnsi="Times New Roman" w:cs="Times New Roman"/>
          <w:sz w:val="24"/>
          <w:szCs w:val="24"/>
        </w:rPr>
        <w:t xml:space="preserve"> [n</w:t>
      </w:r>
      <w:r w:rsidRPr="004366E7">
        <w:rPr>
          <w:rFonts w:ascii="Times New Roman" w:hAnsi="Times New Roman" w:cs="Times New Roman"/>
          <w:sz w:val="24"/>
          <w:szCs w:val="24"/>
        </w:rPr>
        <w:t>], apuntando</w:t>
      </w:r>
      <w:r w:rsidR="00F16AD5" w:rsidRPr="004366E7">
        <w:rPr>
          <w:rFonts w:ascii="Times New Roman" w:hAnsi="Times New Roman" w:cs="Times New Roman"/>
          <w:sz w:val="24"/>
          <w:szCs w:val="24"/>
        </w:rPr>
        <w:t xml:space="preserve"> por un puntero </w:t>
      </w:r>
      <w:r w:rsidRPr="004366E7">
        <w:rPr>
          <w:rFonts w:ascii="Times New Roman" w:hAnsi="Times New Roman" w:cs="Times New Roman"/>
          <w:sz w:val="24"/>
          <w:szCs w:val="24"/>
        </w:rPr>
        <w:t>simple (</w:t>
      </w:r>
      <w:proofErr w:type="spellStart"/>
      <w:r w:rsidR="00F16AD5" w:rsidRPr="004366E7">
        <w:rPr>
          <w:rFonts w:ascii="Times New Roman" w:hAnsi="Times New Roman" w:cs="Times New Roman"/>
          <w:sz w:val="24"/>
          <w:szCs w:val="24"/>
        </w:rPr>
        <w:t>unsigned</w:t>
      </w:r>
      <w:proofErr w:type="spellEnd"/>
      <w:r w:rsidR="00F16AD5" w:rsidRPr="004366E7">
        <w:rPr>
          <w:rFonts w:ascii="Times New Roman" w:hAnsi="Times New Roman" w:cs="Times New Roman"/>
          <w:sz w:val="24"/>
          <w:szCs w:val="24"/>
        </w:rPr>
        <w:t xml:space="preserve"> </w:t>
      </w:r>
      <w:proofErr w:type="spellStart"/>
      <w:r w:rsidR="00F16AD5" w:rsidRPr="004366E7">
        <w:rPr>
          <w:rFonts w:ascii="Times New Roman" w:hAnsi="Times New Roman" w:cs="Times New Roman"/>
          <w:sz w:val="24"/>
          <w:szCs w:val="24"/>
        </w:rPr>
        <w:t>char</w:t>
      </w:r>
      <w:proofErr w:type="spellEnd"/>
      <w:r w:rsidR="00F16AD5" w:rsidRPr="004366E7">
        <w:rPr>
          <w:rFonts w:ascii="Times New Roman" w:hAnsi="Times New Roman" w:cs="Times New Roman"/>
          <w:sz w:val="24"/>
          <w:szCs w:val="24"/>
        </w:rPr>
        <w:t>*), lo que seria un solo nivel de dirección</w:t>
      </w:r>
      <w:r w:rsidRPr="004366E7">
        <w:rPr>
          <w:rFonts w:ascii="Times New Roman" w:hAnsi="Times New Roman" w:cs="Times New Roman"/>
          <w:sz w:val="24"/>
          <w:szCs w:val="24"/>
        </w:rPr>
        <w:t xml:space="preserve">. Es </w:t>
      </w:r>
      <w:r w:rsidR="00130C25" w:rsidRPr="004366E7">
        <w:rPr>
          <w:rFonts w:ascii="Times New Roman" w:eastAsia="Times New Roman" w:hAnsi="Times New Roman" w:cs="Times New Roman"/>
          <w:sz w:val="24"/>
          <w:szCs w:val="24"/>
          <w:lang w:eastAsia="es-CO"/>
        </w:rPr>
        <w:t>importante detallar que al usar un puntero simple (</w:t>
      </w:r>
      <w:proofErr w:type="spellStart"/>
      <w:r w:rsidR="00130C25" w:rsidRPr="004366E7">
        <w:rPr>
          <w:rFonts w:ascii="Times New Roman" w:eastAsia="Times New Roman" w:hAnsi="Times New Roman" w:cs="Times New Roman"/>
          <w:sz w:val="24"/>
          <w:szCs w:val="24"/>
          <w:lang w:eastAsia="es-CO"/>
        </w:rPr>
        <w:t>unsigned</w:t>
      </w:r>
      <w:proofErr w:type="spellEnd"/>
      <w:r w:rsidR="00130C25" w:rsidRPr="004366E7">
        <w:rPr>
          <w:rFonts w:ascii="Times New Roman" w:eastAsia="Times New Roman" w:hAnsi="Times New Roman" w:cs="Times New Roman"/>
          <w:sz w:val="24"/>
          <w:szCs w:val="24"/>
          <w:lang w:eastAsia="es-CO"/>
        </w:rPr>
        <w:t xml:space="preserve"> </w:t>
      </w:r>
      <w:proofErr w:type="spellStart"/>
      <w:r w:rsidR="00130C25" w:rsidRPr="004366E7">
        <w:rPr>
          <w:rFonts w:ascii="Times New Roman" w:eastAsia="Times New Roman" w:hAnsi="Times New Roman" w:cs="Times New Roman"/>
          <w:sz w:val="24"/>
          <w:szCs w:val="24"/>
          <w:lang w:eastAsia="es-CO"/>
        </w:rPr>
        <w:t>char</w:t>
      </w:r>
      <w:proofErr w:type="spellEnd"/>
      <w:r w:rsidR="00130C25" w:rsidRPr="004366E7">
        <w:rPr>
          <w:rFonts w:ascii="Times New Roman" w:eastAsia="Times New Roman" w:hAnsi="Times New Roman" w:cs="Times New Roman"/>
          <w:sz w:val="24"/>
          <w:szCs w:val="24"/>
          <w:lang w:eastAsia="es-CO"/>
        </w:rPr>
        <w:t xml:space="preserve">*) en un bloque unidimensional contiguo de memoria dinámica reservado con new </w:t>
      </w:r>
      <w:proofErr w:type="spellStart"/>
      <w:r w:rsidR="00130C25" w:rsidRPr="004366E7">
        <w:rPr>
          <w:rFonts w:ascii="Times New Roman" w:eastAsia="Times New Roman" w:hAnsi="Times New Roman" w:cs="Times New Roman"/>
          <w:sz w:val="24"/>
          <w:szCs w:val="24"/>
          <w:lang w:eastAsia="es-CO"/>
        </w:rPr>
        <w:t>unsigned</w:t>
      </w:r>
      <w:proofErr w:type="spellEnd"/>
      <w:r w:rsidR="00130C25" w:rsidRPr="004366E7">
        <w:rPr>
          <w:rFonts w:ascii="Times New Roman" w:eastAsia="Times New Roman" w:hAnsi="Times New Roman" w:cs="Times New Roman"/>
          <w:sz w:val="24"/>
          <w:szCs w:val="24"/>
          <w:lang w:eastAsia="es-CO"/>
        </w:rPr>
        <w:t xml:space="preserve"> </w:t>
      </w:r>
      <w:proofErr w:type="spellStart"/>
      <w:r w:rsidR="00130C25" w:rsidRPr="004366E7">
        <w:rPr>
          <w:rFonts w:ascii="Times New Roman" w:eastAsia="Times New Roman" w:hAnsi="Times New Roman" w:cs="Times New Roman"/>
          <w:sz w:val="24"/>
          <w:szCs w:val="24"/>
          <w:lang w:eastAsia="es-CO"/>
        </w:rPr>
        <w:t>char</w:t>
      </w:r>
      <w:proofErr w:type="spellEnd"/>
      <w:r w:rsidR="00130C25" w:rsidRPr="004366E7">
        <w:rPr>
          <w:rFonts w:ascii="Times New Roman" w:eastAsia="Times New Roman" w:hAnsi="Times New Roman" w:cs="Times New Roman"/>
          <w:sz w:val="24"/>
          <w:szCs w:val="24"/>
          <w:lang w:eastAsia="es-CO"/>
        </w:rPr>
        <w:t>[n</w:t>
      </w:r>
      <w:r w:rsidR="00571B04" w:rsidRPr="004366E7">
        <w:rPr>
          <w:rFonts w:ascii="Times New Roman" w:eastAsia="Times New Roman" w:hAnsi="Times New Roman" w:cs="Times New Roman"/>
          <w:sz w:val="24"/>
          <w:szCs w:val="24"/>
          <w:lang w:eastAsia="es-CO"/>
        </w:rPr>
        <w:t>], optimiza</w:t>
      </w:r>
      <w:r w:rsidR="00130C25" w:rsidRPr="004366E7">
        <w:rPr>
          <w:rFonts w:ascii="Times New Roman" w:eastAsia="Times New Roman" w:hAnsi="Times New Roman" w:cs="Times New Roman"/>
          <w:sz w:val="24"/>
          <w:szCs w:val="24"/>
          <w:lang w:eastAsia="es-CO"/>
        </w:rPr>
        <w:t xml:space="preserve"> el rendimiento general del sistema al garantizar la localidad de referencia y eliminar la sobrecarga de memoria que implicaría un arreglo de punteros (puntero a puntero). En esta estructura, un tablero empaqueta cada ficha en grupos continuos de 3 bits, donde la posición lógica de cualquier ficha en la fila</w:t>
      </w:r>
      <w:r w:rsidR="00571B04" w:rsidRPr="004366E7">
        <w:rPr>
          <w:rFonts w:ascii="Times New Roman" w:eastAsia="Times New Roman" w:hAnsi="Times New Roman" w:cs="Times New Roman"/>
          <w:sz w:val="24"/>
          <w:szCs w:val="24"/>
          <w:lang w:eastAsia="es-CO"/>
        </w:rPr>
        <w:t xml:space="preserve"> </w:t>
      </w:r>
      <w:r w:rsidR="00130C25" w:rsidRPr="004366E7">
        <w:rPr>
          <w:rFonts w:ascii="Times New Roman" w:eastAsia="Times New Roman" w:hAnsi="Times New Roman" w:cs="Times New Roman"/>
          <w:sz w:val="24"/>
          <w:szCs w:val="24"/>
          <w:lang w:eastAsia="es-CO"/>
        </w:rPr>
        <w:t xml:space="preserve">y columna se </w:t>
      </w:r>
      <w:r w:rsidR="00571B04" w:rsidRPr="004366E7">
        <w:rPr>
          <w:rFonts w:ascii="Times New Roman" w:eastAsia="Times New Roman" w:hAnsi="Times New Roman" w:cs="Times New Roman"/>
          <w:sz w:val="24"/>
          <w:szCs w:val="24"/>
          <w:lang w:eastAsia="es-CO"/>
        </w:rPr>
        <w:t>evidencia directamente</w:t>
      </w:r>
      <w:r w:rsidR="00130C25" w:rsidRPr="004366E7">
        <w:rPr>
          <w:rFonts w:ascii="Times New Roman" w:eastAsia="Times New Roman" w:hAnsi="Times New Roman" w:cs="Times New Roman"/>
          <w:sz w:val="24"/>
          <w:szCs w:val="24"/>
          <w:lang w:eastAsia="es-CO"/>
        </w:rPr>
        <w:t xml:space="preserve"> </w:t>
      </w:r>
      <w:r w:rsidR="00571B04" w:rsidRPr="004366E7">
        <w:rPr>
          <w:rFonts w:ascii="Times New Roman" w:eastAsia="Times New Roman" w:hAnsi="Times New Roman" w:cs="Times New Roman"/>
          <w:sz w:val="24"/>
          <w:szCs w:val="24"/>
          <w:lang w:eastAsia="es-CO"/>
        </w:rPr>
        <w:t>en un índice</w:t>
      </w:r>
      <w:r w:rsidR="00130C25" w:rsidRPr="004366E7">
        <w:rPr>
          <w:rFonts w:ascii="Times New Roman" w:eastAsia="Times New Roman" w:hAnsi="Times New Roman" w:cs="Times New Roman"/>
          <w:sz w:val="24"/>
          <w:szCs w:val="24"/>
          <w:lang w:eastAsia="es-CO"/>
        </w:rPr>
        <w:t xml:space="preserve"> único, identificando su bit inicial exacto</w:t>
      </w:r>
    </w:p>
    <w:p w14:paraId="79A1E9F9" w14:textId="71EA481E" w:rsidR="00130C25" w:rsidRPr="004366E7" w:rsidRDefault="00130C25" w:rsidP="00CD4EB8">
      <w:pPr>
        <w:spacing w:before="100" w:beforeAutospacing="1" w:after="100" w:afterAutospacing="1" w:line="360" w:lineRule="auto"/>
        <w:jc w:val="both"/>
        <w:rPr>
          <w:rFonts w:ascii="Times New Roman" w:eastAsia="Times New Roman" w:hAnsi="Times New Roman" w:cs="Times New Roman"/>
          <w:sz w:val="24"/>
          <w:szCs w:val="24"/>
          <w:lang w:eastAsia="es-CO"/>
        </w:rPr>
      </w:pPr>
      <w:r w:rsidRPr="004366E7">
        <w:rPr>
          <w:rFonts w:ascii="Times New Roman" w:eastAsia="Times New Roman" w:hAnsi="Times New Roman" w:cs="Times New Roman"/>
          <w:sz w:val="24"/>
          <w:szCs w:val="24"/>
          <w:lang w:eastAsia="es-CO"/>
        </w:rPr>
        <w:t xml:space="preserve">La razón técnica para elegir el tipo </w:t>
      </w:r>
      <w:proofErr w:type="spellStart"/>
      <w:r w:rsidRPr="004366E7">
        <w:rPr>
          <w:rFonts w:ascii="Times New Roman" w:eastAsia="Times New Roman" w:hAnsi="Times New Roman" w:cs="Times New Roman"/>
          <w:sz w:val="24"/>
          <w:szCs w:val="24"/>
          <w:lang w:eastAsia="es-CO"/>
        </w:rPr>
        <w:t>unsigned</w:t>
      </w:r>
      <w:proofErr w:type="spellEnd"/>
      <w:r w:rsidRPr="004366E7">
        <w:rPr>
          <w:rFonts w:ascii="Times New Roman" w:eastAsia="Times New Roman" w:hAnsi="Times New Roman" w:cs="Times New Roman"/>
          <w:sz w:val="24"/>
          <w:szCs w:val="24"/>
          <w:lang w:eastAsia="es-CO"/>
        </w:rPr>
        <w:t xml:space="preserve"> </w:t>
      </w:r>
      <w:proofErr w:type="spellStart"/>
      <w:r w:rsidRPr="004366E7">
        <w:rPr>
          <w:rFonts w:ascii="Times New Roman" w:eastAsia="Times New Roman" w:hAnsi="Times New Roman" w:cs="Times New Roman"/>
          <w:sz w:val="24"/>
          <w:szCs w:val="24"/>
          <w:lang w:eastAsia="es-CO"/>
        </w:rPr>
        <w:t>char</w:t>
      </w:r>
      <w:proofErr w:type="spellEnd"/>
      <w:r w:rsidRPr="004366E7">
        <w:rPr>
          <w:rFonts w:ascii="Times New Roman" w:eastAsia="Times New Roman" w:hAnsi="Times New Roman" w:cs="Times New Roman"/>
          <w:sz w:val="24"/>
          <w:szCs w:val="24"/>
          <w:lang w:eastAsia="es-CO"/>
        </w:rPr>
        <w:t xml:space="preserve"> se fundamenta en tres </w:t>
      </w:r>
      <w:r w:rsidR="00571B04" w:rsidRPr="004366E7">
        <w:rPr>
          <w:rFonts w:ascii="Times New Roman" w:eastAsia="Times New Roman" w:hAnsi="Times New Roman" w:cs="Times New Roman"/>
          <w:sz w:val="24"/>
          <w:szCs w:val="24"/>
          <w:lang w:eastAsia="es-CO"/>
        </w:rPr>
        <w:t>razones principales:</w:t>
      </w:r>
    </w:p>
    <w:p w14:paraId="5399E28D" w14:textId="6B1B45EB" w:rsidR="00130C25" w:rsidRPr="004366E7" w:rsidRDefault="00130C25" w:rsidP="00CD4EB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4366E7">
        <w:rPr>
          <w:rFonts w:ascii="Times New Roman" w:eastAsia="Times New Roman" w:hAnsi="Times New Roman" w:cs="Times New Roman"/>
          <w:b/>
          <w:bCs/>
          <w:sz w:val="24"/>
          <w:szCs w:val="24"/>
          <w:lang w:eastAsia="es-CO"/>
        </w:rPr>
        <w:t>Representación exacta de bytes:</w:t>
      </w:r>
      <w:r w:rsidRPr="004366E7">
        <w:rPr>
          <w:rFonts w:ascii="Times New Roman" w:eastAsia="Times New Roman" w:hAnsi="Times New Roman" w:cs="Times New Roman"/>
          <w:sz w:val="24"/>
          <w:szCs w:val="24"/>
          <w:lang w:eastAsia="es-CO"/>
        </w:rPr>
        <w:t xml:space="preserve"> </w:t>
      </w:r>
      <w:proofErr w:type="spellStart"/>
      <w:r w:rsidR="00571B04" w:rsidRPr="004366E7">
        <w:rPr>
          <w:rFonts w:ascii="Times New Roman" w:eastAsia="Times New Roman" w:hAnsi="Times New Roman" w:cs="Times New Roman"/>
          <w:sz w:val="24"/>
          <w:szCs w:val="24"/>
          <w:lang w:eastAsia="es-CO"/>
        </w:rPr>
        <w:t>U</w:t>
      </w:r>
      <w:r w:rsidRPr="004366E7">
        <w:rPr>
          <w:rFonts w:ascii="Times New Roman" w:eastAsia="Times New Roman" w:hAnsi="Times New Roman" w:cs="Times New Roman"/>
          <w:sz w:val="24"/>
          <w:szCs w:val="24"/>
          <w:lang w:eastAsia="es-CO"/>
        </w:rPr>
        <w:t>nsigned</w:t>
      </w:r>
      <w:proofErr w:type="spellEnd"/>
      <w:r w:rsidRPr="004366E7">
        <w:rPr>
          <w:rFonts w:ascii="Times New Roman" w:eastAsia="Times New Roman" w:hAnsi="Times New Roman" w:cs="Times New Roman"/>
          <w:sz w:val="24"/>
          <w:szCs w:val="24"/>
          <w:lang w:eastAsia="es-CO"/>
        </w:rPr>
        <w:t xml:space="preserve"> </w:t>
      </w:r>
      <w:proofErr w:type="spellStart"/>
      <w:r w:rsidRPr="004366E7">
        <w:rPr>
          <w:rFonts w:ascii="Times New Roman" w:eastAsia="Times New Roman" w:hAnsi="Times New Roman" w:cs="Times New Roman"/>
          <w:sz w:val="24"/>
          <w:szCs w:val="24"/>
          <w:lang w:eastAsia="es-CO"/>
        </w:rPr>
        <w:t>char</w:t>
      </w:r>
      <w:proofErr w:type="spellEnd"/>
      <w:r w:rsidRPr="004366E7">
        <w:rPr>
          <w:rFonts w:ascii="Times New Roman" w:eastAsia="Times New Roman" w:hAnsi="Times New Roman" w:cs="Times New Roman"/>
          <w:sz w:val="24"/>
          <w:szCs w:val="24"/>
          <w:lang w:eastAsia="es-CO"/>
        </w:rPr>
        <w:t xml:space="preserve"> está definido para ocupar exactamente 1 byte (8 bits) de memoria, constituyendo la unidad mínima que permite construir la tira continua de bytes necesaria para almacenar secuencialmente los bits empaquetados. </w:t>
      </w:r>
    </w:p>
    <w:p w14:paraId="5195270B" w14:textId="21C34DAA" w:rsidR="00130C25" w:rsidRPr="004366E7" w:rsidRDefault="00130C25" w:rsidP="00CD4EB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4366E7">
        <w:rPr>
          <w:rFonts w:ascii="Times New Roman" w:eastAsia="Times New Roman" w:hAnsi="Times New Roman" w:cs="Times New Roman"/>
          <w:b/>
          <w:bCs/>
          <w:sz w:val="24"/>
          <w:szCs w:val="24"/>
          <w:lang w:eastAsia="es-CO"/>
        </w:rPr>
        <w:t>Uso de bits sin signo (</w:t>
      </w:r>
      <w:proofErr w:type="spellStart"/>
      <w:r w:rsidRPr="004366E7">
        <w:rPr>
          <w:rFonts w:ascii="Times New Roman" w:eastAsia="Times New Roman" w:hAnsi="Times New Roman" w:cs="Times New Roman"/>
          <w:b/>
          <w:bCs/>
          <w:sz w:val="24"/>
          <w:szCs w:val="24"/>
          <w:lang w:eastAsia="es-CO"/>
        </w:rPr>
        <w:t>Unsigned</w:t>
      </w:r>
      <w:proofErr w:type="spellEnd"/>
      <w:r w:rsidRPr="004366E7">
        <w:rPr>
          <w:rFonts w:ascii="Times New Roman" w:eastAsia="Times New Roman" w:hAnsi="Times New Roman" w:cs="Times New Roman"/>
          <w:b/>
          <w:bCs/>
          <w:sz w:val="24"/>
          <w:szCs w:val="24"/>
          <w:lang w:eastAsia="es-CO"/>
        </w:rPr>
        <w:t>):</w:t>
      </w:r>
      <w:r w:rsidRPr="004366E7">
        <w:rPr>
          <w:rFonts w:ascii="Times New Roman" w:eastAsia="Times New Roman" w:hAnsi="Times New Roman" w:cs="Times New Roman"/>
          <w:sz w:val="24"/>
          <w:szCs w:val="24"/>
          <w:lang w:eastAsia="es-CO"/>
        </w:rPr>
        <w:t xml:space="preserve"> Al manipular bits con operadores </w:t>
      </w:r>
      <w:proofErr w:type="spellStart"/>
      <w:r w:rsidRPr="004366E7">
        <w:rPr>
          <w:rFonts w:ascii="Times New Roman" w:eastAsia="Times New Roman" w:hAnsi="Times New Roman" w:cs="Times New Roman"/>
          <w:sz w:val="24"/>
          <w:szCs w:val="24"/>
          <w:lang w:eastAsia="es-CO"/>
        </w:rPr>
        <w:t>bitwise</w:t>
      </w:r>
      <w:proofErr w:type="spellEnd"/>
      <w:r w:rsidRPr="004366E7">
        <w:rPr>
          <w:rFonts w:ascii="Times New Roman" w:eastAsia="Times New Roman" w:hAnsi="Times New Roman" w:cs="Times New Roman"/>
          <w:sz w:val="24"/>
          <w:szCs w:val="24"/>
          <w:lang w:eastAsia="es-CO"/>
        </w:rPr>
        <w:t xml:space="preserve"> (&amp;, |, ^, ~, &lt;&lt;, &gt;&gt;), el modificador </w:t>
      </w:r>
      <w:proofErr w:type="spellStart"/>
      <w:r w:rsidRPr="004366E7">
        <w:rPr>
          <w:rFonts w:ascii="Times New Roman" w:eastAsia="Times New Roman" w:hAnsi="Times New Roman" w:cs="Times New Roman"/>
          <w:sz w:val="24"/>
          <w:szCs w:val="24"/>
          <w:lang w:eastAsia="es-CO"/>
        </w:rPr>
        <w:t>unsigned</w:t>
      </w:r>
      <w:proofErr w:type="spellEnd"/>
      <w:r w:rsidRPr="004366E7">
        <w:rPr>
          <w:rFonts w:ascii="Times New Roman" w:eastAsia="Times New Roman" w:hAnsi="Times New Roman" w:cs="Times New Roman"/>
          <w:sz w:val="24"/>
          <w:szCs w:val="24"/>
          <w:lang w:eastAsia="es-CO"/>
        </w:rPr>
        <w:t xml:space="preserve"> es </w:t>
      </w:r>
      <w:r w:rsidR="004366E7" w:rsidRPr="004366E7">
        <w:rPr>
          <w:rFonts w:ascii="Times New Roman" w:eastAsia="Times New Roman" w:hAnsi="Times New Roman" w:cs="Times New Roman"/>
          <w:sz w:val="24"/>
          <w:szCs w:val="24"/>
          <w:lang w:eastAsia="es-CO"/>
        </w:rPr>
        <w:t>primordial,</w:t>
      </w:r>
      <w:r w:rsidRPr="004366E7">
        <w:rPr>
          <w:rFonts w:ascii="Times New Roman" w:eastAsia="Times New Roman" w:hAnsi="Times New Roman" w:cs="Times New Roman"/>
          <w:sz w:val="24"/>
          <w:szCs w:val="24"/>
          <w:lang w:eastAsia="es-CO"/>
        </w:rPr>
        <w:t xml:space="preserve"> ya que evita comportamientos indefinidos o la propagación no deseada del bit de </w:t>
      </w:r>
      <w:r w:rsidR="004366E7" w:rsidRPr="004366E7">
        <w:rPr>
          <w:rFonts w:ascii="Times New Roman" w:eastAsia="Times New Roman" w:hAnsi="Times New Roman" w:cs="Times New Roman"/>
          <w:sz w:val="24"/>
          <w:szCs w:val="24"/>
          <w:lang w:eastAsia="es-CO"/>
        </w:rPr>
        <w:t>signo que</w:t>
      </w:r>
      <w:r w:rsidRPr="004366E7">
        <w:rPr>
          <w:rFonts w:ascii="Times New Roman" w:eastAsia="Times New Roman" w:hAnsi="Times New Roman" w:cs="Times New Roman"/>
          <w:sz w:val="24"/>
          <w:szCs w:val="24"/>
          <w:lang w:eastAsia="es-CO"/>
        </w:rPr>
        <w:t xml:space="preserve"> ocurriría al realizar desplazamientos a la derecha (&gt;&gt;) sobre tipos con signo (</w:t>
      </w:r>
      <w:proofErr w:type="spellStart"/>
      <w:r w:rsidRPr="004366E7">
        <w:rPr>
          <w:rFonts w:ascii="Times New Roman" w:eastAsia="Times New Roman" w:hAnsi="Times New Roman" w:cs="Times New Roman"/>
          <w:sz w:val="24"/>
          <w:szCs w:val="24"/>
          <w:lang w:eastAsia="es-CO"/>
        </w:rPr>
        <w:t>signed</w:t>
      </w:r>
      <w:proofErr w:type="spellEnd"/>
      <w:r w:rsidRPr="004366E7">
        <w:rPr>
          <w:rFonts w:ascii="Times New Roman" w:eastAsia="Times New Roman" w:hAnsi="Times New Roman" w:cs="Times New Roman"/>
          <w:sz w:val="24"/>
          <w:szCs w:val="24"/>
          <w:lang w:eastAsia="es-CO"/>
        </w:rPr>
        <w:t xml:space="preserve">). </w:t>
      </w:r>
    </w:p>
    <w:p w14:paraId="69FA20D9" w14:textId="25D28C5C" w:rsidR="00130C25" w:rsidRPr="004366E7" w:rsidRDefault="00130C25" w:rsidP="00CD4EB8">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4366E7">
        <w:rPr>
          <w:rFonts w:ascii="Times New Roman" w:eastAsia="Times New Roman" w:hAnsi="Times New Roman" w:cs="Times New Roman"/>
          <w:b/>
          <w:bCs/>
          <w:sz w:val="24"/>
          <w:szCs w:val="24"/>
          <w:lang w:eastAsia="es-CO"/>
        </w:rPr>
        <w:t xml:space="preserve">Eficiencia: </w:t>
      </w:r>
      <w:proofErr w:type="spellStart"/>
      <w:r w:rsidRPr="004366E7">
        <w:rPr>
          <w:rFonts w:ascii="Times New Roman" w:eastAsia="Times New Roman" w:hAnsi="Times New Roman" w:cs="Times New Roman"/>
          <w:sz w:val="24"/>
          <w:szCs w:val="24"/>
          <w:lang w:eastAsia="es-CO"/>
        </w:rPr>
        <w:t>unsigned</w:t>
      </w:r>
      <w:proofErr w:type="spellEnd"/>
      <w:r w:rsidRPr="004366E7">
        <w:rPr>
          <w:rFonts w:ascii="Times New Roman" w:eastAsia="Times New Roman" w:hAnsi="Times New Roman" w:cs="Times New Roman"/>
          <w:sz w:val="24"/>
          <w:szCs w:val="24"/>
          <w:lang w:eastAsia="es-CO"/>
        </w:rPr>
        <w:t xml:space="preserve"> </w:t>
      </w:r>
      <w:proofErr w:type="spellStart"/>
      <w:r w:rsidRPr="004366E7">
        <w:rPr>
          <w:rFonts w:ascii="Times New Roman" w:eastAsia="Times New Roman" w:hAnsi="Times New Roman" w:cs="Times New Roman"/>
          <w:sz w:val="24"/>
          <w:szCs w:val="24"/>
          <w:lang w:eastAsia="es-CO"/>
        </w:rPr>
        <w:t>char</w:t>
      </w:r>
      <w:proofErr w:type="spellEnd"/>
      <w:r w:rsidRPr="004366E7">
        <w:rPr>
          <w:rFonts w:ascii="Times New Roman" w:eastAsia="Times New Roman" w:hAnsi="Times New Roman" w:cs="Times New Roman"/>
          <w:sz w:val="24"/>
          <w:szCs w:val="24"/>
          <w:lang w:eastAsia="es-CO"/>
        </w:rPr>
        <w:t xml:space="preserve"> ofrece el menor tamaño nativo de almacenamiento para alojar los bytes compactos sin desperdiciar memoria.</w:t>
      </w:r>
    </w:p>
    <w:p w14:paraId="0652A64F" w14:textId="77777777" w:rsidR="00F16AD5" w:rsidRPr="004366E7" w:rsidRDefault="00F16AD5" w:rsidP="00CD4EB8">
      <w:pPr>
        <w:spacing w:line="360" w:lineRule="auto"/>
        <w:jc w:val="both"/>
        <w:rPr>
          <w:rFonts w:ascii="Times New Roman" w:hAnsi="Times New Roman" w:cs="Times New Roman"/>
          <w:sz w:val="24"/>
          <w:szCs w:val="24"/>
        </w:rPr>
      </w:pPr>
    </w:p>
    <w:p w14:paraId="4ECDCA76" w14:textId="50599129" w:rsidR="00116B13" w:rsidRPr="004366E7" w:rsidRDefault="00CD1347"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t>FUNCIONES IMPORTANTES</w:t>
      </w:r>
      <w:r w:rsidR="00652505" w:rsidRPr="004366E7">
        <w:rPr>
          <w:rFonts w:ascii="Times New Roman" w:hAnsi="Times New Roman" w:cs="Times New Roman"/>
          <w:b/>
          <w:bCs/>
          <w:sz w:val="24"/>
          <w:szCs w:val="24"/>
        </w:rPr>
        <w:t xml:space="preserve"> </w:t>
      </w:r>
    </w:p>
    <w:p w14:paraId="47DCE60F" w14:textId="4D998BC7" w:rsidR="00116B13" w:rsidRPr="004366E7" w:rsidRDefault="00116B13" w:rsidP="00CD4EB8">
      <w:pPr>
        <w:pStyle w:val="Prrafodelista"/>
        <w:numPr>
          <w:ilvl w:val="0"/>
          <w:numId w:val="4"/>
        </w:num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rPr>
        <w:t>Establecer las fichas:</w:t>
      </w:r>
      <w:r w:rsidRPr="004366E7">
        <w:rPr>
          <w:rFonts w:ascii="Times New Roman" w:hAnsi="Times New Roman" w:cs="Times New Roman"/>
          <w:sz w:val="24"/>
          <w:szCs w:val="24"/>
        </w:rPr>
        <w:t xml:space="preserve"> </w:t>
      </w:r>
      <w:r w:rsidR="00571B04" w:rsidRPr="004366E7">
        <w:rPr>
          <w:rFonts w:ascii="Times New Roman" w:hAnsi="Times New Roman" w:cs="Times New Roman"/>
          <w:sz w:val="24"/>
          <w:szCs w:val="24"/>
        </w:rPr>
        <w:t xml:space="preserve">Se encarga de todo </w:t>
      </w:r>
      <w:r w:rsidRPr="004366E7">
        <w:rPr>
          <w:rFonts w:ascii="Times New Roman" w:hAnsi="Times New Roman" w:cs="Times New Roman"/>
          <w:sz w:val="24"/>
          <w:szCs w:val="24"/>
        </w:rPr>
        <w:t>el manejo de bits del proyecto. Sin ella no se podrá escribir absolutamente nada en el tablero (ni generar fichas, ni eliminar, ni hacer caer nada). Es la función donde más se evidencia de manipulación de bits.</w:t>
      </w:r>
    </w:p>
    <w:p w14:paraId="38C1C74E" w14:textId="3A39052E" w:rsidR="00B51037" w:rsidRPr="004366E7" w:rsidRDefault="00116B13" w:rsidP="00CD4EB8">
      <w:pPr>
        <w:pStyle w:val="Prrafodelista"/>
        <w:numPr>
          <w:ilvl w:val="0"/>
          <w:numId w:val="4"/>
        </w:num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rPr>
        <w:t>Redimensionamiento del tablero:</w:t>
      </w:r>
      <w:r w:rsidRPr="004366E7">
        <w:rPr>
          <w:rFonts w:ascii="Times New Roman" w:hAnsi="Times New Roman" w:cs="Times New Roman"/>
          <w:sz w:val="24"/>
          <w:szCs w:val="24"/>
        </w:rPr>
        <w:t xml:space="preserve"> Función </w:t>
      </w:r>
      <w:r w:rsidR="00571B04" w:rsidRPr="004366E7">
        <w:rPr>
          <w:rFonts w:ascii="Times New Roman" w:hAnsi="Times New Roman" w:cs="Times New Roman"/>
          <w:sz w:val="24"/>
          <w:szCs w:val="24"/>
        </w:rPr>
        <w:t>que reserva</w:t>
      </w:r>
      <w:r w:rsidRPr="004366E7">
        <w:rPr>
          <w:rFonts w:ascii="Times New Roman" w:hAnsi="Times New Roman" w:cs="Times New Roman"/>
          <w:sz w:val="24"/>
          <w:szCs w:val="24"/>
        </w:rPr>
        <w:t xml:space="preserve">/libera memoria de forma </w:t>
      </w:r>
      <w:r w:rsidR="00B51037" w:rsidRPr="004366E7">
        <w:rPr>
          <w:rFonts w:ascii="Times New Roman" w:hAnsi="Times New Roman" w:cs="Times New Roman"/>
          <w:sz w:val="24"/>
          <w:szCs w:val="24"/>
        </w:rPr>
        <w:t xml:space="preserve">controlada, </w:t>
      </w:r>
      <w:r w:rsidR="00571B04" w:rsidRPr="004366E7">
        <w:rPr>
          <w:rFonts w:ascii="Times New Roman" w:hAnsi="Times New Roman" w:cs="Times New Roman"/>
          <w:sz w:val="24"/>
          <w:szCs w:val="24"/>
        </w:rPr>
        <w:t>teniendo presente</w:t>
      </w:r>
      <w:r w:rsidR="00B51037" w:rsidRPr="004366E7">
        <w:rPr>
          <w:rFonts w:ascii="Times New Roman" w:hAnsi="Times New Roman" w:cs="Times New Roman"/>
          <w:sz w:val="24"/>
          <w:szCs w:val="24"/>
        </w:rPr>
        <w:t xml:space="preserve"> las fugas</w:t>
      </w:r>
      <w:r w:rsidRPr="004366E7">
        <w:rPr>
          <w:rFonts w:ascii="Times New Roman" w:hAnsi="Times New Roman" w:cs="Times New Roman"/>
          <w:sz w:val="24"/>
          <w:szCs w:val="24"/>
        </w:rPr>
        <w:t xml:space="preserve"> de memoria o </w:t>
      </w:r>
      <w:r w:rsidR="00571B04" w:rsidRPr="004366E7">
        <w:rPr>
          <w:rFonts w:ascii="Times New Roman" w:hAnsi="Times New Roman" w:cs="Times New Roman"/>
          <w:sz w:val="24"/>
          <w:szCs w:val="24"/>
        </w:rPr>
        <w:t>alteración</w:t>
      </w:r>
      <w:r w:rsidRPr="004366E7">
        <w:rPr>
          <w:rFonts w:ascii="Times New Roman" w:hAnsi="Times New Roman" w:cs="Times New Roman"/>
          <w:sz w:val="24"/>
          <w:szCs w:val="24"/>
        </w:rPr>
        <w:t xml:space="preserve"> de datos cada vez que</w:t>
      </w:r>
      <w:r w:rsidR="00B51037" w:rsidRPr="004366E7">
        <w:rPr>
          <w:rFonts w:ascii="Times New Roman" w:hAnsi="Times New Roman" w:cs="Times New Roman"/>
          <w:sz w:val="24"/>
          <w:szCs w:val="24"/>
        </w:rPr>
        <w:t xml:space="preserve"> se agrega o </w:t>
      </w:r>
      <w:r w:rsidRPr="004366E7">
        <w:rPr>
          <w:rFonts w:ascii="Times New Roman" w:hAnsi="Times New Roman" w:cs="Times New Roman"/>
          <w:sz w:val="24"/>
          <w:szCs w:val="24"/>
        </w:rPr>
        <w:t>quita una fila o columna.</w:t>
      </w:r>
    </w:p>
    <w:p w14:paraId="1455BB59" w14:textId="01299A0E" w:rsidR="00B51037" w:rsidRPr="004366E7" w:rsidRDefault="00B51037" w:rsidP="00CD4EB8">
      <w:pPr>
        <w:pStyle w:val="Prrafodelista"/>
        <w:numPr>
          <w:ilvl w:val="0"/>
          <w:numId w:val="4"/>
        </w:num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rPr>
        <w:t>Combinaciones:</w:t>
      </w:r>
      <w:r w:rsidRPr="004366E7">
        <w:rPr>
          <w:rFonts w:ascii="Times New Roman" w:hAnsi="Times New Roman" w:cs="Times New Roman"/>
          <w:sz w:val="24"/>
          <w:szCs w:val="24"/>
        </w:rPr>
        <w:t xml:space="preserve">  Decide qué se elimina del tablero, </w:t>
      </w:r>
      <w:r w:rsidR="00571B04" w:rsidRPr="004366E7">
        <w:rPr>
          <w:rFonts w:ascii="Times New Roman" w:hAnsi="Times New Roman" w:cs="Times New Roman"/>
          <w:sz w:val="24"/>
          <w:szCs w:val="24"/>
        </w:rPr>
        <w:t>conectando la</w:t>
      </w:r>
      <w:r w:rsidRPr="004366E7">
        <w:rPr>
          <w:rFonts w:ascii="Times New Roman" w:hAnsi="Times New Roman" w:cs="Times New Roman"/>
          <w:sz w:val="24"/>
          <w:szCs w:val="24"/>
        </w:rPr>
        <w:t xml:space="preserve"> detección de patrones con la eliminación real. </w:t>
      </w:r>
    </w:p>
    <w:p w14:paraId="790FF3A0" w14:textId="060433D2" w:rsidR="00116B13" w:rsidRPr="004366E7" w:rsidRDefault="00B51037" w:rsidP="00CD4EB8">
      <w:pPr>
        <w:pStyle w:val="Prrafodelista"/>
        <w:numPr>
          <w:ilvl w:val="0"/>
          <w:numId w:val="4"/>
        </w:num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rPr>
        <w:t>Reorganización del tablero:</w:t>
      </w:r>
      <w:r w:rsidRPr="004366E7">
        <w:rPr>
          <w:rFonts w:ascii="Times New Roman" w:hAnsi="Times New Roman" w:cs="Times New Roman"/>
          <w:sz w:val="24"/>
          <w:szCs w:val="24"/>
        </w:rPr>
        <w:t xml:space="preserve"> Maneja las caídas en el juego, permite que el tablero quede sin huecos vacíos para después eliminar las fichas.</w:t>
      </w:r>
    </w:p>
    <w:p w14:paraId="5B6111F4" w14:textId="38887969" w:rsidR="00B51037" w:rsidRPr="004366E7" w:rsidRDefault="00B51037" w:rsidP="00CD4EB8">
      <w:pPr>
        <w:pStyle w:val="Prrafodelista"/>
        <w:numPr>
          <w:ilvl w:val="0"/>
          <w:numId w:val="4"/>
        </w:numPr>
        <w:spacing w:line="360" w:lineRule="auto"/>
        <w:jc w:val="both"/>
        <w:rPr>
          <w:rFonts w:ascii="Times New Roman" w:hAnsi="Times New Roman" w:cs="Times New Roman"/>
          <w:sz w:val="24"/>
          <w:szCs w:val="24"/>
        </w:rPr>
      </w:pPr>
      <w:r w:rsidRPr="004366E7">
        <w:rPr>
          <w:rFonts w:ascii="Times New Roman" w:hAnsi="Times New Roman" w:cs="Times New Roman"/>
          <w:b/>
          <w:bCs/>
          <w:sz w:val="24"/>
          <w:szCs w:val="24"/>
        </w:rPr>
        <w:t>Procesamiento de cascadas:</w:t>
      </w:r>
      <w:r w:rsidRPr="004366E7">
        <w:rPr>
          <w:rFonts w:ascii="Times New Roman" w:hAnsi="Times New Roman" w:cs="Times New Roman"/>
          <w:sz w:val="24"/>
          <w:szCs w:val="24"/>
        </w:rPr>
        <w:t xml:space="preserve"> Gestiona todo el ciclo completo para que no se de una eliminación aislada y se pueda procesar bien el efecto cascado.</w:t>
      </w:r>
    </w:p>
    <w:p w14:paraId="69305FC0" w14:textId="77777777" w:rsidR="00B51037" w:rsidRPr="004366E7" w:rsidRDefault="00B51037" w:rsidP="00CD4EB8">
      <w:pPr>
        <w:pStyle w:val="Prrafodelista"/>
        <w:spacing w:line="360" w:lineRule="auto"/>
        <w:jc w:val="both"/>
        <w:rPr>
          <w:rFonts w:ascii="Times New Roman" w:hAnsi="Times New Roman" w:cs="Times New Roman"/>
          <w:sz w:val="24"/>
          <w:szCs w:val="24"/>
        </w:rPr>
      </w:pPr>
    </w:p>
    <w:p w14:paraId="7D493A0A" w14:textId="02220448" w:rsidR="00116B13" w:rsidRPr="004366E7" w:rsidRDefault="00B51037" w:rsidP="00CD4EB8">
      <w:pPr>
        <w:pStyle w:val="Prrafodelista"/>
        <w:spacing w:line="360" w:lineRule="auto"/>
        <w:jc w:val="both"/>
        <w:rPr>
          <w:rFonts w:ascii="Times New Roman" w:hAnsi="Times New Roman" w:cs="Times New Roman"/>
          <w:sz w:val="24"/>
          <w:szCs w:val="24"/>
        </w:rPr>
      </w:pPr>
      <w:r w:rsidRPr="004366E7">
        <w:rPr>
          <w:rFonts w:ascii="Times New Roman" w:hAnsi="Times New Roman" w:cs="Times New Roman"/>
          <w:sz w:val="24"/>
          <w:szCs w:val="24"/>
        </w:rPr>
        <w:t xml:space="preserve">     Estas son las funciones más importantes ya que cada</w:t>
      </w:r>
      <w:r w:rsidR="00116B13" w:rsidRPr="004366E7">
        <w:rPr>
          <w:rFonts w:ascii="Times New Roman" w:hAnsi="Times New Roman" w:cs="Times New Roman"/>
          <w:sz w:val="24"/>
          <w:szCs w:val="24"/>
        </w:rPr>
        <w:t xml:space="preserve"> una es un</w:t>
      </w:r>
      <w:r w:rsidRPr="004366E7">
        <w:rPr>
          <w:rFonts w:ascii="Times New Roman" w:hAnsi="Times New Roman" w:cs="Times New Roman"/>
          <w:sz w:val="24"/>
          <w:szCs w:val="24"/>
        </w:rPr>
        <w:t xml:space="preserve">a </w:t>
      </w:r>
      <w:r w:rsidR="00116B13" w:rsidRPr="004366E7">
        <w:rPr>
          <w:rFonts w:ascii="Times New Roman" w:hAnsi="Times New Roman" w:cs="Times New Roman"/>
          <w:sz w:val="24"/>
          <w:szCs w:val="24"/>
        </w:rPr>
        <w:t>pieza completa del sistema</w:t>
      </w:r>
      <w:r w:rsidRPr="004366E7">
        <w:rPr>
          <w:rFonts w:ascii="Times New Roman" w:hAnsi="Times New Roman" w:cs="Times New Roman"/>
          <w:sz w:val="24"/>
          <w:szCs w:val="24"/>
        </w:rPr>
        <w:t xml:space="preserve"> formando un </w:t>
      </w:r>
      <w:r w:rsidR="004366E7" w:rsidRPr="004366E7">
        <w:rPr>
          <w:rFonts w:ascii="Times New Roman" w:hAnsi="Times New Roman" w:cs="Times New Roman"/>
          <w:sz w:val="24"/>
          <w:szCs w:val="24"/>
        </w:rPr>
        <w:t>complemento total</w:t>
      </w:r>
      <w:r w:rsidRPr="004366E7">
        <w:rPr>
          <w:rFonts w:ascii="Times New Roman" w:hAnsi="Times New Roman" w:cs="Times New Roman"/>
          <w:sz w:val="24"/>
          <w:szCs w:val="24"/>
        </w:rPr>
        <w:t xml:space="preserve"> para que</w:t>
      </w:r>
      <w:r w:rsidR="00571B04" w:rsidRPr="004366E7">
        <w:rPr>
          <w:rFonts w:ascii="Times New Roman" w:hAnsi="Times New Roman" w:cs="Times New Roman"/>
          <w:sz w:val="24"/>
          <w:szCs w:val="24"/>
        </w:rPr>
        <w:t xml:space="preserve"> el </w:t>
      </w:r>
      <w:r w:rsidR="004366E7" w:rsidRPr="004366E7">
        <w:rPr>
          <w:rFonts w:ascii="Times New Roman" w:hAnsi="Times New Roman" w:cs="Times New Roman"/>
          <w:sz w:val="24"/>
          <w:szCs w:val="24"/>
        </w:rPr>
        <w:t>juego pueda</w:t>
      </w:r>
      <w:r w:rsidRPr="004366E7">
        <w:rPr>
          <w:rFonts w:ascii="Times New Roman" w:hAnsi="Times New Roman" w:cs="Times New Roman"/>
          <w:sz w:val="24"/>
          <w:szCs w:val="24"/>
        </w:rPr>
        <w:t xml:space="preserve"> funcionar correctamente </w:t>
      </w:r>
      <w:r w:rsidR="00571B04" w:rsidRPr="004366E7">
        <w:rPr>
          <w:rFonts w:ascii="Times New Roman" w:hAnsi="Times New Roman" w:cs="Times New Roman"/>
          <w:sz w:val="24"/>
          <w:szCs w:val="24"/>
        </w:rPr>
        <w:t xml:space="preserve">siendo </w:t>
      </w:r>
      <w:r w:rsidR="004366E7" w:rsidRPr="004366E7">
        <w:rPr>
          <w:rFonts w:ascii="Times New Roman" w:hAnsi="Times New Roman" w:cs="Times New Roman"/>
          <w:sz w:val="24"/>
          <w:szCs w:val="24"/>
        </w:rPr>
        <w:t>así</w:t>
      </w:r>
      <w:r w:rsidR="00571B04" w:rsidRPr="004366E7">
        <w:rPr>
          <w:rFonts w:ascii="Times New Roman" w:hAnsi="Times New Roman" w:cs="Times New Roman"/>
          <w:sz w:val="24"/>
          <w:szCs w:val="24"/>
        </w:rPr>
        <w:t xml:space="preserve"> los </w:t>
      </w:r>
      <w:r w:rsidR="00116B13" w:rsidRPr="004366E7">
        <w:rPr>
          <w:rFonts w:ascii="Times New Roman" w:hAnsi="Times New Roman" w:cs="Times New Roman"/>
          <w:sz w:val="24"/>
          <w:szCs w:val="24"/>
        </w:rPr>
        <w:t xml:space="preserve">bits: escritura; </w:t>
      </w:r>
      <w:r w:rsidR="00571B04" w:rsidRPr="004366E7">
        <w:rPr>
          <w:rFonts w:ascii="Times New Roman" w:hAnsi="Times New Roman" w:cs="Times New Roman"/>
          <w:sz w:val="24"/>
          <w:szCs w:val="24"/>
        </w:rPr>
        <w:t xml:space="preserve">el </w:t>
      </w:r>
      <w:r w:rsidR="00116B13" w:rsidRPr="004366E7">
        <w:rPr>
          <w:rFonts w:ascii="Times New Roman" w:hAnsi="Times New Roman" w:cs="Times New Roman"/>
          <w:sz w:val="24"/>
          <w:szCs w:val="24"/>
        </w:rPr>
        <w:t>tablero: memoria</w:t>
      </w:r>
      <w:r w:rsidR="004366E7" w:rsidRPr="004366E7">
        <w:rPr>
          <w:rFonts w:ascii="Times New Roman" w:hAnsi="Times New Roman" w:cs="Times New Roman"/>
          <w:sz w:val="24"/>
          <w:szCs w:val="24"/>
        </w:rPr>
        <w:t xml:space="preserve"> y el </w:t>
      </w:r>
      <w:r w:rsidR="00116B13" w:rsidRPr="004366E7">
        <w:rPr>
          <w:rFonts w:ascii="Times New Roman" w:hAnsi="Times New Roman" w:cs="Times New Roman"/>
          <w:sz w:val="24"/>
          <w:szCs w:val="24"/>
        </w:rPr>
        <w:t xml:space="preserve">juego: detección, </w:t>
      </w:r>
      <w:r w:rsidRPr="004366E7">
        <w:rPr>
          <w:rFonts w:ascii="Times New Roman" w:hAnsi="Times New Roman" w:cs="Times New Roman"/>
          <w:sz w:val="24"/>
          <w:szCs w:val="24"/>
        </w:rPr>
        <w:t>caída</w:t>
      </w:r>
      <w:r w:rsidR="004366E7" w:rsidRPr="004366E7">
        <w:rPr>
          <w:rFonts w:ascii="Times New Roman" w:hAnsi="Times New Roman" w:cs="Times New Roman"/>
          <w:sz w:val="24"/>
          <w:szCs w:val="24"/>
        </w:rPr>
        <w:t xml:space="preserve"> y gestión.</w:t>
      </w:r>
    </w:p>
    <w:p w14:paraId="4C77B2F4" w14:textId="73E63313" w:rsidR="00B51037" w:rsidRPr="004366E7" w:rsidRDefault="00B51037" w:rsidP="00CD4EB8">
      <w:pPr>
        <w:spacing w:line="360" w:lineRule="auto"/>
        <w:jc w:val="both"/>
        <w:rPr>
          <w:rFonts w:ascii="Times New Roman" w:hAnsi="Times New Roman" w:cs="Times New Roman"/>
          <w:b/>
          <w:bCs/>
          <w:sz w:val="24"/>
          <w:szCs w:val="24"/>
        </w:rPr>
      </w:pPr>
      <w:r w:rsidRPr="004366E7">
        <w:rPr>
          <w:rFonts w:ascii="Times New Roman" w:hAnsi="Times New Roman" w:cs="Times New Roman"/>
          <w:b/>
          <w:bCs/>
          <w:sz w:val="24"/>
          <w:szCs w:val="24"/>
        </w:rPr>
        <w:t>CONCLUSIÓN</w:t>
      </w:r>
    </w:p>
    <w:p w14:paraId="305E30D4" w14:textId="4425F631" w:rsidR="00CD4EB8" w:rsidRPr="004366E7" w:rsidRDefault="004366E7" w:rsidP="00CD4EB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51037" w:rsidRPr="004366E7">
        <w:rPr>
          <w:rFonts w:ascii="Times New Roman" w:hAnsi="Times New Roman" w:cs="Times New Roman"/>
          <w:sz w:val="24"/>
          <w:szCs w:val="24"/>
        </w:rPr>
        <w:t xml:space="preserve">Finalmente podemos concluir </w:t>
      </w:r>
      <w:r w:rsidR="00CD4EB8" w:rsidRPr="004366E7">
        <w:rPr>
          <w:rFonts w:ascii="Times New Roman" w:hAnsi="Times New Roman" w:cs="Times New Roman"/>
          <w:sz w:val="24"/>
          <w:szCs w:val="24"/>
        </w:rPr>
        <w:t xml:space="preserve">que el desarrollo de esta implementación de Sweet </w:t>
      </w:r>
      <w:proofErr w:type="spellStart"/>
      <w:r w:rsidRPr="004366E7">
        <w:rPr>
          <w:rFonts w:ascii="Times New Roman" w:hAnsi="Times New Roman" w:cs="Times New Roman"/>
          <w:sz w:val="24"/>
          <w:szCs w:val="24"/>
        </w:rPr>
        <w:t>Crush</w:t>
      </w:r>
      <w:proofErr w:type="spellEnd"/>
      <w:r w:rsidRPr="004366E7">
        <w:rPr>
          <w:rFonts w:ascii="Times New Roman" w:hAnsi="Times New Roman" w:cs="Times New Roman"/>
          <w:sz w:val="24"/>
          <w:szCs w:val="24"/>
        </w:rPr>
        <w:t xml:space="preserve"> demuestra</w:t>
      </w:r>
      <w:r w:rsidR="00CD4EB8" w:rsidRPr="004366E7">
        <w:rPr>
          <w:rFonts w:ascii="Times New Roman" w:hAnsi="Times New Roman" w:cs="Times New Roman"/>
          <w:sz w:val="24"/>
          <w:szCs w:val="24"/>
        </w:rPr>
        <w:t xml:space="preserve"> que es posible construir un sistema de juego dinámico priorizando la eficiencia computacional y el control estricto de los recursos del sistema.</w:t>
      </w:r>
    </w:p>
    <w:p w14:paraId="28841526" w14:textId="634ED2A0" w:rsidR="00CD4EB8" w:rsidRPr="004366E7" w:rsidRDefault="00CD4EB8" w:rsidP="00CD4EB8">
      <w:pPr>
        <w:pStyle w:val="NormalWeb"/>
        <w:spacing w:line="360" w:lineRule="auto"/>
        <w:jc w:val="both"/>
      </w:pPr>
      <w:r w:rsidRPr="004366E7">
        <w:t xml:space="preserve">La integración de una arquitectura modular bien definida junto con el empaquetamiento de bits en memoria </w:t>
      </w:r>
      <w:r w:rsidR="004366E7" w:rsidRPr="004366E7">
        <w:t>contigua, logra</w:t>
      </w:r>
      <w:r w:rsidRPr="004366E7">
        <w:t xml:space="preserve"> un equilibrio óptimo entre </w:t>
      </w:r>
      <w:r w:rsidR="004366E7" w:rsidRPr="004366E7">
        <w:t>la generalización</w:t>
      </w:r>
      <w:r w:rsidRPr="004366E7">
        <w:t xml:space="preserve"> de software y </w:t>
      </w:r>
      <w:r w:rsidR="004366E7" w:rsidRPr="004366E7">
        <w:t xml:space="preserve">el </w:t>
      </w:r>
      <w:r w:rsidRPr="004366E7">
        <w:t>rendimiento de bajo nivel. Esta estructura no solo</w:t>
      </w:r>
      <w:r w:rsidR="004366E7" w:rsidRPr="004366E7">
        <w:t xml:space="preserve"> optimiza la</w:t>
      </w:r>
      <w:r w:rsidRPr="004366E7">
        <w:t xml:space="preserve"> velocidad de procesamiento y la eliminación de</w:t>
      </w:r>
      <w:r w:rsidR="004366E7" w:rsidRPr="004366E7">
        <w:t xml:space="preserve"> </w:t>
      </w:r>
      <w:proofErr w:type="spellStart"/>
      <w:r w:rsidRPr="004366E7">
        <w:t>overhead</w:t>
      </w:r>
      <w:proofErr w:type="spellEnd"/>
      <w:r w:rsidRPr="004366E7">
        <w:t xml:space="preserve">, sino que garantiza un manejo seguro de la memoria dinámica durante operaciones críticas como el redimensionamiento y la resolución de efectos en </w:t>
      </w:r>
      <w:r w:rsidRPr="004366E7">
        <w:lastRenderedPageBreak/>
        <w:t xml:space="preserve">cascada. En última instancia, </w:t>
      </w:r>
      <w:r w:rsidR="004366E7" w:rsidRPr="004366E7">
        <w:t xml:space="preserve">que la solución planteada es </w:t>
      </w:r>
      <w:r w:rsidRPr="004366E7">
        <w:t>escalable para la gestión de estructuras de datos en tiempo de ejecución.</w:t>
      </w:r>
    </w:p>
    <w:p w14:paraId="27D3A5CC" w14:textId="77777777" w:rsidR="00CD4EB8" w:rsidRPr="00B51037" w:rsidRDefault="00CD4EB8" w:rsidP="00B51037">
      <w:pPr>
        <w:spacing w:line="360" w:lineRule="auto"/>
        <w:rPr>
          <w:rFonts w:ascii="Times New Roman" w:hAnsi="Times New Roman" w:cs="Times New Roman"/>
          <w:sz w:val="24"/>
          <w:szCs w:val="24"/>
        </w:rPr>
      </w:pPr>
    </w:p>
    <w:p w14:paraId="121188B8" w14:textId="77777777" w:rsidR="00B51037" w:rsidRPr="00B51037" w:rsidRDefault="00B51037" w:rsidP="00B51037">
      <w:pPr>
        <w:spacing w:line="360" w:lineRule="auto"/>
        <w:rPr>
          <w:rFonts w:ascii="Times New Roman" w:hAnsi="Times New Roman" w:cs="Times New Roman"/>
          <w:b/>
          <w:bCs/>
          <w:sz w:val="24"/>
          <w:szCs w:val="24"/>
        </w:rPr>
      </w:pPr>
    </w:p>
    <w:p w14:paraId="178FCB0E" w14:textId="77777777" w:rsidR="00652505" w:rsidRDefault="00652505">
      <w:pPr>
        <w:rPr>
          <w:rFonts w:ascii="Times New Roman" w:hAnsi="Times New Roman" w:cs="Times New Roman"/>
          <w:sz w:val="24"/>
          <w:szCs w:val="24"/>
        </w:rPr>
      </w:pPr>
    </w:p>
    <w:p w14:paraId="028941CF" w14:textId="77777777" w:rsidR="00652505" w:rsidRDefault="00652505">
      <w:pPr>
        <w:rPr>
          <w:rFonts w:ascii="Times New Roman" w:hAnsi="Times New Roman" w:cs="Times New Roman"/>
          <w:sz w:val="24"/>
          <w:szCs w:val="24"/>
        </w:rPr>
      </w:pPr>
    </w:p>
    <w:p w14:paraId="4913DFC8" w14:textId="77777777" w:rsidR="00652505" w:rsidRDefault="00652505">
      <w:pPr>
        <w:rPr>
          <w:rFonts w:ascii="Times New Roman" w:hAnsi="Times New Roman" w:cs="Times New Roman"/>
          <w:sz w:val="24"/>
          <w:szCs w:val="24"/>
        </w:rPr>
      </w:pPr>
    </w:p>
    <w:p w14:paraId="40F4E7DF" w14:textId="77777777" w:rsidR="00652505" w:rsidRDefault="00652505">
      <w:pPr>
        <w:rPr>
          <w:rFonts w:ascii="Times New Roman" w:hAnsi="Times New Roman" w:cs="Times New Roman"/>
          <w:sz w:val="24"/>
          <w:szCs w:val="24"/>
        </w:rPr>
      </w:pPr>
    </w:p>
    <w:p w14:paraId="7FF9FA99" w14:textId="77777777" w:rsidR="00652505" w:rsidRDefault="00652505">
      <w:pPr>
        <w:rPr>
          <w:rFonts w:ascii="Times New Roman" w:hAnsi="Times New Roman" w:cs="Times New Roman"/>
          <w:sz w:val="24"/>
          <w:szCs w:val="24"/>
        </w:rPr>
      </w:pPr>
    </w:p>
    <w:p w14:paraId="5AB07A2D" w14:textId="77777777" w:rsidR="00652505" w:rsidRDefault="00652505">
      <w:pPr>
        <w:rPr>
          <w:rFonts w:ascii="Times New Roman" w:hAnsi="Times New Roman" w:cs="Times New Roman"/>
          <w:sz w:val="24"/>
          <w:szCs w:val="24"/>
        </w:rPr>
      </w:pPr>
    </w:p>
    <w:p w14:paraId="61ED7C5F" w14:textId="77777777" w:rsidR="00652505" w:rsidRDefault="00652505">
      <w:pPr>
        <w:rPr>
          <w:rFonts w:ascii="Times New Roman" w:hAnsi="Times New Roman" w:cs="Times New Roman"/>
          <w:sz w:val="24"/>
          <w:szCs w:val="24"/>
        </w:rPr>
      </w:pPr>
    </w:p>
    <w:p w14:paraId="3614FE69" w14:textId="77777777" w:rsidR="00652505" w:rsidRDefault="00652505">
      <w:pPr>
        <w:rPr>
          <w:rFonts w:ascii="Times New Roman" w:hAnsi="Times New Roman" w:cs="Times New Roman"/>
          <w:sz w:val="24"/>
          <w:szCs w:val="24"/>
        </w:rPr>
      </w:pPr>
    </w:p>
    <w:p w14:paraId="291636D8" w14:textId="77777777" w:rsidR="00652505" w:rsidRDefault="00652505">
      <w:pPr>
        <w:rPr>
          <w:rFonts w:ascii="Times New Roman" w:hAnsi="Times New Roman" w:cs="Times New Roman"/>
          <w:sz w:val="24"/>
          <w:szCs w:val="24"/>
        </w:rPr>
      </w:pPr>
    </w:p>
    <w:p w14:paraId="065E2B15" w14:textId="02DA4B96" w:rsidR="00D429C7" w:rsidRPr="00652505" w:rsidRDefault="00D429C7">
      <w:pPr>
        <w:rPr>
          <w:rFonts w:ascii="Times New Roman" w:hAnsi="Times New Roman" w:cs="Times New Roman"/>
          <w:sz w:val="24"/>
          <w:szCs w:val="24"/>
        </w:rPr>
      </w:pPr>
    </w:p>
    <w:sectPr w:rsidR="00D429C7" w:rsidRPr="006525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59CC"/>
    <w:multiLevelType w:val="hybridMultilevel"/>
    <w:tmpl w:val="63D8C8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0667298"/>
    <w:multiLevelType w:val="multilevel"/>
    <w:tmpl w:val="FC98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D3010"/>
    <w:multiLevelType w:val="hybridMultilevel"/>
    <w:tmpl w:val="17C2B4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223EAA"/>
    <w:multiLevelType w:val="multilevel"/>
    <w:tmpl w:val="90AE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144EA"/>
    <w:multiLevelType w:val="hybridMultilevel"/>
    <w:tmpl w:val="9D147F1C"/>
    <w:lvl w:ilvl="0" w:tplc="4FDC00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AB"/>
    <w:rsid w:val="00116B13"/>
    <w:rsid w:val="00130C25"/>
    <w:rsid w:val="004366E7"/>
    <w:rsid w:val="00571B04"/>
    <w:rsid w:val="005D4BDA"/>
    <w:rsid w:val="005E1AE0"/>
    <w:rsid w:val="00652505"/>
    <w:rsid w:val="008235AB"/>
    <w:rsid w:val="00B11095"/>
    <w:rsid w:val="00B51037"/>
    <w:rsid w:val="00B90459"/>
    <w:rsid w:val="00CD1347"/>
    <w:rsid w:val="00CD4EB8"/>
    <w:rsid w:val="00D429C7"/>
    <w:rsid w:val="00D92840"/>
    <w:rsid w:val="00F16A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0489"/>
  <w15:chartTrackingRefBased/>
  <w15:docId w15:val="{60317249-3E0F-4295-A08E-2728469DC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AB"/>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D134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CD1347"/>
    <w:rPr>
      <w:i/>
      <w:iCs/>
    </w:rPr>
  </w:style>
  <w:style w:type="character" w:styleId="CdigoHTML">
    <w:name w:val="HTML Code"/>
    <w:basedOn w:val="Fuentedeprrafopredeter"/>
    <w:uiPriority w:val="99"/>
    <w:semiHidden/>
    <w:unhideWhenUsed/>
    <w:rsid w:val="00CD1347"/>
    <w:rPr>
      <w:rFonts w:ascii="Courier New" w:eastAsia="Times New Roman" w:hAnsi="Courier New" w:cs="Courier New"/>
      <w:sz w:val="20"/>
      <w:szCs w:val="20"/>
    </w:rPr>
  </w:style>
  <w:style w:type="character" w:customStyle="1" w:styleId="math-inline">
    <w:name w:val="math-inline"/>
    <w:basedOn w:val="Fuentedeprrafopredeter"/>
    <w:rsid w:val="00130C25"/>
  </w:style>
  <w:style w:type="paragraph" w:styleId="Prrafodelista">
    <w:name w:val="List Paragraph"/>
    <w:basedOn w:val="Normal"/>
    <w:uiPriority w:val="34"/>
    <w:qFormat/>
    <w:rsid w:val="00116B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7364">
      <w:bodyDiv w:val="1"/>
      <w:marLeft w:val="0"/>
      <w:marRight w:val="0"/>
      <w:marTop w:val="0"/>
      <w:marBottom w:val="0"/>
      <w:divBdr>
        <w:top w:val="none" w:sz="0" w:space="0" w:color="auto"/>
        <w:left w:val="none" w:sz="0" w:space="0" w:color="auto"/>
        <w:bottom w:val="none" w:sz="0" w:space="0" w:color="auto"/>
        <w:right w:val="none" w:sz="0" w:space="0" w:color="auto"/>
      </w:divBdr>
    </w:div>
    <w:div w:id="275261510">
      <w:bodyDiv w:val="1"/>
      <w:marLeft w:val="0"/>
      <w:marRight w:val="0"/>
      <w:marTop w:val="0"/>
      <w:marBottom w:val="0"/>
      <w:divBdr>
        <w:top w:val="none" w:sz="0" w:space="0" w:color="auto"/>
        <w:left w:val="none" w:sz="0" w:space="0" w:color="auto"/>
        <w:bottom w:val="none" w:sz="0" w:space="0" w:color="auto"/>
        <w:right w:val="none" w:sz="0" w:space="0" w:color="auto"/>
      </w:divBdr>
    </w:div>
    <w:div w:id="285938447">
      <w:bodyDiv w:val="1"/>
      <w:marLeft w:val="0"/>
      <w:marRight w:val="0"/>
      <w:marTop w:val="0"/>
      <w:marBottom w:val="0"/>
      <w:divBdr>
        <w:top w:val="none" w:sz="0" w:space="0" w:color="auto"/>
        <w:left w:val="none" w:sz="0" w:space="0" w:color="auto"/>
        <w:bottom w:val="none" w:sz="0" w:space="0" w:color="auto"/>
        <w:right w:val="none" w:sz="0" w:space="0" w:color="auto"/>
      </w:divBdr>
    </w:div>
    <w:div w:id="896090954">
      <w:bodyDiv w:val="1"/>
      <w:marLeft w:val="0"/>
      <w:marRight w:val="0"/>
      <w:marTop w:val="0"/>
      <w:marBottom w:val="0"/>
      <w:divBdr>
        <w:top w:val="none" w:sz="0" w:space="0" w:color="auto"/>
        <w:left w:val="none" w:sz="0" w:space="0" w:color="auto"/>
        <w:bottom w:val="none" w:sz="0" w:space="0" w:color="auto"/>
        <w:right w:val="none" w:sz="0" w:space="0" w:color="auto"/>
      </w:divBdr>
    </w:div>
    <w:div w:id="138945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5</Pages>
  <Words>894</Words>
  <Characters>4919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SALOME GOMEZ MARTINEZ</dc:creator>
  <cp:keywords/>
  <dc:description/>
  <cp:lastModifiedBy>SALOME GOMEZ MARTINEZ</cp:lastModifiedBy>
  <cp:revision>2</cp:revision>
  <dcterms:created xsi:type="dcterms:W3CDTF">2026-09-10T22:49:00Z</dcterms:created>
  <dcterms:modified xsi:type="dcterms:W3CDTF">2026-09-11T15:38:00Z</dcterms:modified>
</cp:coreProperties>
</file>