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Packet Tracer - Use Telnet and SSH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Addressing Table</w:t>
      </w:r>
    </w:p>
    <w:tbl>
      <w:tblPr>
        <w:tblW w:w="81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1746"/>
        <w:gridCol w:w="2161"/>
        <w:gridCol w:w="2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Device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Interface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IP Address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Subnet Mask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HQ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G0/0/1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64.100.1.1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255.255.255.0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PC0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NIC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DHCP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PC1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NIC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DHCP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Objectives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In this activity, you will establish a remote connection to a router using Telnet and SSH.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32"/>
          <w:szCs w:val="22"/>
        </w:rPr>
        <w:t>·</w:t>
      </w:r>
      <w:r>
        <w:rPr>
          <w:rFonts w:hint="default" w:ascii="Times New Roman" w:hAnsi="Times New Roman" w:eastAsia="SimSun" w:cs="Times New Roman"/>
          <w:sz w:val="32"/>
          <w:szCs w:val="22"/>
        </w:rPr>
        <w:t xml:space="preserve">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Verify connectivity.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32"/>
          <w:szCs w:val="22"/>
        </w:rPr>
        <w:t>·</w:t>
      </w:r>
      <w:r>
        <w:rPr>
          <w:rFonts w:hint="default" w:ascii="Times New Roman" w:hAnsi="Times New Roman" w:eastAsia="SimSun" w:cs="Times New Roman"/>
          <w:sz w:val="32"/>
          <w:szCs w:val="22"/>
        </w:rPr>
        <w:t xml:space="preserve">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Access a remote device.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Instructions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1: Verify Connectivity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In this part, you will verify that the PC has IP addressing and can ping the remote router.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Step 1: Verify IP address on a PC.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From a PC, click 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 Click Command Prompt.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 the prompt, verify that the PC has an IP address from DHCP.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What command did you use to verify the IP address from DHCP?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ftp&gt; ipconfig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Hide Answer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Step 2: Verify connectivity to HQ.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Verify that you can ping the router HQ using the IP address listed in the Addressing Table.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2: Access a Remote Device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In this part, you will attempt to establish a remote connection using Telnet and SSH.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Step 1: Telnet to HQ.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 the prompt, enter the command telnet 64.100.1.1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Were you successful? What was the output?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sz w:val="20"/>
          <w:szCs w:val="20"/>
          <w:shd w:val="clear" w:fill="FFFFFF"/>
        </w:rPr>
        <w:t>No.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sz w:val="20"/>
          <w:szCs w:val="20"/>
          <w:shd w:val="clear" w:fill="FFFFFF"/>
        </w:rPr>
        <w:t>C:\&gt; telnet 64.100.1.1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sz w:val="20"/>
          <w:szCs w:val="20"/>
          <w:shd w:val="clear" w:fill="FFFFFF"/>
        </w:rPr>
        <w:t>Trying 64.100.1.1 ...Open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sz w:val="20"/>
          <w:szCs w:val="20"/>
          <w:shd w:val="clear" w:fill="FFFFFF"/>
        </w:rPr>
        <w:t>[Connection to 64.100.1.1 closed by foreign host]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Hide Answer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Step 2: SSH to HQ.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The router is properly configured to not allow insecu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re Telnet access. You must use SSH.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 the prompt, enter the command 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ssh -l admin 64.100.1.1.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Enter the password </w:t>
      </w:r>
      <w:r>
        <w:rPr>
          <w:rStyle w:val="8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when prompted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C:\&gt; </w:t>
      </w:r>
      <w:r>
        <w:rPr>
          <w:rStyle w:val="8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ssh -l admin 64.100.1.1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Password: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What is prompt after accessing the router successfully via SSH?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HQ#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Hide Answer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50158"/>
    <w:multiLevelType w:val="multilevel"/>
    <w:tmpl w:val="E3350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F5192"/>
    <w:rsid w:val="3E5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2024-05-01T14:23:00Z</dcterms:created>
  <dc:creator>Boddu Deepthi</dc:creator>
  <cp:lastModifiedBy>Boddu Deepthi</cp:lastModifiedBy>
  <dcterms:modified xsi:type="dcterms:W3CDTF">2024-05-01T14:24:36Z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80EADFEA96AC4ABFA3DFCE9C84AFBDDF_11</vt:lpwstr>
  </property>
</Properties>
</file>