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Use the ipconfig Command</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ascii="Symbol" w:hAnsi="Symbol" w:cs="Symbol"/>
          <w:i w:val="0"/>
          <w:iCs w:val="0"/>
          <w:caps w:val="0"/>
          <w:color w:val="000000"/>
          <w:spacing w:val="0"/>
          <w:sz w:val="20"/>
          <w:szCs w:val="20"/>
        </w:rPr>
        <w:t>·</w:t>
      </w:r>
      <w:r>
        <w:rPr>
          <w:rFonts w:ascii="Times New Roman" w:hAnsi="Times New Roman" w:cs="Times New Roman"/>
          <w:i w:val="0"/>
          <w:iCs w:val="0"/>
          <w:caps w:val="0"/>
          <w:color w:val="000000"/>
          <w:spacing w:val="0"/>
          <w:sz w:val="14"/>
          <w:szCs w:val="14"/>
        </w:rPr>
        <w:t>        </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Use the </w:t>
      </w:r>
      <w:r>
        <w:rPr>
          <w:rFonts w:hint="default" w:ascii="Arial" w:hAnsi="Arial" w:cs="Arial"/>
          <w:b/>
          <w:bCs/>
          <w:i w:val="0"/>
          <w:iCs w:val="0"/>
          <w:caps w:val="0"/>
          <w:color w:val="000000"/>
          <w:spacing w:val="0"/>
          <w:sz w:val="20"/>
          <w:szCs w:val="20"/>
        </w:rPr>
        <w:t>ipconfig </w:t>
      </w:r>
      <w:r>
        <w:rPr>
          <w:rFonts w:hint="default" w:ascii="Arial" w:hAnsi="Arial" w:cs="Arial"/>
          <w:i w:val="0"/>
          <w:iCs w:val="0"/>
          <w:caps w:val="0"/>
          <w:color w:val="000000"/>
          <w:spacing w:val="0"/>
          <w:sz w:val="20"/>
          <w:szCs w:val="20"/>
        </w:rPr>
        <w:t>command to identify incorrect configuration on a PC.</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Background / Scenario</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 small business owner cannot connect to the internet with one of the four PCs in the office. All the PCs are configured with static IP addressing using 192.168.1.0 /24 network. The PCs should be able to access </w:t>
      </w:r>
      <w:r>
        <w:rPr>
          <w:rFonts w:hint="default" w:ascii="Arial" w:hAnsi="Arial" w:cs="Arial"/>
          <w:b/>
          <w:bCs/>
          <w:i w:val="0"/>
          <w:iCs w:val="0"/>
          <w:caps w:val="0"/>
          <w:color w:val="000000"/>
          <w:spacing w:val="0"/>
          <w:sz w:val="20"/>
          <w:szCs w:val="20"/>
        </w:rPr>
        <w:t>www.cisco.pka</w:t>
      </w:r>
      <w:r>
        <w:rPr>
          <w:rFonts w:hint="default" w:ascii="Arial" w:hAnsi="Arial" w:cs="Arial"/>
          <w:i w:val="0"/>
          <w:iCs w:val="0"/>
          <w:caps w:val="0"/>
          <w:color w:val="000000"/>
          <w:spacing w:val="0"/>
          <w:sz w:val="20"/>
          <w:szCs w:val="20"/>
        </w:rPr>
        <w:t> webserver. Use the </w:t>
      </w:r>
      <w:r>
        <w:rPr>
          <w:rFonts w:hint="default" w:ascii="Arial" w:hAnsi="Arial" w:cs="Arial"/>
          <w:b/>
          <w:bCs/>
          <w:i w:val="0"/>
          <w:iCs w:val="0"/>
          <w:caps w:val="0"/>
          <w:color w:val="000000"/>
          <w:spacing w:val="0"/>
          <w:sz w:val="20"/>
          <w:szCs w:val="20"/>
        </w:rPr>
        <w:t>ipconfig /all </w:t>
      </w:r>
      <w:r>
        <w:rPr>
          <w:rFonts w:hint="default" w:ascii="Arial" w:hAnsi="Arial" w:cs="Arial"/>
          <w:i w:val="0"/>
          <w:iCs w:val="0"/>
          <w:caps w:val="0"/>
          <w:color w:val="000000"/>
          <w:spacing w:val="0"/>
          <w:sz w:val="20"/>
          <w:szCs w:val="20"/>
        </w:rPr>
        <w:t>command to identify which PC is incorrectly configured.</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Verify Configurations</w:t>
      </w:r>
      <w:bookmarkStart w:id="0" w:name="_GoBack"/>
      <w:bookmarkEnd w:id="0"/>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Access the </w:t>
      </w:r>
      <w:r>
        <w:rPr>
          <w:rFonts w:hint="default" w:ascii="Arial" w:hAnsi="Arial" w:cs="Arial"/>
          <w:b/>
          <w:bCs/>
          <w:i w:val="0"/>
          <w:iCs w:val="0"/>
          <w:caps w:val="0"/>
          <w:color w:val="000000"/>
          <w:spacing w:val="0"/>
          <w:sz w:val="20"/>
          <w:szCs w:val="20"/>
        </w:rPr>
        <w:t>Command Prompt </w:t>
      </w:r>
      <w:r>
        <w:rPr>
          <w:rFonts w:hint="default" w:ascii="Arial" w:hAnsi="Arial" w:cs="Arial"/>
          <w:i w:val="0"/>
          <w:iCs w:val="0"/>
          <w:caps w:val="0"/>
          <w:color w:val="000000"/>
          <w:spacing w:val="0"/>
          <w:sz w:val="20"/>
          <w:szCs w:val="20"/>
        </w:rPr>
        <w:t>on each PC and type the command </w:t>
      </w:r>
      <w:r>
        <w:rPr>
          <w:rFonts w:hint="default" w:ascii="Arial" w:hAnsi="Arial" w:cs="Arial"/>
          <w:b/>
          <w:bCs/>
          <w:i w:val="0"/>
          <w:iCs w:val="0"/>
          <w:caps w:val="0"/>
          <w:color w:val="000000"/>
          <w:spacing w:val="0"/>
          <w:sz w:val="20"/>
          <w:szCs w:val="20"/>
        </w:rPr>
        <w:t>ipconfig /all </w:t>
      </w:r>
      <w:r>
        <w:rPr>
          <w:rFonts w:hint="default" w:ascii="Arial" w:hAnsi="Arial" w:cs="Arial"/>
          <w:i w:val="0"/>
          <w:iCs w:val="0"/>
          <w:caps w:val="0"/>
          <w:color w:val="000000"/>
          <w:spacing w:val="0"/>
          <w:sz w:val="20"/>
          <w:szCs w:val="20"/>
        </w:rPr>
        <w:t>at the prompt.</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Examine the IP address, subnet mask, and default gateway configuration for each PC. Be sure to record this IP configuration for each PC to help identify any PCs that are incorrectly configured.</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Correct Any Misconfigurations</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Select the PC that is incorrectly configured.</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Desktop </w:t>
      </w:r>
      <w:r>
        <w:rPr>
          <w:rFonts w:hint="default" w:ascii="Arial" w:hAnsi="Arial" w:cs="Arial"/>
          <w:i w:val="0"/>
          <w:iCs w:val="0"/>
          <w:caps w:val="0"/>
          <w:color w:val="000000"/>
          <w:spacing w:val="0"/>
          <w:sz w:val="20"/>
          <w:szCs w:val="20"/>
        </w:rPr>
        <w:t>tab &gt; </w:t>
      </w:r>
      <w:r>
        <w:rPr>
          <w:rFonts w:hint="default" w:ascii="Arial" w:hAnsi="Arial" w:cs="Arial"/>
          <w:b/>
          <w:bCs/>
          <w:i w:val="0"/>
          <w:iCs w:val="0"/>
          <w:caps w:val="0"/>
          <w:color w:val="000000"/>
          <w:spacing w:val="0"/>
          <w:sz w:val="20"/>
          <w:szCs w:val="20"/>
        </w:rPr>
        <w:t>IP Configuration </w:t>
      </w:r>
      <w:r>
        <w:rPr>
          <w:rFonts w:hint="default" w:ascii="Arial" w:hAnsi="Arial" w:cs="Arial"/>
          <w:i w:val="0"/>
          <w:iCs w:val="0"/>
          <w:caps w:val="0"/>
          <w:color w:val="000000"/>
          <w:spacing w:val="0"/>
          <w:sz w:val="20"/>
          <w:szCs w:val="20"/>
        </w:rPr>
        <w:t>tab to correct the misconfiguration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C618B"/>
    <w:rsid w:val="2CBC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2024-05-01T14:26:00Z</dcterms:created>
  <dc:creator>Boddu Deepthi</dc:creator>
  <cp:lastModifiedBy>Boddu Deepthi</cp:lastModifiedBy>
  <dcterms:modified xsi:type="dcterms:W3CDTF">2024-05-01T14:26:43Z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638722CFC083438EA3983A67C1320E2C_11</vt:lpwstr>
  </property>
</Properties>
</file>