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3C942" w14:textId="77777777" w:rsidR="003E3A9B" w:rsidRDefault="00E252CA">
      <w:pPr>
        <w:rPr>
          <w:rFonts w:ascii="Helvetica" w:hAnsi="Helvetica"/>
          <w:sz w:val="36"/>
          <w:szCs w:val="36"/>
        </w:rPr>
      </w:pPr>
      <w:r>
        <w:rPr>
          <w:rFonts w:ascii="Helvetica" w:hAnsi="Helvetica"/>
          <w:sz w:val="36"/>
          <w:szCs w:val="36"/>
        </w:rPr>
        <w:t xml:space="preserve">There are both developmental (fixed) and operational (variable) costs involved with the project. Servers, Printers, Hardware, Software, and Installation labor are the developmental costs. Hardware maintenance, software maintenance, and labor are the operational costs involved with the project. There will also be a possibility of future updates in the near future, which could include hardware updates, software updates, and labor for those updates. </w:t>
      </w:r>
    </w:p>
    <w:p w14:paraId="077CB1BC" w14:textId="77777777" w:rsidR="00E252CA" w:rsidRPr="002A4AFA" w:rsidRDefault="00E252CA">
      <w:pPr>
        <w:rPr>
          <w:rFonts w:ascii="Helvetica" w:hAnsi="Helvetica"/>
          <w:sz w:val="36"/>
          <w:szCs w:val="36"/>
        </w:rPr>
      </w:pPr>
      <w:bookmarkStart w:id="0" w:name="_GoBack"/>
      <w:bookmarkEnd w:id="0"/>
      <w:r>
        <w:rPr>
          <w:rFonts w:ascii="Helvetica" w:hAnsi="Helvetica"/>
          <w:noProof/>
          <w:sz w:val="36"/>
          <w:szCs w:val="36"/>
        </w:rPr>
        <w:drawing>
          <wp:anchor distT="0" distB="0" distL="114300" distR="114300" simplePos="0" relativeHeight="251658240" behindDoc="0" locked="0" layoutInCell="1" allowOverlap="1" wp14:anchorId="55BB3B15" wp14:editId="0AD680E7">
            <wp:simplePos x="0" y="0"/>
            <wp:positionH relativeFrom="column">
              <wp:posOffset>1143000</wp:posOffset>
            </wp:positionH>
            <wp:positionV relativeFrom="paragraph">
              <wp:posOffset>472440</wp:posOffset>
            </wp:positionV>
            <wp:extent cx="3238500" cy="3213100"/>
            <wp:effectExtent l="228600" t="228600" r="241300" b="241300"/>
            <wp:wrapTight wrapText="bothSides">
              <wp:wrapPolygon edited="0">
                <wp:start x="-1525" y="-1537"/>
                <wp:lineTo x="-1525" y="23051"/>
                <wp:lineTo x="23040" y="23051"/>
                <wp:lineTo x="23040" y="-1537"/>
                <wp:lineTo x="-1525" y="-15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10-15 at 4.02.06 PM.png"/>
                    <pic:cNvPicPr/>
                  </pic:nvPicPr>
                  <pic:blipFill>
                    <a:blip r:embed="rId7">
                      <a:extLst>
                        <a:ext uri="{28A0092B-C50C-407E-A947-70E740481C1C}">
                          <a14:useLocalDpi xmlns:a14="http://schemas.microsoft.com/office/drawing/2010/main" val="0"/>
                        </a:ext>
                      </a:extLst>
                    </a:blip>
                    <a:stretch>
                      <a:fillRect/>
                    </a:stretch>
                  </pic:blipFill>
                  <pic:spPr>
                    <a:xfrm>
                      <a:off x="0" y="0"/>
                      <a:ext cx="3238500" cy="32131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sectPr w:rsidR="00E252CA" w:rsidRPr="002A4AFA" w:rsidSect="003E3A9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4A527" w14:textId="77777777" w:rsidR="002A4AFA" w:rsidRDefault="002A4AFA" w:rsidP="002A4AFA">
      <w:r>
        <w:separator/>
      </w:r>
    </w:p>
  </w:endnote>
  <w:endnote w:type="continuationSeparator" w:id="0">
    <w:p w14:paraId="6CF4DA39" w14:textId="77777777" w:rsidR="002A4AFA" w:rsidRDefault="002A4AFA" w:rsidP="002A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BE373" w14:textId="77777777" w:rsidR="002A4AFA" w:rsidRDefault="002A4AFA" w:rsidP="002A4AFA">
      <w:r>
        <w:separator/>
      </w:r>
    </w:p>
  </w:footnote>
  <w:footnote w:type="continuationSeparator" w:id="0">
    <w:p w14:paraId="6AE835D2" w14:textId="77777777" w:rsidR="002A4AFA" w:rsidRDefault="002A4AFA" w:rsidP="002A4A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8D9BE" w14:textId="77777777" w:rsidR="002A4AFA" w:rsidRDefault="002A4AFA" w:rsidP="002A4AFA">
    <w:pPr>
      <w:pStyle w:val="Header"/>
    </w:pPr>
    <w:r>
      <w:t>Software Design and Development</w:t>
    </w:r>
  </w:p>
  <w:p w14:paraId="2C760C37" w14:textId="77777777" w:rsidR="002A4AFA" w:rsidRDefault="002A4AFA" w:rsidP="002A4AFA">
    <w:pPr>
      <w:pStyle w:val="Header"/>
    </w:pPr>
    <w:r>
      <w:t>Group 9</w:t>
    </w:r>
  </w:p>
  <w:p w14:paraId="47BF6AAE" w14:textId="77777777" w:rsidR="002A4AFA" w:rsidRDefault="002A4AFA" w:rsidP="002A4AFA">
    <w:pPr>
      <w:pStyle w:val="Header"/>
    </w:pPr>
    <w:r>
      <w:t>06K</w:t>
    </w:r>
    <w:proofErr w:type="gramStart"/>
    <w:r>
      <w:t>:183:AAA</w:t>
    </w:r>
    <w:proofErr w:type="gramEnd"/>
  </w:p>
  <w:p w14:paraId="156C60BE" w14:textId="77777777" w:rsidR="002A4AFA" w:rsidRDefault="002A4A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AFA"/>
    <w:rsid w:val="001705C0"/>
    <w:rsid w:val="002A4AFA"/>
    <w:rsid w:val="003E3A9B"/>
    <w:rsid w:val="00D81389"/>
    <w:rsid w:val="00E25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E4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FA"/>
    <w:pPr>
      <w:tabs>
        <w:tab w:val="center" w:pos="4320"/>
        <w:tab w:val="right" w:pos="8640"/>
      </w:tabs>
    </w:pPr>
  </w:style>
  <w:style w:type="character" w:customStyle="1" w:styleId="HeaderChar">
    <w:name w:val="Header Char"/>
    <w:basedOn w:val="DefaultParagraphFont"/>
    <w:link w:val="Header"/>
    <w:uiPriority w:val="99"/>
    <w:rsid w:val="002A4AFA"/>
  </w:style>
  <w:style w:type="paragraph" w:styleId="Footer">
    <w:name w:val="footer"/>
    <w:basedOn w:val="Normal"/>
    <w:link w:val="FooterChar"/>
    <w:uiPriority w:val="99"/>
    <w:unhideWhenUsed/>
    <w:rsid w:val="002A4AFA"/>
    <w:pPr>
      <w:tabs>
        <w:tab w:val="center" w:pos="4320"/>
        <w:tab w:val="right" w:pos="8640"/>
      </w:tabs>
    </w:pPr>
  </w:style>
  <w:style w:type="character" w:customStyle="1" w:styleId="FooterChar">
    <w:name w:val="Footer Char"/>
    <w:basedOn w:val="DefaultParagraphFont"/>
    <w:link w:val="Footer"/>
    <w:uiPriority w:val="99"/>
    <w:rsid w:val="002A4AFA"/>
  </w:style>
  <w:style w:type="paragraph" w:styleId="BalloonText">
    <w:name w:val="Balloon Text"/>
    <w:basedOn w:val="Normal"/>
    <w:link w:val="BalloonTextChar"/>
    <w:uiPriority w:val="99"/>
    <w:semiHidden/>
    <w:unhideWhenUsed/>
    <w:rsid w:val="00E252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2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FA"/>
    <w:pPr>
      <w:tabs>
        <w:tab w:val="center" w:pos="4320"/>
        <w:tab w:val="right" w:pos="8640"/>
      </w:tabs>
    </w:pPr>
  </w:style>
  <w:style w:type="character" w:customStyle="1" w:styleId="HeaderChar">
    <w:name w:val="Header Char"/>
    <w:basedOn w:val="DefaultParagraphFont"/>
    <w:link w:val="Header"/>
    <w:uiPriority w:val="99"/>
    <w:rsid w:val="002A4AFA"/>
  </w:style>
  <w:style w:type="paragraph" w:styleId="Footer">
    <w:name w:val="footer"/>
    <w:basedOn w:val="Normal"/>
    <w:link w:val="FooterChar"/>
    <w:uiPriority w:val="99"/>
    <w:unhideWhenUsed/>
    <w:rsid w:val="002A4AFA"/>
    <w:pPr>
      <w:tabs>
        <w:tab w:val="center" w:pos="4320"/>
        <w:tab w:val="right" w:pos="8640"/>
      </w:tabs>
    </w:pPr>
  </w:style>
  <w:style w:type="character" w:customStyle="1" w:styleId="FooterChar">
    <w:name w:val="Footer Char"/>
    <w:basedOn w:val="DefaultParagraphFont"/>
    <w:link w:val="Footer"/>
    <w:uiPriority w:val="99"/>
    <w:rsid w:val="002A4AFA"/>
  </w:style>
  <w:style w:type="paragraph" w:styleId="BalloonText">
    <w:name w:val="Balloon Text"/>
    <w:basedOn w:val="Normal"/>
    <w:link w:val="BalloonTextChar"/>
    <w:uiPriority w:val="99"/>
    <w:semiHidden/>
    <w:unhideWhenUsed/>
    <w:rsid w:val="00E252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2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Words>
  <Characters>387</Characters>
  <Application>Microsoft Macintosh Word</Application>
  <DocSecurity>0</DocSecurity>
  <Lines>3</Lines>
  <Paragraphs>1</Paragraphs>
  <ScaleCrop>false</ScaleCrop>
  <Company>University of Iowa</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cp:lastPrinted>2013-10-15T19:29:00Z</cp:lastPrinted>
  <dcterms:created xsi:type="dcterms:W3CDTF">2013-10-15T19:35:00Z</dcterms:created>
  <dcterms:modified xsi:type="dcterms:W3CDTF">2013-10-15T21:11:00Z</dcterms:modified>
</cp:coreProperties>
</file>