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6894663"/>
        <w:docPartObj>
          <w:docPartGallery w:val="Cover Pages"/>
          <w:docPartUnique/>
        </w:docPartObj>
      </w:sdtPr>
      <w:sdtEndPr>
        <w:rPr>
          <w:b/>
          <w:bCs/>
        </w:rPr>
      </w:sdtEndPr>
      <w:sdtContent>
        <w:p w14:paraId="55C56029" w14:textId="55688D39" w:rsidR="00A91C1C" w:rsidRDefault="00A91C1C">
          <w:r>
            <w:rPr>
              <w:noProof/>
            </w:rPr>
            <mc:AlternateContent>
              <mc:Choice Requires="wpg">
                <w:drawing>
                  <wp:anchor distT="0" distB="0" distL="114300" distR="114300" simplePos="0" relativeHeight="251664384" behindDoc="0" locked="0" layoutInCell="1" allowOverlap="1" wp14:anchorId="052720BD" wp14:editId="10E0762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C9725" w14:textId="77777777" w:rsidR="00A91C1C" w:rsidRDefault="00A91C1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DA7EE" w14:textId="77777777" w:rsidR="00A91C1C" w:rsidRDefault="00A91C1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1FC9725" w14:textId="77777777" w:rsidR="00A91C1C" w:rsidRDefault="00A91C1C">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BBDA7EE" w14:textId="77777777" w:rsidR="00A91C1C" w:rsidRDefault="00A91C1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E53D719" w14:textId="26FE9D2C" w:rsidR="00A91C1C" w:rsidRDefault="00A91C1C">
          <w:r>
            <w:rPr>
              <w:noProof/>
            </w:rPr>
            <mc:AlternateContent>
              <mc:Choice Requires="wps">
                <w:drawing>
                  <wp:anchor distT="0" distB="0" distL="114300" distR="114300" simplePos="0" relativeHeight="251661312" behindDoc="0" locked="0" layoutInCell="1" allowOverlap="1" wp14:anchorId="3D3E27EF" wp14:editId="21246600">
                    <wp:simplePos x="0" y="0"/>
                    <wp:positionH relativeFrom="page">
                      <wp:posOffset>0</wp:posOffset>
                    </wp:positionH>
                    <wp:positionV relativeFrom="page">
                      <wp:posOffset>3086100</wp:posOffset>
                    </wp:positionV>
                    <wp:extent cx="7771765"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765"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766271943"/>
                                  <w:dataBinding w:prefixMappings="xmlns:ns0='http://purl.org/dc/elements/1.1/' xmlns:ns1='http://schemas.openxmlformats.org/package/2006/metadata/core-properties' " w:xpath="/ns1:coreProperties[1]/ns0:title[1]" w:storeItemID="{6C3C8BC8-F283-45AE-878A-BAB7291924A1}"/>
                                  <w:text/>
                                </w:sdtPr>
                                <w:sdtContent>
                                  <w:p w14:paraId="214CAB51" w14:textId="359E5D72" w:rsidR="00A91C1C" w:rsidRDefault="00A91C1C" w:rsidP="00A91C1C">
                                    <w:pPr>
                                      <w:contextualSpacing/>
                                      <w:jc w:val="cente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Capstone – Test Report</w:t>
                                    </w:r>
                                  </w:p>
                                </w:sdtContent>
                              </w:sdt>
                              <w:sdt>
                                <w:sdtPr>
                                  <w:rPr>
                                    <w:rFonts w:asciiTheme="majorHAnsi" w:hAnsiTheme="majorHAnsi"/>
                                    <w:color w:val="808080" w:themeColor="background1" w:themeShade="80"/>
                                    <w:sz w:val="40"/>
                                    <w:szCs w:val="40"/>
                                  </w:rPr>
                                  <w:alias w:val="Author"/>
                                  <w:tag w:val=""/>
                                  <w:id w:val="-1278017189"/>
                                  <w:dataBinding w:prefixMappings="xmlns:ns0='http://purl.org/dc/elements/1.1/' xmlns:ns1='http://schemas.openxmlformats.org/package/2006/metadata/core-properties' " w:xpath="/ns1:coreProperties[1]/ns0:creator[1]" w:storeItemID="{6C3C8BC8-F283-45AE-878A-BAB7291924A1}"/>
                                  <w:text/>
                                </w:sdtPr>
                                <w:sdtContent>
                                  <w:p w14:paraId="1554F814" w14:textId="09C467A7" w:rsidR="00A91C1C" w:rsidRDefault="00A91C1C" w:rsidP="00A91C1C">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Andrew Azores</w:t>
                                    </w:r>
                                    <w:r>
                                      <w:rPr>
                                        <w:rFonts w:asciiTheme="majorHAnsi" w:hAnsiTheme="majorHAnsi"/>
                                        <w:color w:val="808080" w:themeColor="background1" w:themeShade="80"/>
                                        <w:sz w:val="40"/>
                                        <w:szCs w:val="40"/>
                                      </w:rPr>
                                      <w:br/>
                                      <w:t>Jazz Kersell</w:t>
                                    </w:r>
                                    <w:r>
                                      <w:rPr>
                                        <w:rFonts w:asciiTheme="majorHAnsi" w:hAnsiTheme="majorHAnsi"/>
                                        <w:color w:val="808080" w:themeColor="background1" w:themeShade="80"/>
                                        <w:sz w:val="40"/>
                                        <w:szCs w:val="40"/>
                                      </w:rPr>
                                      <w:br/>
                                      <w:t>Evan Holtrop</w:t>
                                    </w:r>
                                    <w:r>
                                      <w:rPr>
                                        <w:rFonts w:asciiTheme="majorHAnsi" w:hAnsiTheme="majorHAnsi"/>
                                        <w:color w:val="808080" w:themeColor="background1" w:themeShade="80"/>
                                        <w:sz w:val="40"/>
                                        <w:szCs w:val="40"/>
                                      </w:rPr>
                                      <w:br/>
                                      <w:t>Darren Kitamura</w:t>
                                    </w:r>
                                  </w:p>
                                </w:sdtContent>
                              </w:sdt>
                              <w:sdt>
                                <w:sdtPr>
                                  <w:rPr>
                                    <w:rFonts w:asciiTheme="majorHAnsi" w:hAnsiTheme="majorHAnsi"/>
                                    <w:color w:val="808080" w:themeColor="background1" w:themeShade="80"/>
                                  </w:rPr>
                                  <w:alias w:val="Abstract"/>
                                  <w:id w:val="1337812900"/>
                                  <w:showingPlcHdr/>
                                  <w:dataBinding w:prefixMappings="xmlns:ns0='http://schemas.microsoft.com/office/2006/coverPageProps' " w:xpath="/ns0:CoverPageProperties[1]/ns0:Abstract[1]" w:storeItemID="{55AF091B-3C7A-41E3-B477-F2FDAA23CFDA}"/>
                                  <w:text/>
                                </w:sdtPr>
                                <w:sdtContent>
                                  <w:p w14:paraId="77BDCCD6" w14:textId="6B405802" w:rsidR="00A91C1C" w:rsidRDefault="00A91C1C" w:rsidP="00A91C1C">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0;margin-top:243pt;width:611.95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1766271943"/>
                            <w:dataBinding w:prefixMappings="xmlns:ns0='http://purl.org/dc/elements/1.1/' xmlns:ns1='http://schemas.openxmlformats.org/package/2006/metadata/core-properties' " w:xpath="/ns1:coreProperties[1]/ns0:title[1]" w:storeItemID="{6C3C8BC8-F283-45AE-878A-BAB7291924A1}"/>
                            <w:text/>
                          </w:sdtPr>
                          <w:sdtContent>
                            <w:p w14:paraId="214CAB51" w14:textId="359E5D72" w:rsidR="00A91C1C" w:rsidRDefault="00A91C1C" w:rsidP="00A91C1C">
                              <w:pPr>
                                <w:contextualSpacing/>
                                <w:jc w:val="cente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Capstone – Test Report</w:t>
                              </w:r>
                            </w:p>
                          </w:sdtContent>
                        </w:sdt>
                        <w:sdt>
                          <w:sdtPr>
                            <w:rPr>
                              <w:rFonts w:asciiTheme="majorHAnsi" w:hAnsiTheme="majorHAnsi"/>
                              <w:color w:val="808080" w:themeColor="background1" w:themeShade="80"/>
                              <w:sz w:val="40"/>
                              <w:szCs w:val="40"/>
                            </w:rPr>
                            <w:alias w:val="Author"/>
                            <w:tag w:val=""/>
                            <w:id w:val="-1278017189"/>
                            <w:dataBinding w:prefixMappings="xmlns:ns0='http://purl.org/dc/elements/1.1/' xmlns:ns1='http://schemas.openxmlformats.org/package/2006/metadata/core-properties' " w:xpath="/ns1:coreProperties[1]/ns0:creator[1]" w:storeItemID="{6C3C8BC8-F283-45AE-878A-BAB7291924A1}"/>
                            <w:text/>
                          </w:sdtPr>
                          <w:sdtContent>
                            <w:p w14:paraId="1554F814" w14:textId="09C467A7" w:rsidR="00A91C1C" w:rsidRDefault="00A91C1C" w:rsidP="00A91C1C">
                              <w:pPr>
                                <w:contextualSpacing/>
                                <w:jc w:val="cente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Andrew Azores</w:t>
                              </w:r>
                              <w:r>
                                <w:rPr>
                                  <w:rFonts w:asciiTheme="majorHAnsi" w:hAnsiTheme="majorHAnsi"/>
                                  <w:color w:val="808080" w:themeColor="background1" w:themeShade="80"/>
                                  <w:sz w:val="40"/>
                                  <w:szCs w:val="40"/>
                                </w:rPr>
                                <w:br/>
                                <w:t>Jazz Kersell</w:t>
                              </w:r>
                              <w:r>
                                <w:rPr>
                                  <w:rFonts w:asciiTheme="majorHAnsi" w:hAnsiTheme="majorHAnsi"/>
                                  <w:color w:val="808080" w:themeColor="background1" w:themeShade="80"/>
                                  <w:sz w:val="40"/>
                                  <w:szCs w:val="40"/>
                                </w:rPr>
                                <w:br/>
                                <w:t>Evan Holtrop</w:t>
                              </w:r>
                              <w:r>
                                <w:rPr>
                                  <w:rFonts w:asciiTheme="majorHAnsi" w:hAnsiTheme="majorHAnsi"/>
                                  <w:color w:val="808080" w:themeColor="background1" w:themeShade="80"/>
                                  <w:sz w:val="40"/>
                                  <w:szCs w:val="40"/>
                                </w:rPr>
                                <w:br/>
                                <w:t>Darren Kitamura</w:t>
                              </w:r>
                            </w:p>
                          </w:sdtContent>
                        </w:sdt>
                        <w:sdt>
                          <w:sdtPr>
                            <w:rPr>
                              <w:rFonts w:asciiTheme="majorHAnsi" w:hAnsiTheme="majorHAnsi"/>
                              <w:color w:val="808080" w:themeColor="background1" w:themeShade="80"/>
                            </w:rPr>
                            <w:alias w:val="Abstract"/>
                            <w:id w:val="1337812900"/>
                            <w:showingPlcHdr/>
                            <w:dataBinding w:prefixMappings="xmlns:ns0='http://schemas.microsoft.com/office/2006/coverPageProps' " w:xpath="/ns0:CoverPageProperties[1]/ns0:Abstract[1]" w:storeItemID="{55AF091B-3C7A-41E3-B477-F2FDAA23CFDA}"/>
                            <w:text/>
                          </w:sdtPr>
                          <w:sdtContent>
                            <w:p w14:paraId="77BDCCD6" w14:textId="6B405802" w:rsidR="00A91C1C" w:rsidRDefault="00A91C1C" w:rsidP="00A91C1C">
                              <w:pPr>
                                <w:contextualSpacing/>
                                <w:jc w:val="center"/>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b/>
              <w:bCs/>
            </w:rPr>
            <w:br w:type="page"/>
          </w:r>
        </w:p>
      </w:sdtContent>
    </w:sdt>
    <w:sdt>
      <w:sdtPr>
        <w:rPr>
          <w:rFonts w:asciiTheme="minorHAnsi" w:eastAsiaTheme="minorEastAsia" w:hAnsiTheme="minorHAnsi" w:cstheme="minorBidi"/>
          <w:b w:val="0"/>
          <w:bCs w:val="0"/>
          <w:color w:val="auto"/>
          <w:sz w:val="24"/>
          <w:szCs w:val="24"/>
          <w:lang w:val="en-CA"/>
        </w:rPr>
        <w:id w:val="-1694752851"/>
        <w:docPartObj>
          <w:docPartGallery w:val="Table of Contents"/>
          <w:docPartUnique/>
        </w:docPartObj>
      </w:sdtPr>
      <w:sdtEndPr>
        <w:rPr>
          <w:noProof/>
        </w:rPr>
      </w:sdtEndPr>
      <w:sdtContent>
        <w:p w14:paraId="50B19CBF" w14:textId="65DD1AA3" w:rsidR="00D34812" w:rsidRDefault="00D34812">
          <w:pPr>
            <w:pStyle w:val="TOCHeading"/>
          </w:pPr>
          <w:r>
            <w:t>Table of Contents</w:t>
          </w:r>
        </w:p>
        <w:p w14:paraId="48D719E9" w14:textId="77777777" w:rsidR="00D34812" w:rsidRDefault="00D34812">
          <w:pPr>
            <w:pStyle w:val="TOC1"/>
            <w:tabs>
              <w:tab w:val="right" w:pos="8630"/>
            </w:tabs>
            <w:rPr>
              <w:noProof/>
            </w:rPr>
          </w:pPr>
          <w:r>
            <w:rPr>
              <w:b w:val="0"/>
            </w:rPr>
            <w:fldChar w:fldCharType="begin"/>
          </w:r>
          <w:r>
            <w:instrText xml:space="preserve"> TOC \o "1-3" \h \z \u </w:instrText>
          </w:r>
          <w:r>
            <w:rPr>
              <w:b w:val="0"/>
            </w:rPr>
            <w:fldChar w:fldCharType="separate"/>
          </w:r>
          <w:r w:rsidRPr="00560FFE">
            <w:rPr>
              <w:b w:val="0"/>
              <w:noProof/>
            </w:rPr>
            <w:t>1.</w:t>
          </w:r>
          <w:r>
            <w:rPr>
              <w:noProof/>
            </w:rPr>
            <w:t xml:space="preserve"> Introduction</w:t>
          </w:r>
          <w:r>
            <w:rPr>
              <w:noProof/>
            </w:rPr>
            <w:tab/>
          </w:r>
          <w:r>
            <w:rPr>
              <w:noProof/>
            </w:rPr>
            <w:fldChar w:fldCharType="begin"/>
          </w:r>
          <w:r>
            <w:rPr>
              <w:noProof/>
            </w:rPr>
            <w:instrText xml:space="preserve"> PAGEREF _Toc289083793 \h </w:instrText>
          </w:r>
          <w:r>
            <w:rPr>
              <w:noProof/>
            </w:rPr>
          </w:r>
          <w:r>
            <w:rPr>
              <w:noProof/>
            </w:rPr>
            <w:fldChar w:fldCharType="separate"/>
          </w:r>
          <w:r>
            <w:rPr>
              <w:noProof/>
            </w:rPr>
            <w:t>2</w:t>
          </w:r>
          <w:r>
            <w:rPr>
              <w:noProof/>
            </w:rPr>
            <w:fldChar w:fldCharType="end"/>
          </w:r>
        </w:p>
        <w:p w14:paraId="7F09E744" w14:textId="77777777" w:rsidR="00D34812" w:rsidRDefault="00D34812">
          <w:pPr>
            <w:pStyle w:val="TOC2"/>
            <w:tabs>
              <w:tab w:val="right" w:pos="8630"/>
            </w:tabs>
            <w:rPr>
              <w:noProof/>
            </w:rPr>
          </w:pPr>
          <w:r>
            <w:rPr>
              <w:noProof/>
            </w:rPr>
            <w:t>1.1 Purpose of the document</w:t>
          </w:r>
          <w:r>
            <w:rPr>
              <w:noProof/>
            </w:rPr>
            <w:tab/>
          </w:r>
          <w:r>
            <w:rPr>
              <w:noProof/>
            </w:rPr>
            <w:fldChar w:fldCharType="begin"/>
          </w:r>
          <w:r>
            <w:rPr>
              <w:noProof/>
            </w:rPr>
            <w:instrText xml:space="preserve"> PAGEREF _Toc289083794 \h </w:instrText>
          </w:r>
          <w:r>
            <w:rPr>
              <w:noProof/>
            </w:rPr>
          </w:r>
          <w:r>
            <w:rPr>
              <w:noProof/>
            </w:rPr>
            <w:fldChar w:fldCharType="separate"/>
          </w:r>
          <w:r>
            <w:rPr>
              <w:noProof/>
            </w:rPr>
            <w:t>2</w:t>
          </w:r>
          <w:r>
            <w:rPr>
              <w:noProof/>
            </w:rPr>
            <w:fldChar w:fldCharType="end"/>
          </w:r>
        </w:p>
        <w:p w14:paraId="39FA23EC" w14:textId="77777777" w:rsidR="00D34812" w:rsidRDefault="00D34812">
          <w:pPr>
            <w:pStyle w:val="TOC2"/>
            <w:tabs>
              <w:tab w:val="right" w:pos="8630"/>
            </w:tabs>
            <w:rPr>
              <w:noProof/>
            </w:rPr>
          </w:pPr>
          <w:r>
            <w:rPr>
              <w:noProof/>
            </w:rPr>
            <w:t>1.2 Scope of the testing</w:t>
          </w:r>
          <w:r>
            <w:rPr>
              <w:noProof/>
            </w:rPr>
            <w:tab/>
          </w:r>
          <w:r>
            <w:rPr>
              <w:noProof/>
            </w:rPr>
            <w:fldChar w:fldCharType="begin"/>
          </w:r>
          <w:r>
            <w:rPr>
              <w:noProof/>
            </w:rPr>
            <w:instrText xml:space="preserve"> PAGEREF _Toc289083795 \h </w:instrText>
          </w:r>
          <w:r>
            <w:rPr>
              <w:noProof/>
            </w:rPr>
          </w:r>
          <w:r>
            <w:rPr>
              <w:noProof/>
            </w:rPr>
            <w:fldChar w:fldCharType="separate"/>
          </w:r>
          <w:r>
            <w:rPr>
              <w:noProof/>
            </w:rPr>
            <w:t>2</w:t>
          </w:r>
          <w:r>
            <w:rPr>
              <w:noProof/>
            </w:rPr>
            <w:fldChar w:fldCharType="end"/>
          </w:r>
        </w:p>
        <w:p w14:paraId="4C40F744" w14:textId="77777777" w:rsidR="00D34812" w:rsidRDefault="00D34812">
          <w:pPr>
            <w:pStyle w:val="TOC1"/>
            <w:tabs>
              <w:tab w:val="right" w:pos="8630"/>
            </w:tabs>
            <w:rPr>
              <w:noProof/>
            </w:rPr>
          </w:pPr>
          <w:r>
            <w:rPr>
              <w:noProof/>
            </w:rPr>
            <w:t>2. Module Testing</w:t>
          </w:r>
          <w:r>
            <w:rPr>
              <w:noProof/>
            </w:rPr>
            <w:tab/>
          </w:r>
          <w:r>
            <w:rPr>
              <w:noProof/>
            </w:rPr>
            <w:fldChar w:fldCharType="begin"/>
          </w:r>
          <w:r>
            <w:rPr>
              <w:noProof/>
            </w:rPr>
            <w:instrText xml:space="preserve"> PAGEREF _Toc289083796 \h </w:instrText>
          </w:r>
          <w:r>
            <w:rPr>
              <w:noProof/>
            </w:rPr>
          </w:r>
          <w:r>
            <w:rPr>
              <w:noProof/>
            </w:rPr>
            <w:fldChar w:fldCharType="separate"/>
          </w:r>
          <w:r>
            <w:rPr>
              <w:noProof/>
            </w:rPr>
            <w:t>3</w:t>
          </w:r>
          <w:r>
            <w:rPr>
              <w:noProof/>
            </w:rPr>
            <w:fldChar w:fldCharType="end"/>
          </w:r>
        </w:p>
        <w:p w14:paraId="735AC012" w14:textId="77777777" w:rsidR="00D34812" w:rsidRDefault="00D34812">
          <w:pPr>
            <w:pStyle w:val="TOC2"/>
            <w:tabs>
              <w:tab w:val="right" w:pos="8630"/>
            </w:tabs>
            <w:rPr>
              <w:noProof/>
            </w:rPr>
          </w:pPr>
          <w:r>
            <w:rPr>
              <w:noProof/>
            </w:rPr>
            <w:t>2.1 Application Initialization</w:t>
          </w:r>
          <w:r>
            <w:rPr>
              <w:noProof/>
            </w:rPr>
            <w:tab/>
          </w:r>
          <w:r>
            <w:rPr>
              <w:noProof/>
            </w:rPr>
            <w:fldChar w:fldCharType="begin"/>
          </w:r>
          <w:r>
            <w:rPr>
              <w:noProof/>
            </w:rPr>
            <w:instrText xml:space="preserve"> PAGEREF _Toc289083797 \h </w:instrText>
          </w:r>
          <w:r>
            <w:rPr>
              <w:noProof/>
            </w:rPr>
          </w:r>
          <w:r>
            <w:rPr>
              <w:noProof/>
            </w:rPr>
            <w:fldChar w:fldCharType="separate"/>
          </w:r>
          <w:r>
            <w:rPr>
              <w:noProof/>
            </w:rPr>
            <w:t>3</w:t>
          </w:r>
          <w:r>
            <w:rPr>
              <w:noProof/>
            </w:rPr>
            <w:fldChar w:fldCharType="end"/>
          </w:r>
        </w:p>
        <w:p w14:paraId="7B87609B" w14:textId="77777777" w:rsidR="00D34812" w:rsidRDefault="00D34812">
          <w:pPr>
            <w:pStyle w:val="TOC2"/>
            <w:tabs>
              <w:tab w:val="right" w:pos="8630"/>
            </w:tabs>
            <w:rPr>
              <w:noProof/>
            </w:rPr>
          </w:pPr>
          <w:r>
            <w:rPr>
              <w:noProof/>
            </w:rPr>
            <w:t>2.2 Network Connectivity</w:t>
          </w:r>
          <w:r>
            <w:rPr>
              <w:noProof/>
            </w:rPr>
            <w:tab/>
          </w:r>
          <w:r>
            <w:rPr>
              <w:noProof/>
            </w:rPr>
            <w:fldChar w:fldCharType="begin"/>
          </w:r>
          <w:r>
            <w:rPr>
              <w:noProof/>
            </w:rPr>
            <w:instrText xml:space="preserve"> PAGEREF _Toc289083798 \h </w:instrText>
          </w:r>
          <w:r>
            <w:rPr>
              <w:noProof/>
            </w:rPr>
          </w:r>
          <w:r>
            <w:rPr>
              <w:noProof/>
            </w:rPr>
            <w:fldChar w:fldCharType="separate"/>
          </w:r>
          <w:r>
            <w:rPr>
              <w:noProof/>
            </w:rPr>
            <w:t>3</w:t>
          </w:r>
          <w:r>
            <w:rPr>
              <w:noProof/>
            </w:rPr>
            <w:fldChar w:fldCharType="end"/>
          </w:r>
        </w:p>
        <w:p w14:paraId="13921412" w14:textId="77777777" w:rsidR="00D34812" w:rsidRDefault="00D34812">
          <w:pPr>
            <w:pStyle w:val="TOC1"/>
            <w:tabs>
              <w:tab w:val="right" w:pos="8630"/>
            </w:tabs>
            <w:rPr>
              <w:noProof/>
            </w:rPr>
          </w:pPr>
          <w:r>
            <w:rPr>
              <w:noProof/>
            </w:rPr>
            <w:t>3. Specific System Tests</w:t>
          </w:r>
          <w:r>
            <w:rPr>
              <w:noProof/>
            </w:rPr>
            <w:tab/>
          </w:r>
          <w:r>
            <w:rPr>
              <w:noProof/>
            </w:rPr>
            <w:fldChar w:fldCharType="begin"/>
          </w:r>
          <w:r>
            <w:rPr>
              <w:noProof/>
            </w:rPr>
            <w:instrText xml:space="preserve"> PAGEREF _Toc289083799 \h </w:instrText>
          </w:r>
          <w:r>
            <w:rPr>
              <w:noProof/>
            </w:rPr>
          </w:r>
          <w:r>
            <w:rPr>
              <w:noProof/>
            </w:rPr>
            <w:fldChar w:fldCharType="separate"/>
          </w:r>
          <w:r>
            <w:rPr>
              <w:noProof/>
            </w:rPr>
            <w:t>3</w:t>
          </w:r>
          <w:r>
            <w:rPr>
              <w:noProof/>
            </w:rPr>
            <w:fldChar w:fldCharType="end"/>
          </w:r>
        </w:p>
        <w:p w14:paraId="6618B075" w14:textId="77777777" w:rsidR="00D34812" w:rsidRDefault="00D34812">
          <w:pPr>
            <w:pStyle w:val="TOC2"/>
            <w:tabs>
              <w:tab w:val="right" w:pos="8630"/>
            </w:tabs>
            <w:rPr>
              <w:noProof/>
            </w:rPr>
          </w:pPr>
          <w:r>
            <w:rPr>
              <w:noProof/>
            </w:rPr>
            <w:t>3.1 Summary of performed tests</w:t>
          </w:r>
          <w:r>
            <w:rPr>
              <w:noProof/>
            </w:rPr>
            <w:tab/>
          </w:r>
          <w:r>
            <w:rPr>
              <w:noProof/>
            </w:rPr>
            <w:fldChar w:fldCharType="begin"/>
          </w:r>
          <w:r>
            <w:rPr>
              <w:noProof/>
            </w:rPr>
            <w:instrText xml:space="preserve"> PAGEREF _Toc289083800 \h </w:instrText>
          </w:r>
          <w:r>
            <w:rPr>
              <w:noProof/>
            </w:rPr>
          </w:r>
          <w:r>
            <w:rPr>
              <w:noProof/>
            </w:rPr>
            <w:fldChar w:fldCharType="separate"/>
          </w:r>
          <w:r>
            <w:rPr>
              <w:noProof/>
            </w:rPr>
            <w:t>3</w:t>
          </w:r>
          <w:r>
            <w:rPr>
              <w:noProof/>
            </w:rPr>
            <w:fldChar w:fldCharType="end"/>
          </w:r>
        </w:p>
        <w:p w14:paraId="5C366200" w14:textId="77777777" w:rsidR="00D34812" w:rsidRDefault="00D34812">
          <w:r>
            <w:rPr>
              <w:b/>
              <w:bCs/>
              <w:noProof/>
            </w:rPr>
            <w:fldChar w:fldCharType="end"/>
          </w:r>
        </w:p>
      </w:sdtContent>
    </w:sdt>
    <w:p w14:paraId="2D5A909D" w14:textId="77777777" w:rsidR="00D34812" w:rsidRDefault="00D34812" w:rsidP="00A955BD">
      <w:pPr>
        <w:pStyle w:val="Heading1"/>
        <w:rPr>
          <w:b w:val="0"/>
          <w:bCs w:val="0"/>
        </w:rPr>
      </w:pPr>
    </w:p>
    <w:p w14:paraId="066A9F1F" w14:textId="77777777" w:rsidR="00D34812" w:rsidRDefault="00D34812">
      <w:pPr>
        <w:rPr>
          <w:rFonts w:ascii="Helvetica Neue" w:eastAsiaTheme="majorEastAsia" w:hAnsi="Helvetica Neue" w:cstheme="majorBidi"/>
          <w:sz w:val="32"/>
          <w:szCs w:val="32"/>
        </w:rPr>
      </w:pPr>
      <w:r>
        <w:rPr>
          <w:b/>
          <w:bCs/>
        </w:rPr>
        <w:br w:type="page"/>
      </w:r>
    </w:p>
    <w:p w14:paraId="436711B2" w14:textId="77777777" w:rsidR="00C92083" w:rsidRDefault="00A955BD" w:rsidP="00A955BD">
      <w:pPr>
        <w:pStyle w:val="Heading1"/>
      </w:pPr>
      <w:bookmarkStart w:id="0" w:name="_Toc289083793"/>
      <w:r w:rsidRPr="00A955BD">
        <w:rPr>
          <w:b w:val="0"/>
          <w:bCs w:val="0"/>
        </w:rPr>
        <w:t>1.</w:t>
      </w:r>
      <w:r>
        <w:t xml:space="preserve"> Introduction</w:t>
      </w:r>
      <w:bookmarkEnd w:id="0"/>
    </w:p>
    <w:p w14:paraId="641EC4A9" w14:textId="77777777" w:rsidR="00A955BD" w:rsidRDefault="00A955BD" w:rsidP="00511FC9">
      <w:pPr>
        <w:pStyle w:val="Heading2"/>
      </w:pPr>
      <w:bookmarkStart w:id="1" w:name="_Toc289083794"/>
      <w:r>
        <w:t>1.1 Purpose of the document</w:t>
      </w:r>
      <w:bookmarkEnd w:id="1"/>
    </w:p>
    <w:p w14:paraId="0B6B6FEC" w14:textId="77777777" w:rsidR="00A955BD" w:rsidRDefault="00A955BD" w:rsidP="00A955BD">
      <w:r>
        <w:t>This section provides a brief introduction to the testing report for the Capstone project: Borzoo’s Distributed State Monitoring Algorithm.</w:t>
      </w:r>
    </w:p>
    <w:p w14:paraId="33B1731F" w14:textId="77777777" w:rsidR="00A955BD" w:rsidRDefault="00A955BD" w:rsidP="00A955BD"/>
    <w:p w14:paraId="399A438E" w14:textId="77777777" w:rsidR="00A955BD" w:rsidRDefault="00A955BD" w:rsidP="00511FC9">
      <w:pPr>
        <w:pStyle w:val="Heading2"/>
      </w:pPr>
      <w:bookmarkStart w:id="2" w:name="_Toc289083795"/>
      <w:r>
        <w:t>1.2 Scope of the testing</w:t>
      </w:r>
      <w:bookmarkEnd w:id="2"/>
    </w:p>
    <w:p w14:paraId="6E1E6983" w14:textId="77777777" w:rsidR="00A955BD" w:rsidRDefault="00A955BD" w:rsidP="00A955BD">
      <w:r>
        <w:t>The scope of testing on this project is mostly based on user testing due to the high number of moving parts in this algorithm.  An example of such would be functions to control the drone ie: travel forward 1 meter.  Checking this programmatically is impossible because while the code could be correct and valid, the drone must still be observed.</w:t>
      </w:r>
    </w:p>
    <w:p w14:paraId="1FC2B902" w14:textId="77777777" w:rsidR="00511FC9" w:rsidRDefault="00511FC9" w:rsidP="00A955BD">
      <w:r>
        <w:br w:type="page"/>
      </w:r>
    </w:p>
    <w:p w14:paraId="0C40434B" w14:textId="77777777" w:rsidR="00511FC9" w:rsidRDefault="00511FC9" w:rsidP="00511FC9">
      <w:pPr>
        <w:pStyle w:val="Heading1"/>
      </w:pPr>
      <w:bookmarkStart w:id="3" w:name="_Toc289083796"/>
      <w:r>
        <w:t>2. Module Testing</w:t>
      </w:r>
      <w:bookmarkEnd w:id="3"/>
    </w:p>
    <w:p w14:paraId="18624540" w14:textId="77777777" w:rsidR="00511FC9" w:rsidRDefault="00511FC9" w:rsidP="00511FC9"/>
    <w:p w14:paraId="0D077A26" w14:textId="77777777" w:rsidR="00511FC9" w:rsidRDefault="00511FC9" w:rsidP="00511FC9">
      <w:pPr>
        <w:pStyle w:val="Heading2"/>
      </w:pPr>
      <w:bookmarkStart w:id="4" w:name="_Toc289083797"/>
      <w:r>
        <w:t>2.1 Application Initialization</w:t>
      </w:r>
      <w:bookmarkEnd w:id="4"/>
    </w:p>
    <w:p w14:paraId="72E5CBBC" w14:textId="77777777" w:rsidR="00511FC9" w:rsidRDefault="00511FC9" w:rsidP="00511FC9">
      <w:r>
        <w:rPr>
          <w:b/>
        </w:rPr>
        <w:t>Purpose</w:t>
      </w:r>
    </w:p>
    <w:p w14:paraId="74C5D385" w14:textId="77777777" w:rsidR="00511FC9" w:rsidRDefault="00511FC9" w:rsidP="00511FC9">
      <w:r>
        <w:t>Verify that the program has all the required files correctly formatted and installed correctly.</w:t>
      </w:r>
    </w:p>
    <w:p w14:paraId="645088A1" w14:textId="77777777" w:rsidR="00511FC9" w:rsidRDefault="00511FC9" w:rsidP="00511FC9"/>
    <w:p w14:paraId="00967750" w14:textId="77777777" w:rsidR="00511FC9" w:rsidRDefault="00511FC9" w:rsidP="00511FC9">
      <w:r>
        <w:rPr>
          <w:b/>
        </w:rPr>
        <w:t>Sample File</w:t>
      </w:r>
      <w:r w:rsidR="001105EC">
        <w:rPr>
          <w:b/>
        </w:rPr>
        <w:t>s</w:t>
      </w:r>
    </w:p>
    <w:p w14:paraId="276BDDFA" w14:textId="77777777" w:rsidR="001105EC" w:rsidRDefault="001105EC" w:rsidP="00511FC9">
      <w:r>
        <w:t>1) “firstSanity” folder files: automaton.json, automaton.my, conjunct_mapping.my, initial_state.json, and numPeers – Test cases that have proven to work</w:t>
      </w:r>
    </w:p>
    <w:p w14:paraId="702F9636" w14:textId="77777777" w:rsidR="001105EC" w:rsidRDefault="001105EC" w:rsidP="00511FC9"/>
    <w:p w14:paraId="6CA28B84" w14:textId="77777777" w:rsidR="001105EC" w:rsidRDefault="001105EC" w:rsidP="00511FC9">
      <w:r>
        <w:t>2) Missing files (none of the above included)</w:t>
      </w:r>
    </w:p>
    <w:p w14:paraId="32CF2CC8" w14:textId="77777777" w:rsidR="001105EC" w:rsidRDefault="001105EC" w:rsidP="00511FC9"/>
    <w:p w14:paraId="50F5C8CD" w14:textId="77777777" w:rsidR="001105EC" w:rsidRDefault="001105EC" w:rsidP="00511FC9">
      <w:pPr>
        <w:rPr>
          <w:b/>
        </w:rPr>
      </w:pPr>
      <w:r>
        <w:rPr>
          <w:b/>
        </w:rPr>
        <w:t>Test Cases</w:t>
      </w:r>
    </w:p>
    <w:p w14:paraId="002539A4" w14:textId="77777777" w:rsidR="001105EC" w:rsidRDefault="001105EC" w:rsidP="00511FC9">
      <w:r>
        <w:t>Application start up containing sanity check files</w:t>
      </w:r>
    </w:p>
    <w:p w14:paraId="2F2101E6" w14:textId="77777777" w:rsidR="001105EC" w:rsidRDefault="001105EC" w:rsidP="00511FC9">
      <w:r>
        <w:t>Application start up missing initialization files</w:t>
      </w:r>
    </w:p>
    <w:p w14:paraId="2052ACAD" w14:textId="77777777" w:rsidR="001105EC" w:rsidRDefault="001105EC" w:rsidP="00511FC9"/>
    <w:p w14:paraId="1EB71BBA" w14:textId="77777777" w:rsidR="00D34812" w:rsidRDefault="00D34812" w:rsidP="00D34812">
      <w:pPr>
        <w:pStyle w:val="Heading2"/>
      </w:pPr>
      <w:bookmarkStart w:id="5" w:name="_Toc289083798"/>
      <w:r>
        <w:t>2.2 Network Connectivity</w:t>
      </w:r>
      <w:bookmarkEnd w:id="5"/>
    </w:p>
    <w:p w14:paraId="71AF6EDB" w14:textId="77777777" w:rsidR="00D34812" w:rsidRDefault="00D34812" w:rsidP="00D34812">
      <w:pPr>
        <w:rPr>
          <w:b/>
        </w:rPr>
      </w:pPr>
      <w:r>
        <w:rPr>
          <w:b/>
        </w:rPr>
        <w:t>Purpose</w:t>
      </w:r>
    </w:p>
    <w:p w14:paraId="723CC1EA" w14:textId="77777777" w:rsidR="00D34812" w:rsidRDefault="00D34812" w:rsidP="00D34812">
      <w:r>
        <w:t>Network connective is absolutely vital to the system functioning correctly.</w:t>
      </w:r>
    </w:p>
    <w:p w14:paraId="1FE81FAD" w14:textId="77777777" w:rsidR="00D34812" w:rsidRDefault="00D34812" w:rsidP="00D34812"/>
    <w:p w14:paraId="2713F874" w14:textId="77777777" w:rsidR="00D34812" w:rsidRDefault="00D34812" w:rsidP="00D34812">
      <w:pPr>
        <w:rPr>
          <w:b/>
        </w:rPr>
      </w:pPr>
      <w:r>
        <w:rPr>
          <w:b/>
        </w:rPr>
        <w:t>Sample Files</w:t>
      </w:r>
    </w:p>
    <w:p w14:paraId="442F545B" w14:textId="77777777" w:rsidR="00D34812" w:rsidRDefault="00D34812" w:rsidP="00D34812">
      <w:r>
        <w:t xml:space="preserve">Multiple devices are connected to the same network and are on the </w:t>
      </w:r>
      <w:r>
        <w:rPr>
          <w:b/>
        </w:rPr>
        <w:t>same subnet</w:t>
      </w:r>
      <w:r>
        <w:t>.</w:t>
      </w:r>
    </w:p>
    <w:p w14:paraId="66C3F535" w14:textId="77777777" w:rsidR="00D34812" w:rsidRDefault="00D34812" w:rsidP="00D34812"/>
    <w:p w14:paraId="06A2DD68" w14:textId="77777777" w:rsidR="00D34812" w:rsidRDefault="00D34812" w:rsidP="00D34812">
      <w:pPr>
        <w:rPr>
          <w:b/>
        </w:rPr>
      </w:pPr>
      <w:r>
        <w:rPr>
          <w:b/>
        </w:rPr>
        <w:t>Test Case</w:t>
      </w:r>
    </w:p>
    <w:p w14:paraId="31148884" w14:textId="77777777" w:rsidR="00D34812" w:rsidRPr="00D34812" w:rsidRDefault="00D34812" w:rsidP="00D34812">
      <w:r>
        <w:t>Network connectivity.</w:t>
      </w:r>
    </w:p>
    <w:p w14:paraId="7BC61075" w14:textId="77777777" w:rsidR="001105EC" w:rsidRDefault="001105EC" w:rsidP="00511FC9"/>
    <w:p w14:paraId="787256E8" w14:textId="77777777" w:rsidR="00052B28" w:rsidRDefault="00052B28" w:rsidP="00052B28">
      <w:pPr>
        <w:pStyle w:val="Heading2"/>
      </w:pPr>
      <w:r>
        <w:t xml:space="preserve">2.3 </w:t>
      </w:r>
      <w:r w:rsidR="000E7C85">
        <w:t>Cube Activity</w:t>
      </w:r>
    </w:p>
    <w:p w14:paraId="557CEC9B" w14:textId="77777777" w:rsidR="000E7C85" w:rsidRDefault="00931FA3" w:rsidP="000E7C85">
      <w:r>
        <w:rPr>
          <w:b/>
        </w:rPr>
        <w:t>Purpose</w:t>
      </w:r>
    </w:p>
    <w:p w14:paraId="348DC68F" w14:textId="77777777" w:rsidR="00931FA3" w:rsidRDefault="00931FA3" w:rsidP="000E7C85">
      <w:r>
        <w:t>Ensure the activity in the application operates correctly.</w:t>
      </w:r>
    </w:p>
    <w:p w14:paraId="3E072408" w14:textId="77777777" w:rsidR="00931FA3" w:rsidRDefault="00931FA3" w:rsidP="000E7C85"/>
    <w:p w14:paraId="32FE16B5" w14:textId="77777777" w:rsidR="00931FA3" w:rsidRDefault="00931FA3" w:rsidP="000E7C85">
      <w:r>
        <w:rPr>
          <w:b/>
        </w:rPr>
        <w:t>Sample Files</w:t>
      </w:r>
    </w:p>
    <w:p w14:paraId="58B9E263" w14:textId="77777777" w:rsidR="00931FA3" w:rsidRDefault="00931FA3" w:rsidP="000E7C85">
      <w:r>
        <w:t>N/A</w:t>
      </w:r>
    </w:p>
    <w:p w14:paraId="6E2ED87D" w14:textId="77777777" w:rsidR="00931FA3" w:rsidRDefault="00931FA3" w:rsidP="000E7C85"/>
    <w:p w14:paraId="16341C2A" w14:textId="77777777" w:rsidR="00931FA3" w:rsidRDefault="00931FA3" w:rsidP="000E7C85">
      <w:r>
        <w:rPr>
          <w:b/>
        </w:rPr>
        <w:t>Test Case</w:t>
      </w:r>
    </w:p>
    <w:p w14:paraId="68292855" w14:textId="77777777" w:rsidR="00931FA3" w:rsidRPr="00931FA3" w:rsidRDefault="00931FA3" w:rsidP="000E7C85">
      <w:r>
        <w:t>Rotate the device to be standing vertical and ensure the object on screen changes colour.</w:t>
      </w:r>
    </w:p>
    <w:p w14:paraId="0DFD441C" w14:textId="77777777" w:rsidR="000E7C85" w:rsidRDefault="000E7C85" w:rsidP="000E7C85"/>
    <w:p w14:paraId="482AA9FB" w14:textId="77777777" w:rsidR="000E7C85" w:rsidRDefault="000E7C85" w:rsidP="000E7C85">
      <w:pPr>
        <w:pStyle w:val="Heading2"/>
      </w:pPr>
      <w:r>
        <w:t>2.4 NFC Activity</w:t>
      </w:r>
    </w:p>
    <w:p w14:paraId="27C7EAC9" w14:textId="77777777" w:rsidR="000E7C85" w:rsidRDefault="00BC5987" w:rsidP="000E7C85">
      <w:pPr>
        <w:rPr>
          <w:rFonts w:ascii="Cambria" w:hAnsi="Cambria"/>
          <w:b/>
        </w:rPr>
      </w:pPr>
      <w:r>
        <w:rPr>
          <w:rFonts w:ascii="Cambria" w:hAnsi="Cambria"/>
          <w:b/>
        </w:rPr>
        <w:t>Purpose</w:t>
      </w:r>
    </w:p>
    <w:p w14:paraId="3B86EA60" w14:textId="77777777" w:rsidR="00BC5987" w:rsidRDefault="00BC5987" w:rsidP="000E7C85">
      <w:pPr>
        <w:rPr>
          <w:rFonts w:ascii="Cambria" w:hAnsi="Cambria"/>
        </w:rPr>
      </w:pPr>
      <w:r>
        <w:rPr>
          <w:rFonts w:ascii="Cambria" w:hAnsi="Cambria"/>
        </w:rPr>
        <w:t>Ensure the activity recognizes the NFC tag when tapped to the device.</w:t>
      </w:r>
    </w:p>
    <w:p w14:paraId="41DA380C" w14:textId="77777777" w:rsidR="00BC5987" w:rsidRDefault="00BC5987" w:rsidP="000E7C85">
      <w:pPr>
        <w:rPr>
          <w:rFonts w:ascii="Cambria" w:hAnsi="Cambria"/>
        </w:rPr>
      </w:pPr>
    </w:p>
    <w:p w14:paraId="6BA4EFA9" w14:textId="77777777" w:rsidR="00BC5987" w:rsidRDefault="00BC5987" w:rsidP="000E7C85">
      <w:pPr>
        <w:rPr>
          <w:rFonts w:ascii="Cambria" w:hAnsi="Cambria"/>
        </w:rPr>
      </w:pPr>
      <w:r>
        <w:rPr>
          <w:rFonts w:ascii="Cambria" w:hAnsi="Cambria"/>
          <w:b/>
        </w:rPr>
        <w:t>Sample Files</w:t>
      </w:r>
    </w:p>
    <w:p w14:paraId="318B154A" w14:textId="77777777" w:rsidR="00BC5987" w:rsidRDefault="00BC5987" w:rsidP="000E7C85">
      <w:pPr>
        <w:rPr>
          <w:rFonts w:ascii="Cambria" w:hAnsi="Cambria"/>
        </w:rPr>
      </w:pPr>
      <w:r>
        <w:rPr>
          <w:rFonts w:ascii="Cambria" w:hAnsi="Cambria"/>
        </w:rPr>
        <w:t>NFC tag with the UUID registered on the device.</w:t>
      </w:r>
    </w:p>
    <w:p w14:paraId="3FBC8B21" w14:textId="77777777" w:rsidR="00BC5987" w:rsidRDefault="00BC5987" w:rsidP="000E7C85">
      <w:pPr>
        <w:rPr>
          <w:rFonts w:ascii="Cambria" w:hAnsi="Cambria"/>
        </w:rPr>
      </w:pPr>
    </w:p>
    <w:p w14:paraId="3F324343" w14:textId="77777777" w:rsidR="00BC5987" w:rsidRDefault="00BC5987" w:rsidP="000E7C85">
      <w:pPr>
        <w:rPr>
          <w:rFonts w:ascii="Cambria" w:hAnsi="Cambria"/>
        </w:rPr>
      </w:pPr>
      <w:r>
        <w:rPr>
          <w:rFonts w:ascii="Cambria" w:hAnsi="Cambria"/>
          <w:b/>
        </w:rPr>
        <w:t>Test Case</w:t>
      </w:r>
    </w:p>
    <w:p w14:paraId="064B25C1" w14:textId="77777777" w:rsidR="00BC5987" w:rsidRPr="00BC5987" w:rsidRDefault="00BC5987" w:rsidP="000E7C85">
      <w:r>
        <w:rPr>
          <w:rFonts w:ascii="Cambria" w:hAnsi="Cambria"/>
        </w:rPr>
        <w:t>Tap the NFC tag to the device and an toast notification appears informing the user that it was accepted.</w:t>
      </w:r>
    </w:p>
    <w:p w14:paraId="0BF40A60" w14:textId="77777777" w:rsidR="000E7C85" w:rsidRDefault="000E7C85" w:rsidP="000E7C85"/>
    <w:p w14:paraId="2C3EAD43" w14:textId="77777777" w:rsidR="000E7C85" w:rsidRDefault="000E7C85" w:rsidP="000E7C85">
      <w:pPr>
        <w:pStyle w:val="Heading2"/>
      </w:pPr>
      <w:r>
        <w:t>2.5 Vision Activity</w:t>
      </w:r>
    </w:p>
    <w:p w14:paraId="7B89B981" w14:textId="77777777" w:rsidR="0049176D" w:rsidRDefault="0049176D" w:rsidP="0049176D">
      <w:pPr>
        <w:rPr>
          <w:b/>
        </w:rPr>
      </w:pPr>
      <w:r>
        <w:rPr>
          <w:b/>
        </w:rPr>
        <w:t>Purpose</w:t>
      </w:r>
    </w:p>
    <w:p w14:paraId="6D9E85B8" w14:textId="77777777" w:rsidR="0049176D" w:rsidRDefault="0049176D" w:rsidP="0049176D">
      <w:r>
        <w:t xml:space="preserve">The vision activity </w:t>
      </w:r>
      <w:r w:rsidR="009807F4">
        <w:t>is one of the processes that manipulate the device state in the algorithm.</w:t>
      </w:r>
    </w:p>
    <w:p w14:paraId="757CC76C" w14:textId="77777777" w:rsidR="009807F4" w:rsidRPr="0049176D" w:rsidRDefault="009807F4" w:rsidP="0049176D"/>
    <w:p w14:paraId="4EFB6382" w14:textId="77777777" w:rsidR="0036267B" w:rsidRDefault="0049176D" w:rsidP="0036267B">
      <w:pPr>
        <w:rPr>
          <w:b/>
        </w:rPr>
      </w:pPr>
      <w:r>
        <w:rPr>
          <w:b/>
        </w:rPr>
        <w:t>Sample Files</w:t>
      </w:r>
    </w:p>
    <w:p w14:paraId="1D255403" w14:textId="77777777" w:rsidR="0049176D" w:rsidRPr="009807F4" w:rsidRDefault="009807F4" w:rsidP="0036267B">
      <w:r>
        <w:t>Any object in the real world that is round for the camera to inspect.</w:t>
      </w:r>
    </w:p>
    <w:p w14:paraId="3C14AC24" w14:textId="77777777" w:rsidR="009807F4" w:rsidRDefault="009807F4" w:rsidP="0036267B">
      <w:pPr>
        <w:rPr>
          <w:b/>
        </w:rPr>
      </w:pPr>
    </w:p>
    <w:p w14:paraId="001CABA3" w14:textId="77777777" w:rsidR="0049176D" w:rsidRPr="0049176D" w:rsidRDefault="0049176D" w:rsidP="0036267B">
      <w:pPr>
        <w:rPr>
          <w:b/>
        </w:rPr>
      </w:pPr>
      <w:r>
        <w:rPr>
          <w:b/>
        </w:rPr>
        <w:t>Test Case</w:t>
      </w:r>
    </w:p>
    <w:p w14:paraId="66F1356C" w14:textId="77777777" w:rsidR="001105EC" w:rsidRDefault="009807F4" w:rsidP="00511FC9">
      <w:r>
        <w:t>Use the device camera to look for round objects such as a watch face.</w:t>
      </w:r>
    </w:p>
    <w:p w14:paraId="4E9B6CB1" w14:textId="77777777" w:rsidR="001105EC" w:rsidRDefault="001105EC" w:rsidP="001105EC">
      <w:pPr>
        <w:pStyle w:val="Heading1"/>
      </w:pPr>
      <w:bookmarkStart w:id="6" w:name="_Toc289083799"/>
      <w:r>
        <w:t xml:space="preserve">3. </w:t>
      </w:r>
      <w:r w:rsidR="00052B28">
        <w:t>Module</w:t>
      </w:r>
      <w:r>
        <w:t xml:space="preserve"> Tests</w:t>
      </w:r>
      <w:bookmarkEnd w:id="6"/>
    </w:p>
    <w:p w14:paraId="3BA59F36" w14:textId="77777777" w:rsidR="001105EC" w:rsidRDefault="001105EC" w:rsidP="001105EC">
      <w:pPr>
        <w:pStyle w:val="Heading2"/>
      </w:pPr>
      <w:bookmarkStart w:id="7" w:name="_Toc289083800"/>
      <w:r>
        <w:t>3.1 Summary of performed tests</w:t>
      </w:r>
      <w:bookmarkEnd w:id="7"/>
    </w:p>
    <w:p w14:paraId="08761C98" w14:textId="77777777" w:rsidR="00092512" w:rsidRPr="00092512" w:rsidRDefault="00092512" w:rsidP="00092512"/>
    <w:p w14:paraId="01494FDD" w14:textId="55FA9013" w:rsidR="00092512" w:rsidRDefault="00092512" w:rsidP="00092512">
      <w:pPr>
        <w:pStyle w:val="Caption"/>
        <w:keepNext/>
      </w:pPr>
      <w:r>
        <w:t xml:space="preserve">Table </w:t>
      </w:r>
      <w:fldSimple w:instr=" SEQ Table \* ARABIC ">
        <w:r>
          <w:rPr>
            <w:noProof/>
          </w:rPr>
          <w:t>1</w:t>
        </w:r>
      </w:fldSimple>
      <w:r>
        <w:t xml:space="preserve"> - Performed Tests</w:t>
      </w:r>
    </w:p>
    <w:tbl>
      <w:tblPr>
        <w:tblStyle w:val="TableGrid"/>
        <w:tblW w:w="11199" w:type="dxa"/>
        <w:tblInd w:w="-1168" w:type="dxa"/>
        <w:tblLayout w:type="fixed"/>
        <w:tblLook w:val="04A0" w:firstRow="1" w:lastRow="0" w:firstColumn="1" w:lastColumn="0" w:noHBand="0" w:noVBand="1"/>
      </w:tblPr>
      <w:tblGrid>
        <w:gridCol w:w="1276"/>
        <w:gridCol w:w="1701"/>
        <w:gridCol w:w="1843"/>
        <w:gridCol w:w="1027"/>
        <w:gridCol w:w="1501"/>
        <w:gridCol w:w="2433"/>
        <w:gridCol w:w="1418"/>
      </w:tblGrid>
      <w:tr w:rsidR="00D34812" w14:paraId="269B8EAB" w14:textId="77777777" w:rsidTr="00D34812">
        <w:trPr>
          <w:trHeight w:val="559"/>
        </w:trPr>
        <w:tc>
          <w:tcPr>
            <w:tcW w:w="1276" w:type="dxa"/>
          </w:tcPr>
          <w:p w14:paraId="5BD9BD72" w14:textId="77777777" w:rsidR="001105EC" w:rsidRDefault="001105EC" w:rsidP="001105EC">
            <w:r>
              <w:t>Test No.</w:t>
            </w:r>
          </w:p>
        </w:tc>
        <w:tc>
          <w:tcPr>
            <w:tcW w:w="1701" w:type="dxa"/>
          </w:tcPr>
          <w:p w14:paraId="4B45AEA8" w14:textId="77777777" w:rsidR="001105EC" w:rsidRDefault="001105EC" w:rsidP="001105EC">
            <w:r>
              <w:t>Test Case</w:t>
            </w:r>
          </w:p>
        </w:tc>
        <w:tc>
          <w:tcPr>
            <w:tcW w:w="1843" w:type="dxa"/>
          </w:tcPr>
          <w:p w14:paraId="4B4A409E" w14:textId="77777777" w:rsidR="001105EC" w:rsidRDefault="001105EC" w:rsidP="001105EC">
            <w:r>
              <w:t>Initial State</w:t>
            </w:r>
          </w:p>
        </w:tc>
        <w:tc>
          <w:tcPr>
            <w:tcW w:w="1027" w:type="dxa"/>
          </w:tcPr>
          <w:p w14:paraId="7A9DC237" w14:textId="77777777" w:rsidR="001105EC" w:rsidRDefault="001105EC" w:rsidP="001105EC">
            <w:r>
              <w:t>Input</w:t>
            </w:r>
          </w:p>
        </w:tc>
        <w:tc>
          <w:tcPr>
            <w:tcW w:w="1501" w:type="dxa"/>
          </w:tcPr>
          <w:p w14:paraId="1130A980" w14:textId="77777777" w:rsidR="001105EC" w:rsidRDefault="001105EC" w:rsidP="001105EC">
            <w:r>
              <w:t>Expected Output</w:t>
            </w:r>
          </w:p>
        </w:tc>
        <w:tc>
          <w:tcPr>
            <w:tcW w:w="2433" w:type="dxa"/>
          </w:tcPr>
          <w:p w14:paraId="12E34E2C" w14:textId="77777777" w:rsidR="001105EC" w:rsidRDefault="001105EC" w:rsidP="001105EC">
            <w:r>
              <w:t>Test Result</w:t>
            </w:r>
          </w:p>
        </w:tc>
        <w:tc>
          <w:tcPr>
            <w:tcW w:w="1418" w:type="dxa"/>
          </w:tcPr>
          <w:p w14:paraId="353AAA14" w14:textId="77777777" w:rsidR="001105EC" w:rsidRDefault="001105EC" w:rsidP="001105EC">
            <w:r>
              <w:t>Test Conclusion</w:t>
            </w:r>
          </w:p>
        </w:tc>
      </w:tr>
      <w:tr w:rsidR="00D34812" w14:paraId="2D1381F1" w14:textId="77777777" w:rsidTr="00D34812">
        <w:trPr>
          <w:trHeight w:val="1371"/>
        </w:trPr>
        <w:tc>
          <w:tcPr>
            <w:tcW w:w="1276" w:type="dxa"/>
          </w:tcPr>
          <w:p w14:paraId="38BD01F3" w14:textId="77777777" w:rsidR="001105EC" w:rsidRDefault="001105EC" w:rsidP="001105EC">
            <w:r>
              <w:t>1</w:t>
            </w:r>
          </w:p>
        </w:tc>
        <w:tc>
          <w:tcPr>
            <w:tcW w:w="1701" w:type="dxa"/>
          </w:tcPr>
          <w:p w14:paraId="46009A39" w14:textId="77777777" w:rsidR="001105EC" w:rsidRDefault="00D34812" w:rsidP="001105EC">
            <w:r>
              <w:t>Application Initialization</w:t>
            </w:r>
          </w:p>
        </w:tc>
        <w:tc>
          <w:tcPr>
            <w:tcW w:w="1843" w:type="dxa"/>
          </w:tcPr>
          <w:p w14:paraId="20295978" w14:textId="77777777" w:rsidR="001105EC" w:rsidRDefault="00D34812" w:rsidP="001105EC">
            <w:r>
              <w:t>Device loaded with sanity test files.</w:t>
            </w:r>
          </w:p>
        </w:tc>
        <w:tc>
          <w:tcPr>
            <w:tcW w:w="1027" w:type="dxa"/>
          </w:tcPr>
          <w:p w14:paraId="6D5A257C" w14:textId="77777777" w:rsidR="001105EC" w:rsidRDefault="00D34812" w:rsidP="001105EC">
            <w:r>
              <w:t>N/A</w:t>
            </w:r>
          </w:p>
        </w:tc>
        <w:tc>
          <w:tcPr>
            <w:tcW w:w="1501" w:type="dxa"/>
          </w:tcPr>
          <w:p w14:paraId="365CFE88" w14:textId="77777777" w:rsidR="001105EC" w:rsidRDefault="00D34812" w:rsidP="001105EC">
            <w:r>
              <w:t>Application loads without error.</w:t>
            </w:r>
          </w:p>
        </w:tc>
        <w:tc>
          <w:tcPr>
            <w:tcW w:w="2433" w:type="dxa"/>
          </w:tcPr>
          <w:p w14:paraId="289D843F" w14:textId="77777777" w:rsidR="001105EC" w:rsidRDefault="00D34812" w:rsidP="001105EC">
            <w:r>
              <w:t>Behaved as expected.</w:t>
            </w:r>
          </w:p>
        </w:tc>
        <w:tc>
          <w:tcPr>
            <w:tcW w:w="1418" w:type="dxa"/>
          </w:tcPr>
          <w:p w14:paraId="3DE71A63" w14:textId="77777777" w:rsidR="001105EC" w:rsidRDefault="00D34812" w:rsidP="001105EC">
            <w:r>
              <w:t>Pass</w:t>
            </w:r>
          </w:p>
          <w:p w14:paraId="65EC15F7" w14:textId="77777777" w:rsidR="00D34812" w:rsidRDefault="00D34812" w:rsidP="001105EC"/>
        </w:tc>
      </w:tr>
      <w:tr w:rsidR="00D34812" w14:paraId="312EF326" w14:textId="77777777" w:rsidTr="00D34812">
        <w:trPr>
          <w:trHeight w:val="1371"/>
        </w:trPr>
        <w:tc>
          <w:tcPr>
            <w:tcW w:w="1276" w:type="dxa"/>
          </w:tcPr>
          <w:p w14:paraId="606CD2E4" w14:textId="77777777" w:rsidR="00D34812" w:rsidRDefault="00D34812" w:rsidP="001105EC">
            <w:r>
              <w:t>2</w:t>
            </w:r>
          </w:p>
        </w:tc>
        <w:tc>
          <w:tcPr>
            <w:tcW w:w="1701" w:type="dxa"/>
          </w:tcPr>
          <w:p w14:paraId="49E35496" w14:textId="77777777" w:rsidR="00D34812" w:rsidRDefault="00D34812" w:rsidP="001105EC">
            <w:r>
              <w:t>Application Initialization</w:t>
            </w:r>
          </w:p>
        </w:tc>
        <w:tc>
          <w:tcPr>
            <w:tcW w:w="1843" w:type="dxa"/>
          </w:tcPr>
          <w:p w14:paraId="3130DD94" w14:textId="77777777" w:rsidR="00D34812" w:rsidRDefault="00D34812" w:rsidP="001105EC">
            <w:r>
              <w:t>Device is missing required config files</w:t>
            </w:r>
          </w:p>
        </w:tc>
        <w:tc>
          <w:tcPr>
            <w:tcW w:w="1027" w:type="dxa"/>
          </w:tcPr>
          <w:p w14:paraId="3AB13D80" w14:textId="77777777" w:rsidR="00D34812" w:rsidRDefault="00D34812" w:rsidP="001105EC">
            <w:r>
              <w:t>N/A</w:t>
            </w:r>
          </w:p>
        </w:tc>
        <w:tc>
          <w:tcPr>
            <w:tcW w:w="1501" w:type="dxa"/>
          </w:tcPr>
          <w:p w14:paraId="3C911CF6" w14:textId="77777777" w:rsidR="00D34812" w:rsidRDefault="00D34812" w:rsidP="001105EC">
            <w:r>
              <w:t>Application immediately crashes</w:t>
            </w:r>
          </w:p>
        </w:tc>
        <w:tc>
          <w:tcPr>
            <w:tcW w:w="2433" w:type="dxa"/>
          </w:tcPr>
          <w:p w14:paraId="2610CB75" w14:textId="77777777" w:rsidR="00D34812" w:rsidRDefault="00D34812" w:rsidP="001105EC">
            <w:r>
              <w:t>Behaved as expected (crashing) but reason for crashing changes sometimes.</w:t>
            </w:r>
          </w:p>
        </w:tc>
        <w:tc>
          <w:tcPr>
            <w:tcW w:w="1418" w:type="dxa"/>
          </w:tcPr>
          <w:p w14:paraId="6D5A02EB" w14:textId="77777777" w:rsidR="00D34812" w:rsidRDefault="00D34812" w:rsidP="001105EC">
            <w:r>
              <w:t xml:space="preserve">Pass </w:t>
            </w:r>
          </w:p>
        </w:tc>
      </w:tr>
      <w:tr w:rsidR="00D34812" w14:paraId="40318355" w14:textId="77777777" w:rsidTr="00D34812">
        <w:trPr>
          <w:trHeight w:val="1371"/>
        </w:trPr>
        <w:tc>
          <w:tcPr>
            <w:tcW w:w="1276" w:type="dxa"/>
          </w:tcPr>
          <w:p w14:paraId="7132C35B" w14:textId="77777777" w:rsidR="00D34812" w:rsidRDefault="00D34812" w:rsidP="001105EC">
            <w:r>
              <w:t>3</w:t>
            </w:r>
          </w:p>
        </w:tc>
        <w:tc>
          <w:tcPr>
            <w:tcW w:w="1701" w:type="dxa"/>
          </w:tcPr>
          <w:p w14:paraId="437D6FFF" w14:textId="77777777" w:rsidR="00D34812" w:rsidRDefault="00D34812" w:rsidP="001105EC">
            <w:r>
              <w:t>Network Connectivity</w:t>
            </w:r>
          </w:p>
        </w:tc>
        <w:tc>
          <w:tcPr>
            <w:tcW w:w="1843" w:type="dxa"/>
          </w:tcPr>
          <w:p w14:paraId="3E3E5FE1" w14:textId="77777777" w:rsidR="00D34812" w:rsidRDefault="00D34812" w:rsidP="001105EC">
            <w:r>
              <w:t>Devices are connected to the same network and are part of the same subnet</w:t>
            </w:r>
          </w:p>
        </w:tc>
        <w:tc>
          <w:tcPr>
            <w:tcW w:w="1027" w:type="dxa"/>
          </w:tcPr>
          <w:p w14:paraId="79F11732" w14:textId="77777777" w:rsidR="00D34812" w:rsidRDefault="00D34812" w:rsidP="001105EC">
            <w:r>
              <w:t>N/A</w:t>
            </w:r>
          </w:p>
        </w:tc>
        <w:tc>
          <w:tcPr>
            <w:tcW w:w="1501" w:type="dxa"/>
          </w:tcPr>
          <w:p w14:paraId="3113DEEA" w14:textId="77777777" w:rsidR="00D34812" w:rsidRDefault="00D34812" w:rsidP="001105EC">
            <w:r>
              <w:t>Each device recognizes the other devices on the network</w:t>
            </w:r>
          </w:p>
        </w:tc>
        <w:tc>
          <w:tcPr>
            <w:tcW w:w="2433" w:type="dxa"/>
          </w:tcPr>
          <w:p w14:paraId="625B7353" w14:textId="77777777" w:rsidR="00D34812" w:rsidRDefault="00D34812" w:rsidP="001105EC">
            <w:r>
              <w:t>Behaved as expected</w:t>
            </w:r>
          </w:p>
        </w:tc>
        <w:tc>
          <w:tcPr>
            <w:tcW w:w="1418" w:type="dxa"/>
          </w:tcPr>
          <w:p w14:paraId="69641975" w14:textId="77777777" w:rsidR="00D34812" w:rsidRDefault="00D34812" w:rsidP="001105EC">
            <w:r>
              <w:t>Pass</w:t>
            </w:r>
          </w:p>
        </w:tc>
      </w:tr>
      <w:tr w:rsidR="00931FA3" w14:paraId="460D8634" w14:textId="77777777" w:rsidTr="00D34812">
        <w:trPr>
          <w:trHeight w:val="1371"/>
        </w:trPr>
        <w:tc>
          <w:tcPr>
            <w:tcW w:w="1276" w:type="dxa"/>
          </w:tcPr>
          <w:p w14:paraId="468827F3" w14:textId="77777777" w:rsidR="00931FA3" w:rsidRDefault="00931FA3" w:rsidP="001105EC">
            <w:r>
              <w:t>4</w:t>
            </w:r>
          </w:p>
        </w:tc>
        <w:tc>
          <w:tcPr>
            <w:tcW w:w="1701" w:type="dxa"/>
          </w:tcPr>
          <w:p w14:paraId="70716779" w14:textId="77777777" w:rsidR="00931FA3" w:rsidRDefault="00931FA3" w:rsidP="001105EC">
            <w:r>
              <w:t>Cube Activity</w:t>
            </w:r>
          </w:p>
        </w:tc>
        <w:tc>
          <w:tcPr>
            <w:tcW w:w="1843" w:type="dxa"/>
          </w:tcPr>
          <w:p w14:paraId="499B70C3" w14:textId="77777777" w:rsidR="00931FA3" w:rsidRPr="00931FA3" w:rsidRDefault="00931FA3" w:rsidP="001105EC">
            <w:r>
              <w:t>Device is held in any angle other than being 180</w:t>
            </w:r>
            <w:r>
              <w:rPr>
                <w:rFonts w:ascii="Cambria" w:hAnsi="Cambria"/>
              </w:rPr>
              <w:t>°</w:t>
            </w:r>
          </w:p>
        </w:tc>
        <w:tc>
          <w:tcPr>
            <w:tcW w:w="1027" w:type="dxa"/>
          </w:tcPr>
          <w:p w14:paraId="6B41C094" w14:textId="77777777" w:rsidR="00931FA3" w:rsidRDefault="00931FA3" w:rsidP="001105EC">
            <w:r>
              <w:t>Device is rotated 180</w:t>
            </w:r>
            <w:r w:rsidR="00BC5987">
              <w:rPr>
                <w:rFonts w:ascii="Cambria" w:hAnsi="Cambria"/>
              </w:rPr>
              <w:t>°</w:t>
            </w:r>
          </w:p>
        </w:tc>
        <w:tc>
          <w:tcPr>
            <w:tcW w:w="1501" w:type="dxa"/>
          </w:tcPr>
          <w:p w14:paraId="5485E281" w14:textId="77777777" w:rsidR="00931FA3" w:rsidRDefault="00931FA3" w:rsidP="001105EC">
            <w:r>
              <w:t>Rectangle on screen turns green</w:t>
            </w:r>
          </w:p>
        </w:tc>
        <w:tc>
          <w:tcPr>
            <w:tcW w:w="2433" w:type="dxa"/>
          </w:tcPr>
          <w:p w14:paraId="2F4F48B4" w14:textId="77777777" w:rsidR="00931FA3" w:rsidRDefault="00931FA3" w:rsidP="001105EC">
            <w:r>
              <w:t>Behaved as expected</w:t>
            </w:r>
          </w:p>
        </w:tc>
        <w:tc>
          <w:tcPr>
            <w:tcW w:w="1418" w:type="dxa"/>
          </w:tcPr>
          <w:p w14:paraId="0FA4F311" w14:textId="77777777" w:rsidR="00931FA3" w:rsidRDefault="00931FA3" w:rsidP="001105EC">
            <w:r>
              <w:t>Pass</w:t>
            </w:r>
          </w:p>
        </w:tc>
      </w:tr>
      <w:tr w:rsidR="00931FA3" w14:paraId="40A85A91" w14:textId="77777777" w:rsidTr="00D34812">
        <w:trPr>
          <w:trHeight w:val="1371"/>
        </w:trPr>
        <w:tc>
          <w:tcPr>
            <w:tcW w:w="1276" w:type="dxa"/>
          </w:tcPr>
          <w:p w14:paraId="0FE2471E" w14:textId="77777777" w:rsidR="00931FA3" w:rsidRDefault="00BC5987" w:rsidP="001105EC">
            <w:r>
              <w:t>5</w:t>
            </w:r>
          </w:p>
        </w:tc>
        <w:tc>
          <w:tcPr>
            <w:tcW w:w="1701" w:type="dxa"/>
          </w:tcPr>
          <w:p w14:paraId="76CF15A6" w14:textId="77777777" w:rsidR="00931FA3" w:rsidRDefault="00BC5987" w:rsidP="001105EC">
            <w:r>
              <w:t>NFC Activity</w:t>
            </w:r>
          </w:p>
        </w:tc>
        <w:tc>
          <w:tcPr>
            <w:tcW w:w="1843" w:type="dxa"/>
          </w:tcPr>
          <w:p w14:paraId="017E73A6" w14:textId="77777777" w:rsidR="00931FA3" w:rsidRDefault="009807F4" w:rsidP="001105EC">
            <w:r>
              <w:t>Device has activity running with no NFC tag near it.</w:t>
            </w:r>
            <w:r w:rsidR="00BC5987">
              <w:t xml:space="preserve"> </w:t>
            </w:r>
          </w:p>
        </w:tc>
        <w:tc>
          <w:tcPr>
            <w:tcW w:w="1027" w:type="dxa"/>
          </w:tcPr>
          <w:p w14:paraId="6B2761F9" w14:textId="77777777" w:rsidR="00931FA3" w:rsidRDefault="00BC5987" w:rsidP="001105EC">
            <w:r>
              <w:t>NFC tag is read by the device</w:t>
            </w:r>
          </w:p>
        </w:tc>
        <w:tc>
          <w:tcPr>
            <w:tcW w:w="1501" w:type="dxa"/>
          </w:tcPr>
          <w:p w14:paraId="60E66FEA" w14:textId="77777777" w:rsidR="00931FA3" w:rsidRDefault="00BC5987" w:rsidP="001105EC">
            <w:r>
              <w:t>Device notifies the user that the NFC tag was accepted</w:t>
            </w:r>
          </w:p>
        </w:tc>
        <w:tc>
          <w:tcPr>
            <w:tcW w:w="2433" w:type="dxa"/>
          </w:tcPr>
          <w:p w14:paraId="03603CF4" w14:textId="77777777" w:rsidR="00931FA3" w:rsidRDefault="00BC5987" w:rsidP="001105EC">
            <w:r>
              <w:t>Behaved as expected</w:t>
            </w:r>
          </w:p>
        </w:tc>
        <w:tc>
          <w:tcPr>
            <w:tcW w:w="1418" w:type="dxa"/>
          </w:tcPr>
          <w:p w14:paraId="1E0F010F" w14:textId="77777777" w:rsidR="00BC5987" w:rsidRDefault="00BC5987" w:rsidP="001105EC">
            <w:r>
              <w:t>Pass</w:t>
            </w:r>
          </w:p>
        </w:tc>
      </w:tr>
      <w:tr w:rsidR="00931FA3" w14:paraId="1B4457A4" w14:textId="77777777" w:rsidTr="00D34812">
        <w:trPr>
          <w:trHeight w:val="1371"/>
        </w:trPr>
        <w:tc>
          <w:tcPr>
            <w:tcW w:w="1276" w:type="dxa"/>
          </w:tcPr>
          <w:p w14:paraId="15A73668" w14:textId="77777777" w:rsidR="00931FA3" w:rsidRDefault="009807F4" w:rsidP="001105EC">
            <w:r>
              <w:t>6</w:t>
            </w:r>
          </w:p>
        </w:tc>
        <w:tc>
          <w:tcPr>
            <w:tcW w:w="1701" w:type="dxa"/>
          </w:tcPr>
          <w:p w14:paraId="4ADF036E" w14:textId="77777777" w:rsidR="00931FA3" w:rsidRDefault="009807F4" w:rsidP="001105EC">
            <w:r>
              <w:t>Vision Activity</w:t>
            </w:r>
          </w:p>
        </w:tc>
        <w:tc>
          <w:tcPr>
            <w:tcW w:w="1843" w:type="dxa"/>
          </w:tcPr>
          <w:p w14:paraId="68937005" w14:textId="77777777" w:rsidR="00931FA3" w:rsidRDefault="009807F4" w:rsidP="001105EC">
            <w:r>
              <w:t>Device has activity running with no round object by the camera.</w:t>
            </w:r>
          </w:p>
        </w:tc>
        <w:tc>
          <w:tcPr>
            <w:tcW w:w="1027" w:type="dxa"/>
          </w:tcPr>
          <w:p w14:paraId="7B3D6095" w14:textId="77777777" w:rsidR="00931FA3" w:rsidRDefault="009807F4" w:rsidP="001105EC">
            <w:r>
              <w:t>Hold a round object like a watch face to the camera</w:t>
            </w:r>
          </w:p>
        </w:tc>
        <w:tc>
          <w:tcPr>
            <w:tcW w:w="1501" w:type="dxa"/>
          </w:tcPr>
          <w:p w14:paraId="7CAF1C20" w14:textId="77777777" w:rsidR="00931FA3" w:rsidRDefault="009807F4" w:rsidP="001105EC">
            <w:r>
              <w:t>Device recognizes the round object and reports to the user.</w:t>
            </w:r>
          </w:p>
        </w:tc>
        <w:tc>
          <w:tcPr>
            <w:tcW w:w="2433" w:type="dxa"/>
          </w:tcPr>
          <w:p w14:paraId="64D6FC52" w14:textId="77777777" w:rsidR="00931FA3" w:rsidRDefault="009807F4" w:rsidP="001105EC">
            <w:r>
              <w:t>Behaved as expected</w:t>
            </w:r>
          </w:p>
        </w:tc>
        <w:tc>
          <w:tcPr>
            <w:tcW w:w="1418" w:type="dxa"/>
          </w:tcPr>
          <w:p w14:paraId="269ACA01" w14:textId="4ABCE9DC" w:rsidR="00931FA3" w:rsidRDefault="00733031" w:rsidP="001105EC">
            <w:r>
              <w:t>Pass</w:t>
            </w:r>
          </w:p>
        </w:tc>
      </w:tr>
    </w:tbl>
    <w:p w14:paraId="27E2E8CD" w14:textId="77777777" w:rsidR="001105EC" w:rsidRPr="001105EC" w:rsidRDefault="001105EC" w:rsidP="001105EC"/>
    <w:p w14:paraId="4709B91E" w14:textId="77777777" w:rsidR="001105EC" w:rsidRDefault="001105EC" w:rsidP="00511FC9"/>
    <w:p w14:paraId="5B0F9A06" w14:textId="77777777" w:rsidR="0036267B" w:rsidRDefault="0036267B" w:rsidP="0036267B">
      <w:pPr>
        <w:pStyle w:val="Heading1"/>
      </w:pPr>
      <w:r>
        <w:t>4. Performance Testing</w:t>
      </w:r>
    </w:p>
    <w:p w14:paraId="0094C820" w14:textId="77777777" w:rsidR="0036267B" w:rsidRDefault="0036267B" w:rsidP="0036267B">
      <w:pPr>
        <w:pStyle w:val="Heading1"/>
      </w:pPr>
      <w:r>
        <w:t>4.1 Automated Testing</w:t>
      </w:r>
    </w:p>
    <w:p w14:paraId="66CE3556" w14:textId="77777777" w:rsidR="0036267B" w:rsidRDefault="0036267B" w:rsidP="0036267B">
      <w:r>
        <w:t>Due to the size of the project and time allotted we were unable to take advantage of any automated test suites.</w:t>
      </w:r>
    </w:p>
    <w:p w14:paraId="0FE1098D" w14:textId="77777777" w:rsidR="0036267B" w:rsidRDefault="0036267B" w:rsidP="0036267B"/>
    <w:p w14:paraId="473814FA" w14:textId="77777777" w:rsidR="0036267B" w:rsidRDefault="00BF4EEF" w:rsidP="00BF4EEF">
      <w:pPr>
        <w:pStyle w:val="Heading1"/>
      </w:pPr>
      <w:r>
        <w:t>5. Usability Testing</w:t>
      </w:r>
    </w:p>
    <w:p w14:paraId="4D89A1D9" w14:textId="77777777" w:rsidR="009619BC" w:rsidRPr="009619BC" w:rsidRDefault="009619BC" w:rsidP="009619BC"/>
    <w:p w14:paraId="3412D24E" w14:textId="77777777" w:rsidR="009619BC" w:rsidRDefault="007310F0" w:rsidP="00BF4EEF">
      <w:r>
        <w:t>Usability testing is performed to determine</w:t>
      </w:r>
      <w:r w:rsidR="009619BC">
        <w:t xml:space="preserve"> how effective user interaction takes place on the application.  Due to the nature of the project being a more research-based implementation of an academic paper any sort of design and usability were not taken into consideration.  When the paper has a more concrete final version released the team can sit down and design a proper user interface for the project.</w:t>
      </w:r>
    </w:p>
    <w:p w14:paraId="511AD752" w14:textId="77777777" w:rsidR="009619BC" w:rsidRDefault="009619BC">
      <w:r>
        <w:br w:type="page"/>
      </w:r>
    </w:p>
    <w:p w14:paraId="0DC34E97" w14:textId="77777777" w:rsidR="00BF4EEF" w:rsidRDefault="009619BC" w:rsidP="009619BC">
      <w:pPr>
        <w:pStyle w:val="Heading1"/>
      </w:pPr>
      <w:r>
        <w:t>List of Figures</w:t>
      </w:r>
    </w:p>
    <w:p w14:paraId="18AABC9E" w14:textId="77777777" w:rsidR="009619BC" w:rsidRDefault="009619BC" w:rsidP="009619BC"/>
    <w:p w14:paraId="6912B0FE" w14:textId="77777777" w:rsidR="009619BC" w:rsidRDefault="009619BC" w:rsidP="009619BC">
      <w:pPr>
        <w:pStyle w:val="Heading1"/>
      </w:pPr>
      <w:r>
        <w:t>List of Tables</w:t>
      </w:r>
    </w:p>
    <w:p w14:paraId="0D1CF7F0" w14:textId="77777777" w:rsidR="009619BC" w:rsidRDefault="009619BC" w:rsidP="009619BC"/>
    <w:p w14:paraId="3633B814" w14:textId="37C010FF" w:rsidR="00092512" w:rsidRPr="009619BC" w:rsidRDefault="00092512" w:rsidP="009619BC">
      <w:r>
        <w:t>Table of performed tests …………………………………………………………………………………… 5</w:t>
      </w:r>
      <w:bookmarkStart w:id="8" w:name="_GoBack"/>
      <w:bookmarkEnd w:id="8"/>
    </w:p>
    <w:sectPr w:rsidR="00092512" w:rsidRPr="009619BC" w:rsidSect="00A91C1C">
      <w:footerReference w:type="even"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1329D" w14:textId="77777777" w:rsidR="00A91C1C" w:rsidRDefault="00A91C1C" w:rsidP="00D34812">
      <w:r>
        <w:separator/>
      </w:r>
    </w:p>
  </w:endnote>
  <w:endnote w:type="continuationSeparator" w:id="0">
    <w:p w14:paraId="3A7BDC2E" w14:textId="77777777" w:rsidR="00A91C1C" w:rsidRDefault="00A91C1C" w:rsidP="00D3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CF20C" w14:textId="77777777" w:rsidR="00A91C1C" w:rsidRDefault="00A91C1C" w:rsidP="00D348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8EA82D" w14:textId="77777777" w:rsidR="00A91C1C" w:rsidRDefault="00A91C1C" w:rsidP="00D348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AC8EE" w14:textId="77777777" w:rsidR="00A91C1C" w:rsidRDefault="00A91C1C" w:rsidP="00D348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512">
      <w:rPr>
        <w:rStyle w:val="PageNumber"/>
        <w:noProof/>
      </w:rPr>
      <w:t>7</w:t>
    </w:r>
    <w:r>
      <w:rPr>
        <w:rStyle w:val="PageNumber"/>
      </w:rPr>
      <w:fldChar w:fldCharType="end"/>
    </w:r>
  </w:p>
  <w:p w14:paraId="1D0B257C" w14:textId="77777777" w:rsidR="00A91C1C" w:rsidRDefault="00A91C1C" w:rsidP="00D3481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068BD" w14:textId="77777777" w:rsidR="00A91C1C" w:rsidRDefault="00A91C1C" w:rsidP="00D34812">
      <w:r>
        <w:separator/>
      </w:r>
    </w:p>
  </w:footnote>
  <w:footnote w:type="continuationSeparator" w:id="0">
    <w:p w14:paraId="64AFD6DE" w14:textId="77777777" w:rsidR="00A91C1C" w:rsidRDefault="00A91C1C" w:rsidP="00D348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E1AC3"/>
    <w:multiLevelType w:val="hybridMultilevel"/>
    <w:tmpl w:val="3EC4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BD"/>
    <w:rsid w:val="00052B28"/>
    <w:rsid w:val="00092512"/>
    <w:rsid w:val="000E7C85"/>
    <w:rsid w:val="001105EC"/>
    <w:rsid w:val="0018791F"/>
    <w:rsid w:val="0036267B"/>
    <w:rsid w:val="0037543B"/>
    <w:rsid w:val="0049176D"/>
    <w:rsid w:val="00511FC9"/>
    <w:rsid w:val="007310F0"/>
    <w:rsid w:val="00733031"/>
    <w:rsid w:val="00931FA3"/>
    <w:rsid w:val="009619BC"/>
    <w:rsid w:val="009807F4"/>
    <w:rsid w:val="00A91C1C"/>
    <w:rsid w:val="00A955BD"/>
    <w:rsid w:val="00BC5987"/>
    <w:rsid w:val="00BF4EEF"/>
    <w:rsid w:val="00C92083"/>
    <w:rsid w:val="00D348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9E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43B"/>
    <w:pPr>
      <w:keepNext/>
      <w:keepLines/>
      <w:spacing w:before="480"/>
      <w:outlineLvl w:val="0"/>
    </w:pPr>
    <w:rPr>
      <w:rFonts w:ascii="Helvetica Neue" w:eastAsiaTheme="majorEastAsia" w:hAnsi="Helvetica Neue" w:cstheme="majorBidi"/>
      <w:b/>
      <w:bCs/>
      <w:sz w:val="32"/>
      <w:szCs w:val="32"/>
    </w:rPr>
  </w:style>
  <w:style w:type="paragraph" w:styleId="Heading2">
    <w:name w:val="heading 2"/>
    <w:basedOn w:val="Normal"/>
    <w:next w:val="Normal"/>
    <w:link w:val="Heading2Char"/>
    <w:uiPriority w:val="9"/>
    <w:unhideWhenUsed/>
    <w:qFormat/>
    <w:rsid w:val="0037543B"/>
    <w:pPr>
      <w:keepNext/>
      <w:keepLines/>
      <w:spacing w:before="200"/>
      <w:outlineLvl w:val="1"/>
    </w:pPr>
    <w:rPr>
      <w:rFonts w:ascii="Helvetica Neue" w:eastAsiaTheme="majorEastAsia" w:hAnsi="Helvetica Neue"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43B"/>
    <w:pPr>
      <w:pBdr>
        <w:bottom w:val="single" w:sz="8" w:space="4" w:color="4F81BD" w:themeColor="accent1"/>
      </w:pBdr>
      <w:spacing w:after="300"/>
      <w:contextualSpacing/>
    </w:pPr>
    <w:rPr>
      <w:rFonts w:ascii="Helvetica Neue" w:eastAsiaTheme="majorEastAsia" w:hAnsi="Helvetica Neue"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43B"/>
    <w:rPr>
      <w:rFonts w:ascii="Helvetica Neue" w:eastAsiaTheme="majorEastAsia" w:hAnsi="Helvetica Neue"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543B"/>
    <w:rPr>
      <w:rFonts w:ascii="Helvetica Neue" w:eastAsiaTheme="majorEastAsia" w:hAnsi="Helvetica Neue" w:cstheme="majorBidi"/>
      <w:b/>
      <w:bCs/>
      <w:sz w:val="32"/>
      <w:szCs w:val="32"/>
    </w:rPr>
  </w:style>
  <w:style w:type="character" w:customStyle="1" w:styleId="Heading2Char">
    <w:name w:val="Heading 2 Char"/>
    <w:basedOn w:val="DefaultParagraphFont"/>
    <w:link w:val="Heading2"/>
    <w:uiPriority w:val="9"/>
    <w:rsid w:val="0037543B"/>
    <w:rPr>
      <w:rFonts w:ascii="Helvetica Neue" w:eastAsiaTheme="majorEastAsia" w:hAnsi="Helvetica Neue" w:cstheme="majorBidi"/>
      <w:b/>
      <w:bCs/>
      <w:sz w:val="26"/>
      <w:szCs w:val="26"/>
    </w:rPr>
  </w:style>
  <w:style w:type="paragraph" w:styleId="NoSpacing">
    <w:name w:val="No Spacing"/>
    <w:uiPriority w:val="1"/>
    <w:qFormat/>
    <w:rsid w:val="00A955BD"/>
  </w:style>
  <w:style w:type="table" w:styleId="TableGrid">
    <w:name w:val="Table Grid"/>
    <w:basedOn w:val="TableNormal"/>
    <w:uiPriority w:val="59"/>
    <w:rsid w:val="00110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34812"/>
    <w:pPr>
      <w:spacing w:after="200"/>
    </w:pPr>
    <w:rPr>
      <w:b/>
      <w:bCs/>
      <w:color w:val="4F81BD" w:themeColor="accent1"/>
      <w:sz w:val="18"/>
      <w:szCs w:val="18"/>
    </w:rPr>
  </w:style>
  <w:style w:type="paragraph" w:styleId="TOCHeading">
    <w:name w:val="TOC Heading"/>
    <w:basedOn w:val="Heading1"/>
    <w:next w:val="Normal"/>
    <w:uiPriority w:val="39"/>
    <w:unhideWhenUsed/>
    <w:qFormat/>
    <w:rsid w:val="00D34812"/>
    <w:pPr>
      <w:spacing w:line="276" w:lineRule="auto"/>
      <w:outlineLvl w:val="9"/>
    </w:pPr>
    <w:rPr>
      <w:rFonts w:asciiTheme="majorHAnsi" w:hAnsiTheme="majorHAnsi"/>
      <w:color w:val="365F91" w:themeColor="accent1" w:themeShade="BF"/>
      <w:sz w:val="28"/>
      <w:szCs w:val="28"/>
      <w:lang w:val="en-US"/>
    </w:rPr>
  </w:style>
  <w:style w:type="paragraph" w:styleId="TOC1">
    <w:name w:val="toc 1"/>
    <w:basedOn w:val="Normal"/>
    <w:next w:val="Normal"/>
    <w:autoRedefine/>
    <w:uiPriority w:val="39"/>
    <w:unhideWhenUsed/>
    <w:rsid w:val="00D34812"/>
    <w:pPr>
      <w:spacing w:before="240" w:after="120"/>
    </w:pPr>
    <w:rPr>
      <w:b/>
      <w:caps/>
      <w:sz w:val="22"/>
      <w:szCs w:val="22"/>
      <w:u w:val="single"/>
    </w:rPr>
  </w:style>
  <w:style w:type="paragraph" w:styleId="TOC2">
    <w:name w:val="toc 2"/>
    <w:basedOn w:val="Normal"/>
    <w:next w:val="Normal"/>
    <w:autoRedefine/>
    <w:uiPriority w:val="39"/>
    <w:unhideWhenUsed/>
    <w:rsid w:val="00D34812"/>
    <w:rPr>
      <w:b/>
      <w:smallCaps/>
      <w:sz w:val="22"/>
      <w:szCs w:val="22"/>
    </w:rPr>
  </w:style>
  <w:style w:type="paragraph" w:styleId="BalloonText">
    <w:name w:val="Balloon Text"/>
    <w:basedOn w:val="Normal"/>
    <w:link w:val="BalloonTextChar"/>
    <w:uiPriority w:val="99"/>
    <w:semiHidden/>
    <w:unhideWhenUsed/>
    <w:rsid w:val="00D348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812"/>
    <w:rPr>
      <w:rFonts w:ascii="Lucida Grande" w:hAnsi="Lucida Grande" w:cs="Lucida Grande"/>
      <w:sz w:val="18"/>
      <w:szCs w:val="18"/>
    </w:rPr>
  </w:style>
  <w:style w:type="paragraph" w:styleId="TOC3">
    <w:name w:val="toc 3"/>
    <w:basedOn w:val="Normal"/>
    <w:next w:val="Normal"/>
    <w:autoRedefine/>
    <w:uiPriority w:val="39"/>
    <w:semiHidden/>
    <w:unhideWhenUsed/>
    <w:rsid w:val="00D34812"/>
    <w:rPr>
      <w:smallCaps/>
      <w:sz w:val="22"/>
      <w:szCs w:val="22"/>
    </w:rPr>
  </w:style>
  <w:style w:type="paragraph" w:styleId="TOC4">
    <w:name w:val="toc 4"/>
    <w:basedOn w:val="Normal"/>
    <w:next w:val="Normal"/>
    <w:autoRedefine/>
    <w:uiPriority w:val="39"/>
    <w:semiHidden/>
    <w:unhideWhenUsed/>
    <w:rsid w:val="00D34812"/>
    <w:rPr>
      <w:sz w:val="22"/>
      <w:szCs w:val="22"/>
    </w:rPr>
  </w:style>
  <w:style w:type="paragraph" w:styleId="TOC5">
    <w:name w:val="toc 5"/>
    <w:basedOn w:val="Normal"/>
    <w:next w:val="Normal"/>
    <w:autoRedefine/>
    <w:uiPriority w:val="39"/>
    <w:semiHidden/>
    <w:unhideWhenUsed/>
    <w:rsid w:val="00D34812"/>
    <w:rPr>
      <w:sz w:val="22"/>
      <w:szCs w:val="22"/>
    </w:rPr>
  </w:style>
  <w:style w:type="paragraph" w:styleId="TOC6">
    <w:name w:val="toc 6"/>
    <w:basedOn w:val="Normal"/>
    <w:next w:val="Normal"/>
    <w:autoRedefine/>
    <w:uiPriority w:val="39"/>
    <w:semiHidden/>
    <w:unhideWhenUsed/>
    <w:rsid w:val="00D34812"/>
    <w:rPr>
      <w:sz w:val="22"/>
      <w:szCs w:val="22"/>
    </w:rPr>
  </w:style>
  <w:style w:type="paragraph" w:styleId="TOC7">
    <w:name w:val="toc 7"/>
    <w:basedOn w:val="Normal"/>
    <w:next w:val="Normal"/>
    <w:autoRedefine/>
    <w:uiPriority w:val="39"/>
    <w:semiHidden/>
    <w:unhideWhenUsed/>
    <w:rsid w:val="00D34812"/>
    <w:rPr>
      <w:sz w:val="22"/>
      <w:szCs w:val="22"/>
    </w:rPr>
  </w:style>
  <w:style w:type="paragraph" w:styleId="TOC8">
    <w:name w:val="toc 8"/>
    <w:basedOn w:val="Normal"/>
    <w:next w:val="Normal"/>
    <w:autoRedefine/>
    <w:uiPriority w:val="39"/>
    <w:semiHidden/>
    <w:unhideWhenUsed/>
    <w:rsid w:val="00D34812"/>
    <w:rPr>
      <w:sz w:val="22"/>
      <w:szCs w:val="22"/>
    </w:rPr>
  </w:style>
  <w:style w:type="paragraph" w:styleId="TOC9">
    <w:name w:val="toc 9"/>
    <w:basedOn w:val="Normal"/>
    <w:next w:val="Normal"/>
    <w:autoRedefine/>
    <w:uiPriority w:val="39"/>
    <w:semiHidden/>
    <w:unhideWhenUsed/>
    <w:rsid w:val="00D34812"/>
    <w:rPr>
      <w:sz w:val="22"/>
      <w:szCs w:val="22"/>
    </w:rPr>
  </w:style>
  <w:style w:type="paragraph" w:styleId="Footer">
    <w:name w:val="footer"/>
    <w:basedOn w:val="Normal"/>
    <w:link w:val="FooterChar"/>
    <w:uiPriority w:val="99"/>
    <w:unhideWhenUsed/>
    <w:rsid w:val="00D34812"/>
    <w:pPr>
      <w:tabs>
        <w:tab w:val="center" w:pos="4320"/>
        <w:tab w:val="right" w:pos="8640"/>
      </w:tabs>
    </w:pPr>
  </w:style>
  <w:style w:type="character" w:customStyle="1" w:styleId="FooterChar">
    <w:name w:val="Footer Char"/>
    <w:basedOn w:val="DefaultParagraphFont"/>
    <w:link w:val="Footer"/>
    <w:uiPriority w:val="99"/>
    <w:rsid w:val="00D34812"/>
  </w:style>
  <w:style w:type="character" w:styleId="PageNumber">
    <w:name w:val="page number"/>
    <w:basedOn w:val="DefaultParagraphFont"/>
    <w:uiPriority w:val="99"/>
    <w:semiHidden/>
    <w:unhideWhenUsed/>
    <w:rsid w:val="00D348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43B"/>
    <w:pPr>
      <w:keepNext/>
      <w:keepLines/>
      <w:spacing w:before="480"/>
      <w:outlineLvl w:val="0"/>
    </w:pPr>
    <w:rPr>
      <w:rFonts w:ascii="Helvetica Neue" w:eastAsiaTheme="majorEastAsia" w:hAnsi="Helvetica Neue" w:cstheme="majorBidi"/>
      <w:b/>
      <w:bCs/>
      <w:sz w:val="32"/>
      <w:szCs w:val="32"/>
    </w:rPr>
  </w:style>
  <w:style w:type="paragraph" w:styleId="Heading2">
    <w:name w:val="heading 2"/>
    <w:basedOn w:val="Normal"/>
    <w:next w:val="Normal"/>
    <w:link w:val="Heading2Char"/>
    <w:uiPriority w:val="9"/>
    <w:unhideWhenUsed/>
    <w:qFormat/>
    <w:rsid w:val="0037543B"/>
    <w:pPr>
      <w:keepNext/>
      <w:keepLines/>
      <w:spacing w:before="200"/>
      <w:outlineLvl w:val="1"/>
    </w:pPr>
    <w:rPr>
      <w:rFonts w:ascii="Helvetica Neue" w:eastAsiaTheme="majorEastAsia" w:hAnsi="Helvetica Neue"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43B"/>
    <w:pPr>
      <w:pBdr>
        <w:bottom w:val="single" w:sz="8" w:space="4" w:color="4F81BD" w:themeColor="accent1"/>
      </w:pBdr>
      <w:spacing w:after="300"/>
      <w:contextualSpacing/>
    </w:pPr>
    <w:rPr>
      <w:rFonts w:ascii="Helvetica Neue" w:eastAsiaTheme="majorEastAsia" w:hAnsi="Helvetica Neue"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43B"/>
    <w:rPr>
      <w:rFonts w:ascii="Helvetica Neue" w:eastAsiaTheme="majorEastAsia" w:hAnsi="Helvetica Neue"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543B"/>
    <w:rPr>
      <w:rFonts w:ascii="Helvetica Neue" w:eastAsiaTheme="majorEastAsia" w:hAnsi="Helvetica Neue" w:cstheme="majorBidi"/>
      <w:b/>
      <w:bCs/>
      <w:sz w:val="32"/>
      <w:szCs w:val="32"/>
    </w:rPr>
  </w:style>
  <w:style w:type="character" w:customStyle="1" w:styleId="Heading2Char">
    <w:name w:val="Heading 2 Char"/>
    <w:basedOn w:val="DefaultParagraphFont"/>
    <w:link w:val="Heading2"/>
    <w:uiPriority w:val="9"/>
    <w:rsid w:val="0037543B"/>
    <w:rPr>
      <w:rFonts w:ascii="Helvetica Neue" w:eastAsiaTheme="majorEastAsia" w:hAnsi="Helvetica Neue" w:cstheme="majorBidi"/>
      <w:b/>
      <w:bCs/>
      <w:sz w:val="26"/>
      <w:szCs w:val="26"/>
    </w:rPr>
  </w:style>
  <w:style w:type="paragraph" w:styleId="NoSpacing">
    <w:name w:val="No Spacing"/>
    <w:uiPriority w:val="1"/>
    <w:qFormat/>
    <w:rsid w:val="00A955BD"/>
  </w:style>
  <w:style w:type="table" w:styleId="TableGrid">
    <w:name w:val="Table Grid"/>
    <w:basedOn w:val="TableNormal"/>
    <w:uiPriority w:val="59"/>
    <w:rsid w:val="00110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34812"/>
    <w:pPr>
      <w:spacing w:after="200"/>
    </w:pPr>
    <w:rPr>
      <w:b/>
      <w:bCs/>
      <w:color w:val="4F81BD" w:themeColor="accent1"/>
      <w:sz w:val="18"/>
      <w:szCs w:val="18"/>
    </w:rPr>
  </w:style>
  <w:style w:type="paragraph" w:styleId="TOCHeading">
    <w:name w:val="TOC Heading"/>
    <w:basedOn w:val="Heading1"/>
    <w:next w:val="Normal"/>
    <w:uiPriority w:val="39"/>
    <w:unhideWhenUsed/>
    <w:qFormat/>
    <w:rsid w:val="00D34812"/>
    <w:pPr>
      <w:spacing w:line="276" w:lineRule="auto"/>
      <w:outlineLvl w:val="9"/>
    </w:pPr>
    <w:rPr>
      <w:rFonts w:asciiTheme="majorHAnsi" w:hAnsiTheme="majorHAnsi"/>
      <w:color w:val="365F91" w:themeColor="accent1" w:themeShade="BF"/>
      <w:sz w:val="28"/>
      <w:szCs w:val="28"/>
      <w:lang w:val="en-US"/>
    </w:rPr>
  </w:style>
  <w:style w:type="paragraph" w:styleId="TOC1">
    <w:name w:val="toc 1"/>
    <w:basedOn w:val="Normal"/>
    <w:next w:val="Normal"/>
    <w:autoRedefine/>
    <w:uiPriority w:val="39"/>
    <w:unhideWhenUsed/>
    <w:rsid w:val="00D34812"/>
    <w:pPr>
      <w:spacing w:before="240" w:after="120"/>
    </w:pPr>
    <w:rPr>
      <w:b/>
      <w:caps/>
      <w:sz w:val="22"/>
      <w:szCs w:val="22"/>
      <w:u w:val="single"/>
    </w:rPr>
  </w:style>
  <w:style w:type="paragraph" w:styleId="TOC2">
    <w:name w:val="toc 2"/>
    <w:basedOn w:val="Normal"/>
    <w:next w:val="Normal"/>
    <w:autoRedefine/>
    <w:uiPriority w:val="39"/>
    <w:unhideWhenUsed/>
    <w:rsid w:val="00D34812"/>
    <w:rPr>
      <w:b/>
      <w:smallCaps/>
      <w:sz w:val="22"/>
      <w:szCs w:val="22"/>
    </w:rPr>
  </w:style>
  <w:style w:type="paragraph" w:styleId="BalloonText">
    <w:name w:val="Balloon Text"/>
    <w:basedOn w:val="Normal"/>
    <w:link w:val="BalloonTextChar"/>
    <w:uiPriority w:val="99"/>
    <w:semiHidden/>
    <w:unhideWhenUsed/>
    <w:rsid w:val="00D348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812"/>
    <w:rPr>
      <w:rFonts w:ascii="Lucida Grande" w:hAnsi="Lucida Grande" w:cs="Lucida Grande"/>
      <w:sz w:val="18"/>
      <w:szCs w:val="18"/>
    </w:rPr>
  </w:style>
  <w:style w:type="paragraph" w:styleId="TOC3">
    <w:name w:val="toc 3"/>
    <w:basedOn w:val="Normal"/>
    <w:next w:val="Normal"/>
    <w:autoRedefine/>
    <w:uiPriority w:val="39"/>
    <w:semiHidden/>
    <w:unhideWhenUsed/>
    <w:rsid w:val="00D34812"/>
    <w:rPr>
      <w:smallCaps/>
      <w:sz w:val="22"/>
      <w:szCs w:val="22"/>
    </w:rPr>
  </w:style>
  <w:style w:type="paragraph" w:styleId="TOC4">
    <w:name w:val="toc 4"/>
    <w:basedOn w:val="Normal"/>
    <w:next w:val="Normal"/>
    <w:autoRedefine/>
    <w:uiPriority w:val="39"/>
    <w:semiHidden/>
    <w:unhideWhenUsed/>
    <w:rsid w:val="00D34812"/>
    <w:rPr>
      <w:sz w:val="22"/>
      <w:szCs w:val="22"/>
    </w:rPr>
  </w:style>
  <w:style w:type="paragraph" w:styleId="TOC5">
    <w:name w:val="toc 5"/>
    <w:basedOn w:val="Normal"/>
    <w:next w:val="Normal"/>
    <w:autoRedefine/>
    <w:uiPriority w:val="39"/>
    <w:semiHidden/>
    <w:unhideWhenUsed/>
    <w:rsid w:val="00D34812"/>
    <w:rPr>
      <w:sz w:val="22"/>
      <w:szCs w:val="22"/>
    </w:rPr>
  </w:style>
  <w:style w:type="paragraph" w:styleId="TOC6">
    <w:name w:val="toc 6"/>
    <w:basedOn w:val="Normal"/>
    <w:next w:val="Normal"/>
    <w:autoRedefine/>
    <w:uiPriority w:val="39"/>
    <w:semiHidden/>
    <w:unhideWhenUsed/>
    <w:rsid w:val="00D34812"/>
    <w:rPr>
      <w:sz w:val="22"/>
      <w:szCs w:val="22"/>
    </w:rPr>
  </w:style>
  <w:style w:type="paragraph" w:styleId="TOC7">
    <w:name w:val="toc 7"/>
    <w:basedOn w:val="Normal"/>
    <w:next w:val="Normal"/>
    <w:autoRedefine/>
    <w:uiPriority w:val="39"/>
    <w:semiHidden/>
    <w:unhideWhenUsed/>
    <w:rsid w:val="00D34812"/>
    <w:rPr>
      <w:sz w:val="22"/>
      <w:szCs w:val="22"/>
    </w:rPr>
  </w:style>
  <w:style w:type="paragraph" w:styleId="TOC8">
    <w:name w:val="toc 8"/>
    <w:basedOn w:val="Normal"/>
    <w:next w:val="Normal"/>
    <w:autoRedefine/>
    <w:uiPriority w:val="39"/>
    <w:semiHidden/>
    <w:unhideWhenUsed/>
    <w:rsid w:val="00D34812"/>
    <w:rPr>
      <w:sz w:val="22"/>
      <w:szCs w:val="22"/>
    </w:rPr>
  </w:style>
  <w:style w:type="paragraph" w:styleId="TOC9">
    <w:name w:val="toc 9"/>
    <w:basedOn w:val="Normal"/>
    <w:next w:val="Normal"/>
    <w:autoRedefine/>
    <w:uiPriority w:val="39"/>
    <w:semiHidden/>
    <w:unhideWhenUsed/>
    <w:rsid w:val="00D34812"/>
    <w:rPr>
      <w:sz w:val="22"/>
      <w:szCs w:val="22"/>
    </w:rPr>
  </w:style>
  <w:style w:type="paragraph" w:styleId="Footer">
    <w:name w:val="footer"/>
    <w:basedOn w:val="Normal"/>
    <w:link w:val="FooterChar"/>
    <w:uiPriority w:val="99"/>
    <w:unhideWhenUsed/>
    <w:rsid w:val="00D34812"/>
    <w:pPr>
      <w:tabs>
        <w:tab w:val="center" w:pos="4320"/>
        <w:tab w:val="right" w:pos="8640"/>
      </w:tabs>
    </w:pPr>
  </w:style>
  <w:style w:type="character" w:customStyle="1" w:styleId="FooterChar">
    <w:name w:val="Footer Char"/>
    <w:basedOn w:val="DefaultParagraphFont"/>
    <w:link w:val="Footer"/>
    <w:uiPriority w:val="99"/>
    <w:rsid w:val="00D34812"/>
  </w:style>
  <w:style w:type="character" w:styleId="PageNumber">
    <w:name w:val="page number"/>
    <w:basedOn w:val="DefaultParagraphFont"/>
    <w:uiPriority w:val="99"/>
    <w:semiHidden/>
    <w:unhideWhenUsed/>
    <w:rsid w:val="00D3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B83"/>
    <w:rsid w:val="001D6B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307EB98139F4DB7D786DCEC27D6E0">
    <w:name w:val="3DD307EB98139F4DB7D786DCEC27D6E0"/>
    <w:rsid w:val="001D6B83"/>
  </w:style>
  <w:style w:type="paragraph" w:customStyle="1" w:styleId="B0EB39B6A8CEA7409FE68B762EFCD339">
    <w:name w:val="B0EB39B6A8CEA7409FE68B762EFCD339"/>
    <w:rsid w:val="001D6B83"/>
  </w:style>
  <w:style w:type="paragraph" w:customStyle="1" w:styleId="2E46949408F558428CB4BBC6028CFBFE">
    <w:name w:val="2E46949408F558428CB4BBC6028CFBFE"/>
    <w:rsid w:val="001D6B83"/>
  </w:style>
  <w:style w:type="paragraph" w:customStyle="1" w:styleId="8936E3D64DD8CB48AF7367E6D846D54E">
    <w:name w:val="8936E3D64DD8CB48AF7367E6D846D54E"/>
    <w:rsid w:val="001D6B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307EB98139F4DB7D786DCEC27D6E0">
    <w:name w:val="3DD307EB98139F4DB7D786DCEC27D6E0"/>
    <w:rsid w:val="001D6B83"/>
  </w:style>
  <w:style w:type="paragraph" w:customStyle="1" w:styleId="B0EB39B6A8CEA7409FE68B762EFCD339">
    <w:name w:val="B0EB39B6A8CEA7409FE68B762EFCD339"/>
    <w:rsid w:val="001D6B83"/>
  </w:style>
  <w:style w:type="paragraph" w:customStyle="1" w:styleId="2E46949408F558428CB4BBC6028CFBFE">
    <w:name w:val="2E46949408F558428CB4BBC6028CFBFE"/>
    <w:rsid w:val="001D6B83"/>
  </w:style>
  <w:style w:type="paragraph" w:customStyle="1" w:styleId="8936E3D64DD8CB48AF7367E6D846D54E">
    <w:name w:val="8936E3D64DD8CB48AF7367E6D846D54E"/>
    <w:rsid w:val="001D6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D7F82-F38A-9745-9BE3-C4D106F8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666</Words>
  <Characters>3802</Characters>
  <Application>Microsoft Macintosh Word</Application>
  <DocSecurity>0</DocSecurity>
  <Lines>31</Lines>
  <Paragraphs>8</Paragraphs>
  <ScaleCrop>false</ScaleCrop>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 Test Report</dc:title>
  <dc:subject/>
  <dc:creator>Andrew Azores
Jazz Kersell
Evan Holtrop
Darren Kitamura</dc:creator>
  <cp:keywords/>
  <dc:description/>
  <cp:lastModifiedBy>Darren Kitamura</cp:lastModifiedBy>
  <cp:revision>4</cp:revision>
  <dcterms:created xsi:type="dcterms:W3CDTF">2015-03-27T17:10:00Z</dcterms:created>
  <dcterms:modified xsi:type="dcterms:W3CDTF">2015-04-12T03:16:00Z</dcterms:modified>
</cp:coreProperties>
</file>