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796CE" w14:textId="383CB6B9" w:rsidR="00605558" w:rsidRDefault="00515148">
      <w:r>
        <w:t>Andrew Backens</w:t>
      </w:r>
    </w:p>
    <w:p w14:paraId="3F820F3E" w14:textId="7BC0FE1D" w:rsidR="00515148" w:rsidRDefault="00515148">
      <w:r>
        <w:t>CS-499 – Milestone One</w:t>
      </w:r>
    </w:p>
    <w:p w14:paraId="2CE6BB26" w14:textId="77777777" w:rsidR="00515148" w:rsidRDefault="00515148"/>
    <w:p w14:paraId="45FEA20B" w14:textId="77777777" w:rsidR="00515148" w:rsidRDefault="00515148" w:rsidP="00515148">
      <w:pPr>
        <w:pStyle w:val="ListParagraph"/>
        <w:numPr>
          <w:ilvl w:val="0"/>
          <w:numId w:val="1"/>
        </w:numPr>
      </w:pPr>
      <w:r>
        <w:t>The artifact is a Course Planner, the final project of CS-300: DSA: Design and Analysis. The original project used a hash table sorting to find courses and display them to the user. The data was contained in a .csv file and had to be manually loaded before the user could search using the information in it.</w:t>
      </w:r>
    </w:p>
    <w:p w14:paraId="4CD35F1C" w14:textId="61D06D2B" w:rsidR="00515148" w:rsidRDefault="00515148" w:rsidP="00515148">
      <w:pPr>
        <w:pStyle w:val="ListParagraph"/>
        <w:numPr>
          <w:ilvl w:val="0"/>
          <w:numId w:val="1"/>
        </w:numPr>
      </w:pPr>
      <w:r>
        <w:t xml:space="preserve"> </w:t>
      </w:r>
      <w:r w:rsidR="000C7074">
        <w:t>I wanted to include this project because there was a lot of the software part that I saw that I could improve. I didn’t like how the user was required to load in the file before they could use the program and the user interface was lacking. I also wanted a project to be converted to Python, and C++ was a good choice for me to start from. So far, the user is now not needed to load the file before they access information – the program does that automatically at certain intervals. I also created a feature for the user to add courses to the list, which was unavailable in the original project.</w:t>
      </w:r>
    </w:p>
    <w:p w14:paraId="4E9DB1D3" w14:textId="357695B8" w:rsidR="000C7074" w:rsidRDefault="000C7074" w:rsidP="000C7074">
      <w:pPr>
        <w:pStyle w:val="ListParagraph"/>
        <w:numPr>
          <w:ilvl w:val="0"/>
          <w:numId w:val="1"/>
        </w:numPr>
      </w:pPr>
      <w:r>
        <w:t>My outcome coverage plans have not yet been fully met. I have not created the GUI element yet, so the outcome “</w:t>
      </w:r>
      <w:r w:rsidRPr="000C7074">
        <w:t>Design, develop, and deliver professional-quality oral, written, and visual communications that are coherent, technically sound, and appropriately adapted to specific audiences and contexts</w:t>
      </w:r>
      <w:r>
        <w:t>” will not be met until it is finished.</w:t>
      </w:r>
    </w:p>
    <w:p w14:paraId="2787A071" w14:textId="2BDF33A7" w:rsidR="000C7074" w:rsidRDefault="000C7074" w:rsidP="000C7074">
      <w:pPr>
        <w:pStyle w:val="ListParagraph"/>
        <w:numPr>
          <w:ilvl w:val="0"/>
          <w:numId w:val="1"/>
        </w:numPr>
      </w:pPr>
      <w:r>
        <w:t>While trying to convert the code from C++ to Python, I ran into a few hurdles that will inevitably pop up when trying to re-write a program, such as the NamedTuple class that I had planned to use in place of a C++ Struct did not function like I wanted it to. Thus, I resorted to use a Dataclass instead, which worked a lot better with the .csv file import.</w:t>
      </w:r>
      <w:r w:rsidR="00393638">
        <w:t xml:space="preserve"> However, while I needed to fully code the course sorting function in C++, Python already had a function built in for this, which made my life easier. Both languages have their benefits and drawbacks.</w:t>
      </w:r>
    </w:p>
    <w:sectPr w:rsidR="000C70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203F4E"/>
    <w:multiLevelType w:val="multilevel"/>
    <w:tmpl w:val="B06ED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D5A2D8A"/>
    <w:multiLevelType w:val="hybridMultilevel"/>
    <w:tmpl w:val="2B98BC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3355290">
    <w:abstractNumId w:val="1"/>
  </w:num>
  <w:num w:numId="2" w16cid:durableId="20582372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1D9"/>
    <w:rsid w:val="00054BD6"/>
    <w:rsid w:val="000C7074"/>
    <w:rsid w:val="00204140"/>
    <w:rsid w:val="002B0EB0"/>
    <w:rsid w:val="00393638"/>
    <w:rsid w:val="004021D9"/>
    <w:rsid w:val="00515148"/>
    <w:rsid w:val="00605558"/>
    <w:rsid w:val="00A24134"/>
    <w:rsid w:val="00E74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4B2725"/>
  <w15:chartTrackingRefBased/>
  <w15:docId w15:val="{F8CEB85C-21DB-443A-ACFF-1D199623F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21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21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21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21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21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21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21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21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21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21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21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21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21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21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21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21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21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21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21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21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21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21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21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21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21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21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21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21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21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274</Words>
  <Characters>1567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Backens, Andrew</dc:creator>
  <cp:keywords/>
  <dc:description/>
  <cp:lastModifiedBy>Backens, Andrew</cp:lastModifiedBy>
  <cp:revision>3</cp:revision>
  <dcterms:created xsi:type="dcterms:W3CDTF">2026-01-23T01:49:00Z</dcterms:created>
  <dcterms:modified xsi:type="dcterms:W3CDTF">2026-01-23T02:23:00Z</dcterms:modified>
</cp:coreProperties>
</file>