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3C9" w14:textId="77777777" w:rsidR="00475765" w:rsidRDefault="00DE6864">
      <w:pPr>
        <w:pStyle w:val="Title"/>
      </w:pPr>
      <w:r>
        <w:t>Table outputs for paper</w:t>
      </w:r>
    </w:p>
    <w:p w14:paraId="168663CA" w14:textId="77777777" w:rsidR="00475765" w:rsidRDefault="00DE6864">
      <w:pPr>
        <w:pStyle w:val="Author"/>
      </w:pPr>
      <w:r>
        <w:t>Andy Baxter</w:t>
      </w:r>
    </w:p>
    <w:p w14:paraId="168663CB" w14:textId="77777777" w:rsidR="00475765" w:rsidRDefault="00DE6864">
      <w:pPr>
        <w:pStyle w:val="Date"/>
      </w:pPr>
      <w:r>
        <w:t>16/03/2022</w:t>
      </w:r>
    </w:p>
    <w:p w14:paraId="168663CC" w14:textId="77777777" w:rsidR="00475765" w:rsidRDefault="00DE6864">
      <w:pPr>
        <w:pStyle w:val="Heading1"/>
      </w:pPr>
      <w:bookmarkStart w:id="0" w:name="table-2"/>
      <w:r>
        <w:t>Table 2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22"/>
        <w:gridCol w:w="4761"/>
        <w:gridCol w:w="1779"/>
        <w:gridCol w:w="2027"/>
        <w:gridCol w:w="2135"/>
        <w:gridCol w:w="3430"/>
      </w:tblGrid>
      <w:tr w:rsidR="00475765" w14:paraId="168663D3" w14:textId="77777777" w:rsidTr="0053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C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CE" w14:textId="77777777" w:rsidR="00475765" w:rsidRDefault="00475765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3CF" w14:textId="77777777" w:rsidR="00475765" w:rsidRDefault="00DE6864" w:rsidP="001F78C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4F4AF1">
              <w:t>method</w:t>
            </w:r>
            <w:r>
              <w:t xml:space="preserve"> used</w:t>
            </w:r>
          </w:p>
        </w:tc>
        <w:tc>
          <w:tcPr>
            <w:tcW w:w="0" w:type="auto"/>
          </w:tcPr>
          <w:p w14:paraId="168663D0" w14:textId="77777777" w:rsidR="00475765" w:rsidRDefault="00DE686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Less effective method</w:t>
            </w:r>
          </w:p>
        </w:tc>
        <w:tc>
          <w:tcPr>
            <w:tcW w:w="0" w:type="auto"/>
          </w:tcPr>
          <w:p w14:paraId="168663D1" w14:textId="77777777" w:rsidR="00475765" w:rsidRDefault="00DE686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More effective method</w:t>
            </w:r>
          </w:p>
        </w:tc>
        <w:tc>
          <w:tcPr>
            <w:tcW w:w="0" w:type="auto"/>
          </w:tcPr>
          <w:p w14:paraId="168663D2" w14:textId="77777777" w:rsidR="00475765" w:rsidRDefault="00DE686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3D5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3D4" w14:textId="77777777" w:rsidR="00475765" w:rsidRDefault="00475765">
            <w:pPr>
              <w:spacing w:after="60"/>
            </w:pPr>
          </w:p>
        </w:tc>
      </w:tr>
      <w:tr w:rsidR="00475765" w14:paraId="168663DC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D6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D7" w14:textId="77777777" w:rsidR="00475765" w:rsidRPr="004F4AF1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F4AF1">
              <w:rPr>
                <w:rFonts w:asciiTheme="minorBidi" w:hAnsiTheme="minorBidi"/>
              </w:rPr>
              <w:t>Total</w:t>
            </w:r>
          </w:p>
        </w:tc>
        <w:tc>
          <w:tcPr>
            <w:tcW w:w="0" w:type="auto"/>
          </w:tcPr>
          <w:p w14:paraId="168663D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12.1 (10.2, 14.3)</w:t>
            </w:r>
          </w:p>
        </w:tc>
        <w:tc>
          <w:tcPr>
            <w:tcW w:w="0" w:type="auto"/>
          </w:tcPr>
          <w:p w14:paraId="168663D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34.0 (31.1, 36.9)</w:t>
            </w:r>
          </w:p>
        </w:tc>
        <w:tc>
          <w:tcPr>
            <w:tcW w:w="0" w:type="auto"/>
          </w:tcPr>
          <w:p w14:paraId="168663D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53.9 (50.8, 57.0)</w:t>
            </w:r>
          </w:p>
        </w:tc>
        <w:tc>
          <w:tcPr>
            <w:tcW w:w="0" w:type="auto"/>
          </w:tcPr>
          <w:p w14:paraId="168663DB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999, 1169</w:t>
            </w:r>
          </w:p>
        </w:tc>
      </w:tr>
      <w:tr w:rsidR="00475765" w14:paraId="168663E3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D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DE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3DF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3E0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3E1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3E2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65" w14:paraId="168663E5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3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3EC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E6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E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</w:tcPr>
          <w:p w14:paraId="168663E8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11.4 (7.5, 16.9)</w:t>
            </w:r>
          </w:p>
        </w:tc>
        <w:tc>
          <w:tcPr>
            <w:tcW w:w="0" w:type="auto"/>
          </w:tcPr>
          <w:p w14:paraId="168663E9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43.5 (36.5, 50.8)</w:t>
            </w:r>
          </w:p>
        </w:tc>
        <w:tc>
          <w:tcPr>
            <w:tcW w:w="0" w:type="auto"/>
          </w:tcPr>
          <w:p w14:paraId="168663EA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45.1 (38.0, 52.4)</w:t>
            </w:r>
          </w:p>
        </w:tc>
        <w:tc>
          <w:tcPr>
            <w:tcW w:w="0" w:type="auto"/>
          </w:tcPr>
          <w:p w14:paraId="168663E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185, 230</w:t>
            </w:r>
          </w:p>
        </w:tc>
      </w:tr>
      <w:tr w:rsidR="00475765" w14:paraId="168663F3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E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E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</w:tcPr>
          <w:p w14:paraId="168663E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13.6 (9.9, 18.4)</w:t>
            </w:r>
          </w:p>
        </w:tc>
        <w:tc>
          <w:tcPr>
            <w:tcW w:w="0" w:type="auto"/>
          </w:tcPr>
          <w:p w14:paraId="168663F0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30.0 (24.7, 35.9)</w:t>
            </w:r>
          </w:p>
        </w:tc>
        <w:tc>
          <w:tcPr>
            <w:tcW w:w="0" w:type="auto"/>
          </w:tcPr>
          <w:p w14:paraId="168663F1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56.5 (50.3, 62.4)</w:t>
            </w:r>
          </w:p>
        </w:tc>
        <w:tc>
          <w:tcPr>
            <w:tcW w:w="0" w:type="auto"/>
          </w:tcPr>
          <w:p w14:paraId="168663F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255, 315</w:t>
            </w:r>
          </w:p>
        </w:tc>
      </w:tr>
      <w:tr w:rsidR="00475765" w14:paraId="168663FA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F4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F5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</w:tcPr>
          <w:p w14:paraId="168663F6" w14:textId="77777777" w:rsidR="00475765" w:rsidRPr="005318EB" w:rsidRDefault="00DE6864" w:rsidP="001F78C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8EB">
              <w:t>12.</w:t>
            </w:r>
            <w:r w:rsidRPr="001F78C9">
              <w:t>0 (8.3, 17</w:t>
            </w:r>
            <w:r w:rsidRPr="005318EB">
              <w:t>.2)</w:t>
            </w:r>
          </w:p>
        </w:tc>
        <w:tc>
          <w:tcPr>
            <w:tcW w:w="0" w:type="auto"/>
          </w:tcPr>
          <w:p w14:paraId="168663F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33.5 (27.4, 40.2)</w:t>
            </w:r>
          </w:p>
        </w:tc>
        <w:tc>
          <w:tcPr>
            <w:tcW w:w="0" w:type="auto"/>
          </w:tcPr>
          <w:p w14:paraId="168663F8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54.5 (47.7, 61.1)</w:t>
            </w:r>
          </w:p>
        </w:tc>
        <w:tc>
          <w:tcPr>
            <w:tcW w:w="0" w:type="auto"/>
          </w:tcPr>
          <w:p w14:paraId="168663F9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212, 252</w:t>
            </w:r>
          </w:p>
        </w:tc>
      </w:tr>
      <w:tr w:rsidR="00475765" w14:paraId="16866401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3FB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3FC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</w:tcPr>
          <w:p w14:paraId="168663F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11.5 (8.5, 15.3)</w:t>
            </w:r>
          </w:p>
        </w:tc>
        <w:tc>
          <w:tcPr>
            <w:tcW w:w="0" w:type="auto"/>
          </w:tcPr>
          <w:p w14:paraId="168663F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32.0 (27.3, 37.2)</w:t>
            </w:r>
          </w:p>
        </w:tc>
        <w:tc>
          <w:tcPr>
            <w:tcW w:w="0" w:type="auto"/>
          </w:tcPr>
          <w:p w14:paraId="168663F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56.5 (51.2, 61.6)</w:t>
            </w:r>
          </w:p>
        </w:tc>
        <w:tc>
          <w:tcPr>
            <w:tcW w:w="0" w:type="auto"/>
          </w:tcPr>
          <w:p w14:paraId="16866400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346, 372</w:t>
            </w:r>
          </w:p>
        </w:tc>
      </w:tr>
      <w:tr w:rsidR="00475765" w14:paraId="16866408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02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03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04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5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6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p=0.095</w:t>
            </w:r>
          </w:p>
        </w:tc>
      </w:tr>
      <w:tr w:rsidR="00475765" w14:paraId="1686640F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09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0A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B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C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D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0E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411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418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12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1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</w:tcPr>
          <w:p w14:paraId="1686641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11.4 (9.5, 13.7)</w:t>
            </w:r>
          </w:p>
        </w:tc>
        <w:tc>
          <w:tcPr>
            <w:tcW w:w="0" w:type="auto"/>
          </w:tcPr>
          <w:p w14:paraId="1686641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30.5 (27.5, 33.7)</w:t>
            </w:r>
          </w:p>
        </w:tc>
        <w:tc>
          <w:tcPr>
            <w:tcW w:w="0" w:type="auto"/>
          </w:tcPr>
          <w:p w14:paraId="1686641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58.1 (54.7, 61.3)</w:t>
            </w:r>
          </w:p>
        </w:tc>
        <w:tc>
          <w:tcPr>
            <w:tcW w:w="0" w:type="auto"/>
          </w:tcPr>
          <w:p w14:paraId="1686641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863, 1040</w:t>
            </w:r>
          </w:p>
        </w:tc>
      </w:tr>
      <w:tr w:rsidR="00475765" w14:paraId="1686641F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19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1A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</w:tcPr>
          <w:p w14:paraId="1686641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26.7 (14.4, 44.0)</w:t>
            </w:r>
          </w:p>
        </w:tc>
        <w:tc>
          <w:tcPr>
            <w:tcW w:w="0" w:type="auto"/>
          </w:tcPr>
          <w:p w14:paraId="1686641C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49.1 (32.8, 65.6)</w:t>
            </w:r>
          </w:p>
        </w:tc>
        <w:tc>
          <w:tcPr>
            <w:tcW w:w="0" w:type="auto"/>
          </w:tcPr>
          <w:p w14:paraId="1686641D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24.2 (12.6, 41.5)</w:t>
            </w:r>
          </w:p>
        </w:tc>
        <w:tc>
          <w:tcPr>
            <w:tcW w:w="0" w:type="auto"/>
          </w:tcPr>
          <w:p w14:paraId="1686641E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35, 27</w:t>
            </w:r>
          </w:p>
        </w:tc>
      </w:tr>
      <w:tr w:rsidR="00475765" w14:paraId="16866426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20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21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</w:tcPr>
          <w:p w14:paraId="1686642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16.6 (8.7, 29.3)</w:t>
            </w:r>
          </w:p>
        </w:tc>
        <w:tc>
          <w:tcPr>
            <w:tcW w:w="0" w:type="auto"/>
          </w:tcPr>
          <w:p w14:paraId="1686642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57.5 (43.8, 70.1)</w:t>
            </w:r>
          </w:p>
        </w:tc>
        <w:tc>
          <w:tcPr>
            <w:tcW w:w="0" w:type="auto"/>
          </w:tcPr>
          <w:p w14:paraId="1686642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25.9 (15.8, 39.4)</w:t>
            </w:r>
          </w:p>
        </w:tc>
        <w:tc>
          <w:tcPr>
            <w:tcW w:w="0" w:type="auto"/>
          </w:tcPr>
          <w:p w14:paraId="1686642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54, 49</w:t>
            </w:r>
          </w:p>
        </w:tc>
      </w:tr>
      <w:tr w:rsidR="00475765" w14:paraId="1686642D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27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28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</w:tcPr>
          <w:p w14:paraId="16866429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10.7 (3.9, 26.2)</w:t>
            </w:r>
          </w:p>
        </w:tc>
        <w:tc>
          <w:tcPr>
            <w:tcW w:w="0" w:type="auto"/>
          </w:tcPr>
          <w:p w14:paraId="1686642A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61.8 (44.7, 76.4)</w:t>
            </w:r>
          </w:p>
        </w:tc>
        <w:tc>
          <w:tcPr>
            <w:tcW w:w="0" w:type="auto"/>
          </w:tcPr>
          <w:p w14:paraId="1686642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27.5 (15.2, 44.7)</w:t>
            </w:r>
          </w:p>
        </w:tc>
        <w:tc>
          <w:tcPr>
            <w:tcW w:w="0" w:type="auto"/>
          </w:tcPr>
          <w:p w14:paraId="1686642C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36, 47</w:t>
            </w:r>
          </w:p>
        </w:tc>
      </w:tr>
      <w:tr w:rsidR="00475765" w14:paraId="16866434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2E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2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30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1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2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43B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35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36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7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8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9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3A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65" w14:paraId="1686643D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Self-described sexual identity</w:t>
            </w:r>
          </w:p>
        </w:tc>
      </w:tr>
      <w:tr w:rsidR="00475765" w14:paraId="16866444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3E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3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</w:tcPr>
          <w:p w14:paraId="1686644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12.3 (10.3, 14.5)</w:t>
            </w:r>
          </w:p>
        </w:tc>
        <w:tc>
          <w:tcPr>
            <w:tcW w:w="0" w:type="auto"/>
          </w:tcPr>
          <w:p w14:paraId="1686644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34.1 (31.2, 37.2)</w:t>
            </w:r>
          </w:p>
        </w:tc>
        <w:tc>
          <w:tcPr>
            <w:tcW w:w="0" w:type="auto"/>
          </w:tcPr>
          <w:p w14:paraId="16866442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53.6 (50.5, 56.8)</w:t>
            </w:r>
          </w:p>
        </w:tc>
        <w:tc>
          <w:tcPr>
            <w:tcW w:w="0" w:type="auto"/>
          </w:tcPr>
          <w:p w14:paraId="16866443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952, 1035</w:t>
            </w:r>
          </w:p>
        </w:tc>
      </w:tr>
      <w:tr w:rsidR="00475765" w14:paraId="1686644B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45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4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</w:tcPr>
          <w:p w14:paraId="1686644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9.3 (2.9, 25.5)</w:t>
            </w:r>
          </w:p>
        </w:tc>
        <w:tc>
          <w:tcPr>
            <w:tcW w:w="0" w:type="auto"/>
          </w:tcPr>
          <w:p w14:paraId="1686644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30.1 (16.7, 48.1)</w:t>
            </w:r>
          </w:p>
        </w:tc>
        <w:tc>
          <w:tcPr>
            <w:tcW w:w="0" w:type="auto"/>
          </w:tcPr>
          <w:p w14:paraId="1686644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60.6 (42.9, 76.0)</w:t>
            </w:r>
          </w:p>
        </w:tc>
        <w:tc>
          <w:tcPr>
            <w:tcW w:w="0" w:type="auto"/>
          </w:tcPr>
          <w:p w14:paraId="1686644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34, 123</w:t>
            </w:r>
          </w:p>
        </w:tc>
      </w:tr>
      <w:tr w:rsidR="00475765" w14:paraId="16866452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4C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4D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4E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4F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50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5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p=0.373</w:t>
            </w:r>
          </w:p>
        </w:tc>
      </w:tr>
      <w:tr w:rsidR="00475765" w14:paraId="16866459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53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54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55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56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57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58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45B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5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462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5C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5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</w:tcPr>
          <w:p w14:paraId="1686645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11.3 (7.8, 16.1)</w:t>
            </w:r>
          </w:p>
        </w:tc>
        <w:tc>
          <w:tcPr>
            <w:tcW w:w="0" w:type="auto"/>
          </w:tcPr>
          <w:p w14:paraId="1686645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38.5 (32.4, 45.0)</w:t>
            </w:r>
          </w:p>
        </w:tc>
        <w:tc>
          <w:tcPr>
            <w:tcW w:w="0" w:type="auto"/>
          </w:tcPr>
          <w:p w14:paraId="16866460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50.2 (43.8, 56.6)</w:t>
            </w:r>
          </w:p>
        </w:tc>
        <w:tc>
          <w:tcPr>
            <w:tcW w:w="0" w:type="auto"/>
          </w:tcPr>
          <w:p w14:paraId="16866461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233, 292</w:t>
            </w:r>
          </w:p>
        </w:tc>
      </w:tr>
      <w:tr w:rsidR="00475765" w14:paraId="16866469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63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64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</w:tcPr>
          <w:p w14:paraId="16866465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9.9 (7.6, 12.7)</w:t>
            </w:r>
          </w:p>
        </w:tc>
        <w:tc>
          <w:tcPr>
            <w:tcW w:w="0" w:type="auto"/>
          </w:tcPr>
          <w:p w14:paraId="16866466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29.5 (25.7, 33.5)</w:t>
            </w:r>
          </w:p>
        </w:tc>
        <w:tc>
          <w:tcPr>
            <w:tcW w:w="0" w:type="auto"/>
          </w:tcPr>
          <w:p w14:paraId="1686646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60.6 (56.4, 64.7)</w:t>
            </w:r>
          </w:p>
        </w:tc>
        <w:tc>
          <w:tcPr>
            <w:tcW w:w="0" w:type="auto"/>
          </w:tcPr>
          <w:p w14:paraId="16866468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526, 582</w:t>
            </w:r>
          </w:p>
        </w:tc>
      </w:tr>
      <w:tr w:rsidR="00475765" w14:paraId="16866470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6A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6B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</w:tcPr>
          <w:p w14:paraId="1686646C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17.8 (13.4, 23.2)</w:t>
            </w:r>
          </w:p>
        </w:tc>
        <w:tc>
          <w:tcPr>
            <w:tcW w:w="0" w:type="auto"/>
          </w:tcPr>
          <w:p w14:paraId="1686646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39.3 (33.3, 45.7)</w:t>
            </w:r>
          </w:p>
        </w:tc>
        <w:tc>
          <w:tcPr>
            <w:tcW w:w="0" w:type="auto"/>
          </w:tcPr>
          <w:p w14:paraId="1686646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42.9 (36.7, 49.2)</w:t>
            </w:r>
          </w:p>
        </w:tc>
        <w:tc>
          <w:tcPr>
            <w:tcW w:w="0" w:type="auto"/>
          </w:tcPr>
          <w:p w14:paraId="1686646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240, 295</w:t>
            </w:r>
          </w:p>
        </w:tc>
      </w:tr>
      <w:tr w:rsidR="00475765" w14:paraId="16866477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71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72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73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4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5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6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47E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78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79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A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B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C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7D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480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487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81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8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</w:tcPr>
          <w:p w14:paraId="1686648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8.6 (6.5, 11.3)</w:t>
            </w:r>
          </w:p>
        </w:tc>
        <w:tc>
          <w:tcPr>
            <w:tcW w:w="0" w:type="auto"/>
          </w:tcPr>
          <w:p w14:paraId="1686648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36.7 (32.6, 40.9)</w:t>
            </w:r>
          </w:p>
        </w:tc>
        <w:tc>
          <w:tcPr>
            <w:tcW w:w="0" w:type="auto"/>
          </w:tcPr>
          <w:p w14:paraId="1686648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54.8 (50.4, 59.0)</w:t>
            </w:r>
          </w:p>
        </w:tc>
        <w:tc>
          <w:tcPr>
            <w:tcW w:w="0" w:type="auto"/>
          </w:tcPr>
          <w:p w14:paraId="1686648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519, 609</w:t>
            </w:r>
          </w:p>
        </w:tc>
      </w:tr>
      <w:tr w:rsidR="00475765" w14:paraId="1686648E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88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89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</w:tcPr>
          <w:p w14:paraId="1686648A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14.3 (11.3, 17.8)</w:t>
            </w:r>
          </w:p>
        </w:tc>
        <w:tc>
          <w:tcPr>
            <w:tcW w:w="0" w:type="auto"/>
          </w:tcPr>
          <w:p w14:paraId="1686648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31.5 (27.3, 35.9)</w:t>
            </w:r>
          </w:p>
        </w:tc>
        <w:tc>
          <w:tcPr>
            <w:tcW w:w="0" w:type="auto"/>
          </w:tcPr>
          <w:p w14:paraId="1686648C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54.3 (49.6, 58.9)</w:t>
            </w:r>
          </w:p>
        </w:tc>
        <w:tc>
          <w:tcPr>
            <w:tcW w:w="0" w:type="auto"/>
          </w:tcPr>
          <w:p w14:paraId="1686648D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445, 520</w:t>
            </w:r>
          </w:p>
        </w:tc>
      </w:tr>
      <w:tr w:rsidR="00475765" w14:paraId="16866495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8F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90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</w:tcPr>
          <w:p w14:paraId="16866491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37.4 (22.7, 54.9)</w:t>
            </w:r>
          </w:p>
        </w:tc>
        <w:tc>
          <w:tcPr>
            <w:tcW w:w="0" w:type="auto"/>
          </w:tcPr>
          <w:p w14:paraId="1686649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25.3 (13.3, 42.7)</w:t>
            </w:r>
          </w:p>
        </w:tc>
        <w:tc>
          <w:tcPr>
            <w:tcW w:w="0" w:type="auto"/>
          </w:tcPr>
          <w:p w14:paraId="1686649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37.4 (22.6, 54.9)</w:t>
            </w:r>
          </w:p>
        </w:tc>
        <w:tc>
          <w:tcPr>
            <w:tcW w:w="0" w:type="auto"/>
          </w:tcPr>
          <w:p w14:paraId="1686649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35, 40</w:t>
            </w:r>
          </w:p>
        </w:tc>
      </w:tr>
      <w:tr w:rsidR="00475765" w14:paraId="1686649C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96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9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98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99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9A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9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4A3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9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9E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9F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A0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A1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A2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4A5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4AC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A6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A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</w:tcPr>
          <w:p w14:paraId="168664A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10.4 (5.9, 17.8)</w:t>
            </w:r>
          </w:p>
        </w:tc>
        <w:tc>
          <w:tcPr>
            <w:tcW w:w="0" w:type="auto"/>
          </w:tcPr>
          <w:p w14:paraId="168664A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33.9 (25.6, 43.4)</w:t>
            </w:r>
          </w:p>
        </w:tc>
        <w:tc>
          <w:tcPr>
            <w:tcW w:w="0" w:type="auto"/>
          </w:tcPr>
          <w:p w14:paraId="168664A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55.7 (46.2, 64.8)</w:t>
            </w:r>
          </w:p>
        </w:tc>
        <w:tc>
          <w:tcPr>
            <w:tcW w:w="0" w:type="auto"/>
          </w:tcPr>
          <w:p w14:paraId="168664AB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109, 131</w:t>
            </w:r>
          </w:p>
        </w:tc>
      </w:tr>
      <w:tr w:rsidR="00475765" w14:paraId="168664B3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A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AE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</w:tcPr>
          <w:p w14:paraId="168664A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10.0 (5.0, 19.0)</w:t>
            </w:r>
          </w:p>
        </w:tc>
        <w:tc>
          <w:tcPr>
            <w:tcW w:w="0" w:type="auto"/>
          </w:tcPr>
          <w:p w14:paraId="168664B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42.3 (31.8, 53.5)</w:t>
            </w:r>
          </w:p>
        </w:tc>
        <w:tc>
          <w:tcPr>
            <w:tcW w:w="0" w:type="auto"/>
          </w:tcPr>
          <w:p w14:paraId="168664B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47.7 (36.8, 58.7)</w:t>
            </w:r>
          </w:p>
        </w:tc>
        <w:tc>
          <w:tcPr>
            <w:tcW w:w="0" w:type="auto"/>
          </w:tcPr>
          <w:p w14:paraId="168664B2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80, 92</w:t>
            </w:r>
          </w:p>
        </w:tc>
      </w:tr>
      <w:tr w:rsidR="00475765" w14:paraId="168664BA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B4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B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</w:tcPr>
          <w:p w14:paraId="168664B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10.0 (5.9, 16.5)</w:t>
            </w:r>
          </w:p>
        </w:tc>
        <w:tc>
          <w:tcPr>
            <w:tcW w:w="0" w:type="auto"/>
          </w:tcPr>
          <w:p w14:paraId="168664B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35.1 (27.4, 43.8)</w:t>
            </w:r>
          </w:p>
        </w:tc>
        <w:tc>
          <w:tcPr>
            <w:tcW w:w="0" w:type="auto"/>
          </w:tcPr>
          <w:p w14:paraId="168664B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54.8 (46.2, 63.2)</w:t>
            </w:r>
          </w:p>
        </w:tc>
        <w:tc>
          <w:tcPr>
            <w:tcW w:w="0" w:type="auto"/>
          </w:tcPr>
          <w:p w14:paraId="168664B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131, 164</w:t>
            </w:r>
          </w:p>
        </w:tc>
      </w:tr>
      <w:tr w:rsidR="00475765" w14:paraId="168664C1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BB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BC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</w:tcPr>
          <w:p w14:paraId="168664BD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13.1 (10.7, 15.8)</w:t>
            </w:r>
          </w:p>
        </w:tc>
        <w:tc>
          <w:tcPr>
            <w:tcW w:w="0" w:type="auto"/>
          </w:tcPr>
          <w:p w14:paraId="168664BE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32.7 (29.2, 36.3)</w:t>
            </w:r>
          </w:p>
        </w:tc>
        <w:tc>
          <w:tcPr>
            <w:tcW w:w="0" w:type="auto"/>
          </w:tcPr>
          <w:p w14:paraId="168664B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54.3 (50.5, 58.0)</w:t>
            </w:r>
          </w:p>
        </w:tc>
        <w:tc>
          <w:tcPr>
            <w:tcW w:w="0" w:type="auto"/>
          </w:tcPr>
          <w:p w14:paraId="168664C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678, 781</w:t>
            </w:r>
          </w:p>
        </w:tc>
      </w:tr>
      <w:tr w:rsidR="00475765" w14:paraId="168664C8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C2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C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C4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5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6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p=0.644</w:t>
            </w:r>
          </w:p>
        </w:tc>
      </w:tr>
      <w:tr w:rsidR="00475765" w14:paraId="168664CF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C9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CA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B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C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D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CE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65" w14:paraId="168664D1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4D8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D2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D3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</w:tcPr>
          <w:p w14:paraId="168664D4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12.6 (10.5, 15.0)</w:t>
            </w:r>
          </w:p>
        </w:tc>
        <w:tc>
          <w:tcPr>
            <w:tcW w:w="0" w:type="auto"/>
          </w:tcPr>
          <w:p w14:paraId="168664D5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33.9 (30.8, 37.2)</w:t>
            </w:r>
          </w:p>
        </w:tc>
        <w:tc>
          <w:tcPr>
            <w:tcW w:w="0" w:type="auto"/>
          </w:tcPr>
          <w:p w14:paraId="168664D6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53.5 (50.1, 56.9)</w:t>
            </w:r>
          </w:p>
        </w:tc>
        <w:tc>
          <w:tcPr>
            <w:tcW w:w="0" w:type="auto"/>
          </w:tcPr>
          <w:p w14:paraId="168664D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822, 962</w:t>
            </w:r>
          </w:p>
        </w:tc>
      </w:tr>
      <w:tr w:rsidR="00475765" w14:paraId="168664DF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D9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D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</w:tcPr>
          <w:p w14:paraId="168664DB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9.9 (6.2, 15.4)</w:t>
            </w:r>
          </w:p>
        </w:tc>
        <w:tc>
          <w:tcPr>
            <w:tcW w:w="0" w:type="auto"/>
          </w:tcPr>
          <w:p w14:paraId="168664DC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35.0 (28.1, 42.5)</w:t>
            </w:r>
          </w:p>
        </w:tc>
        <w:tc>
          <w:tcPr>
            <w:tcW w:w="0" w:type="auto"/>
          </w:tcPr>
          <w:p w14:paraId="168664D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55.2 (47.6, 62.5)</w:t>
            </w:r>
          </w:p>
        </w:tc>
        <w:tc>
          <w:tcPr>
            <w:tcW w:w="0" w:type="auto"/>
          </w:tcPr>
          <w:p w14:paraId="168664D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169, 200</w:t>
            </w:r>
          </w:p>
        </w:tc>
      </w:tr>
      <w:tr w:rsidR="00475765" w14:paraId="168664E6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E0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E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4E2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3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4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5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p=0.607</w:t>
            </w:r>
          </w:p>
        </w:tc>
      </w:tr>
      <w:tr w:rsidR="00475765" w14:paraId="168664ED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E7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E8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9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A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B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4EC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4EF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4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4F6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F0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F1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</w:tcPr>
          <w:p w14:paraId="168664F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12.2 (10.2, 14.5)</w:t>
            </w:r>
          </w:p>
        </w:tc>
        <w:tc>
          <w:tcPr>
            <w:tcW w:w="0" w:type="auto"/>
          </w:tcPr>
          <w:p w14:paraId="168664F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33.2 (30.2, 36.4)</w:t>
            </w:r>
          </w:p>
        </w:tc>
        <w:tc>
          <w:tcPr>
            <w:tcW w:w="0" w:type="auto"/>
          </w:tcPr>
          <w:p w14:paraId="168664F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54.6 (51.3, 57.9)</w:t>
            </w:r>
          </w:p>
        </w:tc>
        <w:tc>
          <w:tcPr>
            <w:tcW w:w="0" w:type="auto"/>
          </w:tcPr>
          <w:p w14:paraId="168664F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891, 1040</w:t>
            </w:r>
          </w:p>
        </w:tc>
      </w:tr>
      <w:tr w:rsidR="00475765" w14:paraId="168664FD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F7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F8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</w:tcPr>
          <w:p w14:paraId="168664F9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11.5 (6.6, 19.5)</w:t>
            </w:r>
          </w:p>
        </w:tc>
        <w:tc>
          <w:tcPr>
            <w:tcW w:w="0" w:type="auto"/>
          </w:tcPr>
          <w:p w14:paraId="168664FA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42.1 (32.7, 52.0)</w:t>
            </w:r>
          </w:p>
        </w:tc>
        <w:tc>
          <w:tcPr>
            <w:tcW w:w="0" w:type="auto"/>
          </w:tcPr>
          <w:p w14:paraId="168664F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46.4 (36.8, 56.3)</w:t>
            </w:r>
          </w:p>
        </w:tc>
        <w:tc>
          <w:tcPr>
            <w:tcW w:w="0" w:type="auto"/>
          </w:tcPr>
          <w:p w14:paraId="168664FC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101, 122</w:t>
            </w:r>
          </w:p>
        </w:tc>
      </w:tr>
      <w:tr w:rsidR="00475765" w14:paraId="16866504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4FE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4F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500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1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2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p=0.186</w:t>
            </w:r>
          </w:p>
        </w:tc>
      </w:tr>
      <w:tr w:rsidR="00475765" w14:paraId="1686650B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05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06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7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8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9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0A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65" w14:paraId="1686650D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5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514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0E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0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</w:tcPr>
          <w:p w14:paraId="1686651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15.0 (11.8, 18.8)</w:t>
            </w:r>
          </w:p>
        </w:tc>
        <w:tc>
          <w:tcPr>
            <w:tcW w:w="0" w:type="auto"/>
          </w:tcPr>
          <w:p w14:paraId="1686651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31.7 (27.4, 36.4)</w:t>
            </w:r>
          </w:p>
        </w:tc>
        <w:tc>
          <w:tcPr>
            <w:tcW w:w="0" w:type="auto"/>
          </w:tcPr>
          <w:p w14:paraId="16866512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53.3 (48.4, 58.1)</w:t>
            </w:r>
          </w:p>
        </w:tc>
        <w:tc>
          <w:tcPr>
            <w:tcW w:w="0" w:type="auto"/>
          </w:tcPr>
          <w:p w14:paraId="16866513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409, 474</w:t>
            </w:r>
          </w:p>
        </w:tc>
      </w:tr>
      <w:tr w:rsidR="00475765" w14:paraId="1686651B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15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1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</w:tcPr>
          <w:p w14:paraId="1686651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9.6 (7.0, 12.9)</w:t>
            </w:r>
          </w:p>
        </w:tc>
        <w:tc>
          <w:tcPr>
            <w:tcW w:w="0" w:type="auto"/>
          </w:tcPr>
          <w:p w14:paraId="1686651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33.7 (29.2, 38.5)</w:t>
            </w:r>
          </w:p>
        </w:tc>
        <w:tc>
          <w:tcPr>
            <w:tcW w:w="0" w:type="auto"/>
          </w:tcPr>
          <w:p w14:paraId="1686651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56.7 (51.8, 61.5)</w:t>
            </w:r>
          </w:p>
        </w:tc>
        <w:tc>
          <w:tcPr>
            <w:tcW w:w="0" w:type="auto"/>
          </w:tcPr>
          <w:p w14:paraId="1686651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396, 468</w:t>
            </w:r>
          </w:p>
        </w:tc>
      </w:tr>
      <w:tr w:rsidR="00475765" w14:paraId="16866522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1C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1D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</w:tcPr>
          <w:p w14:paraId="1686651E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9.2 (5.3, 15.6)</w:t>
            </w:r>
          </w:p>
        </w:tc>
        <w:tc>
          <w:tcPr>
            <w:tcW w:w="0" w:type="auto"/>
          </w:tcPr>
          <w:p w14:paraId="1686651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42.0 (33.7, 50.7)</w:t>
            </w:r>
          </w:p>
        </w:tc>
        <w:tc>
          <w:tcPr>
            <w:tcW w:w="0" w:type="auto"/>
          </w:tcPr>
          <w:p w14:paraId="1686652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48.8 (40.3, 57.5)</w:t>
            </w:r>
          </w:p>
        </w:tc>
        <w:tc>
          <w:tcPr>
            <w:tcW w:w="0" w:type="auto"/>
          </w:tcPr>
          <w:p w14:paraId="1686652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130, 149</w:t>
            </w:r>
          </w:p>
        </w:tc>
      </w:tr>
      <w:tr w:rsidR="00475765" w14:paraId="16866529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23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2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</w:tcPr>
          <w:p w14:paraId="1686652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14.1 (7.3, 25.4)</w:t>
            </w:r>
          </w:p>
        </w:tc>
        <w:tc>
          <w:tcPr>
            <w:tcW w:w="0" w:type="auto"/>
          </w:tcPr>
          <w:p w14:paraId="1686652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34.4 (23.5, 47.2)</w:t>
            </w:r>
          </w:p>
        </w:tc>
        <w:tc>
          <w:tcPr>
            <w:tcW w:w="0" w:type="auto"/>
          </w:tcPr>
          <w:p w14:paraId="1686652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51.5 (39.0, 63.8)</w:t>
            </w:r>
          </w:p>
        </w:tc>
        <w:tc>
          <w:tcPr>
            <w:tcW w:w="0" w:type="auto"/>
          </w:tcPr>
          <w:p w14:paraId="1686652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62, 76</w:t>
            </w:r>
          </w:p>
        </w:tc>
      </w:tr>
      <w:tr w:rsidR="00475765" w14:paraId="16866530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2A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2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52C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2D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2E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2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p=0.092</w:t>
            </w:r>
          </w:p>
        </w:tc>
      </w:tr>
      <w:tr w:rsidR="00475765" w14:paraId="16866537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31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32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33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34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35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36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539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5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540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3A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3B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</w:tcPr>
          <w:p w14:paraId="1686653C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11.6 (8.4, 15.8)</w:t>
            </w:r>
          </w:p>
        </w:tc>
        <w:tc>
          <w:tcPr>
            <w:tcW w:w="0" w:type="auto"/>
          </w:tcPr>
          <w:p w14:paraId="1686653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34.4 (29.2, 40.0)</w:t>
            </w:r>
          </w:p>
        </w:tc>
        <w:tc>
          <w:tcPr>
            <w:tcW w:w="0" w:type="auto"/>
          </w:tcPr>
          <w:p w14:paraId="1686653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54.0 (48.3, 59.6)</w:t>
            </w:r>
          </w:p>
        </w:tc>
        <w:tc>
          <w:tcPr>
            <w:tcW w:w="0" w:type="auto"/>
          </w:tcPr>
          <w:p w14:paraId="1686653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298, 360</w:t>
            </w:r>
          </w:p>
        </w:tc>
      </w:tr>
      <w:tr w:rsidR="00475765" w14:paraId="16866547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41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42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</w:tcPr>
          <w:p w14:paraId="16866543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12.8 (10.1, 16.0)</w:t>
            </w:r>
          </w:p>
        </w:tc>
        <w:tc>
          <w:tcPr>
            <w:tcW w:w="0" w:type="auto"/>
          </w:tcPr>
          <w:p w14:paraId="16866544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32.7 (28.7, 36.9)</w:t>
            </w:r>
          </w:p>
        </w:tc>
        <w:tc>
          <w:tcPr>
            <w:tcW w:w="0" w:type="auto"/>
          </w:tcPr>
          <w:p w14:paraId="16866545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54.5 (50.2, 58.8)</w:t>
            </w:r>
          </w:p>
        </w:tc>
        <w:tc>
          <w:tcPr>
            <w:tcW w:w="0" w:type="auto"/>
          </w:tcPr>
          <w:p w14:paraId="16866546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510, 589</w:t>
            </w:r>
          </w:p>
        </w:tc>
      </w:tr>
      <w:tr w:rsidR="00475765" w14:paraId="1686654E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48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4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</w:tcPr>
          <w:p w14:paraId="1686654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8.9 (5.4, 14.1)</w:t>
            </w:r>
          </w:p>
        </w:tc>
        <w:tc>
          <w:tcPr>
            <w:tcW w:w="0" w:type="auto"/>
          </w:tcPr>
          <w:p w14:paraId="1686654B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35.1 (28.4, 42.5)</w:t>
            </w:r>
          </w:p>
        </w:tc>
        <w:tc>
          <w:tcPr>
            <w:tcW w:w="0" w:type="auto"/>
          </w:tcPr>
          <w:p w14:paraId="1686654C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56.0 (48.6, 63.2)</w:t>
            </w:r>
          </w:p>
        </w:tc>
        <w:tc>
          <w:tcPr>
            <w:tcW w:w="0" w:type="auto"/>
          </w:tcPr>
          <w:p w14:paraId="1686654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176, 205</w:t>
            </w:r>
          </w:p>
        </w:tc>
      </w:tr>
      <w:tr w:rsidR="00475765" w14:paraId="16866555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4F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5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551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2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3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4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p=0.711</w:t>
            </w:r>
          </w:p>
        </w:tc>
      </w:tr>
      <w:tr w:rsidR="00475765" w14:paraId="1686655C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56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57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8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9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A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5B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55E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5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565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5F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60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</w:tcPr>
          <w:p w14:paraId="16866561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10.4 (8.5, 12.8)</w:t>
            </w:r>
          </w:p>
        </w:tc>
        <w:tc>
          <w:tcPr>
            <w:tcW w:w="0" w:type="auto"/>
          </w:tcPr>
          <w:p w14:paraId="1686656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34.1 (30.9, 37.6)</w:t>
            </w:r>
          </w:p>
        </w:tc>
        <w:tc>
          <w:tcPr>
            <w:tcW w:w="0" w:type="auto"/>
          </w:tcPr>
          <w:p w14:paraId="16866563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55.4 (51.9, 58.9)</w:t>
            </w:r>
          </w:p>
        </w:tc>
        <w:tc>
          <w:tcPr>
            <w:tcW w:w="0" w:type="auto"/>
          </w:tcPr>
          <w:p w14:paraId="16866564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774, 906</w:t>
            </w:r>
          </w:p>
        </w:tc>
      </w:tr>
      <w:tr w:rsidR="00475765" w14:paraId="1686656C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66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6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</w:tcPr>
          <w:p w14:paraId="16866568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18.0 (13.5, 23.7)</w:t>
            </w:r>
          </w:p>
        </w:tc>
        <w:tc>
          <w:tcPr>
            <w:tcW w:w="0" w:type="auto"/>
          </w:tcPr>
          <w:p w14:paraId="16866569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33.0 (27.1, 39.4)</w:t>
            </w:r>
          </w:p>
        </w:tc>
        <w:tc>
          <w:tcPr>
            <w:tcW w:w="0" w:type="auto"/>
          </w:tcPr>
          <w:p w14:paraId="1686656A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49.0 (42.4, 55.6)</w:t>
            </w:r>
          </w:p>
        </w:tc>
        <w:tc>
          <w:tcPr>
            <w:tcW w:w="0" w:type="auto"/>
          </w:tcPr>
          <w:p w14:paraId="1686656B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222, 261</w:t>
            </w:r>
          </w:p>
        </w:tc>
      </w:tr>
      <w:tr w:rsidR="00475765" w14:paraId="16866573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6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6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56F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0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1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2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p=0.008</w:t>
            </w:r>
          </w:p>
        </w:tc>
      </w:tr>
      <w:tr w:rsidR="00475765" w14:paraId="1686657A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74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75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6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7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8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79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765" w14:paraId="1686657C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5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583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7D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7E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</w:tcPr>
          <w:p w14:paraId="1686657F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10.0 (7.9, 12.6)</w:t>
            </w:r>
          </w:p>
        </w:tc>
        <w:tc>
          <w:tcPr>
            <w:tcW w:w="0" w:type="auto"/>
          </w:tcPr>
          <w:p w14:paraId="1686658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33.5 (30.0, 37.3)</w:t>
            </w:r>
          </w:p>
        </w:tc>
        <w:tc>
          <w:tcPr>
            <w:tcW w:w="0" w:type="auto"/>
          </w:tcPr>
          <w:p w14:paraId="16866581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56.5 (52.6, 60.3)</w:t>
            </w:r>
          </w:p>
        </w:tc>
        <w:tc>
          <w:tcPr>
            <w:tcW w:w="0" w:type="auto"/>
          </w:tcPr>
          <w:p w14:paraId="16866582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642, 745</w:t>
            </w:r>
          </w:p>
        </w:tc>
      </w:tr>
      <w:tr w:rsidR="00475765" w14:paraId="1686658A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84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85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</w:tcPr>
          <w:p w14:paraId="16866586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16.4 (12.9, 20.7)</w:t>
            </w:r>
          </w:p>
        </w:tc>
        <w:tc>
          <w:tcPr>
            <w:tcW w:w="0" w:type="auto"/>
          </w:tcPr>
          <w:p w14:paraId="16866587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35.1 (30.3, 40.3)</w:t>
            </w:r>
          </w:p>
        </w:tc>
        <w:tc>
          <w:tcPr>
            <w:tcW w:w="0" w:type="auto"/>
          </w:tcPr>
          <w:p w14:paraId="16866588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48.4 (43.2, 53.7)</w:t>
            </w:r>
          </w:p>
        </w:tc>
        <w:tc>
          <w:tcPr>
            <w:tcW w:w="0" w:type="auto"/>
          </w:tcPr>
          <w:p w14:paraId="16866589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346, 413</w:t>
            </w:r>
          </w:p>
        </w:tc>
      </w:tr>
      <w:tr w:rsidR="00475765" w14:paraId="16866591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8B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8C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58D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8E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8F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90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p=0.005</w:t>
            </w:r>
          </w:p>
        </w:tc>
      </w:tr>
      <w:tr w:rsidR="00475765" w14:paraId="16866598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92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93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94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95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96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97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765" w14:paraId="1686659A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1686659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5A1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9B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9C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</w:tcPr>
          <w:p w14:paraId="1686659D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10.1 (7.9, 12.8)</w:t>
            </w:r>
          </w:p>
        </w:tc>
        <w:tc>
          <w:tcPr>
            <w:tcW w:w="0" w:type="auto"/>
          </w:tcPr>
          <w:p w14:paraId="1686659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33.7 (30.0, 37.6)</w:t>
            </w:r>
          </w:p>
        </w:tc>
        <w:tc>
          <w:tcPr>
            <w:tcW w:w="0" w:type="auto"/>
          </w:tcPr>
          <w:p w14:paraId="1686659F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56.2 (52.2, 60.1)</w:t>
            </w:r>
          </w:p>
        </w:tc>
        <w:tc>
          <w:tcPr>
            <w:tcW w:w="0" w:type="auto"/>
          </w:tcPr>
          <w:p w14:paraId="168665A0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607, 697</w:t>
            </w:r>
          </w:p>
        </w:tc>
      </w:tr>
      <w:tr w:rsidR="00475765" w14:paraId="168665A8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A2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A3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</w:tcPr>
          <w:p w14:paraId="168665A4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15.3 (12.0, 19.3)</w:t>
            </w:r>
          </w:p>
        </w:tc>
        <w:tc>
          <w:tcPr>
            <w:tcW w:w="0" w:type="auto"/>
          </w:tcPr>
          <w:p w14:paraId="168665A5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33.8 (29.3, 38.7)</w:t>
            </w:r>
          </w:p>
        </w:tc>
        <w:tc>
          <w:tcPr>
            <w:tcW w:w="0" w:type="auto"/>
          </w:tcPr>
          <w:p w14:paraId="168665A6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50.8 (45.8, 55.8)</w:t>
            </w:r>
          </w:p>
        </w:tc>
        <w:tc>
          <w:tcPr>
            <w:tcW w:w="0" w:type="auto"/>
          </w:tcPr>
          <w:p w14:paraId="168665A7" w14:textId="77777777" w:rsidR="00475765" w:rsidRDefault="00DE686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384, 465</w:t>
            </w:r>
          </w:p>
        </w:tc>
      </w:tr>
      <w:tr w:rsidR="00475765" w14:paraId="168665AF" w14:textId="77777777" w:rsidTr="005318E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A9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AA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</w:tcPr>
          <w:p w14:paraId="168665AB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AC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AD" w14:textId="77777777" w:rsidR="00475765" w:rsidRDefault="0047576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AE" w14:textId="77777777" w:rsidR="00475765" w:rsidRDefault="00DE686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p=0.037</w:t>
            </w:r>
          </w:p>
        </w:tc>
      </w:tr>
      <w:tr w:rsidR="00475765" w14:paraId="168665B6" w14:textId="77777777" w:rsidTr="00531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665B0" w14:textId="77777777" w:rsidR="00475765" w:rsidRDefault="00475765">
            <w:pPr>
              <w:spacing w:after="60"/>
            </w:pPr>
          </w:p>
        </w:tc>
        <w:tc>
          <w:tcPr>
            <w:tcW w:w="0" w:type="auto"/>
          </w:tcPr>
          <w:p w14:paraId="168665B1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B2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B3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B4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665B5" w14:textId="77777777" w:rsidR="00475765" w:rsidRDefault="00475765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8665B7" w14:textId="77777777" w:rsidR="00475765" w:rsidRDefault="00DE6864">
      <w:pPr>
        <w:pStyle w:val="Heading1"/>
      </w:pPr>
      <w:bookmarkStart w:id="1" w:name="table-s1"/>
      <w:bookmarkEnd w:id="0"/>
      <w:r>
        <w:t>Table S1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380"/>
        <w:gridCol w:w="1972"/>
        <w:gridCol w:w="3788"/>
        <w:gridCol w:w="2509"/>
        <w:gridCol w:w="2483"/>
      </w:tblGrid>
      <w:tr w:rsidR="00475765" w14:paraId="168665B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Accessed services successfully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Faced difficulty accessing services but was able to access in the end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Unable to access contraceptive services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5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5C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BF" w14:textId="77777777" w:rsidR="00475765" w:rsidRDefault="00475765">
            <w:pPr>
              <w:spacing w:after="60"/>
            </w:pPr>
          </w:p>
        </w:tc>
      </w:tr>
      <w:tr w:rsidR="00475765" w14:paraId="168665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(79.5,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(7.9,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(3.7,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364, 441</w:t>
            </w:r>
          </w:p>
        </w:tc>
      </w:tr>
      <w:tr w:rsidR="00475765" w14:paraId="168665C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CD" w14:textId="77777777" w:rsidR="00475765" w:rsidRDefault="00475765">
            <w:pPr>
              <w:spacing w:after="60"/>
            </w:pPr>
          </w:p>
        </w:tc>
      </w:tr>
      <w:tr w:rsidR="00475765" w14:paraId="168665D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C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5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80.8 (70.6,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14.9 (8.7, 24.6)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4.3 (1.5,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82, 104</w:t>
            </w:r>
          </w:p>
        </w:tc>
      </w:tr>
      <w:tr w:rsidR="00475765" w14:paraId="168665D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83.7 (75.2,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11.7 (6.7,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(1.9,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104, 136</w:t>
            </w:r>
          </w:p>
        </w:tc>
      </w:tr>
      <w:tr w:rsidR="00475765" w14:paraId="168665E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D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81.8 (71.1,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9.2 (4.4,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(4.2,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74, 89</w:t>
            </w:r>
          </w:p>
        </w:tc>
      </w:tr>
      <w:tr w:rsidR="00475765" w14:paraId="168665E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87.1 (79.1, 92.3)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(3.6,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5.6 (2.5,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104, 112</w:t>
            </w:r>
          </w:p>
        </w:tc>
      </w:tr>
      <w:tr w:rsidR="00475765" w14:paraId="168665F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p=0.513</w:t>
            </w:r>
          </w:p>
        </w:tc>
      </w:tr>
      <w:tr w:rsidR="00475765" w14:paraId="168665F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9" w14:textId="77777777" w:rsidR="00475765" w:rsidRDefault="00475765">
            <w:pPr>
              <w:spacing w:after="60"/>
            </w:pPr>
          </w:p>
        </w:tc>
      </w:tr>
      <w:tr w:rsidR="00475765" w14:paraId="168665F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5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60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5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83.7 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10.3 (7.4,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6.0 (3.8,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306, 380</w:t>
            </w:r>
          </w:p>
        </w:tc>
      </w:tr>
      <w:tr w:rsidR="00475765" w14:paraId="168666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93.4 (66.4, 99.0)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(1.0, 33.6)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18, 15</w:t>
            </w:r>
          </w:p>
        </w:tc>
      </w:tr>
      <w:tr w:rsidR="00475765" w14:paraId="168666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73.4 (48.8, 88.9)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21.1 (7.8, 45.8)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(0.7, 31.4)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20, 20</w:t>
            </w:r>
          </w:p>
        </w:tc>
      </w:tr>
      <w:tr w:rsidR="00475765" w14:paraId="1686661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(57.4, 95.7)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8.4 (1.4, 36.2)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(1.1, 35.4)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17, 24</w:t>
            </w:r>
          </w:p>
        </w:tc>
      </w:tr>
      <w:tr w:rsidR="00475765" w14:paraId="1686661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p=0.640</w:t>
            </w:r>
          </w:p>
        </w:tc>
      </w:tr>
      <w:tr w:rsidR="00475765" w14:paraId="1686662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5" w14:textId="77777777" w:rsidR="00475765" w:rsidRDefault="00475765">
            <w:pPr>
              <w:spacing w:after="60"/>
            </w:pPr>
          </w:p>
        </w:tc>
      </w:tr>
      <w:tr w:rsidR="00475765" w14:paraId="1686662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475765" w14:paraId="168666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(80.3,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9.8 (7.1,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(3.7,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346, 383</w:t>
            </w:r>
          </w:p>
        </w:tc>
      </w:tr>
      <w:tr w:rsidR="00475765" w14:paraId="168666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70.3 (42.8,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22.5 (7.6,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(1.0,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16, 56</w:t>
            </w:r>
          </w:p>
        </w:tc>
      </w:tr>
      <w:tr w:rsidR="00475765" w14:paraId="168666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p=0.047</w:t>
            </w:r>
          </w:p>
        </w:tc>
      </w:tr>
      <w:tr w:rsidR="00475765" w14:paraId="1686664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3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3" w14:textId="77777777" w:rsidR="00475765" w:rsidRDefault="00475765">
            <w:pPr>
              <w:spacing w:after="60"/>
            </w:pPr>
          </w:p>
        </w:tc>
      </w:tr>
      <w:tr w:rsidR="00475765" w14:paraId="16866646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4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6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83.8 (74.5, 90.2)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13.3 (7.6, 22.2)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(0.8,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89, 117</w:t>
            </w:r>
          </w:p>
        </w:tc>
      </w:tr>
      <w:tr w:rsidR="00475765" w14:paraId="168666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85.1 (79.1, 89.5)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8.7 (5.4,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6.3 (3.5,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187, 211</w:t>
            </w:r>
          </w:p>
        </w:tc>
      </w:tr>
      <w:tr w:rsidR="00475765" w14:paraId="1686665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80.4 (70.7,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12.2 (6.8, 21.0)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(3.4,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88, 113</w:t>
            </w:r>
          </w:p>
        </w:tc>
      </w:tr>
      <w:tr w:rsidR="00475765" w14:paraId="1686666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p=0.437</w:t>
            </w:r>
          </w:p>
        </w:tc>
      </w:tr>
      <w:tr w:rsidR="00475765" w14:paraId="1686666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8" w14:textId="77777777" w:rsidR="00475765" w:rsidRDefault="00475765">
            <w:pPr>
              <w:spacing w:after="60"/>
            </w:pPr>
          </w:p>
        </w:tc>
      </w:tr>
      <w:tr w:rsidR="00475765" w14:paraId="1686666B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67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85.5 (79.7, 89.8)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6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(7.1,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193, 234</w:t>
            </w:r>
          </w:p>
        </w:tc>
      </w:tr>
      <w:tr w:rsidR="00475765" w14:paraId="1686667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83.1 (76.4, 88.2)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9.3 (5.7,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7.6 (4.4,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159, 192</w:t>
            </w:r>
          </w:p>
        </w:tc>
      </w:tr>
      <w:tr w:rsidR="00475765" w14:paraId="1686668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60.8 (29.4,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27.6 (8.3,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11.6 (1.7,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12, 15</w:t>
            </w:r>
          </w:p>
        </w:tc>
      </w:tr>
      <w:tr w:rsidR="00475765" w14:paraId="168666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p=0.132</w:t>
            </w:r>
          </w:p>
        </w:tc>
      </w:tr>
      <w:tr w:rsidR="00475765" w14:paraId="1686668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8D" w14:textId="77777777" w:rsidR="00475765" w:rsidRDefault="00475765">
            <w:pPr>
              <w:spacing w:after="60"/>
            </w:pPr>
          </w:p>
        </w:tc>
      </w:tr>
      <w:tr w:rsidR="00475765" w14:paraId="1686669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8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6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87.8 (75.2, 94.4)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6.5 (2.1,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5.8 (1.8,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50, 61</w:t>
            </w:r>
          </w:p>
        </w:tc>
      </w:tr>
      <w:tr w:rsidR="00475765" w14:paraId="168666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89.1 (70.7,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(1.6, 25.0)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(0.6, 22.5)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29, 36</w:t>
            </w:r>
          </w:p>
        </w:tc>
      </w:tr>
      <w:tr w:rsidR="00475765" w14:paraId="168666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82.9 (70.0, 90.9)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11.5 (5.2, 23.5)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(1.8,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53, 67</w:t>
            </w:r>
          </w:p>
        </w:tc>
      </w:tr>
      <w:tr w:rsidR="00475765" w14:paraId="168666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82.2 (76.7,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11.9 (8.3,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(3.5,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231, 277</w:t>
            </w:r>
          </w:p>
        </w:tc>
      </w:tr>
      <w:tr w:rsidR="00475765" w14:paraId="168666B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A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p=0.883</w:t>
            </w:r>
          </w:p>
        </w:tc>
      </w:tr>
      <w:tr w:rsidR="00475765" w14:paraId="168666B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9" w14:textId="77777777" w:rsidR="00475765" w:rsidRDefault="00475765">
            <w:pPr>
              <w:spacing w:after="60"/>
            </w:pPr>
          </w:p>
        </w:tc>
      </w:tr>
      <w:tr w:rsidR="00475765" w14:paraId="168666B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6C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B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10.5 (7.5,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(3.7,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308, 373</w:t>
            </w:r>
          </w:p>
        </w:tc>
      </w:tr>
      <w:tr w:rsidR="00475765" w14:paraId="168666C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85.2 (72.7, 92.5)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9.9 (4.2,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5.0 (1.5,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54, 65</w:t>
            </w:r>
          </w:p>
        </w:tc>
      </w:tr>
      <w:tr w:rsidR="00475765" w14:paraId="168666D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p=0.945</w:t>
            </w:r>
          </w:p>
        </w:tc>
      </w:tr>
      <w:tr w:rsidR="00475765" w14:paraId="168666D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7" w14:textId="77777777" w:rsidR="00475765" w:rsidRDefault="00475765">
            <w:pPr>
              <w:spacing w:after="60"/>
            </w:pPr>
          </w:p>
        </w:tc>
      </w:tr>
      <w:tr w:rsidR="00475765" w14:paraId="168666D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6E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(79.0,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10.5 (7.6,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6.0 (3.9,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322, 390</w:t>
            </w:r>
          </w:p>
        </w:tc>
      </w:tr>
      <w:tr w:rsidR="00475765" w14:paraId="168666E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87.1 (72.2, 94.6)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9.4 (3.4,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(0.7,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40, 48</w:t>
            </w:r>
          </w:p>
        </w:tc>
      </w:tr>
      <w:tr w:rsidR="00475765" w14:paraId="168666E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p=0.790</w:t>
            </w:r>
          </w:p>
        </w:tc>
      </w:tr>
      <w:tr w:rsidR="00475765" w14:paraId="168666F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5" w14:textId="77777777" w:rsidR="00475765" w:rsidRDefault="00475765">
            <w:pPr>
              <w:spacing w:after="60"/>
            </w:pPr>
          </w:p>
        </w:tc>
      </w:tr>
      <w:tr w:rsidR="00475765" w14:paraId="168666F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6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6F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82.2 (74.8,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11.2 (6.9, 17.7)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(3.5,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6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140, 166</w:t>
            </w:r>
          </w:p>
        </w:tc>
      </w:tr>
      <w:tr w:rsidR="00475765" w14:paraId="1686670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84.0 (76.8,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(5.2,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7.0 (3.8,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136, 165</w:t>
            </w:r>
          </w:p>
        </w:tc>
      </w:tr>
      <w:tr w:rsidR="00475765" w14:paraId="168667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84.2 (72.7,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13.0 (6.6,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(0.6,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62, 76</w:t>
            </w:r>
          </w:p>
        </w:tc>
      </w:tr>
      <w:tr w:rsidR="00475765" w14:paraId="168667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88.4 (68.0,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(3.1,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0.9 (0.0, 41.4)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25, 34</w:t>
            </w:r>
          </w:p>
        </w:tc>
      </w:tr>
      <w:tr w:rsidR="00475765" w14:paraId="1686671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p=0.611</w:t>
            </w:r>
          </w:p>
        </w:tc>
      </w:tr>
      <w:tr w:rsidR="00475765" w14:paraId="1686672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1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1" w14:textId="77777777" w:rsidR="00475765" w:rsidRDefault="00475765">
            <w:pPr>
              <w:spacing w:after="60"/>
            </w:pPr>
          </w:p>
        </w:tc>
      </w:tr>
      <w:tr w:rsidR="00475765" w14:paraId="16866724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7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88.8 (81.3, 93.5)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(3.0,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(2.1,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109, 136</w:t>
            </w:r>
          </w:p>
        </w:tc>
      </w:tr>
      <w:tr w:rsidR="00475765" w14:paraId="1686673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82.3 (75.7,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2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12.5 (8.2,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5.2 (2.7,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163, 198</w:t>
            </w:r>
          </w:p>
        </w:tc>
      </w:tr>
      <w:tr w:rsidR="00475765" w14:paraId="1686673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80.5 (70.9,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11.7 (6.5,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7.7 (3.7,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90, 105</w:t>
            </w:r>
          </w:p>
        </w:tc>
      </w:tr>
      <w:tr w:rsidR="00475765" w14:paraId="1686674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p=0.395</w:t>
            </w:r>
          </w:p>
        </w:tc>
      </w:tr>
      <w:tr w:rsidR="00475765" w14:paraId="1686674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6" w14:textId="77777777" w:rsidR="00475765" w:rsidRDefault="00475765">
            <w:pPr>
              <w:spacing w:after="60"/>
            </w:pPr>
          </w:p>
        </w:tc>
      </w:tr>
      <w:tr w:rsidR="00475765" w14:paraId="16866749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75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87.5 (83.0, 91.0)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8.3 (5.5,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(2.3,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269, 327</w:t>
            </w:r>
          </w:p>
        </w:tc>
      </w:tr>
      <w:tr w:rsidR="00475765" w14:paraId="1686675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72.4 (62.5, 80.6)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17.4 (11.0, 26.6)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10.1 (5.4,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94, 113</w:t>
            </w:r>
          </w:p>
        </w:tc>
      </w:tr>
      <w:tr w:rsidR="00475765" w14:paraId="1686675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p=0.003</w:t>
            </w:r>
          </w:p>
        </w:tc>
      </w:tr>
      <w:tr w:rsidR="00475765" w14:paraId="1686676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4" w14:textId="77777777" w:rsidR="00475765" w:rsidRDefault="00475765">
            <w:pPr>
              <w:spacing w:after="60"/>
            </w:pPr>
          </w:p>
        </w:tc>
      </w:tr>
      <w:tr w:rsidR="00475765" w14:paraId="16866767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76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85.6 (80.2,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9.3 (6.1,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5.1 (2.8, 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212, 259</w:t>
            </w:r>
          </w:p>
        </w:tc>
      </w:tr>
      <w:tr w:rsidR="00475765" w14:paraId="1686677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80.5 (73.2,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12.6 (8.1,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(3.7,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145, 174</w:t>
            </w:r>
          </w:p>
        </w:tc>
      </w:tr>
      <w:tr w:rsidR="00475765" w14:paraId="1686677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p=0.427</w:t>
            </w:r>
          </w:p>
        </w:tc>
      </w:tr>
      <w:tr w:rsidR="00475765" w14:paraId="1686678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7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2" w14:textId="77777777" w:rsidR="00475765" w:rsidRDefault="00475765">
            <w:pPr>
              <w:spacing w:after="60"/>
            </w:pPr>
          </w:p>
        </w:tc>
      </w:tr>
      <w:tr w:rsidR="00475765" w14:paraId="1686678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78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87.1 (81.7, 91.1)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8.2 (5.1,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(2.4,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202, 235</w:t>
            </w:r>
          </w:p>
        </w:tc>
      </w:tr>
      <w:tr w:rsidR="00475765" w14:paraId="168667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8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78.9 (71.8, 84.6)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13.9 (9.3,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7.2 (4.0,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159, 203</w:t>
            </w:r>
          </w:p>
        </w:tc>
      </w:tr>
      <w:tr w:rsidR="00475765" w14:paraId="1686679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p=0.105</w:t>
            </w:r>
          </w:p>
        </w:tc>
      </w:tr>
      <w:tr w:rsidR="00475765" w14:paraId="168667A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A0" w14:textId="77777777" w:rsidR="00475765" w:rsidRDefault="00475765">
            <w:pPr>
              <w:spacing w:after="60"/>
            </w:pPr>
          </w:p>
        </w:tc>
      </w:tr>
    </w:tbl>
    <w:p w14:paraId="168667A2" w14:textId="77777777" w:rsidR="00475765" w:rsidRDefault="00DE6864">
      <w:pPr>
        <w:pStyle w:val="Heading1"/>
      </w:pPr>
      <w:bookmarkStart w:id="2" w:name="table-s3"/>
      <w:bookmarkEnd w:id="1"/>
      <w:r>
        <w:t>Table S3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"/>
        <w:gridCol w:w="2243"/>
        <w:gridCol w:w="1628"/>
        <w:gridCol w:w="1999"/>
        <w:gridCol w:w="1431"/>
        <w:gridCol w:w="1465"/>
        <w:gridCol w:w="1999"/>
        <w:gridCol w:w="1570"/>
        <w:gridCol w:w="1796"/>
      </w:tblGrid>
      <w:tr w:rsidR="00475765" w14:paraId="168667A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from more effective usual method to less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- less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from less effective usual method to more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Did not switch or stop usual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7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7AE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AD" w14:textId="77777777" w:rsidR="00475765" w:rsidRDefault="00475765">
            <w:pPr>
              <w:spacing w:after="60"/>
            </w:pPr>
          </w:p>
        </w:tc>
      </w:tr>
      <w:tr w:rsidR="00475765" w14:paraId="168667B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A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(2.5,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(1.4,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(3.0,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(4.9,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83.0 (80.3,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810, 956</w:t>
            </w:r>
          </w:p>
        </w:tc>
      </w:tr>
      <w:tr w:rsidR="00475765" w14:paraId="168667C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B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1" w14:textId="77777777" w:rsidR="00475765" w:rsidRDefault="00475765">
            <w:pPr>
              <w:spacing w:after="60"/>
            </w:pPr>
          </w:p>
        </w:tc>
      </w:tr>
      <w:tr w:rsidR="00475765" w14:paraId="168667C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7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7C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2.6 (0.9,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(2.2,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10.9 (6.7,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7.7 (4.3,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1.4 (0.4,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72.7 (64.7, 79.4)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143, 182</w:t>
            </w:r>
          </w:p>
        </w:tc>
      </w:tr>
      <w:tr w:rsidR="00475765" w14:paraId="168667D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5.2 (2.9,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(1.2,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(0.9,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(3.8, 10.7)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(77.8,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208, 260</w:t>
            </w:r>
          </w:p>
        </w:tc>
      </w:tr>
      <w:tr w:rsidR="00475765" w14:paraId="168667E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(1.6, 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1.8 (0.6,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(1.5,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7.9 (4.7,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1.0 (0.2, 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82.4 (76.1,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176, 210</w:t>
            </w:r>
          </w:p>
        </w:tc>
      </w:tr>
      <w:tr w:rsidR="00475765" w14:paraId="168667E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(0.2, 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(1.4,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4.9 (2.9,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0.5 (0.1,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88.2 (83.8, 91.5)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283, 304</w:t>
            </w:r>
          </w:p>
        </w:tc>
      </w:tr>
      <w:tr w:rsidR="00475765" w14:paraId="168667F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80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7FF" w14:textId="77777777" w:rsidR="00475765" w:rsidRDefault="00475765">
            <w:pPr>
              <w:spacing w:after="60"/>
            </w:pPr>
          </w:p>
        </w:tc>
      </w:tr>
      <w:tr w:rsidR="00475765" w14:paraId="16866802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80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(2.4,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(1.1, 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(4.6,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(0.3,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84.6 (81.7,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707, 856</w:t>
            </w:r>
          </w:p>
        </w:tc>
      </w:tr>
      <w:tr w:rsidR="00475765" w14:paraId="1686681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(2.8, 30.1)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4.7 (0.7,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16.7 (6.3,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8.4 (2.1, 28.5)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60.2 (39.7, 77.6)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26, 20</w:t>
            </w:r>
          </w:p>
        </w:tc>
      </w:tr>
      <w:tr w:rsidR="00475765" w14:paraId="1686682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(0.4,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(0.4,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(2.2,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5.3 (1.4,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82.6 (67.9,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43, 39</w:t>
            </w:r>
          </w:p>
        </w:tc>
      </w:tr>
      <w:tr w:rsidR="00475765" w14:paraId="1686682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1.3 (0.0,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5.0 (1.0, 21.9)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15.4 (6.2, 33.4)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8.8 (2.6, 26.0)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69.6 (50.8,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31, 39</w:t>
            </w:r>
          </w:p>
        </w:tc>
      </w:tr>
      <w:tr w:rsidR="00475765" w14:paraId="1686683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2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p=0.015</w:t>
            </w:r>
          </w:p>
        </w:tc>
      </w:tr>
      <w:tr w:rsidR="00475765" w14:paraId="1686683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3D" w14:textId="77777777" w:rsidR="00475765" w:rsidRDefault="00475765">
            <w:pPr>
              <w:spacing w:after="60"/>
            </w:pPr>
          </w:p>
        </w:tc>
      </w:tr>
      <w:tr w:rsidR="00475765" w14:paraId="1686684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475765" w14:paraId="1686684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(2.4,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(1.3,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(2.9,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(4.6,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(80.7,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770, 843</w:t>
            </w:r>
          </w:p>
        </w:tc>
      </w:tr>
      <w:tr w:rsidR="00475765" w14:paraId="168668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(1.2,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(0.4, 22.3)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(1.1,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15.0 (5.7, 33.8)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0.9 (0.0, 34.0)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69.3 (49.8, 83.7)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29, 104</w:t>
            </w:r>
          </w:p>
        </w:tc>
      </w:tr>
      <w:tr w:rsidR="00475765" w14:paraId="1686685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p=0.018</w:t>
            </w:r>
          </w:p>
        </w:tc>
      </w:tr>
      <w:tr w:rsidR="00475765" w14:paraId="1686686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7" w14:textId="77777777" w:rsidR="00475765" w:rsidRDefault="00475765">
            <w:pPr>
              <w:spacing w:after="60"/>
            </w:pPr>
          </w:p>
        </w:tc>
      </w:tr>
      <w:tr w:rsidR="00475765" w14:paraId="1686686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87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(1.2,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6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(1.1,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8.0 (5.0,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0.4 (0.1,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82.8 (76.9,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200, 251</w:t>
            </w:r>
          </w:p>
        </w:tc>
      </w:tr>
      <w:tr w:rsidR="00475765" w14:paraId="1686687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4.4 (2.8, 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(0.9,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(1.8,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(4.0,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84.4 (80.7,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441, 496</w:t>
            </w:r>
          </w:p>
        </w:tc>
      </w:tr>
      <w:tr w:rsidR="00475765" w14:paraId="1686688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7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(0.9, 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2.0 (0.7,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9.1 (5.5,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(3.2,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1.1 (0.2,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79.6 (72.8, 85.0)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168, 209</w:t>
            </w:r>
          </w:p>
        </w:tc>
      </w:tr>
      <w:tr w:rsidR="00475765" w14:paraId="168668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p=0.033</w:t>
            </w:r>
          </w:p>
        </w:tc>
      </w:tr>
      <w:tr w:rsidR="00475765" w14:paraId="1686689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B" w14:textId="77777777" w:rsidR="00475765" w:rsidRDefault="00475765">
            <w:pPr>
              <w:spacing w:after="60"/>
            </w:pPr>
          </w:p>
        </w:tc>
      </w:tr>
      <w:tr w:rsidR="00475765" w14:paraId="1686689E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9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8A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9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(2.1,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(1.0,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(2.1,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(3.7,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1.0 (0.4,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84.6 (81.0,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444, 529</w:t>
            </w:r>
          </w:p>
        </w:tc>
      </w:tr>
      <w:tr w:rsidR="00475765" w14:paraId="168668B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2.6 (1.3,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5.2 (3.3,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7.2 (4.9,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0.2 (0.0, 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80.9 (76.4,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349, 408</w:t>
            </w:r>
          </w:p>
        </w:tc>
      </w:tr>
      <w:tr w:rsidR="00475765" w14:paraId="168668B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(0.1, 40.6)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13.6 (3.3, 41.9)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(55.4, 95.4)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16, 19</w:t>
            </w:r>
          </w:p>
        </w:tc>
      </w:tr>
      <w:tr w:rsidR="00475765" w14:paraId="168668C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B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p=0.580</w:t>
            </w:r>
          </w:p>
        </w:tc>
      </w:tr>
      <w:tr w:rsidR="00475765" w14:paraId="168668D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CF" w14:textId="77777777" w:rsidR="00475765" w:rsidRDefault="00475765">
            <w:pPr>
              <w:spacing w:after="60"/>
            </w:pPr>
          </w:p>
        </w:tc>
      </w:tr>
      <w:tr w:rsidR="00475765" w14:paraId="168668D2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8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8D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(1.3,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(1.1,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(1.1,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(4.3,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0.9 (0.1,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80.1 (70.6,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91, 109</w:t>
            </w:r>
          </w:p>
        </w:tc>
      </w:tr>
      <w:tr w:rsidR="00475765" w14:paraId="168668E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(0.0,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4.4 (1.2,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10.7 (4.9, 22.0)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4.5 (1.3,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1.4 (0.2, 11.8)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78.3 (65.6,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58, 68</w:t>
            </w:r>
          </w:p>
        </w:tc>
      </w:tr>
      <w:tr w:rsidR="00475765" w14:paraId="168668F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(1.6, 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4.9 (2.1,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(1.5,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(3.7,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80.0 (71.6,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E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115, 142</w:t>
            </w:r>
          </w:p>
        </w:tc>
      </w:tr>
      <w:tr w:rsidR="00475765" w14:paraId="168668F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1.2 (0.5,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(2.4,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(4.4,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84.6 (81.3,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546, 637</w:t>
            </w:r>
          </w:p>
        </w:tc>
      </w:tr>
      <w:tr w:rsidR="00475765" w14:paraId="1686690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8F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p=0.122</w:t>
            </w:r>
          </w:p>
        </w:tc>
      </w:tr>
      <w:tr w:rsidR="00475765" w14:paraId="1686690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0D" w14:textId="77777777" w:rsidR="00475765" w:rsidRDefault="00475765">
            <w:pPr>
              <w:spacing w:after="60"/>
            </w:pPr>
          </w:p>
        </w:tc>
      </w:tr>
      <w:tr w:rsidR="00475765" w14:paraId="1686691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91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(1.5,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(2.9,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(5.4,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0.4 (0.1, 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82.8 (79.7,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655, 774</w:t>
            </w:r>
          </w:p>
        </w:tc>
      </w:tr>
      <w:tr w:rsidR="00475765" w14:paraId="1686692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(3.1,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1.1 (0.2,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(1.8,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(1.6,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1.8 (0.6,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(76.7,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150, 177</w:t>
            </w:r>
          </w:p>
        </w:tc>
      </w:tr>
      <w:tr w:rsidR="00475765" w14:paraId="1686692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p=0.046</w:t>
            </w:r>
          </w:p>
        </w:tc>
      </w:tr>
      <w:tr w:rsidR="00475765" w14:paraId="1686693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2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7" w14:textId="77777777" w:rsidR="00475765" w:rsidRDefault="00475765">
            <w:pPr>
              <w:spacing w:after="60"/>
            </w:pPr>
          </w:p>
        </w:tc>
      </w:tr>
      <w:tr w:rsidR="00475765" w14:paraId="1686693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3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94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(2.3,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2.3 (1.4,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(2.8,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6.2 (4.7,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83.5 (80.6,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725, 851</w:t>
            </w:r>
          </w:p>
        </w:tc>
      </w:tr>
      <w:tr w:rsidR="00475765" w14:paraId="1686694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5.9 (2.4,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1.2 (0.2,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(2.3,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(4.1,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1.1 (0.1,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77.5 (67.0,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80, 100</w:t>
            </w:r>
          </w:p>
        </w:tc>
      </w:tr>
      <w:tr w:rsidR="00475765" w14:paraId="168669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4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p=0.551</w:t>
            </w:r>
          </w:p>
        </w:tc>
      </w:tr>
      <w:tr w:rsidR="00475765" w14:paraId="1686696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5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1" w14:textId="77777777" w:rsidR="00475765" w:rsidRDefault="00475765">
            <w:pPr>
              <w:spacing w:after="60"/>
            </w:pPr>
          </w:p>
        </w:tc>
      </w:tr>
      <w:tr w:rsidR="00475765" w14:paraId="1686696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96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(2.5,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(1.2,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2.1 (1.0, 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(4.3,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0.3 (0.0, 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(80.1,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321, 375</w:t>
            </w:r>
          </w:p>
        </w:tc>
      </w:tr>
      <w:tr w:rsidR="00475765" w14:paraId="1686697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(1.9,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(0.9, 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(4.7,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0.8 (0.2,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83.2 (78.8,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334, 399</w:t>
            </w:r>
          </w:p>
        </w:tc>
      </w:tr>
      <w:tr w:rsidR="00475765" w14:paraId="1686698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2.1 (0.5,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(0.6,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8.9 (4.8,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(2.5,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79.6 (70.7,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106, 120</w:t>
            </w:r>
          </w:p>
        </w:tc>
      </w:tr>
      <w:tr w:rsidR="00475765" w14:paraId="1686698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(1.2,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2.1 (0.3,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11.4 (4.8,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(0.8,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78.2 (63.8,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47, 60</w:t>
            </w:r>
          </w:p>
        </w:tc>
      </w:tr>
      <w:tr w:rsidR="00475765" w14:paraId="1686699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p=0.093</w:t>
            </w:r>
          </w:p>
        </w:tc>
      </w:tr>
      <w:tr w:rsidR="00475765" w14:paraId="168669A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9F" w14:textId="77777777" w:rsidR="00475765" w:rsidRDefault="00475765">
            <w:pPr>
              <w:spacing w:after="60"/>
            </w:pPr>
          </w:p>
        </w:tc>
      </w:tr>
      <w:tr w:rsidR="00475765" w14:paraId="168669A2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9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(2.1,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7.5 (4.7,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1.4 (0.5,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81.4 (75.9, 85.9)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239, 294</w:t>
            </w:r>
          </w:p>
        </w:tc>
      </w:tr>
      <w:tr w:rsidR="00475765" w14:paraId="168669B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(2.6,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(0.8, 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(2.1,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(3.7,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0.2 (0.0,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84.8 (81.0,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421, 488</w:t>
            </w:r>
          </w:p>
        </w:tc>
      </w:tr>
      <w:tr w:rsidR="00475765" w14:paraId="168669C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(1.3,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2.3 (0.8,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(3.5, 12.1)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7.5 (4.2,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(0.1,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79.8 (72.4,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B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143, 167</w:t>
            </w:r>
          </w:p>
        </w:tc>
      </w:tr>
      <w:tr w:rsidR="00475765" w14:paraId="168669C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p=0.467</w:t>
            </w:r>
          </w:p>
        </w:tc>
      </w:tr>
      <w:tr w:rsidR="00475765" w14:paraId="168669D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3" w14:textId="77777777" w:rsidR="00475765" w:rsidRDefault="00475765">
            <w:pPr>
              <w:spacing w:after="60"/>
            </w:pPr>
          </w:p>
        </w:tc>
      </w:tr>
      <w:tr w:rsidR="00475765" w14:paraId="168669D6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Current smoker</w:t>
            </w:r>
          </w:p>
        </w:tc>
      </w:tr>
      <w:tr w:rsidR="00475765" w14:paraId="168669E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(2.3,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1.9 (1.1,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(2.1,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6.2 (4.6,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0.8 (0.3,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84.2 (81.2,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636, 752</w:t>
            </w:r>
          </w:p>
        </w:tc>
      </w:tr>
      <w:tr w:rsidR="00475765" w14:paraId="168669E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(1.8,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(1.3,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7.6 (4.4,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7.3 (4.2,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78.3 (71.4, 83.8)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172, 202</w:t>
            </w:r>
          </w:p>
        </w:tc>
      </w:tr>
      <w:tr w:rsidR="00475765" w14:paraId="168669F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p=0.086</w:t>
            </w:r>
          </w:p>
        </w:tc>
      </w:tr>
      <w:tr w:rsidR="00475765" w14:paraId="168669F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9FD" w14:textId="77777777" w:rsidR="00475765" w:rsidRDefault="00475765">
            <w:pPr>
              <w:spacing w:after="60"/>
            </w:pPr>
          </w:p>
        </w:tc>
      </w:tr>
      <w:tr w:rsidR="00475765" w14:paraId="16866A0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9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A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(2.6,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1.5 (0.8,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(1.5,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4.9 (3.4,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86.5 (83.3,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536, 628</w:t>
            </w:r>
          </w:p>
        </w:tc>
      </w:tr>
      <w:tr w:rsidR="00475765" w14:paraId="16866A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2.8 (1.4,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(1.9,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7.0 (4.5,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8.9 (6.0,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0.8 (0.2,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76.9 (71.4, 81.6)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266, 319</w:t>
            </w:r>
          </w:p>
        </w:tc>
      </w:tr>
      <w:tr w:rsidR="00475765" w14:paraId="16866A1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p&lt;0.001</w:t>
            </w:r>
          </w:p>
        </w:tc>
      </w:tr>
      <w:tr w:rsidR="00475765" w14:paraId="16866A2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1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7" w14:textId="77777777" w:rsidR="00475765" w:rsidRDefault="00475765">
            <w:pPr>
              <w:spacing w:after="60"/>
            </w:pPr>
          </w:p>
        </w:tc>
      </w:tr>
      <w:tr w:rsidR="00475765" w14:paraId="16866A2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A3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2.0 (1.1,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2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2.6 (1.5,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(4.5, 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(81.1,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506, 583</w:t>
            </w:r>
          </w:p>
        </w:tc>
      </w:tr>
      <w:tr w:rsidR="00475765" w14:paraId="16866A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(1.8,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2.2 (1.0, 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(3.9,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6.6 (4.3,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0.7 (0.2, 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81.1 (76.2,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298, 367</w:t>
            </w:r>
          </w:p>
        </w:tc>
      </w:tr>
      <w:tr w:rsidR="00475765" w14:paraId="16866A4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3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p=0.252</w:t>
            </w:r>
          </w:p>
        </w:tc>
      </w:tr>
      <w:tr w:rsidR="00475765" w14:paraId="16866A5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4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1" w14:textId="77777777" w:rsidR="00475765" w:rsidRDefault="00475765">
            <w:pPr>
              <w:spacing w:after="60"/>
            </w:pPr>
          </w:p>
        </w:tc>
      </w:tr>
    </w:tbl>
    <w:p w14:paraId="16866A53" w14:textId="77777777" w:rsidR="00475765" w:rsidRDefault="00DE6864">
      <w:pPr>
        <w:pStyle w:val="Heading1"/>
      </w:pPr>
      <w:bookmarkStart w:id="3" w:name="table-3"/>
      <w:bookmarkEnd w:id="2"/>
      <w:r>
        <w:t>Table 3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017"/>
        <w:gridCol w:w="2046"/>
        <w:gridCol w:w="1938"/>
        <w:gridCol w:w="2957"/>
        <w:gridCol w:w="1910"/>
        <w:gridCol w:w="2264"/>
      </w:tblGrid>
      <w:tr w:rsidR="00475765" w14:paraId="16866A5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Did not switch or stop usual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Switched from more effective usual method to less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16866A5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Denominators (weighted, unweighted)</w:t>
            </w:r>
          </w:p>
        </w:tc>
      </w:tr>
      <w:tr w:rsidR="00475765" w14:paraId="16866A5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5C" w14:textId="77777777" w:rsidR="00475765" w:rsidRDefault="00475765">
            <w:pPr>
              <w:spacing w:after="60"/>
            </w:pPr>
          </w:p>
        </w:tc>
      </w:tr>
      <w:tr w:rsidR="00475765" w14:paraId="16866A6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5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82.8 (79.3, 85.8)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(7.7,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(2.5,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519, 629</w:t>
            </w:r>
          </w:p>
        </w:tc>
      </w:tr>
      <w:tr w:rsidR="00475765" w14:paraId="16866A6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6C" w14:textId="77777777" w:rsidR="00475765" w:rsidRDefault="00475765">
            <w:pPr>
              <w:spacing w:after="60"/>
            </w:pPr>
          </w:p>
        </w:tc>
      </w:tr>
      <w:tr w:rsidR="00475765" w14:paraId="16866A6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Age</w:t>
            </w:r>
          </w:p>
        </w:tc>
      </w:tr>
      <w:tr w:rsidR="00475765" w14:paraId="16866A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74.9 (63.8,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14.5 (8.1,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(4.2,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1.6 (0.3,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76, 101</w:t>
            </w:r>
          </w:p>
        </w:tc>
      </w:tr>
      <w:tr w:rsidR="00475765" w14:paraId="16866A7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80.9 (73.6,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9.2 (5.4,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(1.7,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6.1 (3.2, 11.4)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146, 189</w:t>
            </w:r>
          </w:p>
        </w:tc>
      </w:tr>
      <w:tr w:rsidR="00475765" w14:paraId="16866A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81.5 (73.0,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12.5 (7.5, 20.2)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(1.0,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(1.1,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111, 133</w:t>
            </w:r>
          </w:p>
        </w:tc>
      </w:tr>
      <w:tr w:rsidR="00475765" w14:paraId="16866A8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88.2 (82.7, 92.1)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7.4 (4.4,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1.0 (0.2,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8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186, 206</w:t>
            </w:r>
          </w:p>
        </w:tc>
      </w:tr>
      <w:tr w:rsidR="00475765" w14:paraId="16866A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p=0.012</w:t>
            </w:r>
          </w:p>
        </w:tc>
      </w:tr>
      <w:tr w:rsidR="00475765" w14:paraId="16866A9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9E" w14:textId="77777777" w:rsidR="00475765" w:rsidRDefault="00475765">
            <w:pPr>
              <w:spacing w:after="60"/>
            </w:pPr>
          </w:p>
        </w:tc>
      </w:tr>
      <w:tr w:rsidR="00475765" w14:paraId="16866AA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Ethnicity</w:t>
            </w:r>
          </w:p>
        </w:tc>
      </w:tr>
      <w:tr w:rsidR="00475765" w14:paraId="16866AA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84.4 (80.9,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9.0 (6.8,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(1.7,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(2.3,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480, 589</w:t>
            </w:r>
          </w:p>
        </w:tc>
      </w:tr>
      <w:tr w:rsidR="00475765" w14:paraId="16866AB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60.7 (28.9,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19.0 (4.3, 55.3)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10.6 (1.4, 49.6)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9.7 (1.2,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11, 9</w:t>
            </w:r>
          </w:p>
        </w:tc>
      </w:tr>
      <w:tr w:rsidR="00475765" w14:paraId="16866AB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69.6 (40.9,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15.4 (3.8,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7.8 (1.1, 39.7)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7.2 (0.9, 39.5)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15, 15</w:t>
            </w:r>
          </w:p>
        </w:tc>
      </w:tr>
      <w:tr w:rsidR="00475765" w14:paraId="16866AC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56.6 (23.8,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27.7 (7.3, 65.2)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15.6 (2.6,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B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10, 14</w:t>
            </w:r>
          </w:p>
        </w:tc>
      </w:tr>
      <w:tr w:rsidR="00475765" w14:paraId="16866AC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p=0.072</w:t>
            </w:r>
          </w:p>
        </w:tc>
      </w:tr>
      <w:tr w:rsidR="00475765" w14:paraId="16866AD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C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0" w14:textId="77777777" w:rsidR="00475765" w:rsidRDefault="00475765">
            <w:pPr>
              <w:spacing w:after="60"/>
            </w:pPr>
          </w:p>
        </w:tc>
      </w:tr>
      <w:tr w:rsidR="00475765" w14:paraId="16866AD3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Self-described sexual identity</w:t>
            </w:r>
          </w:p>
        </w:tc>
      </w:tr>
      <w:tr w:rsidR="00475765" w14:paraId="16866AD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83.3 (79.7,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(7.3,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492, 549</w:t>
            </w:r>
          </w:p>
        </w:tc>
      </w:tr>
      <w:tr w:rsidR="00475765" w14:paraId="16866AE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67.5 (43.7,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D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21.3 (8.1,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(0.6, 30.4)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6.4 (1.0,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20, 74</w:t>
            </w:r>
          </w:p>
        </w:tc>
      </w:tr>
      <w:tr w:rsidR="00475765" w14:paraId="16866AE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p=0.021</w:t>
            </w:r>
          </w:p>
        </w:tc>
      </w:tr>
      <w:tr w:rsidR="00475765" w14:paraId="16866AF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E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2" w14:textId="77777777" w:rsidR="00475765" w:rsidRDefault="00475765">
            <w:pPr>
              <w:spacing w:after="60"/>
            </w:pPr>
          </w:p>
        </w:tc>
      </w:tr>
      <w:tr w:rsidR="00475765" w14:paraId="16866AF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A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Social Grade</w:t>
            </w:r>
          </w:p>
        </w:tc>
      </w:tr>
      <w:tr w:rsidR="00475765" w14:paraId="16866AF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77.9 (69.5,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13.3 (8.3,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5.5 (2.6,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3.3 (1.2,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121, 158</w:t>
            </w:r>
          </w:p>
        </w:tc>
      </w:tr>
      <w:tr w:rsidR="00475765" w14:paraId="16866B0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A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84.2 (79.7,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8.5 (5.9,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(1.2,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4.7 (2.8,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305, 347</w:t>
            </w:r>
          </w:p>
        </w:tc>
      </w:tr>
      <w:tr w:rsidR="00475765" w14:paraId="16866B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84.3 (75.3, 90.4)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10.6 (5.7, 18.7)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(1.2,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1.6 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93, 124</w:t>
            </w:r>
          </w:p>
        </w:tc>
      </w:tr>
      <w:tr w:rsidR="00475765" w14:paraId="16866B1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0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p=0.239</w:t>
            </w:r>
          </w:p>
        </w:tc>
      </w:tr>
      <w:tr w:rsidR="00475765" w14:paraId="16866B1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1C" w14:textId="77777777" w:rsidR="00475765" w:rsidRDefault="00475765">
            <w:pPr>
              <w:spacing w:after="60"/>
            </w:pPr>
          </w:p>
        </w:tc>
      </w:tr>
      <w:tr w:rsidR="00475765" w14:paraId="16866B1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Education level</w:t>
            </w:r>
          </w:p>
        </w:tc>
      </w:tr>
      <w:tr w:rsidR="00475765" w14:paraId="16866B2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84.0 (79.1,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9.1 (6.2, 13.1)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(1.6,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(2.1,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271, 330</w:t>
            </w:r>
          </w:p>
        </w:tc>
      </w:tr>
      <w:tr w:rsidR="00475765" w14:paraId="16866B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81.8 (76.4,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10.6 (7.3, 15.2)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(2.0,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(2.0,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2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238, 287</w:t>
            </w:r>
          </w:p>
        </w:tc>
      </w:tr>
      <w:tr w:rsidR="00475765" w14:paraId="16866B3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73.6 (36.5, 93.1)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21.9 (5.0,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4.5 (0.2,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10, 12</w:t>
            </w:r>
          </w:p>
        </w:tc>
      </w:tr>
      <w:tr w:rsidR="00475765" w14:paraId="16866B3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3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p=0.803</w:t>
            </w:r>
          </w:p>
        </w:tc>
      </w:tr>
      <w:tr w:rsidR="00475765" w14:paraId="16866B4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6" w14:textId="77777777" w:rsidR="00475765" w:rsidRDefault="00475765">
            <w:pPr>
              <w:spacing w:after="60"/>
            </w:pPr>
          </w:p>
        </w:tc>
      </w:tr>
      <w:tr w:rsidR="00475765" w14:paraId="16866B4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Living together - relationship but not living together - Single</w:t>
            </w:r>
          </w:p>
        </w:tc>
      </w:tr>
      <w:tr w:rsidR="00475765" w14:paraId="16866B5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77.1 (64.8,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12.6 (6.3,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(1.5,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5.4 (1.8,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62, 75</w:t>
            </w:r>
          </w:p>
        </w:tc>
      </w:tr>
      <w:tr w:rsidR="00475765" w14:paraId="16866B5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84.7 (67.6, 93.6)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7.8 (2.2,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7.5 (2.1,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33, 42</w:t>
            </w:r>
          </w:p>
        </w:tc>
      </w:tr>
      <w:tr w:rsidR="00475765" w14:paraId="16866B6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78.3 (67.2,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11.4 (5.8, 21.2)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7.7 (3.4,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5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2.5 (0.6,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73, 92</w:t>
            </w:r>
          </w:p>
        </w:tc>
      </w:tr>
      <w:tr w:rsidR="00475765" w14:paraId="16866B6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84.5 (80.3,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9.5 (6.8,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1.8 (0.9, 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(2.5,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351, 420</w:t>
            </w:r>
          </w:p>
        </w:tc>
      </w:tr>
      <w:tr w:rsidR="00475765" w14:paraId="16866B7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6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p=0.125</w:t>
            </w:r>
          </w:p>
        </w:tc>
      </w:tr>
      <w:tr w:rsidR="00475765" w14:paraId="16866B7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8" w14:textId="77777777" w:rsidR="00475765" w:rsidRDefault="00475765">
            <w:pPr>
              <w:spacing w:after="60"/>
            </w:pPr>
          </w:p>
        </w:tc>
      </w:tr>
      <w:tr w:rsidR="00475765" w14:paraId="16866B7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7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Been furloughed under the Coronavirus Job Retention Scheme</w:t>
            </w:r>
          </w:p>
        </w:tc>
      </w:tr>
      <w:tr w:rsidR="00475765" w14:paraId="16866B8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82.0 (78.0,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7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11.1 (8.4,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3.8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3.1 (1.8,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420, 511</w:t>
            </w:r>
          </w:p>
        </w:tc>
      </w:tr>
      <w:tr w:rsidR="00475765" w14:paraId="16866B8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85.5 (76.8, 91.3)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5.7 (2.4,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1.7 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7.1 (3.4,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95, 116</w:t>
            </w:r>
          </w:p>
        </w:tc>
      </w:tr>
      <w:tr w:rsidR="00475765" w14:paraId="16866B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8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p=0.042</w:t>
            </w:r>
          </w:p>
        </w:tc>
      </w:tr>
      <w:tr w:rsidR="00475765" w14:paraId="16866B9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A" w14:textId="77777777" w:rsidR="00475765" w:rsidRDefault="00475765">
            <w:pPr>
              <w:spacing w:after="60"/>
            </w:pPr>
          </w:p>
        </w:tc>
      </w:tr>
      <w:tr w:rsidR="00475765" w14:paraId="16866B9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9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Became unemployed</w:t>
            </w:r>
          </w:p>
        </w:tc>
      </w:tr>
      <w:tr w:rsidR="00475765" w14:paraId="16866B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9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83.4 (79.8,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9.5 (7.2,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3.5 (2.2,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(2.2,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475, 572</w:t>
            </w:r>
          </w:p>
        </w:tc>
      </w:tr>
      <w:tr w:rsidR="00475765" w14:paraId="16866BA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73.8 (57.9, 85.3)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16.9 (8.0, 32.1)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2.3 (0.3, 16.3)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6.9 (2.1,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41, 55</w:t>
            </w:r>
          </w:p>
        </w:tc>
      </w:tr>
      <w:tr w:rsidR="00475765" w14:paraId="16866BB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A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p=0.191</w:t>
            </w:r>
          </w:p>
        </w:tc>
      </w:tr>
      <w:tr w:rsidR="00475765" w14:paraId="16866BB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BC" w14:textId="77777777" w:rsidR="00475765" w:rsidRDefault="00475765">
            <w:pPr>
              <w:spacing w:after="60"/>
            </w:pPr>
          </w:p>
        </w:tc>
      </w:tr>
      <w:tr w:rsidR="00475765" w14:paraId="16866BB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B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Number of days drinking</w:t>
            </w:r>
          </w:p>
        </w:tc>
      </w:tr>
      <w:tr w:rsidR="00475765" w14:paraId="16866B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80.9 (75.0,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10.0 (6.6,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(1.8,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5.4 (3.0,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212, 250</w:t>
            </w:r>
          </w:p>
        </w:tc>
      </w:tr>
      <w:tr w:rsidR="00475765" w14:paraId="16866BC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83.3 (77.7, 87.8)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10.8 (7.3,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(1.4,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2.9 (1.3,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C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215, 263</w:t>
            </w:r>
          </w:p>
        </w:tc>
      </w:tr>
      <w:tr w:rsidR="00475765" w14:paraId="16866B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84.9 (73.3, 92.0)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(4.3,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(1.1,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1.6 (0.2,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61, 73</w:t>
            </w:r>
          </w:p>
        </w:tc>
      </w:tr>
      <w:tr w:rsidR="00475765" w14:paraId="16866BD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86.3 (68.0, 95.0)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5.8 (1.2, 23.4)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(0.4, 21.8)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(0.8, 22.4)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D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30, 41</w:t>
            </w:r>
          </w:p>
        </w:tc>
      </w:tr>
      <w:tr w:rsidR="00475765" w14:paraId="16866B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p=0.867</w:t>
            </w:r>
          </w:p>
        </w:tc>
      </w:tr>
      <w:tr w:rsidR="00475765" w14:paraId="16866BE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EE" w14:textId="77777777" w:rsidR="00475765" w:rsidRDefault="00475765">
            <w:pPr>
              <w:spacing w:after="60"/>
            </w:pPr>
          </w:p>
        </w:tc>
      </w:tr>
      <w:tr w:rsidR="00475765" w14:paraId="16866BF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BF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Drinking habits compared to pre Covid-19 outbreak</w:t>
            </w:r>
          </w:p>
        </w:tc>
      </w:tr>
      <w:tr w:rsidR="00475765" w14:paraId="16866BF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81.3 (74.3, 86.8)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11.7 (7.5,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4.6 (2.2,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(0.9,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153, 194</w:t>
            </w:r>
          </w:p>
        </w:tc>
      </w:tr>
      <w:tr w:rsidR="00475765" w14:paraId="16866C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83.7 (78.9,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8.6 (5.8,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(1.3,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BF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5.0 (2.9,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272, 326</w:t>
            </w:r>
          </w:p>
        </w:tc>
      </w:tr>
      <w:tr w:rsidR="00475765" w14:paraId="16866C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82.1 (72.8,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11.6 (6.4,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(1.2,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2.7 (0.8,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93, 108</w:t>
            </w:r>
          </w:p>
        </w:tc>
      </w:tr>
      <w:tr w:rsidR="00475765" w14:paraId="16866C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0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p=0.555</w:t>
            </w:r>
          </w:p>
        </w:tc>
      </w:tr>
      <w:tr w:rsidR="00475765" w14:paraId="16866C1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8" w14:textId="77777777" w:rsidR="00475765" w:rsidRDefault="00475765">
            <w:pPr>
              <w:spacing w:after="60"/>
            </w:pPr>
          </w:p>
        </w:tc>
      </w:tr>
      <w:tr w:rsidR="00475765" w14:paraId="16866C1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C1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lastRenderedPageBreak/>
              <w:t>Current smoker</w:t>
            </w:r>
          </w:p>
        </w:tc>
      </w:tr>
      <w:tr w:rsidR="00475765" w14:paraId="16866C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83.6 (79.7,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1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9.6 (7.1,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3.0 (1.7,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409, 499</w:t>
            </w:r>
          </w:p>
        </w:tc>
      </w:tr>
      <w:tr w:rsidR="00475765" w14:paraId="16866C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79.5 (70.7,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11.5 (6.7, 19.1)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4.8 (2.0,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4.2 (1.7,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109, 129</w:t>
            </w:r>
          </w:p>
        </w:tc>
      </w:tr>
      <w:tr w:rsidR="00475765" w14:paraId="16866C3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2F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p=0.674</w:t>
            </w:r>
          </w:p>
        </w:tc>
      </w:tr>
      <w:tr w:rsidR="00475765" w14:paraId="16866C3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A" w14:textId="77777777" w:rsidR="00475765" w:rsidRDefault="00475765">
            <w:pPr>
              <w:spacing w:after="60"/>
            </w:pPr>
          </w:p>
        </w:tc>
      </w:tr>
      <w:tr w:rsidR="00475765" w14:paraId="16866C3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C3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(PHQ2 score)</w:t>
            </w:r>
          </w:p>
        </w:tc>
      </w:tr>
      <w:tr w:rsidR="00475765" w14:paraId="16866C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3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0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86.0 (81.9,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7.6 (5.3,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2.4 (1.2,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4.0 (2.4,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347, 420</w:t>
            </w:r>
          </w:p>
        </w:tc>
      </w:tr>
      <w:tr w:rsidR="00475765" w14:paraId="16866C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7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8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76.6 (69.5, 82.5)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14.2 (9.7, 20.5)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5.6 (3.0, 10.4)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3.6 (1.6,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166, 202</w:t>
            </w:r>
          </w:p>
        </w:tc>
      </w:tr>
      <w:tr w:rsidR="00475765" w14:paraId="16866C5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E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4F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1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p=0.014</w:t>
            </w:r>
          </w:p>
        </w:tc>
      </w:tr>
      <w:tr w:rsidR="00475765" w14:paraId="16866C5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6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7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5C" w14:textId="77777777" w:rsidR="00475765" w:rsidRDefault="00475765">
            <w:pPr>
              <w:spacing w:after="60"/>
            </w:pPr>
          </w:p>
        </w:tc>
      </w:tr>
      <w:tr w:rsidR="00475765" w14:paraId="16866C5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16866C5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(GAD2 score)</w:t>
            </w:r>
          </w:p>
        </w:tc>
      </w:tr>
      <w:tr w:rsidR="00475765" w14:paraId="16866C6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2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83.0 (78.5,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3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9.9 (7.1,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4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3.2 (1.7,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5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3.9 (2.3,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326, 387</w:t>
            </w:r>
          </w:p>
        </w:tc>
      </w:tr>
      <w:tr w:rsidR="00475765" w14:paraId="16866C6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9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A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82.5 (76.4,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B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10.4 (6.8,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C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D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3.7 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6E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190, 239</w:t>
            </w:r>
          </w:p>
        </w:tc>
      </w:tr>
      <w:tr w:rsidR="00475765" w14:paraId="16866C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0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1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2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3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4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5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6" w14:textId="77777777" w:rsidR="00475765" w:rsidRDefault="00DE6864">
            <w:pPr>
              <w:spacing w:after="60"/>
            </w:pPr>
            <w:r>
              <w:rPr>
                <w:rFonts w:ascii="Calibri" w:hAnsi="Calibri"/>
              </w:rPr>
              <w:t>p=0.993</w:t>
            </w:r>
          </w:p>
        </w:tc>
      </w:tr>
      <w:tr w:rsidR="00475765" w14:paraId="16866C7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8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9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A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B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C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D" w14:textId="77777777" w:rsidR="00475765" w:rsidRDefault="00475765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16866C7E" w14:textId="77777777" w:rsidR="00475765" w:rsidRDefault="00475765">
            <w:pPr>
              <w:spacing w:after="60"/>
            </w:pPr>
          </w:p>
        </w:tc>
      </w:tr>
      <w:bookmarkEnd w:id="3"/>
    </w:tbl>
    <w:p w14:paraId="16866C80" w14:textId="77777777" w:rsidR="00A26C36" w:rsidRDefault="00A26C36"/>
    <w:sectPr w:rsidR="00A26C36" w:rsidSect="00C76F1D">
      <w:pgSz w:w="15840" w:h="12240" w:orient="landscape"/>
      <w:pgMar w:top="1021" w:right="851" w:bottom="102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5262" w14:textId="77777777" w:rsidR="00452963" w:rsidRDefault="00452963">
      <w:pPr>
        <w:spacing w:after="0" w:line="240" w:lineRule="auto"/>
      </w:pPr>
      <w:r>
        <w:separator/>
      </w:r>
    </w:p>
  </w:endnote>
  <w:endnote w:type="continuationSeparator" w:id="0">
    <w:p w14:paraId="0F64E388" w14:textId="77777777" w:rsidR="00452963" w:rsidRDefault="0045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F0CD" w14:textId="77777777" w:rsidR="00452963" w:rsidRDefault="00452963">
      <w:r>
        <w:separator/>
      </w:r>
    </w:p>
  </w:footnote>
  <w:footnote w:type="continuationSeparator" w:id="0">
    <w:p w14:paraId="36330ABC" w14:textId="77777777" w:rsidR="00452963" w:rsidRDefault="00452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D8D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2D4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24FD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D4F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AC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68D7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708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0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B8E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68A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DC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765"/>
    <w:rsid w:val="001F78C9"/>
    <w:rsid w:val="00452963"/>
    <w:rsid w:val="00475765"/>
    <w:rsid w:val="004D46A6"/>
    <w:rsid w:val="004F4AF1"/>
    <w:rsid w:val="00517838"/>
    <w:rsid w:val="005318EB"/>
    <w:rsid w:val="00A26C36"/>
    <w:rsid w:val="00D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63C9"/>
  <w15:docId w15:val="{E53D5F70-D91C-4160-BC78-A26B0AF8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307CD3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1F78C9"/>
    <w:pPr>
      <w:spacing w:after="60"/>
    </w:pPr>
    <w:rPr>
      <w:rFonts w:cs="Arial"/>
    </w:rPr>
  </w:style>
  <w:style w:type="paragraph" w:styleId="Title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basedOn w:val="Date"/>
    <w:next w:val="BodyText"/>
    <w:qFormat/>
    <w:rsid w:val="00AD1524"/>
  </w:style>
  <w:style w:type="paragraph" w:styleId="Date">
    <w:name w:val="Date"/>
    <w:basedOn w:val="Heading3"/>
    <w:next w:val="BodyText"/>
    <w:qFormat/>
    <w:rsid w:val="00AD1524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307CD3"/>
    <w:pPr>
      <w:spacing w:before="120" w:after="0" w:line="240" w:lineRule="auto"/>
    </w:pPr>
    <w:rPr>
      <w:b/>
      <w:iCs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307CD3"/>
    <w:rPr>
      <w:rFonts w:ascii="Arial" w:eastAsiaTheme="majorEastAsia" w:hAnsi="Arial" w:cstheme="majorBidi"/>
      <w:b/>
      <w:spacing w:val="-10"/>
      <w:kern w:val="28"/>
      <w:sz w:val="36"/>
      <w:szCs w:val="56"/>
      <w:lang w:val="en-GB" w:eastAsia="zh-CN"/>
    </w:rPr>
  </w:style>
  <w:style w:type="paragraph" w:styleId="NoSpacing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307CD3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307CD3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307CD3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307CD3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307CD3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307CD3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07CD3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307CD3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307CD3"/>
    <w:rPr>
      <w:vanish/>
    </w:rPr>
  </w:style>
  <w:style w:type="table" w:styleId="PlainTable4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val="en-GB" w:eastAsia="zh-CN"/>
    </w:rPr>
  </w:style>
  <w:style w:type="table" w:styleId="PlainTable5">
    <w:name w:val="Plain Table 5"/>
    <w:basedOn w:val="TableNormal"/>
    <w:rsid w:val="0051783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5318E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cp:lastModifiedBy>Andy Baxter</cp:lastModifiedBy>
  <cp:revision>8</cp:revision>
  <dcterms:created xsi:type="dcterms:W3CDTF">2022-03-17T15:00:00Z</dcterms:created>
  <dcterms:modified xsi:type="dcterms:W3CDTF">2022-03-22T12:20:00Z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/>
  </property>
</Properties>
</file>