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CC6ED" w14:textId="77777777" w:rsidR="008D7F5F" w:rsidRDefault="008D7F5F" w:rsidP="008D7F5F">
      <w:pPr>
        <w:pStyle w:val="Heading1"/>
      </w:pPr>
      <w:r>
        <w:t>School-based pregnancy education</w:t>
      </w:r>
    </w:p>
    <w:tbl>
      <w:tblPr>
        <w:tblStyle w:val="PlainTable1"/>
        <w:tblW w:w="5000" w:type="pct"/>
        <w:jc w:val="center"/>
        <w:tblLook w:val="04A0" w:firstRow="1" w:lastRow="0" w:firstColumn="1" w:lastColumn="0" w:noHBand="0" w:noVBand="1"/>
      </w:tblPr>
      <w:tblGrid>
        <w:gridCol w:w="1378"/>
        <w:gridCol w:w="857"/>
        <w:gridCol w:w="2674"/>
        <w:gridCol w:w="884"/>
        <w:gridCol w:w="1337"/>
        <w:gridCol w:w="1644"/>
        <w:gridCol w:w="3139"/>
        <w:gridCol w:w="3475"/>
      </w:tblGrid>
      <w:tr w:rsidR="00E91C91" w14:paraId="2A78D4E1" w14:textId="77777777" w:rsidTr="00E91C91">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447" w:type="pct"/>
          </w:tcPr>
          <w:p w14:paraId="59C854A1" w14:textId="77777777" w:rsidR="0041606B" w:rsidRDefault="0041606B" w:rsidP="00B11430">
            <w:r>
              <w:t>Reference</w:t>
            </w:r>
          </w:p>
        </w:tc>
        <w:tc>
          <w:tcPr>
            <w:tcW w:w="278" w:type="pct"/>
          </w:tcPr>
          <w:p w14:paraId="756378DB" w14:textId="77777777" w:rsidR="0041606B" w:rsidRDefault="0041606B" w:rsidP="00B11430">
            <w:pPr>
              <w:cnfStyle w:val="100000000000" w:firstRow="1" w:lastRow="0" w:firstColumn="0" w:lastColumn="0" w:oddVBand="0" w:evenVBand="0" w:oddHBand="0" w:evenHBand="0" w:firstRowFirstColumn="0" w:firstRowLastColumn="0" w:lastRowFirstColumn="0" w:lastRowLastColumn="0"/>
            </w:pPr>
            <w:r>
              <w:t>score</w:t>
            </w:r>
          </w:p>
        </w:tc>
        <w:tc>
          <w:tcPr>
            <w:tcW w:w="869" w:type="pct"/>
          </w:tcPr>
          <w:p w14:paraId="042057A2" w14:textId="77777777" w:rsidR="0041606B" w:rsidRDefault="0041606B" w:rsidP="00B11430">
            <w:pPr>
              <w:cnfStyle w:val="100000000000" w:firstRow="1" w:lastRow="0" w:firstColumn="0" w:lastColumn="0" w:oddVBand="0" w:evenVBand="0" w:oddHBand="0" w:evenHBand="0" w:firstRowFirstColumn="0" w:firstRowLastColumn="0" w:lastRowFirstColumn="0" w:lastRowLastColumn="0"/>
            </w:pPr>
            <w:r>
              <w:t>Title</w:t>
            </w:r>
          </w:p>
        </w:tc>
        <w:tc>
          <w:tcPr>
            <w:tcW w:w="287" w:type="pct"/>
          </w:tcPr>
          <w:p w14:paraId="67CE8EE2" w14:textId="77777777" w:rsidR="0041606B" w:rsidRDefault="0041606B" w:rsidP="00B11430">
            <w:pPr>
              <w:cnfStyle w:val="100000000000" w:firstRow="1" w:lastRow="0" w:firstColumn="0" w:lastColumn="0" w:oddVBand="0" w:evenVBand="0" w:oddHBand="0" w:evenHBand="0" w:firstRowFirstColumn="0" w:firstRowLastColumn="0" w:lastRowFirstColumn="0" w:lastRowLastColumn="0"/>
            </w:pPr>
            <w:r>
              <w:t>years</w:t>
            </w:r>
          </w:p>
        </w:tc>
        <w:tc>
          <w:tcPr>
            <w:tcW w:w="434" w:type="pct"/>
          </w:tcPr>
          <w:p w14:paraId="1FECDB85" w14:textId="10F97742" w:rsidR="0041606B" w:rsidRDefault="0041606B" w:rsidP="00B11430">
            <w:pPr>
              <w:cnfStyle w:val="100000000000" w:firstRow="1" w:lastRow="0" w:firstColumn="0" w:lastColumn="0" w:oddVBand="0" w:evenVBand="0" w:oddHBand="0" w:evenHBand="0" w:firstRowFirstColumn="0" w:firstRowLastColumn="0" w:lastRowFirstColumn="0" w:lastRowLastColumn="0"/>
            </w:pPr>
            <w:r>
              <w:t>Countries</w:t>
            </w:r>
          </w:p>
        </w:tc>
        <w:tc>
          <w:tcPr>
            <w:tcW w:w="534" w:type="pct"/>
          </w:tcPr>
          <w:p w14:paraId="2CD8483B" w14:textId="5B68B357" w:rsidR="0041606B" w:rsidRDefault="0041606B" w:rsidP="00B11430">
            <w:pPr>
              <w:cnfStyle w:val="100000000000" w:firstRow="1" w:lastRow="0" w:firstColumn="0" w:lastColumn="0" w:oddVBand="0" w:evenVBand="0" w:oddHBand="0" w:evenHBand="0" w:firstRowFirstColumn="0" w:firstRowLastColumn="0" w:lastRowFirstColumn="0" w:lastRowLastColumn="0"/>
            </w:pPr>
            <w:r>
              <w:t>Study types</w:t>
            </w:r>
          </w:p>
        </w:tc>
        <w:tc>
          <w:tcPr>
            <w:tcW w:w="1020" w:type="pct"/>
          </w:tcPr>
          <w:p w14:paraId="7A4C544E" w14:textId="208F19AA" w:rsidR="0041606B" w:rsidRDefault="0041606B" w:rsidP="00B11430">
            <w:pPr>
              <w:cnfStyle w:val="100000000000" w:firstRow="1" w:lastRow="0" w:firstColumn="0" w:lastColumn="0" w:oddVBand="0" w:evenVBand="0" w:oddHBand="0" w:evenHBand="0" w:firstRowFirstColumn="0" w:firstRowLastColumn="0" w:lastRowFirstColumn="0" w:lastRowLastColumn="0"/>
            </w:pPr>
            <w:r>
              <w:t>objectives</w:t>
            </w:r>
          </w:p>
        </w:tc>
        <w:tc>
          <w:tcPr>
            <w:tcW w:w="1129" w:type="pct"/>
          </w:tcPr>
          <w:p w14:paraId="5D4B3D3A" w14:textId="77777777" w:rsidR="0041606B" w:rsidRDefault="0041606B" w:rsidP="00B11430">
            <w:pPr>
              <w:cnfStyle w:val="100000000000" w:firstRow="1" w:lastRow="0" w:firstColumn="0" w:lastColumn="0" w:oddVBand="0" w:evenVBand="0" w:oddHBand="0" w:evenHBand="0" w:firstRowFirstColumn="0" w:firstRowLastColumn="0" w:lastRowFirstColumn="0" w:lastRowLastColumn="0"/>
            </w:pPr>
            <w:r>
              <w:t>findings</w:t>
            </w:r>
          </w:p>
        </w:tc>
      </w:tr>
      <w:tr w:rsidR="00E91C91" w14:paraId="646DE40D"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788B8A69" w14:textId="77777777" w:rsidR="0041606B" w:rsidRDefault="0041606B" w:rsidP="00B11430">
            <w:r>
              <w:t>Chin et al., 2012</w:t>
            </w:r>
          </w:p>
        </w:tc>
        <w:tc>
          <w:tcPr>
            <w:tcW w:w="278" w:type="pct"/>
          </w:tcPr>
          <w:p w14:paraId="1C49D3B6" w14:textId="77777777" w:rsidR="0041606B" w:rsidRDefault="0041606B" w:rsidP="00B11430">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574BA071" w14:textId="77777777" w:rsidR="0041606B" w:rsidRDefault="0041606B" w:rsidP="00B11430">
            <w:pPr>
              <w:cnfStyle w:val="000000100000" w:firstRow="0" w:lastRow="0" w:firstColumn="0" w:lastColumn="0" w:oddVBand="0" w:evenVBand="0" w:oddHBand="1" w:evenHBand="0" w:firstRowFirstColumn="0" w:firstRowLastColumn="0" w:lastRowFirstColumn="0" w:lastRowLastColumn="0"/>
            </w:pPr>
            <w:r>
              <w:t>The effectiveness of group-based comprehensive risk-reduction and abstinence education interventions to prevent or reduce the risk of adolescent pregnancy, human immunodeficiency virus, and sexually transmitted infections: Two systematic reviews for the guide to community preventive services</w:t>
            </w:r>
          </w:p>
        </w:tc>
        <w:tc>
          <w:tcPr>
            <w:tcW w:w="287" w:type="pct"/>
          </w:tcPr>
          <w:p w14:paraId="0B56F927" w14:textId="6718DB9A" w:rsidR="0041606B" w:rsidRDefault="0041606B" w:rsidP="00B11430">
            <w:pPr>
              <w:cnfStyle w:val="000000100000" w:firstRow="0" w:lastRow="0" w:firstColumn="0" w:lastColumn="0" w:oddVBand="0" w:evenVBand="0" w:oddHBand="1" w:evenHBand="0" w:firstRowFirstColumn="0" w:firstRowLastColumn="0" w:lastRowFirstColumn="0" w:lastRowLastColumn="0"/>
            </w:pPr>
            <w:r>
              <w:t>1988-2007</w:t>
            </w:r>
          </w:p>
        </w:tc>
        <w:tc>
          <w:tcPr>
            <w:tcW w:w="434" w:type="pct"/>
          </w:tcPr>
          <w:p w14:paraId="3F3C3AB3" w14:textId="58C293EA" w:rsidR="0041606B" w:rsidRDefault="003D50B4" w:rsidP="00B06488">
            <w:pPr>
              <w:cnfStyle w:val="000000100000" w:firstRow="0" w:lastRow="0" w:firstColumn="0" w:lastColumn="0" w:oddVBand="0" w:evenVBand="0" w:oddHBand="1" w:evenHBand="0" w:firstRowFirstColumn="0" w:firstRowLastColumn="0" w:lastRowFirstColumn="0" w:lastRowLastColumn="0"/>
            </w:pPr>
            <w:r>
              <w:t>USA?</w:t>
            </w:r>
          </w:p>
        </w:tc>
        <w:tc>
          <w:tcPr>
            <w:tcW w:w="534" w:type="pct"/>
          </w:tcPr>
          <w:p w14:paraId="574BE196" w14:textId="5AA4F43C" w:rsidR="0041606B" w:rsidRDefault="00CD42B1" w:rsidP="00B06488">
            <w:pPr>
              <w:cnfStyle w:val="000000100000" w:firstRow="0" w:lastRow="0" w:firstColumn="0" w:lastColumn="0" w:oddVBand="0" w:evenVBand="0" w:oddHBand="1" w:evenHBand="0" w:firstRowFirstColumn="0" w:firstRowLastColumn="0" w:lastRowFirstColumn="0" w:lastRowLastColumn="0"/>
            </w:pPr>
            <w:r>
              <w:t>RCT, QE</w:t>
            </w:r>
          </w:p>
        </w:tc>
        <w:tc>
          <w:tcPr>
            <w:tcW w:w="1020" w:type="pct"/>
          </w:tcPr>
          <w:p w14:paraId="22A10870" w14:textId="197276FF" w:rsidR="0041606B" w:rsidRDefault="0041606B" w:rsidP="00B06488">
            <w:pPr>
              <w:cnfStyle w:val="000000100000" w:firstRow="0" w:lastRow="0" w:firstColumn="0" w:lastColumn="0" w:oddVBand="0" w:evenVBand="0" w:oddHBand="1" w:evenHBand="0" w:firstRowFirstColumn="0" w:firstRowLastColumn="0" w:lastRowFirstColumn="0" w:lastRowLastColumn="0"/>
            </w:pPr>
            <w:r>
              <w:t>to assess (1) the effectiveness of comprehensive risk-reduction and abstinence education interventions for reducing adolescent pregnancy, HIV, and other STIs and (2) the influence of moderator variables</w:t>
            </w:r>
          </w:p>
        </w:tc>
        <w:tc>
          <w:tcPr>
            <w:tcW w:w="1129" w:type="pct"/>
          </w:tcPr>
          <w:p w14:paraId="0858582F" w14:textId="4E7809A7" w:rsidR="0041606B" w:rsidRDefault="0041606B" w:rsidP="001B1580">
            <w:pPr>
              <w:pStyle w:val="ListBullet"/>
              <w:cnfStyle w:val="000000100000" w:firstRow="0" w:lastRow="0" w:firstColumn="0" w:lastColumn="0" w:oddVBand="0" w:evenVBand="0" w:oddHBand="1" w:evenHBand="0" w:firstRowFirstColumn="0" w:firstRowLastColumn="0" w:lastRowFirstColumn="0" w:lastRowLastColumn="0"/>
            </w:pPr>
            <w:r>
              <w:t>Significant effects on sexual activity, contraceptive use and pregnancy for “comprehensive risk reduction” approaches, incorporating school/community adult/peer targeted/untargeted</w:t>
            </w:r>
          </w:p>
          <w:p w14:paraId="16CD7E2B" w14:textId="23A0AFE8" w:rsidR="0041606B" w:rsidRDefault="0041606B" w:rsidP="001B1580">
            <w:pPr>
              <w:pStyle w:val="ListBullet"/>
              <w:cnfStyle w:val="000000100000" w:firstRow="0" w:lastRow="0" w:firstColumn="0" w:lastColumn="0" w:oddVBand="0" w:evenVBand="0" w:oddHBand="1" w:evenHBand="0" w:firstRowFirstColumn="0" w:firstRowLastColumn="0" w:lastRowFirstColumn="0" w:lastRowLastColumn="0"/>
            </w:pPr>
            <w:r>
              <w:t>But no breakdown by type</w:t>
            </w:r>
          </w:p>
        </w:tc>
      </w:tr>
      <w:tr w:rsidR="00E91C91" w14:paraId="003FAEB0"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66D2BBE9" w14:textId="77777777" w:rsidR="0041606B" w:rsidRDefault="0041606B" w:rsidP="00DC51BC">
            <w:r>
              <w:t>DiCenso et al., 1999</w:t>
            </w:r>
          </w:p>
        </w:tc>
        <w:tc>
          <w:tcPr>
            <w:tcW w:w="278" w:type="pct"/>
          </w:tcPr>
          <w:p w14:paraId="3D7FB6C8" w14:textId="77777777" w:rsidR="0041606B" w:rsidRDefault="0041606B" w:rsidP="00DC51BC">
            <w:pPr>
              <w:cnfStyle w:val="000000000000" w:firstRow="0" w:lastRow="0" w:firstColumn="0" w:lastColumn="0" w:oddVBand="0" w:evenVBand="0" w:oddHBand="0" w:evenHBand="0" w:firstRowFirstColumn="0" w:firstRowLastColumn="0" w:lastRowFirstColumn="0" w:lastRowLastColumn="0"/>
            </w:pPr>
            <w:r>
              <w:t>4</w:t>
            </w:r>
          </w:p>
        </w:tc>
        <w:tc>
          <w:tcPr>
            <w:tcW w:w="869" w:type="pct"/>
          </w:tcPr>
          <w:p w14:paraId="6793E807" w14:textId="77777777" w:rsidR="0041606B" w:rsidRDefault="0041606B" w:rsidP="00DC51BC">
            <w:pPr>
              <w:cnfStyle w:val="000000000000" w:firstRow="0" w:lastRow="0" w:firstColumn="0" w:lastColumn="0" w:oddVBand="0" w:evenVBand="0" w:oddHBand="0" w:evenHBand="0" w:firstRowFirstColumn="0" w:firstRowLastColumn="0" w:lastRowFirstColumn="0" w:lastRowLastColumn="0"/>
            </w:pPr>
            <w:r>
              <w:t>A systematic review of the effectiveness of adolescent pregnancy primary prevention programs</w:t>
            </w:r>
          </w:p>
        </w:tc>
        <w:tc>
          <w:tcPr>
            <w:tcW w:w="287" w:type="pct"/>
          </w:tcPr>
          <w:p w14:paraId="3039386C" w14:textId="66A542A2" w:rsidR="0041606B" w:rsidRDefault="0041606B" w:rsidP="00DC51BC">
            <w:pPr>
              <w:cnfStyle w:val="000000000000" w:firstRow="0" w:lastRow="0" w:firstColumn="0" w:lastColumn="0" w:oddVBand="0" w:evenVBand="0" w:oddHBand="0" w:evenHBand="0" w:firstRowFirstColumn="0" w:firstRowLastColumn="0" w:lastRowFirstColumn="0" w:lastRowLastColumn="0"/>
            </w:pPr>
            <w:r>
              <w:t>1970-1998</w:t>
            </w:r>
          </w:p>
        </w:tc>
        <w:tc>
          <w:tcPr>
            <w:tcW w:w="434" w:type="pct"/>
          </w:tcPr>
          <w:p w14:paraId="54E3C588" w14:textId="15D49F23" w:rsidR="0041606B" w:rsidRDefault="008368D8" w:rsidP="00DC51BC">
            <w:pPr>
              <w:cnfStyle w:val="000000000000" w:firstRow="0" w:lastRow="0" w:firstColumn="0" w:lastColumn="0" w:oddVBand="0" w:evenVBand="0" w:oddHBand="0" w:evenHBand="0" w:firstRowFirstColumn="0" w:firstRowLastColumn="0" w:lastRowFirstColumn="0" w:lastRowLastColumn="0"/>
            </w:pPr>
            <w:r>
              <w:t>USA, Norway, Canada</w:t>
            </w:r>
          </w:p>
        </w:tc>
        <w:tc>
          <w:tcPr>
            <w:tcW w:w="534" w:type="pct"/>
          </w:tcPr>
          <w:p w14:paraId="7A7462D4" w14:textId="01FA3B24" w:rsidR="0041606B" w:rsidRDefault="00B45484" w:rsidP="00DC51BC">
            <w:pPr>
              <w:cnfStyle w:val="000000000000" w:firstRow="0" w:lastRow="0" w:firstColumn="0" w:lastColumn="0" w:oddVBand="0" w:evenVBand="0" w:oddHBand="0" w:evenHBand="0" w:firstRowFirstColumn="0" w:firstRowLastColumn="0" w:lastRowFirstColumn="0" w:lastRowLastColumn="0"/>
            </w:pPr>
            <w:r>
              <w:t>RCT</w:t>
            </w:r>
          </w:p>
        </w:tc>
        <w:tc>
          <w:tcPr>
            <w:tcW w:w="1020" w:type="pct"/>
          </w:tcPr>
          <w:p w14:paraId="1E3665F2" w14:textId="6C40511B" w:rsidR="0041606B" w:rsidRDefault="0041606B" w:rsidP="00DC51BC">
            <w:pPr>
              <w:cnfStyle w:val="000000000000" w:firstRow="0" w:lastRow="0" w:firstColumn="0" w:lastColumn="0" w:oddVBand="0" w:evenVBand="0" w:oddHBand="0" w:evenHBand="0" w:firstRowFirstColumn="0" w:firstRowLastColumn="0" w:lastRowFirstColumn="0" w:lastRowLastColumn="0"/>
            </w:pPr>
            <w:r>
              <w:t>To determine whether primary prevention programs are effective in preventing pregnancies in adolescents aged ten to 18 years.</w:t>
            </w:r>
          </w:p>
        </w:tc>
        <w:tc>
          <w:tcPr>
            <w:tcW w:w="1129" w:type="pct"/>
          </w:tcPr>
          <w:p w14:paraId="41164E3E" w14:textId="149D0F58" w:rsidR="0041606B" w:rsidRDefault="0041606B" w:rsidP="00AE2912">
            <w:pPr>
              <w:pStyle w:val="ListBullet"/>
              <w:cnfStyle w:val="000000000000" w:firstRow="0" w:lastRow="0" w:firstColumn="0" w:lastColumn="0" w:oddVBand="0" w:evenVBand="0" w:oddHBand="0" w:evenHBand="0" w:firstRowFirstColumn="0" w:firstRowLastColumn="0" w:lastRowFirstColumn="0" w:lastRowLastColumn="0"/>
            </w:pPr>
            <w:r>
              <w:t>Inconsistent results, no clear evidence of improvements in most studies</w:t>
            </w:r>
          </w:p>
          <w:p w14:paraId="7A03879D" w14:textId="10164308" w:rsidR="0041606B" w:rsidRPr="001D0E03" w:rsidRDefault="0041606B" w:rsidP="00AE2912">
            <w:pPr>
              <w:pStyle w:val="ListBullet"/>
              <w:cnfStyle w:val="000000000000" w:firstRow="0" w:lastRow="0" w:firstColumn="0" w:lastColumn="0" w:oddVBand="0" w:evenVBand="0" w:oddHBand="0" w:evenHBand="0" w:firstRowFirstColumn="0" w:firstRowLastColumn="0" w:lastRowFirstColumn="0" w:lastRowLastColumn="0"/>
              <w:rPr>
                <w:sz w:val="16"/>
                <w:szCs w:val="16"/>
              </w:rPr>
            </w:pPr>
            <w:r w:rsidRPr="001D0E03">
              <w:rPr>
                <w:sz w:val="16"/>
                <w:szCs w:val="16"/>
              </w:rPr>
              <w:t>Coyle – more contraceptive</w:t>
            </w:r>
          </w:p>
          <w:p w14:paraId="2B22E4A6" w14:textId="77777777" w:rsidR="0041606B" w:rsidRPr="001D0E03" w:rsidRDefault="0041606B" w:rsidP="00AE2912">
            <w:pPr>
              <w:pStyle w:val="ListBullet"/>
              <w:cnfStyle w:val="000000000000" w:firstRow="0" w:lastRow="0" w:firstColumn="0" w:lastColumn="0" w:oddVBand="0" w:evenVBand="0" w:oddHBand="0" w:evenHBand="0" w:firstRowFirstColumn="0" w:firstRowLastColumn="0" w:lastRowFirstColumn="0" w:lastRowLastColumn="0"/>
              <w:rPr>
                <w:sz w:val="16"/>
                <w:szCs w:val="16"/>
              </w:rPr>
            </w:pPr>
            <w:r w:rsidRPr="001D0E03">
              <w:rPr>
                <w:sz w:val="16"/>
                <w:szCs w:val="16"/>
              </w:rPr>
              <w:t>Eisen – males less likely to initiate intercourse (no baseline)</w:t>
            </w:r>
          </w:p>
          <w:p w14:paraId="09272BD0" w14:textId="77777777" w:rsidR="0041606B" w:rsidRPr="001D0E03" w:rsidRDefault="0041606B" w:rsidP="00AE2912">
            <w:pPr>
              <w:pStyle w:val="ListBullet"/>
              <w:cnfStyle w:val="000000000000" w:firstRow="0" w:lastRow="0" w:firstColumn="0" w:lastColumn="0" w:oddVBand="0" w:evenVBand="0" w:oddHBand="0" w:evenHBand="0" w:firstRowFirstColumn="0" w:firstRowLastColumn="0" w:lastRowFirstColumn="0" w:lastRowLastColumn="0"/>
              <w:rPr>
                <w:sz w:val="16"/>
                <w:szCs w:val="16"/>
              </w:rPr>
            </w:pPr>
            <w:r w:rsidRPr="001D0E03">
              <w:rPr>
                <w:sz w:val="16"/>
                <w:szCs w:val="16"/>
              </w:rPr>
              <w:t>Kirby no diff</w:t>
            </w:r>
          </w:p>
          <w:p w14:paraId="2F864648" w14:textId="77777777" w:rsidR="0041606B" w:rsidRPr="001D0E03" w:rsidRDefault="0041606B" w:rsidP="00AE2912">
            <w:pPr>
              <w:pStyle w:val="ListBullet"/>
              <w:cnfStyle w:val="000000000000" w:firstRow="0" w:lastRow="0" w:firstColumn="0" w:lastColumn="0" w:oddVBand="0" w:evenVBand="0" w:oddHBand="0" w:evenHBand="0" w:firstRowFirstColumn="0" w:firstRowLastColumn="0" w:lastRowFirstColumn="0" w:lastRowLastColumn="0"/>
              <w:rPr>
                <w:sz w:val="16"/>
                <w:szCs w:val="16"/>
              </w:rPr>
            </w:pPr>
            <w:r w:rsidRPr="001D0E03">
              <w:rPr>
                <w:sz w:val="16"/>
                <w:szCs w:val="16"/>
              </w:rPr>
              <w:t>Kvalem no diff</w:t>
            </w:r>
          </w:p>
          <w:p w14:paraId="349B86E1" w14:textId="77777777" w:rsidR="0041606B" w:rsidRPr="001D0E03" w:rsidRDefault="0041606B" w:rsidP="00AE2912">
            <w:pPr>
              <w:pStyle w:val="ListBullet"/>
              <w:cnfStyle w:val="000000000000" w:firstRow="0" w:lastRow="0" w:firstColumn="0" w:lastColumn="0" w:oddVBand="0" w:evenVBand="0" w:oddHBand="0" w:evenHBand="0" w:firstRowFirstColumn="0" w:firstRowLastColumn="0" w:lastRowFirstColumn="0" w:lastRowLastColumn="0"/>
              <w:rPr>
                <w:sz w:val="16"/>
                <w:szCs w:val="16"/>
              </w:rPr>
            </w:pPr>
            <w:r w:rsidRPr="001D0E03">
              <w:rPr>
                <w:sz w:val="16"/>
                <w:szCs w:val="16"/>
              </w:rPr>
              <w:t>Mitchell-DiCenso no diff</w:t>
            </w:r>
          </w:p>
          <w:p w14:paraId="5FFBC0FD" w14:textId="77777777" w:rsidR="0041606B" w:rsidRPr="001D0E03" w:rsidRDefault="0041606B" w:rsidP="00AE2912">
            <w:pPr>
              <w:pStyle w:val="ListBullet"/>
              <w:cnfStyle w:val="000000000000" w:firstRow="0" w:lastRow="0" w:firstColumn="0" w:lastColumn="0" w:oddVBand="0" w:evenVBand="0" w:oddHBand="0" w:evenHBand="0" w:firstRowFirstColumn="0" w:firstRowLastColumn="0" w:lastRowFirstColumn="0" w:lastRowLastColumn="0"/>
              <w:rPr>
                <w:sz w:val="16"/>
                <w:szCs w:val="16"/>
              </w:rPr>
            </w:pPr>
            <w:r w:rsidRPr="001D0E03">
              <w:rPr>
                <w:sz w:val="16"/>
                <w:szCs w:val="16"/>
              </w:rPr>
              <w:t>Moberg and Piper – more sex in ‘age-appropriate’ intervention group</w:t>
            </w:r>
          </w:p>
          <w:p w14:paraId="6C024043" w14:textId="77777777" w:rsidR="0041606B" w:rsidRDefault="0041606B" w:rsidP="001D0E03">
            <w:pPr>
              <w:pStyle w:val="ListBullet"/>
              <w:cnfStyle w:val="000000000000" w:firstRow="0" w:lastRow="0" w:firstColumn="0" w:lastColumn="0" w:oddVBand="0" w:evenVBand="0" w:oddHBand="0" w:evenHBand="0" w:firstRowFirstColumn="0" w:firstRowLastColumn="0" w:lastRowFirstColumn="0" w:lastRowLastColumn="0"/>
              <w:rPr>
                <w:sz w:val="16"/>
                <w:szCs w:val="16"/>
              </w:rPr>
            </w:pPr>
            <w:r w:rsidRPr="001D0E03">
              <w:rPr>
                <w:sz w:val="16"/>
                <w:szCs w:val="16"/>
              </w:rPr>
              <w:t>Schinke – more contraceptive use</w:t>
            </w:r>
          </w:p>
          <w:p w14:paraId="27F1BF2B" w14:textId="2D683484" w:rsidR="0041606B" w:rsidRPr="001D0E03" w:rsidRDefault="0041606B" w:rsidP="001D0E03">
            <w:pPr>
              <w:pStyle w:val="ListBullet"/>
              <w:cnfStyle w:val="000000000000" w:firstRow="0" w:lastRow="0" w:firstColumn="0" w:lastColumn="0" w:oddVBand="0" w:evenVBand="0" w:oddHBand="0" w:evenHBand="0" w:firstRowFirstColumn="0" w:firstRowLastColumn="0" w:lastRowFirstColumn="0" w:lastRowLastColumn="0"/>
              <w:rPr>
                <w:sz w:val="16"/>
                <w:szCs w:val="16"/>
              </w:rPr>
            </w:pPr>
            <w:r w:rsidRPr="001D0E03">
              <w:rPr>
                <w:sz w:val="16"/>
                <w:szCs w:val="16"/>
              </w:rPr>
              <w:t>Slade – no diff</w:t>
            </w:r>
          </w:p>
        </w:tc>
      </w:tr>
      <w:tr w:rsidR="00E91C91" w14:paraId="5D5D48A2"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261D5627" w14:textId="77777777" w:rsidR="0041606B" w:rsidRDefault="0041606B" w:rsidP="00B11430">
            <w:r>
              <w:t>DiCenso et al., 2002</w:t>
            </w:r>
          </w:p>
        </w:tc>
        <w:tc>
          <w:tcPr>
            <w:tcW w:w="278" w:type="pct"/>
          </w:tcPr>
          <w:p w14:paraId="4E7EE332" w14:textId="77777777" w:rsidR="0041606B" w:rsidRDefault="0041606B" w:rsidP="00B11430">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74DED2E5" w14:textId="77777777" w:rsidR="0041606B" w:rsidRDefault="0041606B" w:rsidP="00B11430">
            <w:pPr>
              <w:cnfStyle w:val="000000100000" w:firstRow="0" w:lastRow="0" w:firstColumn="0" w:lastColumn="0" w:oddVBand="0" w:evenVBand="0" w:oddHBand="1" w:evenHBand="0" w:firstRowFirstColumn="0" w:firstRowLastColumn="0" w:lastRowFirstColumn="0" w:lastRowLastColumn="0"/>
            </w:pPr>
            <w:r>
              <w:t xml:space="preserve">Interventions to reduce unintended pregnancies among adolescents: Systematic review of </w:t>
            </w:r>
            <w:r>
              <w:lastRenderedPageBreak/>
              <w:t>randomised controlled trials</w:t>
            </w:r>
          </w:p>
        </w:tc>
        <w:tc>
          <w:tcPr>
            <w:tcW w:w="287" w:type="pct"/>
          </w:tcPr>
          <w:p w14:paraId="234DA450" w14:textId="16129FD0" w:rsidR="0041606B" w:rsidRDefault="0041606B" w:rsidP="00B11430">
            <w:pPr>
              <w:cnfStyle w:val="000000100000" w:firstRow="0" w:lastRow="0" w:firstColumn="0" w:lastColumn="0" w:oddVBand="0" w:evenVBand="0" w:oddHBand="1" w:evenHBand="0" w:firstRowFirstColumn="0" w:firstRowLastColumn="0" w:lastRowFirstColumn="0" w:lastRowLastColumn="0"/>
            </w:pPr>
            <w:r>
              <w:lastRenderedPageBreak/>
              <w:t>1970-2000</w:t>
            </w:r>
          </w:p>
        </w:tc>
        <w:tc>
          <w:tcPr>
            <w:tcW w:w="434" w:type="pct"/>
          </w:tcPr>
          <w:p w14:paraId="7FD39E2C" w14:textId="72051155" w:rsidR="0041606B" w:rsidRDefault="00D0687C" w:rsidP="003010DD">
            <w:pPr>
              <w:cnfStyle w:val="000000100000" w:firstRow="0" w:lastRow="0" w:firstColumn="0" w:lastColumn="0" w:oddVBand="0" w:evenVBand="0" w:oddHBand="1" w:evenHBand="0" w:firstRowFirstColumn="0" w:firstRowLastColumn="0" w:lastRowFirstColumn="0" w:lastRowLastColumn="0"/>
            </w:pPr>
            <w:r>
              <w:t>USA</w:t>
            </w:r>
          </w:p>
        </w:tc>
        <w:tc>
          <w:tcPr>
            <w:tcW w:w="534" w:type="pct"/>
          </w:tcPr>
          <w:p w14:paraId="27950405" w14:textId="027CF948" w:rsidR="0041606B" w:rsidRDefault="00EA245F" w:rsidP="003010DD">
            <w:pPr>
              <w:cnfStyle w:val="000000100000" w:firstRow="0" w:lastRow="0" w:firstColumn="0" w:lastColumn="0" w:oddVBand="0" w:evenVBand="0" w:oddHBand="1" w:evenHBand="0" w:firstRowFirstColumn="0" w:firstRowLastColumn="0" w:lastRowFirstColumn="0" w:lastRowLastColumn="0"/>
            </w:pPr>
            <w:r>
              <w:t>RCT</w:t>
            </w:r>
          </w:p>
        </w:tc>
        <w:tc>
          <w:tcPr>
            <w:tcW w:w="1020" w:type="pct"/>
          </w:tcPr>
          <w:p w14:paraId="74A5541F" w14:textId="38837E67" w:rsidR="0041606B" w:rsidRPr="003010DD" w:rsidRDefault="0041606B" w:rsidP="003010DD">
            <w:pPr>
              <w:cnfStyle w:val="000000100000" w:firstRow="0" w:lastRow="0" w:firstColumn="0" w:lastColumn="0" w:oddVBand="0" w:evenVBand="0" w:oddHBand="1" w:evenHBand="0" w:firstRowFirstColumn="0" w:firstRowLastColumn="0" w:lastRowFirstColumn="0" w:lastRowLastColumn="0"/>
            </w:pPr>
            <w:r>
              <w:t xml:space="preserve">To review the effectiveness of primary prevention strategies aimed at delaying sexual intercourse, improving use </w:t>
            </w:r>
            <w:r>
              <w:lastRenderedPageBreak/>
              <w:t>of birth control, and reducing incidence of unintended pregnancy in adolescents</w:t>
            </w:r>
          </w:p>
        </w:tc>
        <w:tc>
          <w:tcPr>
            <w:tcW w:w="1129" w:type="pct"/>
          </w:tcPr>
          <w:p w14:paraId="506860BB" w14:textId="77777777" w:rsidR="0041606B" w:rsidRDefault="0041606B" w:rsidP="00B11430">
            <w:pPr>
              <w:cnfStyle w:val="000000100000" w:firstRow="0" w:lastRow="0" w:firstColumn="0" w:lastColumn="0" w:oddVBand="0" w:evenVBand="0" w:oddHBand="1" w:evenHBand="0" w:firstRowFirstColumn="0" w:firstRowLastColumn="0" w:lastRowFirstColumn="0" w:lastRowLastColumn="0"/>
            </w:pPr>
            <w:r>
              <w:lastRenderedPageBreak/>
              <w:t>Meta-analysis:</w:t>
            </w:r>
          </w:p>
          <w:p w14:paraId="3CEEC0AA" w14:textId="77777777" w:rsidR="0041606B" w:rsidRDefault="0041606B" w:rsidP="003C0789">
            <w:pPr>
              <w:pStyle w:val="ListBullet"/>
              <w:cnfStyle w:val="000000100000" w:firstRow="0" w:lastRow="0" w:firstColumn="0" w:lastColumn="0" w:oddVBand="0" w:evenVBand="0" w:oddHBand="1" w:evenHBand="0" w:firstRowFirstColumn="0" w:firstRowLastColumn="0" w:lastRowFirstColumn="0" w:lastRowLastColumn="0"/>
            </w:pPr>
            <w:r>
              <w:t xml:space="preserve">School based sex education no difference in initiating sexual activity, </w:t>
            </w:r>
            <w:r>
              <w:lastRenderedPageBreak/>
              <w:t>contraception use or pregnancy</w:t>
            </w:r>
          </w:p>
          <w:p w14:paraId="059918E9" w14:textId="470A6B0E" w:rsidR="0041606B" w:rsidRDefault="0041606B" w:rsidP="003C0789">
            <w:pPr>
              <w:pStyle w:val="ListBullet"/>
              <w:cnfStyle w:val="000000100000" w:firstRow="0" w:lastRow="0" w:firstColumn="0" w:lastColumn="0" w:oddVBand="0" w:evenVBand="0" w:oddHBand="1" w:evenHBand="0" w:firstRowFirstColumn="0" w:firstRowLastColumn="0" w:lastRowFirstColumn="0" w:lastRowLastColumn="0"/>
            </w:pPr>
            <w:r>
              <w:t>Possible negative effects on young men (pooled with abstinence education)</w:t>
            </w:r>
          </w:p>
        </w:tc>
      </w:tr>
      <w:tr w:rsidR="00E91C91" w14:paraId="0FABF889"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5EB84C36" w14:textId="77777777" w:rsidR="0041606B" w:rsidRDefault="0041606B" w:rsidP="00B11430">
            <w:r>
              <w:lastRenderedPageBreak/>
              <w:t>Fullerton et al., 1997</w:t>
            </w:r>
          </w:p>
        </w:tc>
        <w:tc>
          <w:tcPr>
            <w:tcW w:w="278" w:type="pct"/>
          </w:tcPr>
          <w:p w14:paraId="5F5099E5" w14:textId="77777777" w:rsidR="0041606B" w:rsidRDefault="0041606B" w:rsidP="00B11430">
            <w:pPr>
              <w:cnfStyle w:val="000000000000" w:firstRow="0" w:lastRow="0" w:firstColumn="0" w:lastColumn="0" w:oddVBand="0" w:evenVBand="0" w:oddHBand="0" w:evenHBand="0" w:firstRowFirstColumn="0" w:firstRowLastColumn="0" w:lastRowFirstColumn="0" w:lastRowLastColumn="0"/>
            </w:pPr>
            <w:r>
              <w:t>4</w:t>
            </w:r>
          </w:p>
        </w:tc>
        <w:tc>
          <w:tcPr>
            <w:tcW w:w="869" w:type="pct"/>
          </w:tcPr>
          <w:p w14:paraId="322CBDB5" w14:textId="77777777" w:rsidR="0041606B" w:rsidRDefault="0041606B" w:rsidP="00B11430">
            <w:pPr>
              <w:cnfStyle w:val="000000000000" w:firstRow="0" w:lastRow="0" w:firstColumn="0" w:lastColumn="0" w:oddVBand="0" w:evenVBand="0" w:oddHBand="0" w:evenHBand="0" w:firstRowFirstColumn="0" w:firstRowLastColumn="0" w:lastRowFirstColumn="0" w:lastRowLastColumn="0"/>
            </w:pPr>
            <w:r>
              <w:t>Preventing unintended teenage pregnancies and reducing their adverse effects.</w:t>
            </w:r>
          </w:p>
        </w:tc>
        <w:tc>
          <w:tcPr>
            <w:tcW w:w="287" w:type="pct"/>
          </w:tcPr>
          <w:p w14:paraId="7976A896" w14:textId="79B2EEE9" w:rsidR="0041606B" w:rsidRDefault="0041606B" w:rsidP="00B11430">
            <w:pPr>
              <w:cnfStyle w:val="000000000000" w:firstRow="0" w:lastRow="0" w:firstColumn="0" w:lastColumn="0" w:oddVBand="0" w:evenVBand="0" w:oddHBand="0" w:evenHBand="0" w:firstRowFirstColumn="0" w:firstRowLastColumn="0" w:lastRowFirstColumn="0" w:lastRowLastColumn="0"/>
            </w:pPr>
            <w:r>
              <w:t>-1997?</w:t>
            </w:r>
          </w:p>
        </w:tc>
        <w:tc>
          <w:tcPr>
            <w:tcW w:w="434" w:type="pct"/>
          </w:tcPr>
          <w:p w14:paraId="0E90846A" w14:textId="49D51BA9" w:rsidR="0041606B" w:rsidRDefault="00686BD9" w:rsidP="005E6EEC">
            <w:pPr>
              <w:cnfStyle w:val="000000000000" w:firstRow="0" w:lastRow="0" w:firstColumn="0" w:lastColumn="0" w:oddVBand="0" w:evenVBand="0" w:oddHBand="0" w:evenHBand="0" w:firstRowFirstColumn="0" w:firstRowLastColumn="0" w:lastRowFirstColumn="0" w:lastRowLastColumn="0"/>
            </w:pPr>
            <w:r>
              <w:t>USA</w:t>
            </w:r>
            <w:r w:rsidR="004E60D6">
              <w:t>, Canada</w:t>
            </w:r>
          </w:p>
        </w:tc>
        <w:tc>
          <w:tcPr>
            <w:tcW w:w="534" w:type="pct"/>
          </w:tcPr>
          <w:p w14:paraId="412B203B" w14:textId="77BEF76E" w:rsidR="004E60D6" w:rsidRDefault="004E60D6" w:rsidP="004E60D6">
            <w:pPr>
              <w:cnfStyle w:val="000000000000" w:firstRow="0" w:lastRow="0" w:firstColumn="0" w:lastColumn="0" w:oddVBand="0" w:evenVBand="0" w:oddHBand="0" w:evenHBand="0" w:firstRowFirstColumn="0" w:firstRowLastColumn="0" w:lastRowFirstColumn="0" w:lastRowLastColumn="0"/>
            </w:pPr>
            <w:r>
              <w:t>RCT</w:t>
            </w:r>
          </w:p>
        </w:tc>
        <w:tc>
          <w:tcPr>
            <w:tcW w:w="1020" w:type="pct"/>
          </w:tcPr>
          <w:p w14:paraId="582E688B" w14:textId="4CB11979" w:rsidR="0041606B" w:rsidRDefault="0041606B" w:rsidP="005E6EEC">
            <w:pPr>
              <w:cnfStyle w:val="000000000000" w:firstRow="0" w:lastRow="0" w:firstColumn="0" w:lastColumn="0" w:oddVBand="0" w:evenVBand="0" w:oddHBand="0" w:evenHBand="0" w:firstRowFirstColumn="0" w:firstRowLastColumn="0" w:lastRowFirstColumn="0" w:lastRowLastColumn="0"/>
            </w:pPr>
            <w:r>
              <w:t>a systematic review of the research evidence on approaches to preventing teenage pregnancy and alleviating the direct negative health and social effects of teenage pregnancy.</w:t>
            </w:r>
          </w:p>
        </w:tc>
        <w:tc>
          <w:tcPr>
            <w:tcW w:w="1129" w:type="pct"/>
          </w:tcPr>
          <w:p w14:paraId="076D85A0" w14:textId="0942BC89" w:rsidR="0041606B" w:rsidRDefault="0041606B" w:rsidP="00B11430">
            <w:pPr>
              <w:cnfStyle w:val="000000000000" w:firstRow="0" w:lastRow="0" w:firstColumn="0" w:lastColumn="0" w:oddVBand="0" w:evenVBand="0" w:oddHBand="0" w:evenHBand="0" w:firstRowFirstColumn="0" w:firstRowLastColumn="0" w:lastRowFirstColumn="0" w:lastRowLastColumn="0"/>
            </w:pPr>
            <w:r>
              <w:t>McMaster – no improvement, increased pregnancy ‘of borderline significance’. Other studies linked with community – no clear improvements from RCTs of school-based education</w:t>
            </w:r>
          </w:p>
        </w:tc>
      </w:tr>
      <w:tr w:rsidR="00E91C91" w14:paraId="6DA7DF44"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536A5617" w14:textId="77777777" w:rsidR="0041606B" w:rsidRDefault="0041606B" w:rsidP="00D922FF">
            <w:r>
              <w:t>Goesling et al., 2014</w:t>
            </w:r>
          </w:p>
        </w:tc>
        <w:tc>
          <w:tcPr>
            <w:tcW w:w="278" w:type="pct"/>
          </w:tcPr>
          <w:p w14:paraId="3175A4A5" w14:textId="77777777" w:rsidR="0041606B" w:rsidRDefault="0041606B" w:rsidP="00D922FF">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093A2430" w14:textId="77777777" w:rsidR="0041606B" w:rsidRDefault="0041606B" w:rsidP="00D922FF">
            <w:pPr>
              <w:cnfStyle w:val="000000100000" w:firstRow="0" w:lastRow="0" w:firstColumn="0" w:lastColumn="0" w:oddVBand="0" w:evenVBand="0" w:oddHBand="1" w:evenHBand="0" w:firstRowFirstColumn="0" w:firstRowLastColumn="0" w:lastRowFirstColumn="0" w:lastRowLastColumn="0"/>
            </w:pPr>
            <w:r>
              <w:t>Programs to reduce teen pregnancy, sexually transmitted infections, and associated sexual risk behaviors: A systematic review</w:t>
            </w:r>
          </w:p>
        </w:tc>
        <w:tc>
          <w:tcPr>
            <w:tcW w:w="287" w:type="pct"/>
          </w:tcPr>
          <w:p w14:paraId="168AFB8A" w14:textId="1A77EF27" w:rsidR="0041606B" w:rsidRDefault="0041606B" w:rsidP="00D922FF">
            <w:pPr>
              <w:cnfStyle w:val="000000100000" w:firstRow="0" w:lastRow="0" w:firstColumn="0" w:lastColumn="0" w:oddVBand="0" w:evenVBand="0" w:oddHBand="1" w:evenHBand="0" w:firstRowFirstColumn="0" w:firstRowLastColumn="0" w:lastRowFirstColumn="0" w:lastRowLastColumn="0"/>
            </w:pPr>
            <w:r>
              <w:t>1989-2011</w:t>
            </w:r>
          </w:p>
        </w:tc>
        <w:tc>
          <w:tcPr>
            <w:tcW w:w="434" w:type="pct"/>
          </w:tcPr>
          <w:p w14:paraId="43D6DF54" w14:textId="25E22DF5" w:rsidR="006E79C5" w:rsidRDefault="006E79C5" w:rsidP="006E79C5">
            <w:pPr>
              <w:cnfStyle w:val="000000100000" w:firstRow="0" w:lastRow="0" w:firstColumn="0" w:lastColumn="0" w:oddVBand="0" w:evenVBand="0" w:oddHBand="1" w:evenHBand="0" w:firstRowFirstColumn="0" w:firstRowLastColumn="0" w:lastRowFirstColumn="0" w:lastRowLastColumn="0"/>
            </w:pPr>
            <w:r>
              <w:t>USA</w:t>
            </w:r>
          </w:p>
        </w:tc>
        <w:tc>
          <w:tcPr>
            <w:tcW w:w="534" w:type="pct"/>
          </w:tcPr>
          <w:p w14:paraId="1D2C6743" w14:textId="26242641" w:rsidR="0041606B" w:rsidRDefault="00251990" w:rsidP="00D922FF">
            <w:pPr>
              <w:cnfStyle w:val="000000100000" w:firstRow="0" w:lastRow="0" w:firstColumn="0" w:lastColumn="0" w:oddVBand="0" w:evenVBand="0" w:oddHBand="1" w:evenHBand="0" w:firstRowFirstColumn="0" w:firstRowLastColumn="0" w:lastRowFirstColumn="0" w:lastRowLastColumn="0"/>
            </w:pPr>
            <w:r>
              <w:t>RCT, QE</w:t>
            </w:r>
          </w:p>
        </w:tc>
        <w:tc>
          <w:tcPr>
            <w:tcW w:w="1020" w:type="pct"/>
          </w:tcPr>
          <w:p w14:paraId="6CE09627" w14:textId="50B0795B" w:rsidR="0041606B" w:rsidRDefault="0041606B" w:rsidP="00D922FF">
            <w:pPr>
              <w:cnfStyle w:val="000000100000" w:firstRow="0" w:lastRow="0" w:firstColumn="0" w:lastColumn="0" w:oddVBand="0" w:evenVBand="0" w:oddHBand="1" w:evenHBand="0" w:firstRowFirstColumn="0" w:firstRowLastColumn="0" w:lastRowFirstColumn="0" w:lastRowLastColumn="0"/>
            </w:pPr>
            <w:r>
              <w:t>This systematic review provides a comprehensive, updated assessment of programs with evidence of effectiveness in reducing teen pregnancy, sexually transmitted infections (STIs), or associated sexual risk behaviors.</w:t>
            </w:r>
          </w:p>
        </w:tc>
        <w:tc>
          <w:tcPr>
            <w:tcW w:w="1129" w:type="pct"/>
          </w:tcPr>
          <w:p w14:paraId="7EED38C5" w14:textId="584C78A7" w:rsidR="0041606B" w:rsidRDefault="0041606B" w:rsidP="00D922FF">
            <w:pPr>
              <w:cnfStyle w:val="000000100000" w:firstRow="0" w:lastRow="0" w:firstColumn="0" w:lastColumn="0" w:oddVBand="0" w:evenVBand="0" w:oddHBand="1" w:evenHBand="0" w:firstRowFirstColumn="0" w:firstRowLastColumn="0" w:lastRowFirstColumn="0" w:lastRowLastColumn="0"/>
            </w:pPr>
            <w:r>
              <w:t>No breakdown by intervention type</w:t>
            </w:r>
          </w:p>
        </w:tc>
      </w:tr>
      <w:tr w:rsidR="00E91C91" w14:paraId="3659AF17"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5C2D1DBA" w14:textId="77777777" w:rsidR="0041606B" w:rsidRDefault="0041606B" w:rsidP="00D8537E">
            <w:r>
              <w:t>Lopez et al., 2016a</w:t>
            </w:r>
          </w:p>
        </w:tc>
        <w:tc>
          <w:tcPr>
            <w:tcW w:w="278" w:type="pct"/>
          </w:tcPr>
          <w:p w14:paraId="49DA434F" w14:textId="77777777" w:rsidR="0041606B" w:rsidRDefault="0041606B" w:rsidP="00D8537E">
            <w:pPr>
              <w:cnfStyle w:val="000000000000" w:firstRow="0" w:lastRow="0" w:firstColumn="0" w:lastColumn="0" w:oddVBand="0" w:evenVBand="0" w:oddHBand="0" w:evenHBand="0" w:firstRowFirstColumn="0" w:firstRowLastColumn="0" w:lastRowFirstColumn="0" w:lastRowLastColumn="0"/>
            </w:pPr>
            <w:r>
              <w:t>4</w:t>
            </w:r>
          </w:p>
        </w:tc>
        <w:tc>
          <w:tcPr>
            <w:tcW w:w="869" w:type="pct"/>
          </w:tcPr>
          <w:p w14:paraId="55550643" w14:textId="77777777" w:rsidR="0041606B" w:rsidRDefault="0041606B" w:rsidP="00D8537E">
            <w:pPr>
              <w:cnfStyle w:val="000000000000" w:firstRow="0" w:lastRow="0" w:firstColumn="0" w:lastColumn="0" w:oddVBand="0" w:evenVBand="0" w:oddHBand="0" w:evenHBand="0" w:firstRowFirstColumn="0" w:firstRowLastColumn="0" w:lastRowFirstColumn="0" w:lastRowLastColumn="0"/>
            </w:pPr>
            <w:r>
              <w:t>Theory-based interventions for contraception</w:t>
            </w:r>
          </w:p>
        </w:tc>
        <w:tc>
          <w:tcPr>
            <w:tcW w:w="287" w:type="pct"/>
          </w:tcPr>
          <w:p w14:paraId="39DE2D01" w14:textId="06B165E1" w:rsidR="0041606B" w:rsidRDefault="0041606B" w:rsidP="00D8537E">
            <w:pPr>
              <w:cnfStyle w:val="000000000000" w:firstRow="0" w:lastRow="0" w:firstColumn="0" w:lastColumn="0" w:oddVBand="0" w:evenVBand="0" w:oddHBand="0" w:evenHBand="0" w:firstRowFirstColumn="0" w:firstRowLastColumn="0" w:lastRowFirstColumn="0" w:lastRowLastColumn="0"/>
            </w:pPr>
            <w:r>
              <w:t>-2016</w:t>
            </w:r>
          </w:p>
        </w:tc>
        <w:tc>
          <w:tcPr>
            <w:tcW w:w="434" w:type="pct"/>
          </w:tcPr>
          <w:p w14:paraId="358AFA76" w14:textId="17A9E8A9" w:rsidR="0041606B" w:rsidRDefault="004A4C7F" w:rsidP="00CC7DD0">
            <w:pPr>
              <w:cnfStyle w:val="000000000000" w:firstRow="0" w:lastRow="0" w:firstColumn="0" w:lastColumn="0" w:oddVBand="0" w:evenVBand="0" w:oddHBand="0" w:evenHBand="0" w:firstRowFirstColumn="0" w:firstRowLastColumn="0" w:lastRowFirstColumn="0" w:lastRowLastColumn="0"/>
            </w:pPr>
            <w:r>
              <w:t>USA, UK</w:t>
            </w:r>
          </w:p>
        </w:tc>
        <w:tc>
          <w:tcPr>
            <w:tcW w:w="534" w:type="pct"/>
          </w:tcPr>
          <w:p w14:paraId="65F95F12" w14:textId="2727A372" w:rsidR="0041606B" w:rsidRDefault="002C7512" w:rsidP="00CC7DD0">
            <w:pPr>
              <w:cnfStyle w:val="000000000000" w:firstRow="0" w:lastRow="0" w:firstColumn="0" w:lastColumn="0" w:oddVBand="0" w:evenVBand="0" w:oddHBand="0" w:evenHBand="0" w:firstRowFirstColumn="0" w:firstRowLastColumn="0" w:lastRowFirstColumn="0" w:lastRowLastColumn="0"/>
            </w:pPr>
            <w:r>
              <w:t>RCT</w:t>
            </w:r>
          </w:p>
        </w:tc>
        <w:tc>
          <w:tcPr>
            <w:tcW w:w="1020" w:type="pct"/>
          </w:tcPr>
          <w:p w14:paraId="1B715216" w14:textId="7544A84C" w:rsidR="0041606B" w:rsidRDefault="0041606B" w:rsidP="00CC7DD0">
            <w:pPr>
              <w:cnfStyle w:val="000000000000" w:firstRow="0" w:lastRow="0" w:firstColumn="0" w:lastColumn="0" w:oddVBand="0" w:evenVBand="0" w:oddHBand="0" w:evenHBand="0" w:firstRowFirstColumn="0" w:firstRowLastColumn="0" w:lastRowFirstColumn="0" w:lastRowLastColumn="0"/>
            </w:pPr>
            <w:r>
              <w:t>We included randomized controlled trials (RCTs) that tested an intervention with a theoretical basis for improving contraceptive use for contraception</w:t>
            </w:r>
          </w:p>
        </w:tc>
        <w:tc>
          <w:tcPr>
            <w:tcW w:w="1129" w:type="pct"/>
          </w:tcPr>
          <w:p w14:paraId="6566DDD9" w14:textId="651E5504" w:rsidR="0041606B" w:rsidRDefault="0041606B" w:rsidP="00D8537E">
            <w:pPr>
              <w:cnfStyle w:val="000000000000" w:firstRow="0" w:lastRow="0" w:firstColumn="0" w:lastColumn="0" w:oddVBand="0" w:evenVBand="0" w:oddHBand="0" w:evenHBand="0" w:firstRowFirstColumn="0" w:firstRowLastColumn="0" w:lastRowFirstColumn="0" w:lastRowLastColumn="0"/>
            </w:pPr>
            <w:r>
              <w:t>Identified some successful models</w:t>
            </w:r>
          </w:p>
        </w:tc>
      </w:tr>
      <w:tr w:rsidR="00E91C91" w14:paraId="3FA5B5AF"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299ED65B" w14:textId="77777777" w:rsidR="0041606B" w:rsidRDefault="0041606B" w:rsidP="00B11430">
            <w:r>
              <w:t>Lopez et al., 2016</w:t>
            </w:r>
          </w:p>
        </w:tc>
        <w:tc>
          <w:tcPr>
            <w:tcW w:w="278" w:type="pct"/>
          </w:tcPr>
          <w:p w14:paraId="4D922219" w14:textId="77777777" w:rsidR="0041606B" w:rsidRDefault="0041606B" w:rsidP="00B11430">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7A32E608" w14:textId="77777777" w:rsidR="0041606B" w:rsidRDefault="0041606B" w:rsidP="00B11430">
            <w:pPr>
              <w:cnfStyle w:val="000000100000" w:firstRow="0" w:lastRow="0" w:firstColumn="0" w:lastColumn="0" w:oddVBand="0" w:evenVBand="0" w:oddHBand="1" w:evenHBand="0" w:firstRowFirstColumn="0" w:firstRowLastColumn="0" w:lastRowFirstColumn="0" w:lastRowLastColumn="0"/>
            </w:pPr>
            <w:r>
              <w:t>School-based interventions for improving contraceptive use in adolescents</w:t>
            </w:r>
          </w:p>
        </w:tc>
        <w:tc>
          <w:tcPr>
            <w:tcW w:w="287" w:type="pct"/>
          </w:tcPr>
          <w:p w14:paraId="0DAFAFA7" w14:textId="70A169A9" w:rsidR="0041606B" w:rsidRDefault="0041606B" w:rsidP="00B11430">
            <w:pPr>
              <w:cnfStyle w:val="000000100000" w:firstRow="0" w:lastRow="0" w:firstColumn="0" w:lastColumn="0" w:oddVBand="0" w:evenVBand="0" w:oddHBand="1" w:evenHBand="0" w:firstRowFirstColumn="0" w:firstRowLastColumn="0" w:lastRowFirstColumn="0" w:lastRowLastColumn="0"/>
            </w:pPr>
            <w:r>
              <w:t>-2016</w:t>
            </w:r>
          </w:p>
        </w:tc>
        <w:tc>
          <w:tcPr>
            <w:tcW w:w="434" w:type="pct"/>
          </w:tcPr>
          <w:p w14:paraId="6EEEEB96" w14:textId="3D8E0866" w:rsidR="0041606B" w:rsidRDefault="009E3F1E" w:rsidP="00BD4AFD">
            <w:pPr>
              <w:cnfStyle w:val="000000100000" w:firstRow="0" w:lastRow="0" w:firstColumn="0" w:lastColumn="0" w:oddVBand="0" w:evenVBand="0" w:oddHBand="1" w:evenHBand="0" w:firstRowFirstColumn="0" w:firstRowLastColumn="0" w:lastRowFirstColumn="0" w:lastRowLastColumn="0"/>
            </w:pPr>
            <w:r>
              <w:t>UK</w:t>
            </w:r>
          </w:p>
        </w:tc>
        <w:tc>
          <w:tcPr>
            <w:tcW w:w="534" w:type="pct"/>
          </w:tcPr>
          <w:p w14:paraId="39D34EFC" w14:textId="47F7558D" w:rsidR="0041606B" w:rsidRDefault="009E3F1E" w:rsidP="00BD4AFD">
            <w:pPr>
              <w:cnfStyle w:val="000000100000" w:firstRow="0" w:lastRow="0" w:firstColumn="0" w:lastColumn="0" w:oddVBand="0" w:evenVBand="0" w:oddHBand="1" w:evenHBand="0" w:firstRowFirstColumn="0" w:firstRowLastColumn="0" w:lastRowFirstColumn="0" w:lastRowLastColumn="0"/>
            </w:pPr>
            <w:r>
              <w:t>RCT</w:t>
            </w:r>
          </w:p>
        </w:tc>
        <w:tc>
          <w:tcPr>
            <w:tcW w:w="1020" w:type="pct"/>
          </w:tcPr>
          <w:p w14:paraId="27F25F21" w14:textId="0A4FFE16" w:rsidR="0041606B" w:rsidRDefault="0041606B" w:rsidP="00BD4AFD">
            <w:pPr>
              <w:cnfStyle w:val="000000100000" w:firstRow="0" w:lastRow="0" w:firstColumn="0" w:lastColumn="0" w:oddVBand="0" w:evenVBand="0" w:oddHBand="1" w:evenHBand="0" w:firstRowFirstColumn="0" w:firstRowLastColumn="0" w:lastRowFirstColumn="0" w:lastRowLastColumn="0"/>
            </w:pPr>
            <w:r>
              <w:t>This review examined school-based interventions to improve the use of effective contraceptive methods among sexually active adolescents.</w:t>
            </w:r>
          </w:p>
        </w:tc>
        <w:tc>
          <w:tcPr>
            <w:tcW w:w="1129" w:type="pct"/>
          </w:tcPr>
          <w:p w14:paraId="18383714" w14:textId="543482C9" w:rsidR="0041606B" w:rsidRDefault="009E3F1E" w:rsidP="00B11430">
            <w:pPr>
              <w:cnfStyle w:val="000000100000" w:firstRow="0" w:lastRow="0" w:firstColumn="0" w:lastColumn="0" w:oddVBand="0" w:evenVBand="0" w:oddHBand="1" w:evenHBand="0" w:firstRowFirstColumn="0" w:firstRowLastColumn="0" w:lastRowFirstColumn="0" w:lastRowLastColumn="0"/>
            </w:pPr>
            <w:r>
              <w:t>Only Wight et al 2002 – no difference from control</w:t>
            </w:r>
          </w:p>
        </w:tc>
      </w:tr>
      <w:tr w:rsidR="00E91C91" w14:paraId="02E913BC"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5337D5FC" w14:textId="77777777" w:rsidR="0041606B" w:rsidRDefault="0041606B" w:rsidP="00C02CD6">
            <w:r>
              <w:lastRenderedPageBreak/>
              <w:t>Marseille et al., 2018</w:t>
            </w:r>
          </w:p>
        </w:tc>
        <w:tc>
          <w:tcPr>
            <w:tcW w:w="278" w:type="pct"/>
          </w:tcPr>
          <w:p w14:paraId="20191577" w14:textId="77777777" w:rsidR="0041606B" w:rsidRDefault="0041606B" w:rsidP="00C02CD6">
            <w:pPr>
              <w:cnfStyle w:val="000000000000" w:firstRow="0" w:lastRow="0" w:firstColumn="0" w:lastColumn="0" w:oddVBand="0" w:evenVBand="0" w:oddHBand="0" w:evenHBand="0" w:firstRowFirstColumn="0" w:firstRowLastColumn="0" w:lastRowFirstColumn="0" w:lastRowLastColumn="0"/>
            </w:pPr>
            <w:r>
              <w:t>4</w:t>
            </w:r>
          </w:p>
        </w:tc>
        <w:tc>
          <w:tcPr>
            <w:tcW w:w="869" w:type="pct"/>
          </w:tcPr>
          <w:p w14:paraId="7D5945CD" w14:textId="77777777" w:rsidR="0041606B" w:rsidRDefault="0041606B" w:rsidP="00C02CD6">
            <w:pPr>
              <w:cnfStyle w:val="000000000000" w:firstRow="0" w:lastRow="0" w:firstColumn="0" w:lastColumn="0" w:oddVBand="0" w:evenVBand="0" w:oddHBand="0" w:evenHBand="0" w:firstRowFirstColumn="0" w:firstRowLastColumn="0" w:lastRowFirstColumn="0" w:lastRowLastColumn="0"/>
            </w:pPr>
            <w:r>
              <w:t>Effectiveness of School-Based Teen Pregnancy Prevention Programs in the USA: a Systematic Review and Meta-Analysis</w:t>
            </w:r>
          </w:p>
        </w:tc>
        <w:tc>
          <w:tcPr>
            <w:tcW w:w="287" w:type="pct"/>
          </w:tcPr>
          <w:p w14:paraId="64D7C5ED" w14:textId="604193AE" w:rsidR="0041606B" w:rsidRDefault="0041606B" w:rsidP="00C02CD6">
            <w:pPr>
              <w:cnfStyle w:val="000000000000" w:firstRow="0" w:lastRow="0" w:firstColumn="0" w:lastColumn="0" w:oddVBand="0" w:evenVBand="0" w:oddHBand="0" w:evenHBand="0" w:firstRowFirstColumn="0" w:firstRowLastColumn="0" w:lastRowFirstColumn="0" w:lastRowLastColumn="0"/>
            </w:pPr>
            <w:r>
              <w:t>1985-2017</w:t>
            </w:r>
          </w:p>
        </w:tc>
        <w:tc>
          <w:tcPr>
            <w:tcW w:w="434" w:type="pct"/>
          </w:tcPr>
          <w:p w14:paraId="3B97C50A" w14:textId="2E2500D3" w:rsidR="0041606B" w:rsidRDefault="00D97EE9" w:rsidP="00C02CD6">
            <w:pPr>
              <w:cnfStyle w:val="000000000000" w:firstRow="0" w:lastRow="0" w:firstColumn="0" w:lastColumn="0" w:oddVBand="0" w:evenVBand="0" w:oddHBand="0" w:evenHBand="0" w:firstRowFirstColumn="0" w:firstRowLastColumn="0" w:lastRowFirstColumn="0" w:lastRowLastColumn="0"/>
            </w:pPr>
            <w:r>
              <w:t>USA, Canada</w:t>
            </w:r>
          </w:p>
        </w:tc>
        <w:tc>
          <w:tcPr>
            <w:tcW w:w="534" w:type="pct"/>
          </w:tcPr>
          <w:p w14:paraId="4B8E2587" w14:textId="05E7148C" w:rsidR="0041606B" w:rsidRDefault="00D97EE9" w:rsidP="00C02CD6">
            <w:pPr>
              <w:cnfStyle w:val="000000000000" w:firstRow="0" w:lastRow="0" w:firstColumn="0" w:lastColumn="0" w:oddVBand="0" w:evenVBand="0" w:oddHBand="0" w:evenHBand="0" w:firstRowFirstColumn="0" w:firstRowLastColumn="0" w:lastRowFirstColumn="0" w:lastRowLastColumn="0"/>
            </w:pPr>
            <w:r>
              <w:t>RCT</w:t>
            </w:r>
            <w:r w:rsidR="006847D7">
              <w:t>, observational</w:t>
            </w:r>
          </w:p>
        </w:tc>
        <w:tc>
          <w:tcPr>
            <w:tcW w:w="1020" w:type="pct"/>
          </w:tcPr>
          <w:p w14:paraId="44D10A10" w14:textId="0A5720B3" w:rsidR="0041606B" w:rsidRDefault="0041606B" w:rsidP="00C02CD6">
            <w:pPr>
              <w:cnfStyle w:val="000000000000" w:firstRow="0" w:lastRow="0" w:firstColumn="0" w:lastColumn="0" w:oddVBand="0" w:evenVBand="0" w:oddHBand="0" w:evenHBand="0" w:firstRowFirstColumn="0" w:firstRowLastColumn="0" w:lastRowFirstColumn="0" w:lastRowLastColumn="0"/>
            </w:pPr>
            <w:r>
              <w:t xml:space="preserve">To assess the effectiveness </w:t>
            </w:r>
            <w:r w:rsidRPr="009070F9">
              <w:t>of</w:t>
            </w:r>
            <w:r>
              <w:t xml:space="preserve"> school-based</w:t>
            </w:r>
            <w:r w:rsidRPr="009070F9">
              <w:t xml:space="preserve"> youth pregnancy prevention efforts in the USA</w:t>
            </w:r>
          </w:p>
        </w:tc>
        <w:tc>
          <w:tcPr>
            <w:tcW w:w="1129" w:type="pct"/>
          </w:tcPr>
          <w:p w14:paraId="1BC88B12" w14:textId="6684BBA3" w:rsidR="0041606B" w:rsidRDefault="0041606B" w:rsidP="00C02CD6">
            <w:pPr>
              <w:cnfStyle w:val="000000000000" w:firstRow="0" w:lastRow="0" w:firstColumn="0" w:lastColumn="0" w:oddVBand="0" w:evenVBand="0" w:oddHBand="0" w:evenHBand="0" w:firstRowFirstColumn="0" w:firstRowLastColumn="0" w:lastRowFirstColumn="0" w:lastRowLastColumn="0"/>
            </w:pPr>
            <w:r>
              <w:t>Meta-analysis (combined with STI):</w:t>
            </w:r>
          </w:p>
          <w:p w14:paraId="4C37BBF9" w14:textId="77777777" w:rsidR="0041606B" w:rsidRDefault="0041606B" w:rsidP="007F5D4C">
            <w:pPr>
              <w:pStyle w:val="ListBullet"/>
              <w:cnfStyle w:val="000000000000" w:firstRow="0" w:lastRow="0" w:firstColumn="0" w:lastColumn="0" w:oddVBand="0" w:evenVBand="0" w:oddHBand="0" w:evenHBand="0" w:firstRowFirstColumn="0" w:firstRowLastColumn="0" w:lastRowFirstColumn="0" w:lastRowLastColumn="0"/>
            </w:pPr>
            <w:r>
              <w:t>School-based, comprehensive, education showed no significant reduction</w:t>
            </w:r>
          </w:p>
          <w:p w14:paraId="35998771" w14:textId="77777777" w:rsidR="0041606B" w:rsidRDefault="0041606B" w:rsidP="007F5D4C">
            <w:pPr>
              <w:pStyle w:val="ListBullet"/>
              <w:cnfStyle w:val="000000000000" w:firstRow="0" w:lastRow="0" w:firstColumn="0" w:lastColumn="0" w:oddVBand="0" w:evenVBand="0" w:oddHBand="0" w:evenHBand="0" w:firstRowFirstColumn="0" w:firstRowLastColumn="0" w:lastRowFirstColumn="0" w:lastRowLastColumn="0"/>
            </w:pPr>
            <w:r>
              <w:t>In several cases increased risk</w:t>
            </w:r>
          </w:p>
          <w:p w14:paraId="227BD00C" w14:textId="1B3C3323" w:rsidR="0041606B" w:rsidRDefault="0041606B" w:rsidP="007F5D4C">
            <w:pPr>
              <w:pStyle w:val="ListBullet"/>
              <w:cnfStyle w:val="000000000000" w:firstRow="0" w:lastRow="0" w:firstColumn="0" w:lastColumn="0" w:oddVBand="0" w:evenVBand="0" w:oddHBand="0" w:evenHBand="0" w:firstRowFirstColumn="0" w:firstRowLastColumn="0" w:lastRowFirstColumn="0" w:lastRowLastColumn="0"/>
            </w:pPr>
            <w:r>
              <w:t xml:space="preserve">Combining school+community and female only setting </w:t>
            </w:r>
            <w:r>
              <w:rPr>
                <w:i/>
                <w:iCs/>
              </w:rPr>
              <w:t>may</w:t>
            </w:r>
            <w:r>
              <w:t xml:space="preserve"> contribute to more effective programmes</w:t>
            </w:r>
          </w:p>
        </w:tc>
      </w:tr>
      <w:tr w:rsidR="00E91C91" w14:paraId="6602EA3E"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42A6CFB0" w14:textId="77777777" w:rsidR="0041606B" w:rsidRDefault="0041606B" w:rsidP="00C02CD6">
            <w:r>
              <w:t>Wakhisi et al., 2011</w:t>
            </w:r>
          </w:p>
        </w:tc>
        <w:tc>
          <w:tcPr>
            <w:tcW w:w="278" w:type="pct"/>
          </w:tcPr>
          <w:p w14:paraId="147A7C38" w14:textId="77777777" w:rsidR="0041606B" w:rsidRDefault="0041606B" w:rsidP="00C02CD6">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39FC1C54" w14:textId="77777777" w:rsidR="0041606B" w:rsidRDefault="0041606B" w:rsidP="00C02CD6">
            <w:pPr>
              <w:cnfStyle w:val="000000100000" w:firstRow="0" w:lastRow="0" w:firstColumn="0" w:lastColumn="0" w:oddVBand="0" w:evenVBand="0" w:oddHBand="1" w:evenHBand="0" w:firstRowFirstColumn="0" w:firstRowLastColumn="0" w:lastRowFirstColumn="0" w:lastRowLastColumn="0"/>
            </w:pPr>
            <w:r>
              <w:t>The effectiveness of social marketing in reduction of teenage pregnancies: a review of studies in developed countries (Structured abstract)</w:t>
            </w:r>
          </w:p>
        </w:tc>
        <w:tc>
          <w:tcPr>
            <w:tcW w:w="287" w:type="pct"/>
          </w:tcPr>
          <w:p w14:paraId="17D78DE5" w14:textId="77777777" w:rsidR="0041606B" w:rsidRDefault="0041606B" w:rsidP="00C02CD6">
            <w:pPr>
              <w:cnfStyle w:val="000000100000" w:firstRow="0" w:lastRow="0" w:firstColumn="0" w:lastColumn="0" w:oddVBand="0" w:evenVBand="0" w:oddHBand="1" w:evenHBand="0" w:firstRowFirstColumn="0" w:firstRowLastColumn="0" w:lastRowFirstColumn="0" w:lastRowLastColumn="0"/>
            </w:pPr>
            <w:r>
              <w:t>1990-2008</w:t>
            </w:r>
          </w:p>
        </w:tc>
        <w:tc>
          <w:tcPr>
            <w:tcW w:w="434" w:type="pct"/>
          </w:tcPr>
          <w:p w14:paraId="371D86E5" w14:textId="1AABD158" w:rsidR="008C609B" w:rsidRDefault="008C609B" w:rsidP="008C609B">
            <w:pPr>
              <w:cnfStyle w:val="000000100000" w:firstRow="0" w:lastRow="0" w:firstColumn="0" w:lastColumn="0" w:oddVBand="0" w:evenVBand="0" w:oddHBand="1" w:evenHBand="0" w:firstRowFirstColumn="0" w:firstRowLastColumn="0" w:lastRowFirstColumn="0" w:lastRowLastColumn="0"/>
            </w:pPr>
            <w:r>
              <w:t>USA, UK</w:t>
            </w:r>
          </w:p>
        </w:tc>
        <w:tc>
          <w:tcPr>
            <w:tcW w:w="534" w:type="pct"/>
          </w:tcPr>
          <w:p w14:paraId="5354B537" w14:textId="5EA49BEF" w:rsidR="0041606B" w:rsidRDefault="00E3549A" w:rsidP="00C02CD6">
            <w:pPr>
              <w:cnfStyle w:val="000000100000" w:firstRow="0" w:lastRow="0" w:firstColumn="0" w:lastColumn="0" w:oddVBand="0" w:evenVBand="0" w:oddHBand="1" w:evenHBand="0" w:firstRowFirstColumn="0" w:firstRowLastColumn="0" w:lastRowFirstColumn="0" w:lastRowLastColumn="0"/>
            </w:pPr>
            <w:r>
              <w:t>RCT, QE</w:t>
            </w:r>
          </w:p>
        </w:tc>
        <w:tc>
          <w:tcPr>
            <w:tcW w:w="1020" w:type="pct"/>
          </w:tcPr>
          <w:p w14:paraId="436B59B1" w14:textId="7B7BB17B" w:rsidR="0041606B" w:rsidRDefault="0041606B" w:rsidP="00C02CD6">
            <w:pPr>
              <w:cnfStyle w:val="000000100000" w:firstRow="0" w:lastRow="0" w:firstColumn="0" w:lastColumn="0" w:oddVBand="0" w:evenVBand="0" w:oddHBand="1" w:evenHBand="0" w:firstRowFirstColumn="0" w:firstRowLastColumn="0" w:lastRowFirstColumn="0" w:lastRowLastColumn="0"/>
            </w:pPr>
            <w:r>
              <w:t>To determine the effectiveness of a social marketing approach in reduction of unintended teenage pregnancies</w:t>
            </w:r>
          </w:p>
        </w:tc>
        <w:tc>
          <w:tcPr>
            <w:tcW w:w="1129" w:type="pct"/>
          </w:tcPr>
          <w:p w14:paraId="085CAA6E" w14:textId="77777777" w:rsidR="0041606B" w:rsidRDefault="0041606B" w:rsidP="00C02CD6">
            <w:pPr>
              <w:pStyle w:val="ListBullet"/>
              <w:cnfStyle w:val="000000100000" w:firstRow="0" w:lastRow="0" w:firstColumn="0" w:lastColumn="0" w:oddVBand="0" w:evenVBand="0" w:oddHBand="1" w:evenHBand="0" w:firstRowFirstColumn="0" w:firstRowLastColumn="0" w:lastRowFirstColumn="0" w:lastRowLastColumn="0"/>
            </w:pPr>
            <w:r>
              <w:t>Studies combining community engagement with school components showed mixed effects</w:t>
            </w:r>
          </w:p>
        </w:tc>
      </w:tr>
      <w:tr w:rsidR="00E91C91" w14:paraId="3BA2EBE0"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706CBB7B" w14:textId="77777777" w:rsidR="0041606B" w:rsidRDefault="0041606B" w:rsidP="00E11314">
            <w:r>
              <w:t>Franklin et al., 1997</w:t>
            </w:r>
          </w:p>
        </w:tc>
        <w:tc>
          <w:tcPr>
            <w:tcW w:w="278" w:type="pct"/>
          </w:tcPr>
          <w:p w14:paraId="16615400" w14:textId="77777777" w:rsidR="0041606B" w:rsidRDefault="0041606B" w:rsidP="00E11314">
            <w:pPr>
              <w:cnfStyle w:val="000000000000" w:firstRow="0" w:lastRow="0" w:firstColumn="0" w:lastColumn="0" w:oddVBand="0" w:evenVBand="0" w:oddHBand="0" w:evenHBand="0" w:firstRowFirstColumn="0" w:firstRowLastColumn="0" w:lastRowFirstColumn="0" w:lastRowLastColumn="0"/>
            </w:pPr>
            <w:r>
              <w:t>3</w:t>
            </w:r>
          </w:p>
        </w:tc>
        <w:tc>
          <w:tcPr>
            <w:tcW w:w="869" w:type="pct"/>
          </w:tcPr>
          <w:p w14:paraId="2EE03049" w14:textId="77777777" w:rsidR="0041606B" w:rsidRDefault="0041606B" w:rsidP="00E11314">
            <w:pPr>
              <w:cnfStyle w:val="000000000000" w:firstRow="0" w:lastRow="0" w:firstColumn="0" w:lastColumn="0" w:oddVBand="0" w:evenVBand="0" w:oddHBand="0" w:evenHBand="0" w:firstRowFirstColumn="0" w:firstRowLastColumn="0" w:lastRowFirstColumn="0" w:lastRowLastColumn="0"/>
            </w:pPr>
            <w:r>
              <w:t>Effectiveness of prevention programs for adolescent pregnancy: A meta-analysis</w:t>
            </w:r>
          </w:p>
        </w:tc>
        <w:tc>
          <w:tcPr>
            <w:tcW w:w="287" w:type="pct"/>
          </w:tcPr>
          <w:p w14:paraId="69A92168" w14:textId="6790442C" w:rsidR="0041606B" w:rsidRDefault="0041606B" w:rsidP="00E11314">
            <w:pPr>
              <w:cnfStyle w:val="000000000000" w:firstRow="0" w:lastRow="0" w:firstColumn="0" w:lastColumn="0" w:oddVBand="0" w:evenVBand="0" w:oddHBand="0" w:evenHBand="0" w:firstRowFirstColumn="0" w:firstRowLastColumn="0" w:lastRowFirstColumn="0" w:lastRowLastColumn="0"/>
            </w:pPr>
            <w:r>
              <w:t>-1995</w:t>
            </w:r>
          </w:p>
        </w:tc>
        <w:tc>
          <w:tcPr>
            <w:tcW w:w="434" w:type="pct"/>
          </w:tcPr>
          <w:p w14:paraId="2E135FF0" w14:textId="2412A2A4" w:rsidR="0041606B" w:rsidRPr="00A2406C" w:rsidRDefault="002969DB" w:rsidP="00E11314">
            <w:pPr>
              <w:cnfStyle w:val="000000000000" w:firstRow="0" w:lastRow="0" w:firstColumn="0" w:lastColumn="0" w:oddVBand="0" w:evenVBand="0" w:oddHBand="0" w:evenHBand="0" w:firstRowFirstColumn="0" w:firstRowLastColumn="0" w:lastRowFirstColumn="0" w:lastRowLastColumn="0"/>
            </w:pPr>
            <w:r>
              <w:t>U</w:t>
            </w:r>
            <w:r w:rsidR="00C1186A">
              <w:t>SA, Canada</w:t>
            </w:r>
          </w:p>
        </w:tc>
        <w:tc>
          <w:tcPr>
            <w:tcW w:w="534" w:type="pct"/>
          </w:tcPr>
          <w:p w14:paraId="2EAD8854" w14:textId="31509E5B" w:rsidR="0041606B" w:rsidRPr="00A2406C" w:rsidRDefault="00FC6D59" w:rsidP="00E11314">
            <w:pPr>
              <w:cnfStyle w:val="000000000000" w:firstRow="0" w:lastRow="0" w:firstColumn="0" w:lastColumn="0" w:oddVBand="0" w:evenVBand="0" w:oddHBand="0" w:evenHBand="0" w:firstRowFirstColumn="0" w:firstRowLastColumn="0" w:lastRowFirstColumn="0" w:lastRowLastColumn="0"/>
            </w:pPr>
            <w:r>
              <w:t>RCT, QE</w:t>
            </w:r>
          </w:p>
        </w:tc>
        <w:tc>
          <w:tcPr>
            <w:tcW w:w="1020" w:type="pct"/>
          </w:tcPr>
          <w:p w14:paraId="18737829" w14:textId="60BC30EB" w:rsidR="0041606B" w:rsidRDefault="0041606B" w:rsidP="00E11314">
            <w:pPr>
              <w:cnfStyle w:val="000000000000" w:firstRow="0" w:lastRow="0" w:firstColumn="0" w:lastColumn="0" w:oddVBand="0" w:evenVBand="0" w:oddHBand="0" w:evenHBand="0" w:firstRowFirstColumn="0" w:firstRowLastColumn="0" w:lastRowFirstColumn="0" w:lastRowLastColumn="0"/>
            </w:pPr>
            <w:r w:rsidRPr="00A2406C">
              <w:t>to evaluate the effectiveness of primary prevention programs aimed at junior high and high school teens</w:t>
            </w:r>
          </w:p>
        </w:tc>
        <w:tc>
          <w:tcPr>
            <w:tcW w:w="1129" w:type="pct"/>
          </w:tcPr>
          <w:p w14:paraId="20D58D85" w14:textId="77777777" w:rsidR="0041606B" w:rsidRDefault="0041606B" w:rsidP="00E11314">
            <w:pPr>
              <w:cnfStyle w:val="000000000000" w:firstRow="0" w:lastRow="0" w:firstColumn="0" w:lastColumn="0" w:oddVBand="0" w:evenVBand="0" w:oddHBand="0" w:evenHBand="0" w:firstRowFirstColumn="0" w:firstRowLastColumn="0" w:lastRowFirstColumn="0" w:lastRowLastColumn="0"/>
            </w:pPr>
          </w:p>
        </w:tc>
      </w:tr>
      <w:tr w:rsidR="00E91C91" w14:paraId="48E79EE5"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743FD1EE" w14:textId="77777777" w:rsidR="0041606B" w:rsidRDefault="0041606B" w:rsidP="00DC220F">
            <w:r>
              <w:t>Kirby et al., 1994</w:t>
            </w:r>
          </w:p>
        </w:tc>
        <w:tc>
          <w:tcPr>
            <w:tcW w:w="278" w:type="pct"/>
          </w:tcPr>
          <w:p w14:paraId="4F658455" w14:textId="77777777" w:rsidR="0041606B" w:rsidRDefault="0041606B" w:rsidP="00DC220F">
            <w:pPr>
              <w:cnfStyle w:val="000000100000" w:firstRow="0" w:lastRow="0" w:firstColumn="0" w:lastColumn="0" w:oddVBand="0" w:evenVBand="0" w:oddHBand="1" w:evenHBand="0" w:firstRowFirstColumn="0" w:firstRowLastColumn="0" w:lastRowFirstColumn="0" w:lastRowLastColumn="0"/>
            </w:pPr>
            <w:r>
              <w:t>3</w:t>
            </w:r>
          </w:p>
        </w:tc>
        <w:tc>
          <w:tcPr>
            <w:tcW w:w="869" w:type="pct"/>
          </w:tcPr>
          <w:p w14:paraId="049287E0" w14:textId="77777777" w:rsidR="0041606B" w:rsidRDefault="0041606B" w:rsidP="00DC220F">
            <w:pPr>
              <w:cnfStyle w:val="000000100000" w:firstRow="0" w:lastRow="0" w:firstColumn="0" w:lastColumn="0" w:oddVBand="0" w:evenVBand="0" w:oddHBand="1" w:evenHBand="0" w:firstRowFirstColumn="0" w:firstRowLastColumn="0" w:lastRowFirstColumn="0" w:lastRowLastColumn="0"/>
            </w:pPr>
            <w:r>
              <w:t>School-based programs to reduce sexual risk behaviors: A review of effectiveness</w:t>
            </w:r>
          </w:p>
        </w:tc>
        <w:tc>
          <w:tcPr>
            <w:tcW w:w="287" w:type="pct"/>
          </w:tcPr>
          <w:p w14:paraId="04734B6F" w14:textId="1E3A1BAA" w:rsidR="0041606B" w:rsidRDefault="0041606B" w:rsidP="00DC220F">
            <w:pPr>
              <w:cnfStyle w:val="000000100000" w:firstRow="0" w:lastRow="0" w:firstColumn="0" w:lastColumn="0" w:oddVBand="0" w:evenVBand="0" w:oddHBand="1" w:evenHBand="0" w:firstRowFirstColumn="0" w:firstRowLastColumn="0" w:lastRowFirstColumn="0" w:lastRowLastColumn="0"/>
            </w:pPr>
            <w:r>
              <w:t>-1994?</w:t>
            </w:r>
          </w:p>
        </w:tc>
        <w:tc>
          <w:tcPr>
            <w:tcW w:w="434" w:type="pct"/>
          </w:tcPr>
          <w:p w14:paraId="59C25058" w14:textId="382B98CF" w:rsidR="0041606B" w:rsidRDefault="00767AEC" w:rsidP="00DC220F">
            <w:pPr>
              <w:cnfStyle w:val="000000100000" w:firstRow="0" w:lastRow="0" w:firstColumn="0" w:lastColumn="0" w:oddVBand="0" w:evenVBand="0" w:oddHBand="1" w:evenHBand="0" w:firstRowFirstColumn="0" w:firstRowLastColumn="0" w:lastRowFirstColumn="0" w:lastRowLastColumn="0"/>
            </w:pPr>
            <w:r>
              <w:t>USA</w:t>
            </w:r>
          </w:p>
        </w:tc>
        <w:tc>
          <w:tcPr>
            <w:tcW w:w="534" w:type="pct"/>
          </w:tcPr>
          <w:p w14:paraId="526771EA" w14:textId="2F236BA3" w:rsidR="0041606B" w:rsidRDefault="006F65A1" w:rsidP="00DC220F">
            <w:pPr>
              <w:cnfStyle w:val="000000100000" w:firstRow="0" w:lastRow="0" w:firstColumn="0" w:lastColumn="0" w:oddVBand="0" w:evenVBand="0" w:oddHBand="1" w:evenHBand="0" w:firstRowFirstColumn="0" w:firstRowLastColumn="0" w:lastRowFirstColumn="0" w:lastRowLastColumn="0"/>
            </w:pPr>
            <w:r>
              <w:t xml:space="preserve">RCT, QE, </w:t>
            </w:r>
            <w:r w:rsidR="000F3D98">
              <w:t>observational</w:t>
            </w:r>
          </w:p>
        </w:tc>
        <w:tc>
          <w:tcPr>
            <w:tcW w:w="1020" w:type="pct"/>
          </w:tcPr>
          <w:p w14:paraId="5621977F" w14:textId="0D56B4EC" w:rsidR="0041606B" w:rsidRDefault="0041606B" w:rsidP="00DC220F">
            <w:pPr>
              <w:cnfStyle w:val="000000100000" w:firstRow="0" w:lastRow="0" w:firstColumn="0" w:lastColumn="0" w:oddVBand="0" w:evenVBand="0" w:oddHBand="1" w:evenHBand="0" w:firstRowFirstColumn="0" w:firstRowLastColumn="0" w:lastRowFirstColumn="0" w:lastRowLastColumn="0"/>
            </w:pPr>
            <w:r>
              <w:t>to review carefully the research on [school-based] programs and to assess their impact on behavior</w:t>
            </w:r>
          </w:p>
        </w:tc>
        <w:tc>
          <w:tcPr>
            <w:tcW w:w="1129" w:type="pct"/>
          </w:tcPr>
          <w:p w14:paraId="61BDC97D" w14:textId="4FB4CEDF" w:rsidR="0041606B" w:rsidRDefault="0041606B" w:rsidP="00DC220F">
            <w:pPr>
              <w:cnfStyle w:val="000000100000" w:firstRow="0" w:lastRow="0" w:firstColumn="0" w:lastColumn="0" w:oddVBand="0" w:evenVBand="0" w:oddHBand="1" w:evenHBand="0" w:firstRowFirstColumn="0" w:firstRowLastColumn="0" w:lastRowFirstColumn="0" w:lastRowLastColumn="0"/>
            </w:pPr>
            <w:r>
              <w:t>Some effective programmes identified</w:t>
            </w:r>
          </w:p>
        </w:tc>
      </w:tr>
      <w:tr w:rsidR="00E91C91" w14:paraId="61F64D41"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78C792E7" w14:textId="58C2C870" w:rsidR="00CC5663" w:rsidRDefault="00CC5663" w:rsidP="00CC5663">
            <w:r>
              <w:t>Manlove et al., 2015</w:t>
            </w:r>
          </w:p>
        </w:tc>
        <w:tc>
          <w:tcPr>
            <w:tcW w:w="278" w:type="pct"/>
          </w:tcPr>
          <w:p w14:paraId="1B5B8E59" w14:textId="10CFF6FF" w:rsidR="00CC5663" w:rsidRDefault="00CC5663" w:rsidP="00CC5663">
            <w:pPr>
              <w:cnfStyle w:val="000000000000" w:firstRow="0" w:lastRow="0" w:firstColumn="0" w:lastColumn="0" w:oddVBand="0" w:evenVBand="0" w:oddHBand="0" w:evenHBand="0" w:firstRowFirstColumn="0" w:firstRowLastColumn="0" w:lastRowFirstColumn="0" w:lastRowLastColumn="0"/>
            </w:pPr>
            <w:r>
              <w:t>3</w:t>
            </w:r>
          </w:p>
        </w:tc>
        <w:tc>
          <w:tcPr>
            <w:tcW w:w="869" w:type="pct"/>
          </w:tcPr>
          <w:p w14:paraId="2270AB80" w14:textId="50691B42" w:rsidR="00CC5663" w:rsidRDefault="00CC5663" w:rsidP="00CC5663">
            <w:pPr>
              <w:cnfStyle w:val="000000000000" w:firstRow="0" w:lastRow="0" w:firstColumn="0" w:lastColumn="0" w:oddVBand="0" w:evenVBand="0" w:oddHBand="0" w:evenHBand="0" w:firstRowFirstColumn="0" w:firstRowLastColumn="0" w:lastRowFirstColumn="0" w:lastRowLastColumn="0"/>
            </w:pPr>
            <w:r>
              <w:t>Programs to improve adolescent sexual and reproductive health in the US: A review of the evidence</w:t>
            </w:r>
          </w:p>
        </w:tc>
        <w:tc>
          <w:tcPr>
            <w:tcW w:w="287" w:type="pct"/>
          </w:tcPr>
          <w:p w14:paraId="577005B2" w14:textId="35DD5DF9" w:rsidR="00CC5663" w:rsidRDefault="00CC5663" w:rsidP="00CC5663">
            <w:pPr>
              <w:cnfStyle w:val="000000000000" w:firstRow="0" w:lastRow="0" w:firstColumn="0" w:lastColumn="0" w:oddVBand="0" w:evenVBand="0" w:oddHBand="0" w:evenHBand="0" w:firstRowFirstColumn="0" w:firstRowLastColumn="0" w:lastRowFirstColumn="0" w:lastRowLastColumn="0"/>
            </w:pPr>
            <w:r>
              <w:t>1990-2014</w:t>
            </w:r>
          </w:p>
        </w:tc>
        <w:tc>
          <w:tcPr>
            <w:tcW w:w="434" w:type="pct"/>
          </w:tcPr>
          <w:p w14:paraId="45316966" w14:textId="086AF5B3" w:rsidR="00CC5663" w:rsidRPr="005D2CA5" w:rsidRDefault="00CC5663" w:rsidP="00CC5663">
            <w:pPr>
              <w:cnfStyle w:val="000000000000" w:firstRow="0" w:lastRow="0" w:firstColumn="0" w:lastColumn="0" w:oddVBand="0" w:evenVBand="0" w:oddHBand="0" w:evenHBand="0" w:firstRowFirstColumn="0" w:firstRowLastColumn="0" w:lastRowFirstColumn="0" w:lastRowLastColumn="0"/>
            </w:pPr>
            <w:r>
              <w:t>USA</w:t>
            </w:r>
          </w:p>
        </w:tc>
        <w:tc>
          <w:tcPr>
            <w:tcW w:w="534" w:type="pct"/>
          </w:tcPr>
          <w:p w14:paraId="350EB58D" w14:textId="0A607825" w:rsidR="00CC5663" w:rsidRPr="005D2CA5" w:rsidRDefault="00CC5663" w:rsidP="00CC5663">
            <w:pPr>
              <w:cnfStyle w:val="000000000000" w:firstRow="0" w:lastRow="0" w:firstColumn="0" w:lastColumn="0" w:oddVBand="0" w:evenVBand="0" w:oddHBand="0" w:evenHBand="0" w:firstRowFirstColumn="0" w:firstRowLastColumn="0" w:lastRowFirstColumn="0" w:lastRowLastColumn="0"/>
            </w:pPr>
            <w:r>
              <w:t>RCT</w:t>
            </w:r>
          </w:p>
        </w:tc>
        <w:tc>
          <w:tcPr>
            <w:tcW w:w="1020" w:type="pct"/>
          </w:tcPr>
          <w:p w14:paraId="7F976057" w14:textId="5828ECBB" w:rsidR="00CC5663" w:rsidRDefault="00CC5663" w:rsidP="00CC5663">
            <w:pPr>
              <w:cnfStyle w:val="000000000000" w:firstRow="0" w:lastRow="0" w:firstColumn="0" w:lastColumn="0" w:oddVBand="0" w:evenVBand="0" w:oddHBand="0" w:evenHBand="0" w:firstRowFirstColumn="0" w:firstRowLastColumn="0" w:lastRowFirstColumn="0" w:lastRowLastColumn="0"/>
            </w:pPr>
            <w:r w:rsidRPr="005D2CA5">
              <w:t>This study examined evaluations of reproductive health programs</w:t>
            </w:r>
          </w:p>
        </w:tc>
        <w:tc>
          <w:tcPr>
            <w:tcW w:w="1129" w:type="pct"/>
          </w:tcPr>
          <w:p w14:paraId="6ACC4C3E" w14:textId="77777777" w:rsidR="00CC5663" w:rsidRDefault="00CC5663" w:rsidP="00CC5663">
            <w:pPr>
              <w:cnfStyle w:val="000000000000" w:firstRow="0" w:lastRow="0" w:firstColumn="0" w:lastColumn="0" w:oddVBand="0" w:evenVBand="0" w:oddHBand="0" w:evenHBand="0" w:firstRowFirstColumn="0" w:firstRowLastColumn="0" w:lastRowFirstColumn="0" w:lastRowLastColumn="0"/>
            </w:pPr>
            <w:r>
              <w:t>(less than half were effective)</w:t>
            </w:r>
          </w:p>
          <w:p w14:paraId="6D57F246" w14:textId="3A95E1A2" w:rsidR="00CC5663" w:rsidRDefault="00CC5663" w:rsidP="00CC5663">
            <w:pPr>
              <w:cnfStyle w:val="000000000000" w:firstRow="0" w:lastRow="0" w:firstColumn="0" w:lastColumn="0" w:oddVBand="0" w:evenVBand="0" w:oddHBand="0" w:evenHBand="0" w:firstRowFirstColumn="0" w:firstRowLastColumn="0" w:lastRowFirstColumn="0" w:lastRowLastColumn="0"/>
            </w:pPr>
            <w:r>
              <w:t>Several cases of effective interventions – mostly with STI/HIV focus</w:t>
            </w:r>
          </w:p>
        </w:tc>
      </w:tr>
    </w:tbl>
    <w:p w14:paraId="6A86F31B" w14:textId="77777777" w:rsidR="008D7F5F" w:rsidRDefault="008D7F5F" w:rsidP="008D7F5F">
      <w:pPr>
        <w:pStyle w:val="Heading1"/>
      </w:pPr>
      <w:r>
        <w:lastRenderedPageBreak/>
        <w:t>School-based STI-focussed education</w:t>
      </w:r>
    </w:p>
    <w:tbl>
      <w:tblPr>
        <w:tblStyle w:val="PlainTable1"/>
        <w:tblW w:w="5000" w:type="pct"/>
        <w:jc w:val="center"/>
        <w:tblLook w:val="04A0" w:firstRow="1" w:lastRow="0" w:firstColumn="1" w:lastColumn="0" w:noHBand="0" w:noVBand="1"/>
      </w:tblPr>
      <w:tblGrid>
        <w:gridCol w:w="1377"/>
        <w:gridCol w:w="857"/>
        <w:gridCol w:w="2673"/>
        <w:gridCol w:w="884"/>
        <w:gridCol w:w="1339"/>
        <w:gridCol w:w="1644"/>
        <w:gridCol w:w="3139"/>
        <w:gridCol w:w="3475"/>
      </w:tblGrid>
      <w:tr w:rsidR="00E91C91" w14:paraId="659A2F10" w14:textId="77777777" w:rsidTr="00E91C91">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447" w:type="pct"/>
          </w:tcPr>
          <w:p w14:paraId="56294C0B" w14:textId="77777777" w:rsidR="005052C4" w:rsidRDefault="005052C4" w:rsidP="005052C4">
            <w:r>
              <w:t>Reference</w:t>
            </w:r>
          </w:p>
        </w:tc>
        <w:tc>
          <w:tcPr>
            <w:tcW w:w="278" w:type="pct"/>
          </w:tcPr>
          <w:p w14:paraId="095717CB" w14:textId="77777777" w:rsidR="005052C4" w:rsidRDefault="005052C4" w:rsidP="005052C4">
            <w:pPr>
              <w:cnfStyle w:val="100000000000" w:firstRow="1" w:lastRow="0" w:firstColumn="0" w:lastColumn="0" w:oddVBand="0" w:evenVBand="0" w:oddHBand="0" w:evenHBand="0" w:firstRowFirstColumn="0" w:firstRowLastColumn="0" w:lastRowFirstColumn="0" w:lastRowLastColumn="0"/>
            </w:pPr>
            <w:r>
              <w:t>score</w:t>
            </w:r>
          </w:p>
        </w:tc>
        <w:tc>
          <w:tcPr>
            <w:tcW w:w="869" w:type="pct"/>
          </w:tcPr>
          <w:p w14:paraId="6D387965" w14:textId="77777777" w:rsidR="005052C4" w:rsidRDefault="005052C4" w:rsidP="005052C4">
            <w:pPr>
              <w:cnfStyle w:val="100000000000" w:firstRow="1" w:lastRow="0" w:firstColumn="0" w:lastColumn="0" w:oddVBand="0" w:evenVBand="0" w:oddHBand="0" w:evenHBand="0" w:firstRowFirstColumn="0" w:firstRowLastColumn="0" w:lastRowFirstColumn="0" w:lastRowLastColumn="0"/>
            </w:pPr>
            <w:r>
              <w:t>Title</w:t>
            </w:r>
          </w:p>
        </w:tc>
        <w:tc>
          <w:tcPr>
            <w:tcW w:w="287" w:type="pct"/>
          </w:tcPr>
          <w:p w14:paraId="2A960FCE" w14:textId="77777777" w:rsidR="005052C4" w:rsidRDefault="005052C4" w:rsidP="005052C4">
            <w:pPr>
              <w:cnfStyle w:val="100000000000" w:firstRow="1" w:lastRow="0" w:firstColumn="0" w:lastColumn="0" w:oddVBand="0" w:evenVBand="0" w:oddHBand="0" w:evenHBand="0" w:firstRowFirstColumn="0" w:firstRowLastColumn="0" w:lastRowFirstColumn="0" w:lastRowLastColumn="0"/>
            </w:pPr>
            <w:r>
              <w:t>years</w:t>
            </w:r>
          </w:p>
        </w:tc>
        <w:tc>
          <w:tcPr>
            <w:tcW w:w="435" w:type="pct"/>
          </w:tcPr>
          <w:p w14:paraId="618F2D85" w14:textId="57FF9D00" w:rsidR="005052C4" w:rsidRDefault="005052C4" w:rsidP="005052C4">
            <w:pPr>
              <w:cnfStyle w:val="100000000000" w:firstRow="1" w:lastRow="0" w:firstColumn="0" w:lastColumn="0" w:oddVBand="0" w:evenVBand="0" w:oddHBand="0" w:evenHBand="0" w:firstRowFirstColumn="0" w:firstRowLastColumn="0" w:lastRowFirstColumn="0" w:lastRowLastColumn="0"/>
            </w:pPr>
            <w:r>
              <w:t>Countries</w:t>
            </w:r>
          </w:p>
        </w:tc>
        <w:tc>
          <w:tcPr>
            <w:tcW w:w="534" w:type="pct"/>
          </w:tcPr>
          <w:p w14:paraId="7D9624D7" w14:textId="0436EE02" w:rsidR="005052C4" w:rsidRDefault="005052C4" w:rsidP="005052C4">
            <w:pPr>
              <w:cnfStyle w:val="100000000000" w:firstRow="1" w:lastRow="0" w:firstColumn="0" w:lastColumn="0" w:oddVBand="0" w:evenVBand="0" w:oddHBand="0" w:evenHBand="0" w:firstRowFirstColumn="0" w:firstRowLastColumn="0" w:lastRowFirstColumn="0" w:lastRowLastColumn="0"/>
            </w:pPr>
            <w:r>
              <w:t>Study types</w:t>
            </w:r>
          </w:p>
        </w:tc>
        <w:tc>
          <w:tcPr>
            <w:tcW w:w="1020" w:type="pct"/>
          </w:tcPr>
          <w:p w14:paraId="59E90BE7" w14:textId="3ACA4A6E" w:rsidR="005052C4" w:rsidRDefault="005052C4" w:rsidP="005052C4">
            <w:pPr>
              <w:cnfStyle w:val="100000000000" w:firstRow="1" w:lastRow="0" w:firstColumn="0" w:lastColumn="0" w:oddVBand="0" w:evenVBand="0" w:oddHBand="0" w:evenHBand="0" w:firstRowFirstColumn="0" w:firstRowLastColumn="0" w:lastRowFirstColumn="0" w:lastRowLastColumn="0"/>
            </w:pPr>
            <w:r>
              <w:t>objectives</w:t>
            </w:r>
          </w:p>
        </w:tc>
        <w:tc>
          <w:tcPr>
            <w:tcW w:w="1129" w:type="pct"/>
          </w:tcPr>
          <w:p w14:paraId="5C7A945A" w14:textId="77777777" w:rsidR="005052C4" w:rsidRDefault="005052C4" w:rsidP="005052C4">
            <w:pPr>
              <w:cnfStyle w:val="100000000000" w:firstRow="1" w:lastRow="0" w:firstColumn="0" w:lastColumn="0" w:oddVBand="0" w:evenVBand="0" w:oddHBand="0" w:evenHBand="0" w:firstRowFirstColumn="0" w:firstRowLastColumn="0" w:lastRowFirstColumn="0" w:lastRowLastColumn="0"/>
            </w:pPr>
            <w:r>
              <w:t>findings</w:t>
            </w:r>
          </w:p>
        </w:tc>
      </w:tr>
      <w:tr w:rsidR="00E91C91" w14:paraId="4A0BB693"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670C6801" w14:textId="77777777" w:rsidR="005052C4" w:rsidRDefault="005052C4" w:rsidP="00D11995">
            <w:r>
              <w:t>Blank et al., 2010</w:t>
            </w:r>
          </w:p>
        </w:tc>
        <w:tc>
          <w:tcPr>
            <w:tcW w:w="278" w:type="pct"/>
          </w:tcPr>
          <w:p w14:paraId="61FEDD7B" w14:textId="77777777" w:rsidR="005052C4" w:rsidRDefault="005052C4" w:rsidP="00D11995">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09839FD6" w14:textId="77777777" w:rsidR="005052C4" w:rsidRDefault="005052C4" w:rsidP="00D11995">
            <w:pPr>
              <w:cnfStyle w:val="000000100000" w:firstRow="0" w:lastRow="0" w:firstColumn="0" w:lastColumn="0" w:oddVBand="0" w:evenVBand="0" w:oddHBand="1" w:evenHBand="0" w:firstRowFirstColumn="0" w:firstRowLastColumn="0" w:lastRowFirstColumn="0" w:lastRowLastColumn="0"/>
            </w:pPr>
            <w:r>
              <w:t>Systematic Review and Narrative Synthesis of the Effectiveness of Contraceptive Service Interventions for Young People, Delivered in Educational Settings</w:t>
            </w:r>
          </w:p>
        </w:tc>
        <w:tc>
          <w:tcPr>
            <w:tcW w:w="287" w:type="pct"/>
          </w:tcPr>
          <w:p w14:paraId="19979AA7" w14:textId="0F6CCD22" w:rsidR="005052C4" w:rsidRDefault="005052C4" w:rsidP="00D11995">
            <w:pPr>
              <w:cnfStyle w:val="000000100000" w:firstRow="0" w:lastRow="0" w:firstColumn="0" w:lastColumn="0" w:oddVBand="0" w:evenVBand="0" w:oddHBand="1" w:evenHBand="0" w:firstRowFirstColumn="0" w:firstRowLastColumn="0" w:lastRowFirstColumn="0" w:lastRowLastColumn="0"/>
            </w:pPr>
            <w:r>
              <w:t>1995-2008</w:t>
            </w:r>
          </w:p>
        </w:tc>
        <w:tc>
          <w:tcPr>
            <w:tcW w:w="435" w:type="pct"/>
          </w:tcPr>
          <w:p w14:paraId="3F4C81CE" w14:textId="72A9A3AA" w:rsidR="005052C4" w:rsidRDefault="00F074C6" w:rsidP="00C55B4C">
            <w:pPr>
              <w:cnfStyle w:val="000000100000" w:firstRow="0" w:lastRow="0" w:firstColumn="0" w:lastColumn="0" w:oddVBand="0" w:evenVBand="0" w:oddHBand="1" w:evenHBand="0" w:firstRowFirstColumn="0" w:firstRowLastColumn="0" w:lastRowFirstColumn="0" w:lastRowLastColumn="0"/>
            </w:pPr>
            <w:r>
              <w:t>USA</w:t>
            </w:r>
          </w:p>
        </w:tc>
        <w:tc>
          <w:tcPr>
            <w:tcW w:w="534" w:type="pct"/>
          </w:tcPr>
          <w:p w14:paraId="11DCE999" w14:textId="4EA2041C" w:rsidR="005052C4" w:rsidRDefault="00F074C6" w:rsidP="00C55B4C">
            <w:pPr>
              <w:cnfStyle w:val="000000100000" w:firstRow="0" w:lastRow="0" w:firstColumn="0" w:lastColumn="0" w:oddVBand="0" w:evenVBand="0" w:oddHBand="1" w:evenHBand="0" w:firstRowFirstColumn="0" w:firstRowLastColumn="0" w:lastRowFirstColumn="0" w:lastRowLastColumn="0"/>
            </w:pPr>
            <w:r>
              <w:t>RCT, QE</w:t>
            </w:r>
          </w:p>
        </w:tc>
        <w:tc>
          <w:tcPr>
            <w:tcW w:w="1020" w:type="pct"/>
          </w:tcPr>
          <w:p w14:paraId="6814BE33" w14:textId="7D43172C" w:rsidR="005052C4" w:rsidRDefault="005052C4" w:rsidP="00C55B4C">
            <w:pPr>
              <w:cnfStyle w:val="000000100000" w:firstRow="0" w:lastRow="0" w:firstColumn="0" w:lastColumn="0" w:oddVBand="0" w:evenVBand="0" w:oddHBand="1" w:evenHBand="0" w:firstRowFirstColumn="0" w:firstRowLastColumn="0" w:lastRowFirstColumn="0" w:lastRowLastColumn="0"/>
            </w:pPr>
            <w:r>
              <w:t>This review focuses on interventions to provide contraceptive services (or to encourage young people to use contraceptive services) that are conducted on educational premises.</w:t>
            </w:r>
          </w:p>
        </w:tc>
        <w:tc>
          <w:tcPr>
            <w:tcW w:w="1129" w:type="pct"/>
          </w:tcPr>
          <w:p w14:paraId="7ED199F1" w14:textId="09267B7F" w:rsidR="005052C4" w:rsidRDefault="005052C4" w:rsidP="0032540A">
            <w:pPr>
              <w:pStyle w:val="ListBullet"/>
              <w:cnfStyle w:val="000000100000" w:firstRow="0" w:lastRow="0" w:firstColumn="0" w:lastColumn="0" w:oddVBand="0" w:evenVBand="0" w:oddHBand="1" w:evenHBand="0" w:firstRowFirstColumn="0" w:firstRowLastColumn="0" w:lastRowFirstColumn="0" w:lastRowLastColumn="0"/>
            </w:pPr>
            <w:r>
              <w:t>“Safer choices” – a multicomponent intervention – reduced risk behaviours, increased contraceptive use</w:t>
            </w:r>
          </w:p>
        </w:tc>
      </w:tr>
      <w:tr w:rsidR="003D50B4" w14:paraId="3CDB3992"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3E680157" w14:textId="665B0F7A" w:rsidR="003D50B4" w:rsidRDefault="003D50B4" w:rsidP="003D50B4">
            <w:r>
              <w:t>Chin et al., 2012</w:t>
            </w:r>
          </w:p>
        </w:tc>
        <w:tc>
          <w:tcPr>
            <w:tcW w:w="278" w:type="pct"/>
          </w:tcPr>
          <w:p w14:paraId="37083B93" w14:textId="6041B20F" w:rsidR="003D50B4" w:rsidRDefault="003D50B4" w:rsidP="003D50B4">
            <w:pPr>
              <w:cnfStyle w:val="000000000000" w:firstRow="0" w:lastRow="0" w:firstColumn="0" w:lastColumn="0" w:oddVBand="0" w:evenVBand="0" w:oddHBand="0" w:evenHBand="0" w:firstRowFirstColumn="0" w:firstRowLastColumn="0" w:lastRowFirstColumn="0" w:lastRowLastColumn="0"/>
            </w:pPr>
            <w:r>
              <w:t>4</w:t>
            </w:r>
          </w:p>
        </w:tc>
        <w:tc>
          <w:tcPr>
            <w:tcW w:w="869" w:type="pct"/>
          </w:tcPr>
          <w:p w14:paraId="51E24F7E" w14:textId="14170835" w:rsidR="003D50B4" w:rsidRDefault="003D50B4" w:rsidP="003D50B4">
            <w:pPr>
              <w:cnfStyle w:val="000000000000" w:firstRow="0" w:lastRow="0" w:firstColumn="0" w:lastColumn="0" w:oddVBand="0" w:evenVBand="0" w:oddHBand="0" w:evenHBand="0" w:firstRowFirstColumn="0" w:firstRowLastColumn="0" w:lastRowFirstColumn="0" w:lastRowLastColumn="0"/>
            </w:pPr>
            <w:r>
              <w:t>The effectiveness of group-based comprehensive risk-reduction and abstinence education interventions to prevent or reduce the risk of adolescent pregnancy, human immunodeficiency virus, and sexually transmitted infections: Two systematic reviews for the guide to community preventive services</w:t>
            </w:r>
          </w:p>
        </w:tc>
        <w:tc>
          <w:tcPr>
            <w:tcW w:w="287" w:type="pct"/>
          </w:tcPr>
          <w:p w14:paraId="72106D7C" w14:textId="410EF2D4" w:rsidR="003D50B4" w:rsidRDefault="003D50B4" w:rsidP="003D50B4">
            <w:pPr>
              <w:cnfStyle w:val="000000000000" w:firstRow="0" w:lastRow="0" w:firstColumn="0" w:lastColumn="0" w:oddVBand="0" w:evenVBand="0" w:oddHBand="0" w:evenHBand="0" w:firstRowFirstColumn="0" w:firstRowLastColumn="0" w:lastRowFirstColumn="0" w:lastRowLastColumn="0"/>
            </w:pPr>
            <w:r>
              <w:t>1988-2007</w:t>
            </w:r>
          </w:p>
        </w:tc>
        <w:tc>
          <w:tcPr>
            <w:tcW w:w="435" w:type="pct"/>
          </w:tcPr>
          <w:p w14:paraId="3B60D454" w14:textId="7586960A" w:rsidR="003D50B4" w:rsidRDefault="003D50B4" w:rsidP="003D50B4">
            <w:pPr>
              <w:cnfStyle w:val="000000000000" w:firstRow="0" w:lastRow="0" w:firstColumn="0" w:lastColumn="0" w:oddVBand="0" w:evenVBand="0" w:oddHBand="0" w:evenHBand="0" w:firstRowFirstColumn="0" w:firstRowLastColumn="0" w:lastRowFirstColumn="0" w:lastRowLastColumn="0"/>
            </w:pPr>
            <w:r>
              <w:t>USA?</w:t>
            </w:r>
          </w:p>
        </w:tc>
        <w:tc>
          <w:tcPr>
            <w:tcW w:w="534" w:type="pct"/>
          </w:tcPr>
          <w:p w14:paraId="52AA987D" w14:textId="4736F478" w:rsidR="003D50B4" w:rsidRDefault="003D50B4" w:rsidP="003D50B4">
            <w:pPr>
              <w:cnfStyle w:val="000000000000" w:firstRow="0" w:lastRow="0" w:firstColumn="0" w:lastColumn="0" w:oddVBand="0" w:evenVBand="0" w:oddHBand="0" w:evenHBand="0" w:firstRowFirstColumn="0" w:firstRowLastColumn="0" w:lastRowFirstColumn="0" w:lastRowLastColumn="0"/>
            </w:pPr>
            <w:r>
              <w:t>RCT, QE</w:t>
            </w:r>
          </w:p>
        </w:tc>
        <w:tc>
          <w:tcPr>
            <w:tcW w:w="1020" w:type="pct"/>
          </w:tcPr>
          <w:p w14:paraId="7B4530A5" w14:textId="58B92AC4" w:rsidR="003D50B4" w:rsidRDefault="003D50B4" w:rsidP="003D50B4">
            <w:pPr>
              <w:cnfStyle w:val="000000000000" w:firstRow="0" w:lastRow="0" w:firstColumn="0" w:lastColumn="0" w:oddVBand="0" w:evenVBand="0" w:oddHBand="0" w:evenHBand="0" w:firstRowFirstColumn="0" w:firstRowLastColumn="0" w:lastRowFirstColumn="0" w:lastRowLastColumn="0"/>
            </w:pPr>
            <w:r>
              <w:t>to assess (1) the effectiveness of comprehensive risk-reduction and abstinence education interventions for reducing adolescent pregnancy, HIV, and other STIs and (2) the influence of moderator variables</w:t>
            </w:r>
          </w:p>
        </w:tc>
        <w:tc>
          <w:tcPr>
            <w:tcW w:w="1129" w:type="pct"/>
          </w:tcPr>
          <w:p w14:paraId="2DBE253A" w14:textId="77777777" w:rsidR="003D50B4" w:rsidRDefault="003D50B4" w:rsidP="003D50B4">
            <w:pPr>
              <w:pStyle w:val="ListBullet"/>
              <w:spacing w:after="160" w:line="259" w:lineRule="auto"/>
              <w:cnfStyle w:val="000000000000" w:firstRow="0" w:lastRow="0" w:firstColumn="0" w:lastColumn="0" w:oddVBand="0" w:evenVBand="0" w:oddHBand="0" w:evenHBand="0" w:firstRowFirstColumn="0" w:firstRowLastColumn="0" w:lastRowFirstColumn="0" w:lastRowLastColumn="0"/>
            </w:pPr>
            <w:r>
              <w:t>Significant effects on sexual activity, contraceptive use and pregnancy for “comprehensive risk reduction” approaches, incorporating school/community adult/peer targeted/untargeted</w:t>
            </w:r>
          </w:p>
          <w:p w14:paraId="28681ADC" w14:textId="72A6E641" w:rsidR="003D50B4" w:rsidRDefault="003D50B4" w:rsidP="003D50B4">
            <w:pPr>
              <w:pStyle w:val="ListBullet"/>
              <w:cnfStyle w:val="000000000000" w:firstRow="0" w:lastRow="0" w:firstColumn="0" w:lastColumn="0" w:oddVBand="0" w:evenVBand="0" w:oddHBand="0" w:evenHBand="0" w:firstRowFirstColumn="0" w:firstRowLastColumn="0" w:lastRowFirstColumn="0" w:lastRowLastColumn="0"/>
            </w:pPr>
            <w:r>
              <w:t>But no breakdown by type</w:t>
            </w:r>
          </w:p>
        </w:tc>
      </w:tr>
      <w:tr w:rsidR="003D50B4" w14:paraId="3E020BDC"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413C731A" w14:textId="77777777" w:rsidR="003D50B4" w:rsidRDefault="003D50B4" w:rsidP="003D50B4">
            <w:r>
              <w:t>Lopez et al., 2009</w:t>
            </w:r>
          </w:p>
        </w:tc>
        <w:tc>
          <w:tcPr>
            <w:tcW w:w="278" w:type="pct"/>
          </w:tcPr>
          <w:p w14:paraId="471876D9" w14:textId="77777777" w:rsidR="003D50B4" w:rsidRDefault="003D50B4" w:rsidP="003D50B4">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10944AD6" w14:textId="77777777" w:rsidR="003D50B4" w:rsidRDefault="003D50B4" w:rsidP="003D50B4">
            <w:pPr>
              <w:cnfStyle w:val="000000100000" w:firstRow="0" w:lastRow="0" w:firstColumn="0" w:lastColumn="0" w:oddVBand="0" w:evenVBand="0" w:oddHBand="1" w:evenHBand="0" w:firstRowFirstColumn="0" w:firstRowLastColumn="0" w:lastRowFirstColumn="0" w:lastRowLastColumn="0"/>
            </w:pPr>
            <w:r>
              <w:t>Theory-based strategies for improving contraceptive use: a systematic review</w:t>
            </w:r>
          </w:p>
        </w:tc>
        <w:tc>
          <w:tcPr>
            <w:tcW w:w="287" w:type="pct"/>
          </w:tcPr>
          <w:p w14:paraId="2407ABB7" w14:textId="77777777" w:rsidR="003D50B4" w:rsidRDefault="003D50B4" w:rsidP="003D50B4">
            <w:pPr>
              <w:cnfStyle w:val="000000100000" w:firstRow="0" w:lastRow="0" w:firstColumn="0" w:lastColumn="0" w:oddVBand="0" w:evenVBand="0" w:oddHBand="1" w:evenHBand="0" w:firstRowFirstColumn="0" w:firstRowLastColumn="0" w:lastRowFirstColumn="0" w:lastRowLastColumn="0"/>
            </w:pPr>
            <w:r>
              <w:t>-2008</w:t>
            </w:r>
          </w:p>
        </w:tc>
        <w:tc>
          <w:tcPr>
            <w:tcW w:w="435" w:type="pct"/>
          </w:tcPr>
          <w:p w14:paraId="3F26F425" w14:textId="0709340D" w:rsidR="003D50B4" w:rsidRDefault="001A3CF2" w:rsidP="003D50B4">
            <w:pPr>
              <w:cnfStyle w:val="000000100000" w:firstRow="0" w:lastRow="0" w:firstColumn="0" w:lastColumn="0" w:oddVBand="0" w:evenVBand="0" w:oddHBand="1" w:evenHBand="0" w:firstRowFirstColumn="0" w:firstRowLastColumn="0" w:lastRowFirstColumn="0" w:lastRowLastColumn="0"/>
            </w:pPr>
            <w:r>
              <w:t>USA, UK</w:t>
            </w:r>
          </w:p>
        </w:tc>
        <w:tc>
          <w:tcPr>
            <w:tcW w:w="534" w:type="pct"/>
          </w:tcPr>
          <w:p w14:paraId="50D48F6F" w14:textId="042572F9" w:rsidR="003D50B4" w:rsidRDefault="00B12912" w:rsidP="003D50B4">
            <w:pPr>
              <w:cnfStyle w:val="000000100000" w:firstRow="0" w:lastRow="0" w:firstColumn="0" w:lastColumn="0" w:oddVBand="0" w:evenVBand="0" w:oddHBand="1" w:evenHBand="0" w:firstRowFirstColumn="0" w:firstRowLastColumn="0" w:lastRowFirstColumn="0" w:lastRowLastColumn="0"/>
            </w:pPr>
            <w:r>
              <w:t>RCT</w:t>
            </w:r>
          </w:p>
        </w:tc>
        <w:tc>
          <w:tcPr>
            <w:tcW w:w="1020" w:type="pct"/>
          </w:tcPr>
          <w:p w14:paraId="55535941" w14:textId="21DA5AA7" w:rsidR="003D50B4" w:rsidRDefault="003D50B4" w:rsidP="003D50B4">
            <w:pPr>
              <w:cnfStyle w:val="000000100000" w:firstRow="0" w:lastRow="0" w:firstColumn="0" w:lastColumn="0" w:oddVBand="0" w:evenVBand="0" w:oddHBand="1" w:evenHBand="0" w:firstRowFirstColumn="0" w:firstRowLastColumn="0" w:lastRowFirstColumn="0" w:lastRowLastColumn="0"/>
            </w:pPr>
            <w:r>
              <w:t>This project systematically reviewed randomized controlled trials (RCTs) that examined the effect of theory-based interventions on contraceptive use.</w:t>
            </w:r>
          </w:p>
        </w:tc>
        <w:tc>
          <w:tcPr>
            <w:tcW w:w="1129" w:type="pct"/>
          </w:tcPr>
          <w:p w14:paraId="79940147" w14:textId="01217517" w:rsidR="003D50B4" w:rsidRDefault="003D50B4" w:rsidP="003D50B4">
            <w:pPr>
              <w:cnfStyle w:val="000000100000" w:firstRow="0" w:lastRow="0" w:firstColumn="0" w:lastColumn="0" w:oddVBand="0" w:evenVBand="0" w:oddHBand="1" w:evenHBand="0" w:firstRowFirstColumn="0" w:firstRowLastColumn="0" w:lastRowFirstColumn="0" w:lastRowLastColumn="0"/>
            </w:pPr>
            <w:r>
              <w:t>Identified some successful models – selective inclusion (Theory-based)</w:t>
            </w:r>
          </w:p>
        </w:tc>
      </w:tr>
      <w:tr w:rsidR="003D50B4" w14:paraId="760B93E9"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6F8DD58E" w14:textId="77777777" w:rsidR="003D50B4" w:rsidRDefault="003D50B4" w:rsidP="003D50B4">
            <w:r>
              <w:lastRenderedPageBreak/>
              <w:t>Lopez et al., 2016</w:t>
            </w:r>
          </w:p>
        </w:tc>
        <w:tc>
          <w:tcPr>
            <w:tcW w:w="278" w:type="pct"/>
          </w:tcPr>
          <w:p w14:paraId="2F46923C" w14:textId="77777777" w:rsidR="003D50B4" w:rsidRDefault="003D50B4" w:rsidP="003D50B4">
            <w:pPr>
              <w:cnfStyle w:val="000000000000" w:firstRow="0" w:lastRow="0" w:firstColumn="0" w:lastColumn="0" w:oddVBand="0" w:evenVBand="0" w:oddHBand="0" w:evenHBand="0" w:firstRowFirstColumn="0" w:firstRowLastColumn="0" w:lastRowFirstColumn="0" w:lastRowLastColumn="0"/>
            </w:pPr>
            <w:r>
              <w:t>4</w:t>
            </w:r>
          </w:p>
        </w:tc>
        <w:tc>
          <w:tcPr>
            <w:tcW w:w="869" w:type="pct"/>
          </w:tcPr>
          <w:p w14:paraId="4164E622" w14:textId="77777777" w:rsidR="003D50B4" w:rsidRDefault="003D50B4" w:rsidP="003D50B4">
            <w:pPr>
              <w:cnfStyle w:val="000000000000" w:firstRow="0" w:lastRow="0" w:firstColumn="0" w:lastColumn="0" w:oddVBand="0" w:evenVBand="0" w:oddHBand="0" w:evenHBand="0" w:firstRowFirstColumn="0" w:firstRowLastColumn="0" w:lastRowFirstColumn="0" w:lastRowLastColumn="0"/>
            </w:pPr>
            <w:r>
              <w:t>School-based interventions for improving contraceptive use in adolescents</w:t>
            </w:r>
          </w:p>
        </w:tc>
        <w:tc>
          <w:tcPr>
            <w:tcW w:w="287" w:type="pct"/>
          </w:tcPr>
          <w:p w14:paraId="56DD7420" w14:textId="250AEE34" w:rsidR="003D50B4" w:rsidRDefault="003D50B4" w:rsidP="003D50B4">
            <w:pPr>
              <w:cnfStyle w:val="000000000000" w:firstRow="0" w:lastRow="0" w:firstColumn="0" w:lastColumn="0" w:oddVBand="0" w:evenVBand="0" w:oddHBand="0" w:evenHBand="0" w:firstRowFirstColumn="0" w:firstRowLastColumn="0" w:lastRowFirstColumn="0" w:lastRowLastColumn="0"/>
            </w:pPr>
            <w:r>
              <w:t>-2016</w:t>
            </w:r>
          </w:p>
        </w:tc>
        <w:tc>
          <w:tcPr>
            <w:tcW w:w="435" w:type="pct"/>
          </w:tcPr>
          <w:p w14:paraId="149125F9" w14:textId="2C18C4A6" w:rsidR="003D50B4" w:rsidRDefault="003D50B4" w:rsidP="003D50B4">
            <w:pPr>
              <w:cnfStyle w:val="000000000000" w:firstRow="0" w:lastRow="0" w:firstColumn="0" w:lastColumn="0" w:oddVBand="0" w:evenVBand="0" w:oddHBand="0" w:evenHBand="0" w:firstRowFirstColumn="0" w:firstRowLastColumn="0" w:lastRowFirstColumn="0" w:lastRowLastColumn="0"/>
            </w:pPr>
            <w:r>
              <w:t>USA, UK</w:t>
            </w:r>
          </w:p>
        </w:tc>
        <w:tc>
          <w:tcPr>
            <w:tcW w:w="534" w:type="pct"/>
          </w:tcPr>
          <w:p w14:paraId="564FBAC7" w14:textId="498B7E4C" w:rsidR="003D50B4" w:rsidRDefault="003D50B4" w:rsidP="003D50B4">
            <w:pPr>
              <w:cnfStyle w:val="000000000000" w:firstRow="0" w:lastRow="0" w:firstColumn="0" w:lastColumn="0" w:oddVBand="0" w:evenVBand="0" w:oddHBand="0" w:evenHBand="0" w:firstRowFirstColumn="0" w:firstRowLastColumn="0" w:lastRowFirstColumn="0" w:lastRowLastColumn="0"/>
            </w:pPr>
            <w:r>
              <w:t>RCT</w:t>
            </w:r>
          </w:p>
        </w:tc>
        <w:tc>
          <w:tcPr>
            <w:tcW w:w="1020" w:type="pct"/>
          </w:tcPr>
          <w:p w14:paraId="08BCDE4C" w14:textId="4EB6CFD3" w:rsidR="003D50B4" w:rsidRDefault="003D50B4" w:rsidP="003D50B4">
            <w:pPr>
              <w:cnfStyle w:val="000000000000" w:firstRow="0" w:lastRow="0" w:firstColumn="0" w:lastColumn="0" w:oddVBand="0" w:evenVBand="0" w:oddHBand="0" w:evenHBand="0" w:firstRowFirstColumn="0" w:firstRowLastColumn="0" w:lastRowFirstColumn="0" w:lastRowLastColumn="0"/>
            </w:pPr>
            <w:r>
              <w:t>This review examined school-based interventions to improve the use of effective contraceptive methods among sexually active adolescents.</w:t>
            </w:r>
          </w:p>
        </w:tc>
        <w:tc>
          <w:tcPr>
            <w:tcW w:w="1129" w:type="pct"/>
          </w:tcPr>
          <w:p w14:paraId="50A8C7F3" w14:textId="1A98DC20" w:rsidR="003D50B4" w:rsidRDefault="003D50B4" w:rsidP="003D50B4">
            <w:pPr>
              <w:cnfStyle w:val="000000000000" w:firstRow="0" w:lastRow="0" w:firstColumn="0" w:lastColumn="0" w:oddVBand="0" w:evenVBand="0" w:oddHBand="0" w:evenHBand="0" w:firstRowFirstColumn="0" w:firstRowLastColumn="0" w:lastRowFirstColumn="0" w:lastRowLastColumn="0"/>
            </w:pPr>
            <w:r>
              <w:t>Some evidence (three studies) for effectiveness of interventions focussing on STI/HIV</w:t>
            </w:r>
          </w:p>
        </w:tc>
      </w:tr>
      <w:tr w:rsidR="003D50B4" w14:paraId="52634DE8"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35363B4B" w14:textId="010046C4" w:rsidR="003D50B4" w:rsidRDefault="003D50B4" w:rsidP="003D50B4">
            <w:r>
              <w:t>Marseille et al., 2018</w:t>
            </w:r>
          </w:p>
        </w:tc>
        <w:tc>
          <w:tcPr>
            <w:tcW w:w="278" w:type="pct"/>
          </w:tcPr>
          <w:p w14:paraId="7C8D8A94" w14:textId="6E5C8C41" w:rsidR="003D50B4" w:rsidRDefault="003D50B4" w:rsidP="003D50B4">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5D0A43E7" w14:textId="3D1FF8B3" w:rsidR="003D50B4" w:rsidRDefault="003D50B4" w:rsidP="003D50B4">
            <w:pPr>
              <w:cnfStyle w:val="000000100000" w:firstRow="0" w:lastRow="0" w:firstColumn="0" w:lastColumn="0" w:oddVBand="0" w:evenVBand="0" w:oddHBand="1" w:evenHBand="0" w:firstRowFirstColumn="0" w:firstRowLastColumn="0" w:lastRowFirstColumn="0" w:lastRowLastColumn="0"/>
            </w:pPr>
            <w:r>
              <w:t>Effectiveness of School-Based Teen Pregnancy Prevention Programs in the USA: a Systematic Review and Meta-Analysis</w:t>
            </w:r>
          </w:p>
        </w:tc>
        <w:tc>
          <w:tcPr>
            <w:tcW w:w="287" w:type="pct"/>
          </w:tcPr>
          <w:p w14:paraId="6DDBE3BC" w14:textId="7BAA91D1" w:rsidR="003D50B4" w:rsidRDefault="003D50B4" w:rsidP="003D50B4">
            <w:pPr>
              <w:cnfStyle w:val="000000100000" w:firstRow="0" w:lastRow="0" w:firstColumn="0" w:lastColumn="0" w:oddVBand="0" w:evenVBand="0" w:oddHBand="1" w:evenHBand="0" w:firstRowFirstColumn="0" w:firstRowLastColumn="0" w:lastRowFirstColumn="0" w:lastRowLastColumn="0"/>
            </w:pPr>
            <w:r>
              <w:t>1985-2017</w:t>
            </w:r>
          </w:p>
        </w:tc>
        <w:tc>
          <w:tcPr>
            <w:tcW w:w="435" w:type="pct"/>
          </w:tcPr>
          <w:p w14:paraId="21B002C7" w14:textId="59A90785" w:rsidR="003D50B4" w:rsidRDefault="003D50B4" w:rsidP="003D50B4">
            <w:pPr>
              <w:cnfStyle w:val="000000100000" w:firstRow="0" w:lastRow="0" w:firstColumn="0" w:lastColumn="0" w:oddVBand="0" w:evenVBand="0" w:oddHBand="1" w:evenHBand="0" w:firstRowFirstColumn="0" w:firstRowLastColumn="0" w:lastRowFirstColumn="0" w:lastRowLastColumn="0"/>
            </w:pPr>
            <w:r>
              <w:t>USA, Canada</w:t>
            </w:r>
          </w:p>
        </w:tc>
        <w:tc>
          <w:tcPr>
            <w:tcW w:w="534" w:type="pct"/>
          </w:tcPr>
          <w:p w14:paraId="6C4AA1D6" w14:textId="44925840" w:rsidR="003D50B4" w:rsidRDefault="003D50B4" w:rsidP="003D50B4">
            <w:pPr>
              <w:cnfStyle w:val="000000100000" w:firstRow="0" w:lastRow="0" w:firstColumn="0" w:lastColumn="0" w:oddVBand="0" w:evenVBand="0" w:oddHBand="1" w:evenHBand="0" w:firstRowFirstColumn="0" w:firstRowLastColumn="0" w:lastRowFirstColumn="0" w:lastRowLastColumn="0"/>
            </w:pPr>
            <w:r>
              <w:t>RCT, observational</w:t>
            </w:r>
          </w:p>
        </w:tc>
        <w:tc>
          <w:tcPr>
            <w:tcW w:w="1020" w:type="pct"/>
          </w:tcPr>
          <w:p w14:paraId="27BC95F0" w14:textId="255FEE6D" w:rsidR="003D50B4" w:rsidRDefault="003D50B4" w:rsidP="003D50B4">
            <w:pPr>
              <w:cnfStyle w:val="000000100000" w:firstRow="0" w:lastRow="0" w:firstColumn="0" w:lastColumn="0" w:oddVBand="0" w:evenVBand="0" w:oddHBand="1" w:evenHBand="0" w:firstRowFirstColumn="0" w:firstRowLastColumn="0" w:lastRowFirstColumn="0" w:lastRowLastColumn="0"/>
            </w:pPr>
            <w:r>
              <w:t xml:space="preserve">To assess the effectiveness </w:t>
            </w:r>
            <w:r w:rsidRPr="009070F9">
              <w:t>of</w:t>
            </w:r>
            <w:r>
              <w:t xml:space="preserve"> school-based</w:t>
            </w:r>
            <w:r w:rsidRPr="009070F9">
              <w:t xml:space="preserve"> youth pregnancy prevention efforts in the USA</w:t>
            </w:r>
          </w:p>
        </w:tc>
        <w:tc>
          <w:tcPr>
            <w:tcW w:w="1129" w:type="pct"/>
          </w:tcPr>
          <w:p w14:paraId="6800BF58" w14:textId="77777777" w:rsidR="003D50B4" w:rsidRDefault="003D50B4" w:rsidP="003D50B4">
            <w:pPr>
              <w:cnfStyle w:val="000000100000" w:firstRow="0" w:lastRow="0" w:firstColumn="0" w:lastColumn="0" w:oddVBand="0" w:evenVBand="0" w:oddHBand="1" w:evenHBand="0" w:firstRowFirstColumn="0" w:firstRowLastColumn="0" w:lastRowFirstColumn="0" w:lastRowLastColumn="0"/>
            </w:pPr>
            <w:r>
              <w:t>Meta-analysis:</w:t>
            </w:r>
          </w:p>
          <w:p w14:paraId="7FB98215" w14:textId="77777777" w:rsidR="003D50B4" w:rsidRDefault="003D50B4" w:rsidP="003D50B4">
            <w:pPr>
              <w:pStyle w:val="ListBullet"/>
              <w:spacing w:after="160" w:line="259" w:lineRule="auto"/>
              <w:cnfStyle w:val="000000100000" w:firstRow="0" w:lastRow="0" w:firstColumn="0" w:lastColumn="0" w:oddVBand="0" w:evenVBand="0" w:oddHBand="1" w:evenHBand="0" w:firstRowFirstColumn="0" w:firstRowLastColumn="0" w:lastRowFirstColumn="0" w:lastRowLastColumn="0"/>
            </w:pPr>
            <w:r>
              <w:t>School-based, comprehensive, education showed no significant reduction</w:t>
            </w:r>
          </w:p>
          <w:p w14:paraId="0AC06E25" w14:textId="77777777" w:rsidR="003D50B4" w:rsidRDefault="003D50B4" w:rsidP="003D50B4">
            <w:pPr>
              <w:pStyle w:val="ListBullet"/>
              <w:spacing w:after="160" w:line="259" w:lineRule="auto"/>
              <w:cnfStyle w:val="000000100000" w:firstRow="0" w:lastRow="0" w:firstColumn="0" w:lastColumn="0" w:oddVBand="0" w:evenVBand="0" w:oddHBand="1" w:evenHBand="0" w:firstRowFirstColumn="0" w:firstRowLastColumn="0" w:lastRowFirstColumn="0" w:lastRowLastColumn="0"/>
            </w:pPr>
            <w:r>
              <w:t>In several cases increased risk</w:t>
            </w:r>
          </w:p>
          <w:p w14:paraId="08D0EEBC" w14:textId="134E4781" w:rsidR="003D50B4" w:rsidRDefault="003D50B4" w:rsidP="003D50B4">
            <w:pPr>
              <w:pStyle w:val="ListBullet"/>
              <w:cnfStyle w:val="000000100000" w:firstRow="0" w:lastRow="0" w:firstColumn="0" w:lastColumn="0" w:oddVBand="0" w:evenVBand="0" w:oddHBand="1" w:evenHBand="0" w:firstRowFirstColumn="0" w:firstRowLastColumn="0" w:lastRowFirstColumn="0" w:lastRowLastColumn="0"/>
            </w:pPr>
            <w:r>
              <w:t xml:space="preserve">Combining school+community and female only setting </w:t>
            </w:r>
            <w:r>
              <w:rPr>
                <w:i/>
                <w:iCs/>
              </w:rPr>
              <w:t>may</w:t>
            </w:r>
            <w:r>
              <w:t xml:space="preserve"> contribute to more effective programmes</w:t>
            </w:r>
          </w:p>
        </w:tc>
      </w:tr>
      <w:tr w:rsidR="003D50B4" w14:paraId="166CB401"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46B08C2E" w14:textId="77777777" w:rsidR="003D50B4" w:rsidRDefault="003D50B4" w:rsidP="003D50B4">
            <w:r>
              <w:t>Cardoza et al., 2012</w:t>
            </w:r>
          </w:p>
        </w:tc>
        <w:tc>
          <w:tcPr>
            <w:tcW w:w="278" w:type="pct"/>
          </w:tcPr>
          <w:p w14:paraId="7DFEA4D0" w14:textId="77777777" w:rsidR="003D50B4" w:rsidRDefault="003D50B4" w:rsidP="003D50B4">
            <w:pPr>
              <w:cnfStyle w:val="000000000000" w:firstRow="0" w:lastRow="0" w:firstColumn="0" w:lastColumn="0" w:oddVBand="0" w:evenVBand="0" w:oddHBand="0" w:evenHBand="0" w:firstRowFirstColumn="0" w:firstRowLastColumn="0" w:lastRowFirstColumn="0" w:lastRowLastColumn="0"/>
            </w:pPr>
            <w:r>
              <w:t>3</w:t>
            </w:r>
          </w:p>
        </w:tc>
        <w:tc>
          <w:tcPr>
            <w:tcW w:w="869" w:type="pct"/>
          </w:tcPr>
          <w:p w14:paraId="2D05B32E" w14:textId="77777777" w:rsidR="003D50B4" w:rsidRDefault="003D50B4" w:rsidP="003D50B4">
            <w:pPr>
              <w:cnfStyle w:val="000000000000" w:firstRow="0" w:lastRow="0" w:firstColumn="0" w:lastColumn="0" w:oddVBand="0" w:evenVBand="0" w:oddHBand="0" w:evenHBand="0" w:firstRowFirstColumn="0" w:firstRowLastColumn="0" w:lastRowFirstColumn="0" w:lastRowLastColumn="0"/>
            </w:pPr>
            <w:r>
              <w:t>Sexual Health Behavior Interventions for U.S. Latino Adolescents: A Systematic Review of the Literature</w:t>
            </w:r>
          </w:p>
        </w:tc>
        <w:tc>
          <w:tcPr>
            <w:tcW w:w="287" w:type="pct"/>
          </w:tcPr>
          <w:p w14:paraId="4EB7A9AD" w14:textId="2F0C169A" w:rsidR="003D50B4" w:rsidRDefault="003D50B4" w:rsidP="003D50B4">
            <w:pPr>
              <w:cnfStyle w:val="000000000000" w:firstRow="0" w:lastRow="0" w:firstColumn="0" w:lastColumn="0" w:oddVBand="0" w:evenVBand="0" w:oddHBand="0" w:evenHBand="0" w:firstRowFirstColumn="0" w:firstRowLastColumn="0" w:lastRowFirstColumn="0" w:lastRowLastColumn="0"/>
            </w:pPr>
            <w:r>
              <w:t>1993-2011</w:t>
            </w:r>
          </w:p>
        </w:tc>
        <w:tc>
          <w:tcPr>
            <w:tcW w:w="435" w:type="pct"/>
          </w:tcPr>
          <w:p w14:paraId="12106059" w14:textId="761291DC" w:rsidR="003D50B4" w:rsidRPr="00C75696" w:rsidRDefault="003D50B4" w:rsidP="003D50B4">
            <w:pPr>
              <w:cnfStyle w:val="000000000000" w:firstRow="0" w:lastRow="0" w:firstColumn="0" w:lastColumn="0" w:oddVBand="0" w:evenVBand="0" w:oddHBand="0" w:evenHBand="0" w:firstRowFirstColumn="0" w:firstRowLastColumn="0" w:lastRowFirstColumn="0" w:lastRowLastColumn="0"/>
            </w:pPr>
            <w:r>
              <w:t>USA</w:t>
            </w:r>
          </w:p>
        </w:tc>
        <w:tc>
          <w:tcPr>
            <w:tcW w:w="534" w:type="pct"/>
          </w:tcPr>
          <w:p w14:paraId="1639E135" w14:textId="73BEDE2A" w:rsidR="003D50B4" w:rsidRPr="00C75696" w:rsidRDefault="003D50B4" w:rsidP="003D50B4">
            <w:pPr>
              <w:cnfStyle w:val="000000000000" w:firstRow="0" w:lastRow="0" w:firstColumn="0" w:lastColumn="0" w:oddVBand="0" w:evenVBand="0" w:oddHBand="0" w:evenHBand="0" w:firstRowFirstColumn="0" w:firstRowLastColumn="0" w:lastRowFirstColumn="0" w:lastRowLastColumn="0"/>
            </w:pPr>
            <w:r>
              <w:t>RCT, QE, observational</w:t>
            </w:r>
          </w:p>
        </w:tc>
        <w:tc>
          <w:tcPr>
            <w:tcW w:w="1020" w:type="pct"/>
          </w:tcPr>
          <w:p w14:paraId="76F53400" w14:textId="41E8ACCC" w:rsidR="003D50B4" w:rsidRDefault="003D50B4" w:rsidP="003D50B4">
            <w:pPr>
              <w:cnfStyle w:val="000000000000" w:firstRow="0" w:lastRow="0" w:firstColumn="0" w:lastColumn="0" w:oddVBand="0" w:evenVBand="0" w:oddHBand="0" w:evenHBand="0" w:firstRowFirstColumn="0" w:firstRowLastColumn="0" w:lastRowFirstColumn="0" w:lastRowLastColumn="0"/>
            </w:pPr>
            <w:r w:rsidRPr="00C75696">
              <w:t>To identify sexual health behavior interventions targeting U.S. Latino adolescents.</w:t>
            </w:r>
          </w:p>
        </w:tc>
        <w:tc>
          <w:tcPr>
            <w:tcW w:w="1129" w:type="pct"/>
          </w:tcPr>
          <w:p w14:paraId="6D3184C8" w14:textId="77777777" w:rsidR="003D50B4" w:rsidRDefault="003D50B4" w:rsidP="003D50B4">
            <w:pPr>
              <w:pStyle w:val="ListBullet"/>
              <w:cnfStyle w:val="000000000000" w:firstRow="0" w:lastRow="0" w:firstColumn="0" w:lastColumn="0" w:oddVBand="0" w:evenVBand="0" w:oddHBand="0" w:evenHBand="0" w:firstRowFirstColumn="0" w:firstRowLastColumn="0" w:lastRowFirstColumn="0" w:lastRowLastColumn="0"/>
            </w:pPr>
            <w:r>
              <w:t>HIV prevention - +ve</w:t>
            </w:r>
          </w:p>
          <w:p w14:paraId="37D8E241" w14:textId="472DA87E" w:rsidR="003D50B4" w:rsidRDefault="003D50B4" w:rsidP="003D50B4">
            <w:pPr>
              <w:pStyle w:val="ListBullet"/>
              <w:cnfStyle w:val="000000000000" w:firstRow="0" w:lastRow="0" w:firstColumn="0" w:lastColumn="0" w:oddVBand="0" w:evenVBand="0" w:oddHBand="0" w:evenHBand="0" w:firstRowFirstColumn="0" w:firstRowLastColumn="0" w:lastRowFirstColumn="0" w:lastRowLastColumn="0"/>
            </w:pPr>
            <w:r>
              <w:t>Safer choices 2 – some evidence of improvement over excluded group</w:t>
            </w:r>
          </w:p>
        </w:tc>
      </w:tr>
      <w:tr w:rsidR="00767AEC" w14:paraId="084B1FB7"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63423C6A" w14:textId="24B4638B" w:rsidR="00767AEC" w:rsidRDefault="00767AEC" w:rsidP="00767AEC">
            <w:r>
              <w:t>Kirby et al., 1994</w:t>
            </w:r>
          </w:p>
        </w:tc>
        <w:tc>
          <w:tcPr>
            <w:tcW w:w="278" w:type="pct"/>
          </w:tcPr>
          <w:p w14:paraId="7F14953B" w14:textId="4DB55606" w:rsidR="00767AEC" w:rsidRDefault="00767AEC" w:rsidP="00767AEC">
            <w:pPr>
              <w:cnfStyle w:val="000000100000" w:firstRow="0" w:lastRow="0" w:firstColumn="0" w:lastColumn="0" w:oddVBand="0" w:evenVBand="0" w:oddHBand="1" w:evenHBand="0" w:firstRowFirstColumn="0" w:firstRowLastColumn="0" w:lastRowFirstColumn="0" w:lastRowLastColumn="0"/>
            </w:pPr>
            <w:r>
              <w:t>3</w:t>
            </w:r>
          </w:p>
        </w:tc>
        <w:tc>
          <w:tcPr>
            <w:tcW w:w="869" w:type="pct"/>
          </w:tcPr>
          <w:p w14:paraId="53ADF9C2" w14:textId="07201ADB" w:rsidR="00767AEC" w:rsidRDefault="00767AEC" w:rsidP="00767AEC">
            <w:pPr>
              <w:cnfStyle w:val="000000100000" w:firstRow="0" w:lastRow="0" w:firstColumn="0" w:lastColumn="0" w:oddVBand="0" w:evenVBand="0" w:oddHBand="1" w:evenHBand="0" w:firstRowFirstColumn="0" w:firstRowLastColumn="0" w:lastRowFirstColumn="0" w:lastRowLastColumn="0"/>
            </w:pPr>
            <w:r>
              <w:t>School-based programs to reduce sexual risk behaviors: A review of effectiveness</w:t>
            </w:r>
          </w:p>
        </w:tc>
        <w:tc>
          <w:tcPr>
            <w:tcW w:w="287" w:type="pct"/>
          </w:tcPr>
          <w:p w14:paraId="54537519" w14:textId="6C79F46C" w:rsidR="00767AEC" w:rsidRDefault="00767AEC" w:rsidP="00767AEC">
            <w:pPr>
              <w:cnfStyle w:val="000000100000" w:firstRow="0" w:lastRow="0" w:firstColumn="0" w:lastColumn="0" w:oddVBand="0" w:evenVBand="0" w:oddHBand="1" w:evenHBand="0" w:firstRowFirstColumn="0" w:firstRowLastColumn="0" w:lastRowFirstColumn="0" w:lastRowLastColumn="0"/>
            </w:pPr>
            <w:r>
              <w:t>-1994?</w:t>
            </w:r>
          </w:p>
        </w:tc>
        <w:tc>
          <w:tcPr>
            <w:tcW w:w="435" w:type="pct"/>
          </w:tcPr>
          <w:p w14:paraId="5DE2CC04" w14:textId="1DA2D457" w:rsidR="00767AEC" w:rsidRDefault="00767AEC" w:rsidP="00767AEC">
            <w:pPr>
              <w:cnfStyle w:val="000000100000" w:firstRow="0" w:lastRow="0" w:firstColumn="0" w:lastColumn="0" w:oddVBand="0" w:evenVBand="0" w:oddHBand="1" w:evenHBand="0" w:firstRowFirstColumn="0" w:firstRowLastColumn="0" w:lastRowFirstColumn="0" w:lastRowLastColumn="0"/>
            </w:pPr>
            <w:r>
              <w:t>USA</w:t>
            </w:r>
          </w:p>
        </w:tc>
        <w:tc>
          <w:tcPr>
            <w:tcW w:w="534" w:type="pct"/>
          </w:tcPr>
          <w:p w14:paraId="7D41B9DF" w14:textId="0AB8BFE3" w:rsidR="00767AEC" w:rsidRDefault="00767AEC" w:rsidP="00767AEC">
            <w:pPr>
              <w:cnfStyle w:val="000000100000" w:firstRow="0" w:lastRow="0" w:firstColumn="0" w:lastColumn="0" w:oddVBand="0" w:evenVBand="0" w:oddHBand="1" w:evenHBand="0" w:firstRowFirstColumn="0" w:firstRowLastColumn="0" w:lastRowFirstColumn="0" w:lastRowLastColumn="0"/>
            </w:pPr>
            <w:r>
              <w:t>RCT, QE, observational</w:t>
            </w:r>
          </w:p>
        </w:tc>
        <w:tc>
          <w:tcPr>
            <w:tcW w:w="1020" w:type="pct"/>
          </w:tcPr>
          <w:p w14:paraId="20C00FF5" w14:textId="6AF96918" w:rsidR="00767AEC" w:rsidRDefault="00767AEC" w:rsidP="00767AEC">
            <w:pPr>
              <w:cnfStyle w:val="000000100000" w:firstRow="0" w:lastRow="0" w:firstColumn="0" w:lastColumn="0" w:oddVBand="0" w:evenVBand="0" w:oddHBand="1" w:evenHBand="0" w:firstRowFirstColumn="0" w:firstRowLastColumn="0" w:lastRowFirstColumn="0" w:lastRowLastColumn="0"/>
            </w:pPr>
            <w:r>
              <w:t>to review carefully the research on [school-based] programs and to assess their impact on behavior</w:t>
            </w:r>
          </w:p>
        </w:tc>
        <w:tc>
          <w:tcPr>
            <w:tcW w:w="1129" w:type="pct"/>
          </w:tcPr>
          <w:p w14:paraId="0330F59C" w14:textId="31F2BCE9" w:rsidR="00767AEC" w:rsidRDefault="00767AEC" w:rsidP="00767AEC">
            <w:pPr>
              <w:cnfStyle w:val="000000100000" w:firstRow="0" w:lastRow="0" w:firstColumn="0" w:lastColumn="0" w:oddVBand="0" w:evenVBand="0" w:oddHBand="1" w:evenHBand="0" w:firstRowFirstColumn="0" w:firstRowLastColumn="0" w:lastRowFirstColumn="0" w:lastRowLastColumn="0"/>
            </w:pPr>
            <w:r>
              <w:t>Some effective programmes identified</w:t>
            </w:r>
          </w:p>
        </w:tc>
      </w:tr>
      <w:tr w:rsidR="00767AEC" w14:paraId="3B5B04D5"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450C723E" w14:textId="327D46A6" w:rsidR="00767AEC" w:rsidRDefault="00767AEC" w:rsidP="00767AEC">
            <w:r>
              <w:t>Kirby 2001</w:t>
            </w:r>
          </w:p>
        </w:tc>
        <w:tc>
          <w:tcPr>
            <w:tcW w:w="278" w:type="pct"/>
          </w:tcPr>
          <w:p w14:paraId="09879F4A" w14:textId="69E90214" w:rsidR="00767AEC" w:rsidRDefault="00767AEC" w:rsidP="00767AEC">
            <w:pPr>
              <w:cnfStyle w:val="000000000000" w:firstRow="0" w:lastRow="0" w:firstColumn="0" w:lastColumn="0" w:oddVBand="0" w:evenVBand="0" w:oddHBand="0" w:evenHBand="0" w:firstRowFirstColumn="0" w:firstRowLastColumn="0" w:lastRowFirstColumn="0" w:lastRowLastColumn="0"/>
            </w:pPr>
            <w:r>
              <w:t>3</w:t>
            </w:r>
          </w:p>
        </w:tc>
        <w:tc>
          <w:tcPr>
            <w:tcW w:w="869" w:type="pct"/>
          </w:tcPr>
          <w:p w14:paraId="32F69E38" w14:textId="7C7FBEE6" w:rsidR="00767AEC" w:rsidRDefault="00767AEC" w:rsidP="00767AEC">
            <w:pPr>
              <w:cnfStyle w:val="000000000000" w:firstRow="0" w:lastRow="0" w:firstColumn="0" w:lastColumn="0" w:oddVBand="0" w:evenVBand="0" w:oddHBand="0" w:evenHBand="0" w:firstRowFirstColumn="0" w:firstRowLastColumn="0" w:lastRowFirstColumn="0" w:lastRowLastColumn="0"/>
            </w:pPr>
            <w:r>
              <w:t>Emerging Answers: Research Findings on Programs to Reduce Teen Pregnancy (Summary)</w:t>
            </w:r>
          </w:p>
        </w:tc>
        <w:tc>
          <w:tcPr>
            <w:tcW w:w="287" w:type="pct"/>
          </w:tcPr>
          <w:p w14:paraId="3A2096FF" w14:textId="59C3C04A" w:rsidR="00767AEC" w:rsidRDefault="00767AEC" w:rsidP="00767AEC">
            <w:pPr>
              <w:cnfStyle w:val="000000000000" w:firstRow="0" w:lastRow="0" w:firstColumn="0" w:lastColumn="0" w:oddVBand="0" w:evenVBand="0" w:oddHBand="0" w:evenHBand="0" w:firstRowFirstColumn="0" w:firstRowLastColumn="0" w:lastRowFirstColumn="0" w:lastRowLastColumn="0"/>
            </w:pPr>
            <w:r>
              <w:t>1980-2001</w:t>
            </w:r>
          </w:p>
        </w:tc>
        <w:tc>
          <w:tcPr>
            <w:tcW w:w="435" w:type="pct"/>
          </w:tcPr>
          <w:p w14:paraId="6D740151" w14:textId="4261FE8F" w:rsidR="00767AEC" w:rsidRDefault="00767AEC" w:rsidP="00767AEC">
            <w:pPr>
              <w:cnfStyle w:val="000000000000" w:firstRow="0" w:lastRow="0" w:firstColumn="0" w:lastColumn="0" w:oddVBand="0" w:evenVBand="0" w:oddHBand="0" w:evenHBand="0" w:firstRowFirstColumn="0" w:firstRowLastColumn="0" w:lastRowFirstColumn="0" w:lastRowLastColumn="0"/>
            </w:pPr>
            <w:r>
              <w:t>USA, Canada</w:t>
            </w:r>
          </w:p>
        </w:tc>
        <w:tc>
          <w:tcPr>
            <w:tcW w:w="534" w:type="pct"/>
          </w:tcPr>
          <w:p w14:paraId="358F9C8A" w14:textId="0388D3A0" w:rsidR="00767AEC" w:rsidRDefault="00767AEC" w:rsidP="00767AEC">
            <w:pPr>
              <w:cnfStyle w:val="000000000000" w:firstRow="0" w:lastRow="0" w:firstColumn="0" w:lastColumn="0" w:oddVBand="0" w:evenVBand="0" w:oddHBand="0" w:evenHBand="0" w:firstRowFirstColumn="0" w:firstRowLastColumn="0" w:lastRowFirstColumn="0" w:lastRowLastColumn="0"/>
            </w:pPr>
            <w:r>
              <w:t>RCT, QE</w:t>
            </w:r>
          </w:p>
        </w:tc>
        <w:tc>
          <w:tcPr>
            <w:tcW w:w="1020" w:type="pct"/>
          </w:tcPr>
          <w:p w14:paraId="0F4D8783" w14:textId="7A8AB005" w:rsidR="00767AEC" w:rsidRDefault="00767AEC" w:rsidP="00767AEC">
            <w:pPr>
              <w:cnfStyle w:val="000000000000" w:firstRow="0" w:lastRow="0" w:firstColumn="0" w:lastColumn="0" w:oddVBand="0" w:evenVBand="0" w:oddHBand="0" w:evenHBand="0" w:firstRowFirstColumn="0" w:firstRowLastColumn="0" w:lastRowFirstColumn="0" w:lastRowLastColumn="0"/>
            </w:pPr>
            <w:r>
              <w:t>Investigate programmes to reduce teenage pregnancy</w:t>
            </w:r>
          </w:p>
        </w:tc>
        <w:tc>
          <w:tcPr>
            <w:tcW w:w="1129" w:type="pct"/>
          </w:tcPr>
          <w:p w14:paraId="2C545C05" w14:textId="67DF81DE" w:rsidR="00767AEC" w:rsidRDefault="00767AEC" w:rsidP="00767AEC">
            <w:pPr>
              <w:cnfStyle w:val="000000000000" w:firstRow="0" w:lastRow="0" w:firstColumn="0" w:lastColumn="0" w:oddVBand="0" w:evenVBand="0" w:oddHBand="0" w:evenHBand="0" w:firstRowFirstColumn="0" w:firstRowLastColumn="0" w:lastRowFirstColumn="0" w:lastRowLastColumn="0"/>
            </w:pPr>
            <w:r>
              <w:t xml:space="preserve">Programmes with evidence of success: </w:t>
            </w:r>
            <w:r w:rsidRPr="000708AA">
              <w:rPr>
                <w:i/>
                <w:iCs/>
              </w:rPr>
              <w:t xml:space="preserve">Safer Choices; Becoming a Responsible Teen; Making a Difference: A Safer Sex Approach to STD, </w:t>
            </w:r>
            <w:r w:rsidRPr="000708AA">
              <w:rPr>
                <w:i/>
                <w:iCs/>
              </w:rPr>
              <w:lastRenderedPageBreak/>
              <w:t>Teen Pregnancy, and</w:t>
            </w:r>
            <w:r>
              <w:rPr>
                <w:i/>
                <w:iCs/>
              </w:rPr>
              <w:t xml:space="preserve"> </w:t>
            </w:r>
            <w:r w:rsidRPr="000708AA">
              <w:rPr>
                <w:i/>
                <w:iCs/>
              </w:rPr>
              <w:t>HIV/AIDS Prevention,</w:t>
            </w:r>
          </w:p>
        </w:tc>
      </w:tr>
      <w:tr w:rsidR="00767AEC" w14:paraId="53334A2E"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2DD53121" w14:textId="77777777" w:rsidR="00767AEC" w:rsidRDefault="00767AEC" w:rsidP="00767AEC">
            <w:r>
              <w:lastRenderedPageBreak/>
              <w:t>Kirby, 2002b</w:t>
            </w:r>
          </w:p>
        </w:tc>
        <w:tc>
          <w:tcPr>
            <w:tcW w:w="278" w:type="pct"/>
          </w:tcPr>
          <w:p w14:paraId="66CA78FB" w14:textId="77777777" w:rsidR="00767AEC" w:rsidRDefault="00767AEC" w:rsidP="00767AEC">
            <w:pPr>
              <w:cnfStyle w:val="000000100000" w:firstRow="0" w:lastRow="0" w:firstColumn="0" w:lastColumn="0" w:oddVBand="0" w:evenVBand="0" w:oddHBand="1" w:evenHBand="0" w:firstRowFirstColumn="0" w:firstRowLastColumn="0" w:lastRowFirstColumn="0" w:lastRowLastColumn="0"/>
            </w:pPr>
            <w:r>
              <w:t>3</w:t>
            </w:r>
          </w:p>
        </w:tc>
        <w:tc>
          <w:tcPr>
            <w:tcW w:w="869" w:type="pct"/>
          </w:tcPr>
          <w:p w14:paraId="009025A8" w14:textId="77777777" w:rsidR="00767AEC" w:rsidRDefault="00767AEC" w:rsidP="00767AEC">
            <w:pPr>
              <w:cnfStyle w:val="000000100000" w:firstRow="0" w:lastRow="0" w:firstColumn="0" w:lastColumn="0" w:oddVBand="0" w:evenVBand="0" w:oddHBand="1" w:evenHBand="0" w:firstRowFirstColumn="0" w:firstRowLastColumn="0" w:lastRowFirstColumn="0" w:lastRowLastColumn="0"/>
            </w:pPr>
            <w:r>
              <w:t>Effective approaches to reducing adolescent unprotected sex, pregnancy, and childbearing</w:t>
            </w:r>
          </w:p>
        </w:tc>
        <w:tc>
          <w:tcPr>
            <w:tcW w:w="287" w:type="pct"/>
          </w:tcPr>
          <w:p w14:paraId="350143CC" w14:textId="77BF4BD1" w:rsidR="00767AEC" w:rsidRDefault="00767AEC" w:rsidP="00767AEC">
            <w:pPr>
              <w:cnfStyle w:val="000000100000" w:firstRow="0" w:lastRow="0" w:firstColumn="0" w:lastColumn="0" w:oddVBand="0" w:evenVBand="0" w:oddHBand="1" w:evenHBand="0" w:firstRowFirstColumn="0" w:firstRowLastColumn="0" w:lastRowFirstColumn="0" w:lastRowLastColumn="0"/>
            </w:pPr>
            <w:r>
              <w:t>1980-2001</w:t>
            </w:r>
          </w:p>
        </w:tc>
        <w:tc>
          <w:tcPr>
            <w:tcW w:w="435" w:type="pct"/>
          </w:tcPr>
          <w:p w14:paraId="393244FD" w14:textId="76C85510" w:rsidR="00767AEC" w:rsidRDefault="001C234B" w:rsidP="00767AEC">
            <w:pPr>
              <w:cnfStyle w:val="000000100000" w:firstRow="0" w:lastRow="0" w:firstColumn="0" w:lastColumn="0" w:oddVBand="0" w:evenVBand="0" w:oddHBand="1" w:evenHBand="0" w:firstRowFirstColumn="0" w:firstRowLastColumn="0" w:lastRowFirstColumn="0" w:lastRowLastColumn="0"/>
            </w:pPr>
            <w:r>
              <w:t>USA, Canada</w:t>
            </w:r>
          </w:p>
        </w:tc>
        <w:tc>
          <w:tcPr>
            <w:tcW w:w="534" w:type="pct"/>
          </w:tcPr>
          <w:p w14:paraId="6D869A0B" w14:textId="05EDCC11" w:rsidR="00767AEC" w:rsidRDefault="001C234B" w:rsidP="00767AEC">
            <w:pPr>
              <w:cnfStyle w:val="000000100000" w:firstRow="0" w:lastRow="0" w:firstColumn="0" w:lastColumn="0" w:oddVBand="0" w:evenVBand="0" w:oddHBand="1" w:evenHBand="0" w:firstRowFirstColumn="0" w:firstRowLastColumn="0" w:lastRowFirstColumn="0" w:lastRowLastColumn="0"/>
            </w:pPr>
            <w:r>
              <w:t>USA, Canada</w:t>
            </w:r>
          </w:p>
        </w:tc>
        <w:tc>
          <w:tcPr>
            <w:tcW w:w="1020" w:type="pct"/>
          </w:tcPr>
          <w:p w14:paraId="0C92B192" w14:textId="086388DF" w:rsidR="00767AEC" w:rsidRDefault="00767AEC" w:rsidP="00767AEC">
            <w:pPr>
              <w:cnfStyle w:val="000000100000" w:firstRow="0" w:lastRow="0" w:firstColumn="0" w:lastColumn="0" w:oddVBand="0" w:evenVBand="0" w:oddHBand="1" w:evenHBand="0" w:firstRowFirstColumn="0" w:firstRowLastColumn="0" w:lastRowFirstColumn="0" w:lastRowLastColumn="0"/>
            </w:pPr>
            <w:r>
              <w:t>Investigate programmes to reduce teenage pregnancy</w:t>
            </w:r>
          </w:p>
        </w:tc>
        <w:tc>
          <w:tcPr>
            <w:tcW w:w="1129" w:type="pct"/>
          </w:tcPr>
          <w:p w14:paraId="72B2DF74" w14:textId="0BFBD334" w:rsidR="00767AEC" w:rsidRDefault="00767AEC" w:rsidP="00767AEC">
            <w:pPr>
              <w:cnfStyle w:val="000000100000" w:firstRow="0" w:lastRow="0" w:firstColumn="0" w:lastColumn="0" w:oddVBand="0" w:evenVBand="0" w:oddHBand="1" w:evenHBand="0" w:firstRowFirstColumn="0" w:firstRowLastColumn="0" w:lastRowFirstColumn="0" w:lastRowLastColumn="0"/>
            </w:pPr>
            <w:r>
              <w:t>Several examples of effective programmes</w:t>
            </w:r>
          </w:p>
        </w:tc>
      </w:tr>
      <w:tr w:rsidR="00767AEC" w14:paraId="6628EBC0"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71B1B1A2" w14:textId="20C06217" w:rsidR="00767AEC" w:rsidRDefault="00767AEC" w:rsidP="00767AEC">
            <w:r>
              <w:t>Lazarus et al., 2010</w:t>
            </w:r>
          </w:p>
        </w:tc>
        <w:tc>
          <w:tcPr>
            <w:tcW w:w="278" w:type="pct"/>
          </w:tcPr>
          <w:p w14:paraId="48F87568" w14:textId="337639F9" w:rsidR="00767AEC" w:rsidRDefault="00767AEC" w:rsidP="00767AEC">
            <w:pPr>
              <w:cnfStyle w:val="000000000000" w:firstRow="0" w:lastRow="0" w:firstColumn="0" w:lastColumn="0" w:oddVBand="0" w:evenVBand="0" w:oddHBand="0" w:evenHBand="0" w:firstRowFirstColumn="0" w:firstRowLastColumn="0" w:lastRowFirstColumn="0" w:lastRowLastColumn="0"/>
            </w:pPr>
            <w:r>
              <w:t>3</w:t>
            </w:r>
          </w:p>
        </w:tc>
        <w:tc>
          <w:tcPr>
            <w:tcW w:w="869" w:type="pct"/>
          </w:tcPr>
          <w:p w14:paraId="7EBD03CC" w14:textId="251C1C4B" w:rsidR="00767AEC" w:rsidRDefault="00767AEC" w:rsidP="00767AEC">
            <w:pPr>
              <w:cnfStyle w:val="000000000000" w:firstRow="0" w:lastRow="0" w:firstColumn="0" w:lastColumn="0" w:oddVBand="0" w:evenVBand="0" w:oddHBand="0" w:evenHBand="0" w:firstRowFirstColumn="0" w:firstRowLastColumn="0" w:lastRowFirstColumn="0" w:lastRowLastColumn="0"/>
            </w:pPr>
            <w:r>
              <w:t>Systematic review of interventions to prevent the spread of sexually transmitted infections, including HIV, among young people in Europe</w:t>
            </w:r>
          </w:p>
        </w:tc>
        <w:tc>
          <w:tcPr>
            <w:tcW w:w="287" w:type="pct"/>
          </w:tcPr>
          <w:p w14:paraId="3447B454" w14:textId="4A0D41CC" w:rsidR="00767AEC" w:rsidRDefault="00767AEC" w:rsidP="00767AEC">
            <w:pPr>
              <w:cnfStyle w:val="000000000000" w:firstRow="0" w:lastRow="0" w:firstColumn="0" w:lastColumn="0" w:oddVBand="0" w:evenVBand="0" w:oddHBand="0" w:evenHBand="0" w:firstRowFirstColumn="0" w:firstRowLastColumn="0" w:lastRowFirstColumn="0" w:lastRowLastColumn="0"/>
            </w:pPr>
            <w:r>
              <w:t>1995-2005</w:t>
            </w:r>
          </w:p>
        </w:tc>
        <w:tc>
          <w:tcPr>
            <w:tcW w:w="435" w:type="pct"/>
          </w:tcPr>
          <w:p w14:paraId="34B44152" w14:textId="79A21B4D" w:rsidR="00767AEC" w:rsidRDefault="00767AEC" w:rsidP="00767AEC">
            <w:pPr>
              <w:cnfStyle w:val="000000000000" w:firstRow="0" w:lastRow="0" w:firstColumn="0" w:lastColumn="0" w:oddVBand="0" w:evenVBand="0" w:oddHBand="0" w:evenHBand="0" w:firstRowFirstColumn="0" w:firstRowLastColumn="0" w:lastRowFirstColumn="0" w:lastRowLastColumn="0"/>
            </w:pPr>
            <w:r>
              <w:t>UK, Italy, Spain, Estonia</w:t>
            </w:r>
          </w:p>
        </w:tc>
        <w:tc>
          <w:tcPr>
            <w:tcW w:w="534" w:type="pct"/>
          </w:tcPr>
          <w:p w14:paraId="21A662F3" w14:textId="6C5951F4" w:rsidR="00767AEC" w:rsidRDefault="00767AEC" w:rsidP="00767AEC">
            <w:pPr>
              <w:cnfStyle w:val="000000000000" w:firstRow="0" w:lastRow="0" w:firstColumn="0" w:lastColumn="0" w:oddVBand="0" w:evenVBand="0" w:oddHBand="0" w:evenHBand="0" w:firstRowFirstColumn="0" w:firstRowLastColumn="0" w:lastRowFirstColumn="0" w:lastRowLastColumn="0"/>
            </w:pPr>
            <w:r>
              <w:t>RCT, QE</w:t>
            </w:r>
          </w:p>
        </w:tc>
        <w:tc>
          <w:tcPr>
            <w:tcW w:w="1020" w:type="pct"/>
          </w:tcPr>
          <w:p w14:paraId="3DDDC0E0" w14:textId="24B728D6" w:rsidR="00767AEC" w:rsidRDefault="00767AEC" w:rsidP="00767AEC">
            <w:pPr>
              <w:cnfStyle w:val="000000000000" w:firstRow="0" w:lastRow="0" w:firstColumn="0" w:lastColumn="0" w:oddVBand="0" w:evenVBand="0" w:oddHBand="0" w:evenHBand="0" w:firstRowFirstColumn="0" w:firstRowLastColumn="0" w:lastRowFirstColumn="0" w:lastRowLastColumn="0"/>
            </w:pPr>
            <w:r>
              <w:t>To examine the effectiveness of interventions seeking to prevent the spread of sexually transmitted infections (STIs), including HIV, among young people in the European Union.</w:t>
            </w:r>
          </w:p>
        </w:tc>
        <w:tc>
          <w:tcPr>
            <w:tcW w:w="1129" w:type="pct"/>
          </w:tcPr>
          <w:p w14:paraId="7F3D1A5A" w14:textId="7299B8D7" w:rsidR="00767AEC" w:rsidRDefault="00767AEC" w:rsidP="00767AEC">
            <w:pPr>
              <w:cnfStyle w:val="000000000000" w:firstRow="0" w:lastRow="0" w:firstColumn="0" w:lastColumn="0" w:oddVBand="0" w:evenVBand="0" w:oddHBand="0" w:evenHBand="0" w:firstRowFirstColumn="0" w:firstRowLastColumn="0" w:lastRowFirstColumn="0" w:lastRowLastColumn="0"/>
            </w:pPr>
            <w:r>
              <w:t>One of six teacher-led interventions showed improvement, in Spain</w:t>
            </w:r>
          </w:p>
        </w:tc>
      </w:tr>
      <w:tr w:rsidR="00767AEC" w14:paraId="508721A8"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4AE904BC" w14:textId="77777777" w:rsidR="00767AEC" w:rsidRDefault="00767AEC" w:rsidP="00767AEC">
            <w:r>
              <w:t>Manlove et al., 2015</w:t>
            </w:r>
          </w:p>
        </w:tc>
        <w:tc>
          <w:tcPr>
            <w:tcW w:w="278" w:type="pct"/>
          </w:tcPr>
          <w:p w14:paraId="68676DEC" w14:textId="77777777" w:rsidR="00767AEC" w:rsidRDefault="00767AEC" w:rsidP="00767AEC">
            <w:pPr>
              <w:cnfStyle w:val="000000100000" w:firstRow="0" w:lastRow="0" w:firstColumn="0" w:lastColumn="0" w:oddVBand="0" w:evenVBand="0" w:oddHBand="1" w:evenHBand="0" w:firstRowFirstColumn="0" w:firstRowLastColumn="0" w:lastRowFirstColumn="0" w:lastRowLastColumn="0"/>
            </w:pPr>
            <w:r>
              <w:t>3</w:t>
            </w:r>
          </w:p>
        </w:tc>
        <w:tc>
          <w:tcPr>
            <w:tcW w:w="869" w:type="pct"/>
          </w:tcPr>
          <w:p w14:paraId="62F0D777" w14:textId="77777777" w:rsidR="00767AEC" w:rsidRDefault="00767AEC" w:rsidP="00767AEC">
            <w:pPr>
              <w:cnfStyle w:val="000000100000" w:firstRow="0" w:lastRow="0" w:firstColumn="0" w:lastColumn="0" w:oddVBand="0" w:evenVBand="0" w:oddHBand="1" w:evenHBand="0" w:firstRowFirstColumn="0" w:firstRowLastColumn="0" w:lastRowFirstColumn="0" w:lastRowLastColumn="0"/>
            </w:pPr>
            <w:r>
              <w:t>Programs to improve adolescent sexual and reproductive health in the US: A review of the evidence</w:t>
            </w:r>
          </w:p>
        </w:tc>
        <w:tc>
          <w:tcPr>
            <w:tcW w:w="287" w:type="pct"/>
          </w:tcPr>
          <w:p w14:paraId="4C86DD2D" w14:textId="206BF590" w:rsidR="00767AEC" w:rsidRDefault="00767AEC" w:rsidP="00767AEC">
            <w:pPr>
              <w:cnfStyle w:val="000000100000" w:firstRow="0" w:lastRow="0" w:firstColumn="0" w:lastColumn="0" w:oddVBand="0" w:evenVBand="0" w:oddHBand="1" w:evenHBand="0" w:firstRowFirstColumn="0" w:firstRowLastColumn="0" w:lastRowFirstColumn="0" w:lastRowLastColumn="0"/>
            </w:pPr>
            <w:r>
              <w:t>1990-2014</w:t>
            </w:r>
          </w:p>
        </w:tc>
        <w:tc>
          <w:tcPr>
            <w:tcW w:w="435" w:type="pct"/>
          </w:tcPr>
          <w:p w14:paraId="445A999E" w14:textId="392A1F7E" w:rsidR="00767AEC" w:rsidRPr="005D2CA5" w:rsidRDefault="00767AEC" w:rsidP="00767AEC">
            <w:pPr>
              <w:cnfStyle w:val="000000100000" w:firstRow="0" w:lastRow="0" w:firstColumn="0" w:lastColumn="0" w:oddVBand="0" w:evenVBand="0" w:oddHBand="1" w:evenHBand="0" w:firstRowFirstColumn="0" w:firstRowLastColumn="0" w:lastRowFirstColumn="0" w:lastRowLastColumn="0"/>
            </w:pPr>
            <w:r>
              <w:t>USA</w:t>
            </w:r>
          </w:p>
        </w:tc>
        <w:tc>
          <w:tcPr>
            <w:tcW w:w="534" w:type="pct"/>
          </w:tcPr>
          <w:p w14:paraId="075EDA6E" w14:textId="5D16A5E0" w:rsidR="00767AEC" w:rsidRPr="005D2CA5" w:rsidRDefault="00767AEC" w:rsidP="00767AEC">
            <w:pPr>
              <w:cnfStyle w:val="000000100000" w:firstRow="0" w:lastRow="0" w:firstColumn="0" w:lastColumn="0" w:oddVBand="0" w:evenVBand="0" w:oddHBand="1" w:evenHBand="0" w:firstRowFirstColumn="0" w:firstRowLastColumn="0" w:lastRowFirstColumn="0" w:lastRowLastColumn="0"/>
            </w:pPr>
            <w:r>
              <w:t>RCT</w:t>
            </w:r>
          </w:p>
        </w:tc>
        <w:tc>
          <w:tcPr>
            <w:tcW w:w="1020" w:type="pct"/>
          </w:tcPr>
          <w:p w14:paraId="6CDFE53B" w14:textId="6C5B587E" w:rsidR="00767AEC" w:rsidRDefault="00767AEC" w:rsidP="00767AEC">
            <w:pPr>
              <w:cnfStyle w:val="000000100000" w:firstRow="0" w:lastRow="0" w:firstColumn="0" w:lastColumn="0" w:oddVBand="0" w:evenVBand="0" w:oddHBand="1" w:evenHBand="0" w:firstRowFirstColumn="0" w:firstRowLastColumn="0" w:lastRowFirstColumn="0" w:lastRowLastColumn="0"/>
            </w:pPr>
            <w:r w:rsidRPr="005D2CA5">
              <w:t>This study examined evaluations of reproductive health programs</w:t>
            </w:r>
          </w:p>
        </w:tc>
        <w:tc>
          <w:tcPr>
            <w:tcW w:w="1129" w:type="pct"/>
          </w:tcPr>
          <w:p w14:paraId="1EBEC0C3" w14:textId="77777777" w:rsidR="00767AEC" w:rsidRDefault="00767AEC" w:rsidP="00767AEC">
            <w:pPr>
              <w:cnfStyle w:val="000000100000" w:firstRow="0" w:lastRow="0" w:firstColumn="0" w:lastColumn="0" w:oddVBand="0" w:evenVBand="0" w:oddHBand="1" w:evenHBand="0" w:firstRowFirstColumn="0" w:firstRowLastColumn="0" w:lastRowFirstColumn="0" w:lastRowLastColumn="0"/>
            </w:pPr>
            <w:r>
              <w:t>(less than half were effective)</w:t>
            </w:r>
          </w:p>
          <w:p w14:paraId="6469F920" w14:textId="1E70C20D" w:rsidR="00767AEC" w:rsidRDefault="00767AEC" w:rsidP="00767AEC">
            <w:pPr>
              <w:pStyle w:val="ListBullet"/>
              <w:cnfStyle w:val="000000100000" w:firstRow="0" w:lastRow="0" w:firstColumn="0" w:lastColumn="0" w:oddVBand="0" w:evenVBand="0" w:oddHBand="1" w:evenHBand="0" w:firstRowFirstColumn="0" w:firstRowLastColumn="0" w:lastRowFirstColumn="0" w:lastRowLastColumn="0"/>
            </w:pPr>
            <w:r>
              <w:t>Several cases of effective interventions – mostly with STI/HIV focus</w:t>
            </w:r>
          </w:p>
        </w:tc>
      </w:tr>
      <w:tr w:rsidR="00767AEC" w14:paraId="1D31C228"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6B230C7C" w14:textId="77777777" w:rsidR="00767AEC" w:rsidRDefault="00767AEC" w:rsidP="00767AEC">
            <w:r>
              <w:t>Mason-Jones et al., 2012</w:t>
            </w:r>
          </w:p>
        </w:tc>
        <w:tc>
          <w:tcPr>
            <w:tcW w:w="278" w:type="pct"/>
          </w:tcPr>
          <w:p w14:paraId="3AA2E4D0" w14:textId="77777777" w:rsidR="00767AEC" w:rsidRDefault="00767AEC" w:rsidP="00767AEC">
            <w:pPr>
              <w:cnfStyle w:val="000000000000" w:firstRow="0" w:lastRow="0" w:firstColumn="0" w:lastColumn="0" w:oddVBand="0" w:evenVBand="0" w:oddHBand="0" w:evenHBand="0" w:firstRowFirstColumn="0" w:firstRowLastColumn="0" w:lastRowFirstColumn="0" w:lastRowLastColumn="0"/>
            </w:pPr>
            <w:r>
              <w:t>3</w:t>
            </w:r>
          </w:p>
        </w:tc>
        <w:tc>
          <w:tcPr>
            <w:tcW w:w="869" w:type="pct"/>
          </w:tcPr>
          <w:p w14:paraId="1630CB78" w14:textId="77777777" w:rsidR="00767AEC" w:rsidRDefault="00767AEC" w:rsidP="00767AEC">
            <w:pPr>
              <w:cnfStyle w:val="000000000000" w:firstRow="0" w:lastRow="0" w:firstColumn="0" w:lastColumn="0" w:oddVBand="0" w:evenVBand="0" w:oddHBand="0" w:evenHBand="0" w:firstRowFirstColumn="0" w:firstRowLastColumn="0" w:lastRowFirstColumn="0" w:lastRowLastColumn="0"/>
            </w:pPr>
            <w:r>
              <w:t>A systematic review of the role of school-based healthcare in adolescent sexual, reproductive, and mental health</w:t>
            </w:r>
          </w:p>
        </w:tc>
        <w:tc>
          <w:tcPr>
            <w:tcW w:w="287" w:type="pct"/>
          </w:tcPr>
          <w:p w14:paraId="68FA6E24" w14:textId="2AE1E0AB" w:rsidR="00767AEC" w:rsidRDefault="00767AEC" w:rsidP="00767AEC">
            <w:pPr>
              <w:cnfStyle w:val="000000000000" w:firstRow="0" w:lastRow="0" w:firstColumn="0" w:lastColumn="0" w:oddVBand="0" w:evenVBand="0" w:oddHBand="0" w:evenHBand="0" w:firstRowFirstColumn="0" w:firstRowLastColumn="0" w:lastRowFirstColumn="0" w:lastRowLastColumn="0"/>
            </w:pPr>
            <w:r>
              <w:t>1990-2012</w:t>
            </w:r>
          </w:p>
        </w:tc>
        <w:tc>
          <w:tcPr>
            <w:tcW w:w="435" w:type="pct"/>
          </w:tcPr>
          <w:p w14:paraId="3202F9BC" w14:textId="373EBC52" w:rsidR="00767AEC" w:rsidRDefault="00BA1AB9" w:rsidP="00767AEC">
            <w:pPr>
              <w:cnfStyle w:val="000000000000" w:firstRow="0" w:lastRow="0" w:firstColumn="0" w:lastColumn="0" w:oddVBand="0" w:evenVBand="0" w:oddHBand="0" w:evenHBand="0" w:firstRowFirstColumn="0" w:firstRowLastColumn="0" w:lastRowFirstColumn="0" w:lastRowLastColumn="0"/>
            </w:pPr>
            <w:r>
              <w:t>USA, Canada, UK</w:t>
            </w:r>
          </w:p>
        </w:tc>
        <w:tc>
          <w:tcPr>
            <w:tcW w:w="534" w:type="pct"/>
          </w:tcPr>
          <w:p w14:paraId="25C93638" w14:textId="5E64CD95" w:rsidR="00767AEC" w:rsidRDefault="0086786D" w:rsidP="00767AEC">
            <w:pPr>
              <w:cnfStyle w:val="000000000000" w:firstRow="0" w:lastRow="0" w:firstColumn="0" w:lastColumn="0" w:oddVBand="0" w:evenVBand="0" w:oddHBand="0" w:evenHBand="0" w:firstRowFirstColumn="0" w:firstRowLastColumn="0" w:lastRowFirstColumn="0" w:lastRowLastColumn="0"/>
            </w:pPr>
            <w:r>
              <w:t>QE, observational</w:t>
            </w:r>
          </w:p>
        </w:tc>
        <w:tc>
          <w:tcPr>
            <w:tcW w:w="1020" w:type="pct"/>
          </w:tcPr>
          <w:p w14:paraId="6A605A14" w14:textId="78711896" w:rsidR="00767AEC" w:rsidRDefault="00767AEC" w:rsidP="00767AEC">
            <w:pPr>
              <w:cnfStyle w:val="000000000000" w:firstRow="0" w:lastRow="0" w:firstColumn="0" w:lastColumn="0" w:oddVBand="0" w:evenVBand="0" w:oddHBand="0" w:evenHBand="0" w:firstRowFirstColumn="0" w:firstRowLastColumn="0" w:lastRowFirstColumn="0" w:lastRowLastColumn="0"/>
            </w:pPr>
            <w:r>
              <w:t>We wanted to look at effectiveness of SBHC, to review factors influencing young people’s use of SBHC, and to describe pertinent contextual facilitating and impeding factors in the establishment of SBHC.</w:t>
            </w:r>
          </w:p>
        </w:tc>
        <w:tc>
          <w:tcPr>
            <w:tcW w:w="1129" w:type="pct"/>
          </w:tcPr>
          <w:p w14:paraId="0D6CACE7" w14:textId="77777777" w:rsidR="00767AEC" w:rsidRDefault="00767AEC" w:rsidP="00767AEC">
            <w:pPr>
              <w:cnfStyle w:val="000000000000" w:firstRow="0" w:lastRow="0" w:firstColumn="0" w:lastColumn="0" w:oddVBand="0" w:evenVBand="0" w:oddHBand="0" w:evenHBand="0" w:firstRowFirstColumn="0" w:firstRowLastColumn="0" w:lastRowFirstColumn="0" w:lastRowLastColumn="0"/>
            </w:pPr>
          </w:p>
        </w:tc>
      </w:tr>
    </w:tbl>
    <w:p w14:paraId="4E106B8A" w14:textId="77777777" w:rsidR="008D7F5F" w:rsidRDefault="008D7F5F" w:rsidP="008D7F5F">
      <w:pPr>
        <w:pStyle w:val="Heading1"/>
      </w:pPr>
      <w:r>
        <w:lastRenderedPageBreak/>
        <w:t>Abstinence-based education</w:t>
      </w:r>
    </w:p>
    <w:tbl>
      <w:tblPr>
        <w:tblStyle w:val="PlainTable1"/>
        <w:tblW w:w="5000" w:type="pct"/>
        <w:jc w:val="center"/>
        <w:tblLook w:val="04A0" w:firstRow="1" w:lastRow="0" w:firstColumn="1" w:lastColumn="0" w:noHBand="0" w:noVBand="1"/>
      </w:tblPr>
      <w:tblGrid>
        <w:gridCol w:w="1377"/>
        <w:gridCol w:w="857"/>
        <w:gridCol w:w="2673"/>
        <w:gridCol w:w="884"/>
        <w:gridCol w:w="1339"/>
        <w:gridCol w:w="1644"/>
        <w:gridCol w:w="3139"/>
        <w:gridCol w:w="3475"/>
      </w:tblGrid>
      <w:tr w:rsidR="00E91C91" w14:paraId="32917DA1" w14:textId="77777777" w:rsidTr="00E91C91">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447" w:type="pct"/>
          </w:tcPr>
          <w:p w14:paraId="66FA7249" w14:textId="77777777" w:rsidR="005052C4" w:rsidRDefault="005052C4" w:rsidP="005052C4">
            <w:r>
              <w:t>Reference</w:t>
            </w:r>
          </w:p>
        </w:tc>
        <w:tc>
          <w:tcPr>
            <w:tcW w:w="278" w:type="pct"/>
          </w:tcPr>
          <w:p w14:paraId="30FF3C9A" w14:textId="77777777" w:rsidR="005052C4" w:rsidRDefault="005052C4" w:rsidP="005052C4">
            <w:pPr>
              <w:cnfStyle w:val="100000000000" w:firstRow="1" w:lastRow="0" w:firstColumn="0" w:lastColumn="0" w:oddVBand="0" w:evenVBand="0" w:oddHBand="0" w:evenHBand="0" w:firstRowFirstColumn="0" w:firstRowLastColumn="0" w:lastRowFirstColumn="0" w:lastRowLastColumn="0"/>
            </w:pPr>
            <w:r>
              <w:t>score</w:t>
            </w:r>
          </w:p>
        </w:tc>
        <w:tc>
          <w:tcPr>
            <w:tcW w:w="869" w:type="pct"/>
          </w:tcPr>
          <w:p w14:paraId="4AC4B0DE" w14:textId="77777777" w:rsidR="005052C4" w:rsidRDefault="005052C4" w:rsidP="005052C4">
            <w:pPr>
              <w:cnfStyle w:val="100000000000" w:firstRow="1" w:lastRow="0" w:firstColumn="0" w:lastColumn="0" w:oddVBand="0" w:evenVBand="0" w:oddHBand="0" w:evenHBand="0" w:firstRowFirstColumn="0" w:firstRowLastColumn="0" w:lastRowFirstColumn="0" w:lastRowLastColumn="0"/>
            </w:pPr>
            <w:r>
              <w:t>Title</w:t>
            </w:r>
          </w:p>
        </w:tc>
        <w:tc>
          <w:tcPr>
            <w:tcW w:w="287" w:type="pct"/>
          </w:tcPr>
          <w:p w14:paraId="76C21514" w14:textId="77777777" w:rsidR="005052C4" w:rsidRDefault="005052C4" w:rsidP="005052C4">
            <w:pPr>
              <w:cnfStyle w:val="100000000000" w:firstRow="1" w:lastRow="0" w:firstColumn="0" w:lastColumn="0" w:oddVBand="0" w:evenVBand="0" w:oddHBand="0" w:evenHBand="0" w:firstRowFirstColumn="0" w:firstRowLastColumn="0" w:lastRowFirstColumn="0" w:lastRowLastColumn="0"/>
            </w:pPr>
            <w:r>
              <w:t>years</w:t>
            </w:r>
          </w:p>
        </w:tc>
        <w:tc>
          <w:tcPr>
            <w:tcW w:w="435" w:type="pct"/>
          </w:tcPr>
          <w:p w14:paraId="45BC44EB" w14:textId="787824D4" w:rsidR="005052C4" w:rsidRDefault="005052C4" w:rsidP="005052C4">
            <w:pPr>
              <w:cnfStyle w:val="100000000000" w:firstRow="1" w:lastRow="0" w:firstColumn="0" w:lastColumn="0" w:oddVBand="0" w:evenVBand="0" w:oddHBand="0" w:evenHBand="0" w:firstRowFirstColumn="0" w:firstRowLastColumn="0" w:lastRowFirstColumn="0" w:lastRowLastColumn="0"/>
            </w:pPr>
            <w:r>
              <w:t>Countries</w:t>
            </w:r>
          </w:p>
        </w:tc>
        <w:tc>
          <w:tcPr>
            <w:tcW w:w="534" w:type="pct"/>
          </w:tcPr>
          <w:p w14:paraId="6CDF7D42" w14:textId="3429C510" w:rsidR="005052C4" w:rsidRDefault="005052C4" w:rsidP="005052C4">
            <w:pPr>
              <w:cnfStyle w:val="100000000000" w:firstRow="1" w:lastRow="0" w:firstColumn="0" w:lastColumn="0" w:oddVBand="0" w:evenVBand="0" w:oddHBand="0" w:evenHBand="0" w:firstRowFirstColumn="0" w:firstRowLastColumn="0" w:lastRowFirstColumn="0" w:lastRowLastColumn="0"/>
            </w:pPr>
            <w:r>
              <w:t>Study types</w:t>
            </w:r>
          </w:p>
        </w:tc>
        <w:tc>
          <w:tcPr>
            <w:tcW w:w="1020" w:type="pct"/>
          </w:tcPr>
          <w:p w14:paraId="0EAF97B4" w14:textId="77860E4C" w:rsidR="005052C4" w:rsidRDefault="005052C4" w:rsidP="005052C4">
            <w:pPr>
              <w:cnfStyle w:val="100000000000" w:firstRow="1" w:lastRow="0" w:firstColumn="0" w:lastColumn="0" w:oddVBand="0" w:evenVBand="0" w:oddHBand="0" w:evenHBand="0" w:firstRowFirstColumn="0" w:firstRowLastColumn="0" w:lastRowFirstColumn="0" w:lastRowLastColumn="0"/>
            </w:pPr>
            <w:r>
              <w:t>objectives</w:t>
            </w:r>
          </w:p>
        </w:tc>
        <w:tc>
          <w:tcPr>
            <w:tcW w:w="1129" w:type="pct"/>
          </w:tcPr>
          <w:p w14:paraId="015B9C8D" w14:textId="77777777" w:rsidR="005052C4" w:rsidRDefault="005052C4" w:rsidP="005052C4">
            <w:pPr>
              <w:cnfStyle w:val="100000000000" w:firstRow="1" w:lastRow="0" w:firstColumn="0" w:lastColumn="0" w:oddVBand="0" w:evenVBand="0" w:oddHBand="0" w:evenHBand="0" w:firstRowFirstColumn="0" w:firstRowLastColumn="0" w:lastRowFirstColumn="0" w:lastRowLastColumn="0"/>
            </w:pPr>
            <w:r>
              <w:t>findings</w:t>
            </w:r>
          </w:p>
        </w:tc>
      </w:tr>
      <w:tr w:rsidR="00E91C91" w14:paraId="108B8D7C"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128D4A01" w14:textId="77777777" w:rsidR="005052C4" w:rsidRDefault="005052C4" w:rsidP="00247481">
            <w:r>
              <w:t>Bennett et al., 2005</w:t>
            </w:r>
          </w:p>
        </w:tc>
        <w:tc>
          <w:tcPr>
            <w:tcW w:w="278" w:type="pct"/>
          </w:tcPr>
          <w:p w14:paraId="515CD666" w14:textId="77777777" w:rsidR="005052C4" w:rsidRDefault="005052C4" w:rsidP="00247481">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7199FAEE" w14:textId="77777777" w:rsidR="005052C4" w:rsidRDefault="005052C4" w:rsidP="00247481">
            <w:pPr>
              <w:cnfStyle w:val="000000100000" w:firstRow="0" w:lastRow="0" w:firstColumn="0" w:lastColumn="0" w:oddVBand="0" w:evenVBand="0" w:oddHBand="1" w:evenHBand="0" w:firstRowFirstColumn="0" w:firstRowLastColumn="0" w:lastRowFirstColumn="0" w:lastRowLastColumn="0"/>
            </w:pPr>
            <w:r>
              <w:t>School-based teenage pregnancy prevention programs: A systematic review of randomized controlled trials</w:t>
            </w:r>
          </w:p>
        </w:tc>
        <w:tc>
          <w:tcPr>
            <w:tcW w:w="287" w:type="pct"/>
          </w:tcPr>
          <w:p w14:paraId="3B3C65F6" w14:textId="3FE7A06C" w:rsidR="005052C4" w:rsidRDefault="005052C4" w:rsidP="00247481">
            <w:pPr>
              <w:cnfStyle w:val="000000100000" w:firstRow="0" w:lastRow="0" w:firstColumn="0" w:lastColumn="0" w:oddVBand="0" w:evenVBand="0" w:oddHBand="1" w:evenHBand="0" w:firstRowFirstColumn="0" w:firstRowLastColumn="0" w:lastRowFirstColumn="0" w:lastRowLastColumn="0"/>
            </w:pPr>
            <w:r>
              <w:t>1980-2002</w:t>
            </w:r>
          </w:p>
        </w:tc>
        <w:tc>
          <w:tcPr>
            <w:tcW w:w="435" w:type="pct"/>
          </w:tcPr>
          <w:p w14:paraId="416F2536" w14:textId="5A6F7284" w:rsidR="005052C4" w:rsidRDefault="00884AEB" w:rsidP="00714004">
            <w:pPr>
              <w:cnfStyle w:val="000000100000" w:firstRow="0" w:lastRow="0" w:firstColumn="0" w:lastColumn="0" w:oddVBand="0" w:evenVBand="0" w:oddHBand="1" w:evenHBand="0" w:firstRowFirstColumn="0" w:firstRowLastColumn="0" w:lastRowFirstColumn="0" w:lastRowLastColumn="0"/>
            </w:pPr>
            <w:r>
              <w:t>USA</w:t>
            </w:r>
          </w:p>
        </w:tc>
        <w:tc>
          <w:tcPr>
            <w:tcW w:w="534" w:type="pct"/>
          </w:tcPr>
          <w:p w14:paraId="3142DE94" w14:textId="60A9915B" w:rsidR="005052C4" w:rsidRDefault="00A6624D" w:rsidP="00714004">
            <w:pPr>
              <w:cnfStyle w:val="000000100000" w:firstRow="0" w:lastRow="0" w:firstColumn="0" w:lastColumn="0" w:oddVBand="0" w:evenVBand="0" w:oddHBand="1" w:evenHBand="0" w:firstRowFirstColumn="0" w:firstRowLastColumn="0" w:lastRowFirstColumn="0" w:lastRowLastColumn="0"/>
            </w:pPr>
            <w:r>
              <w:t>RCT</w:t>
            </w:r>
          </w:p>
        </w:tc>
        <w:tc>
          <w:tcPr>
            <w:tcW w:w="1020" w:type="pct"/>
          </w:tcPr>
          <w:p w14:paraId="17205E9E" w14:textId="3A24CFC0" w:rsidR="005052C4" w:rsidRDefault="005052C4" w:rsidP="00714004">
            <w:pPr>
              <w:cnfStyle w:val="000000100000" w:firstRow="0" w:lastRow="0" w:firstColumn="0" w:lastColumn="0" w:oddVBand="0" w:evenVBand="0" w:oddHBand="1" w:evenHBand="0" w:firstRowFirstColumn="0" w:firstRowLastColumn="0" w:lastRowFirstColumn="0" w:lastRowLastColumn="0"/>
            </w:pPr>
            <w:r>
              <w:t>We compared school-based abstinence-only programs with those including contraceptive information (abstinence-plus) to determine which has the greatest impact on teen pregnancy.</w:t>
            </w:r>
          </w:p>
        </w:tc>
        <w:tc>
          <w:tcPr>
            <w:tcW w:w="1129" w:type="pct"/>
          </w:tcPr>
          <w:p w14:paraId="4FDA9B7B" w14:textId="50D09658" w:rsidR="005052C4" w:rsidRDefault="005052C4" w:rsidP="00C672A7">
            <w:pPr>
              <w:pStyle w:val="ListBullet"/>
              <w:cnfStyle w:val="000000100000" w:firstRow="0" w:lastRow="0" w:firstColumn="0" w:lastColumn="0" w:oddVBand="0" w:evenVBand="0" w:oddHBand="1" w:evenHBand="0" w:firstRowFirstColumn="0" w:firstRowLastColumn="0" w:lastRowFirstColumn="0" w:lastRowLastColumn="0"/>
            </w:pPr>
            <w:r>
              <w:t>Abstinence-plus over abstinence-only can increase contraceptive use</w:t>
            </w:r>
          </w:p>
        </w:tc>
      </w:tr>
      <w:tr w:rsidR="003D50B4" w14:paraId="7733FEBB"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3266FD14" w14:textId="063F8F39" w:rsidR="003D50B4" w:rsidRDefault="003D50B4" w:rsidP="003D50B4">
            <w:r>
              <w:t>Chin et al., 2012</w:t>
            </w:r>
          </w:p>
        </w:tc>
        <w:tc>
          <w:tcPr>
            <w:tcW w:w="278" w:type="pct"/>
          </w:tcPr>
          <w:p w14:paraId="3407C720" w14:textId="1C409A59" w:rsidR="003D50B4" w:rsidRDefault="003D50B4" w:rsidP="003D50B4">
            <w:pPr>
              <w:cnfStyle w:val="000000000000" w:firstRow="0" w:lastRow="0" w:firstColumn="0" w:lastColumn="0" w:oddVBand="0" w:evenVBand="0" w:oddHBand="0" w:evenHBand="0" w:firstRowFirstColumn="0" w:firstRowLastColumn="0" w:lastRowFirstColumn="0" w:lastRowLastColumn="0"/>
            </w:pPr>
            <w:r>
              <w:t>4</w:t>
            </w:r>
          </w:p>
        </w:tc>
        <w:tc>
          <w:tcPr>
            <w:tcW w:w="869" w:type="pct"/>
          </w:tcPr>
          <w:p w14:paraId="296EEED1" w14:textId="1AF6FC9E" w:rsidR="003D50B4" w:rsidRDefault="003D50B4" w:rsidP="003D50B4">
            <w:pPr>
              <w:cnfStyle w:val="000000000000" w:firstRow="0" w:lastRow="0" w:firstColumn="0" w:lastColumn="0" w:oddVBand="0" w:evenVBand="0" w:oddHBand="0" w:evenHBand="0" w:firstRowFirstColumn="0" w:firstRowLastColumn="0" w:lastRowFirstColumn="0" w:lastRowLastColumn="0"/>
            </w:pPr>
            <w:r>
              <w:t>The effectiveness of group-based comprehensive risk-reduction and abstinence education interventions to prevent or reduce the risk of adolescent pregnancy, human immunodeficiency virus, and sexually transmitted infections: Two systematic reviews for the guide to community preventive services</w:t>
            </w:r>
          </w:p>
        </w:tc>
        <w:tc>
          <w:tcPr>
            <w:tcW w:w="287" w:type="pct"/>
          </w:tcPr>
          <w:p w14:paraId="1FCC99C0" w14:textId="69C4AF32" w:rsidR="003D50B4" w:rsidRDefault="003D50B4" w:rsidP="003D50B4">
            <w:pPr>
              <w:cnfStyle w:val="000000000000" w:firstRow="0" w:lastRow="0" w:firstColumn="0" w:lastColumn="0" w:oddVBand="0" w:evenVBand="0" w:oddHBand="0" w:evenHBand="0" w:firstRowFirstColumn="0" w:firstRowLastColumn="0" w:lastRowFirstColumn="0" w:lastRowLastColumn="0"/>
            </w:pPr>
            <w:r>
              <w:t>1988-2007</w:t>
            </w:r>
          </w:p>
        </w:tc>
        <w:tc>
          <w:tcPr>
            <w:tcW w:w="435" w:type="pct"/>
          </w:tcPr>
          <w:p w14:paraId="1A2BF124" w14:textId="3981F44B" w:rsidR="003D50B4" w:rsidRDefault="003D50B4" w:rsidP="003D50B4">
            <w:pPr>
              <w:cnfStyle w:val="000000000000" w:firstRow="0" w:lastRow="0" w:firstColumn="0" w:lastColumn="0" w:oddVBand="0" w:evenVBand="0" w:oddHBand="0" w:evenHBand="0" w:firstRowFirstColumn="0" w:firstRowLastColumn="0" w:lastRowFirstColumn="0" w:lastRowLastColumn="0"/>
            </w:pPr>
            <w:r>
              <w:t>USA?</w:t>
            </w:r>
          </w:p>
        </w:tc>
        <w:tc>
          <w:tcPr>
            <w:tcW w:w="534" w:type="pct"/>
          </w:tcPr>
          <w:p w14:paraId="258677E3" w14:textId="4985C700" w:rsidR="003D50B4" w:rsidRDefault="003D50B4" w:rsidP="003D50B4">
            <w:pPr>
              <w:cnfStyle w:val="000000000000" w:firstRow="0" w:lastRow="0" w:firstColumn="0" w:lastColumn="0" w:oddVBand="0" w:evenVBand="0" w:oddHBand="0" w:evenHBand="0" w:firstRowFirstColumn="0" w:firstRowLastColumn="0" w:lastRowFirstColumn="0" w:lastRowLastColumn="0"/>
            </w:pPr>
            <w:r>
              <w:t>RCT, QE</w:t>
            </w:r>
          </w:p>
        </w:tc>
        <w:tc>
          <w:tcPr>
            <w:tcW w:w="1020" w:type="pct"/>
          </w:tcPr>
          <w:p w14:paraId="07331BB7" w14:textId="37287111" w:rsidR="003D50B4" w:rsidRDefault="003D50B4" w:rsidP="003D50B4">
            <w:pPr>
              <w:cnfStyle w:val="000000000000" w:firstRow="0" w:lastRow="0" w:firstColumn="0" w:lastColumn="0" w:oddVBand="0" w:evenVBand="0" w:oddHBand="0" w:evenHBand="0" w:firstRowFirstColumn="0" w:firstRowLastColumn="0" w:lastRowFirstColumn="0" w:lastRowLastColumn="0"/>
            </w:pPr>
            <w:r>
              <w:t>to assess (1) the effectiveness of comprehensive risk-reduction and abstinence education interventions for reducing adolescent pregnancy, HIV, and other STIs and (2) the influence of moderator variables</w:t>
            </w:r>
          </w:p>
        </w:tc>
        <w:tc>
          <w:tcPr>
            <w:tcW w:w="1129" w:type="pct"/>
          </w:tcPr>
          <w:p w14:paraId="2ED27B0B" w14:textId="77777777" w:rsidR="003D50B4" w:rsidRPr="008C3561" w:rsidRDefault="003D50B4" w:rsidP="003D50B4">
            <w:pPr>
              <w:cnfStyle w:val="000000000000" w:firstRow="0" w:lastRow="0" w:firstColumn="0" w:lastColumn="0" w:oddVBand="0" w:evenVBand="0" w:oddHBand="0" w:evenHBand="0" w:firstRowFirstColumn="0" w:firstRowLastColumn="0" w:lastRowFirstColumn="0" w:lastRowLastColumn="0"/>
              <w:rPr>
                <w:b/>
                <w:bCs/>
              </w:rPr>
            </w:pPr>
            <w:r w:rsidRPr="006905F4">
              <w:rPr>
                <w:b/>
                <w:bCs/>
              </w:rPr>
              <w:t>[</w:t>
            </w:r>
            <w:r>
              <w:rPr>
                <w:b/>
                <w:bCs/>
              </w:rPr>
              <w:t>ao]</w:t>
            </w:r>
          </w:p>
          <w:p w14:paraId="74DCDBC3" w14:textId="1B0BEFC2" w:rsidR="003D50B4" w:rsidRDefault="003D50B4" w:rsidP="003D50B4">
            <w:pPr>
              <w:pStyle w:val="ListBullet"/>
              <w:numPr>
                <w:ilvl w:val="0"/>
                <w:numId w:val="0"/>
              </w:numPr>
              <w:ind w:left="360" w:hanging="360"/>
              <w:cnfStyle w:val="000000000000" w:firstRow="0" w:lastRow="0" w:firstColumn="0" w:lastColumn="0" w:oddVBand="0" w:evenVBand="0" w:oddHBand="0" w:evenHBand="0" w:firstRowFirstColumn="0" w:firstRowLastColumn="0" w:lastRowFirstColumn="0" w:lastRowLastColumn="0"/>
            </w:pPr>
            <w:r>
              <w:t>Meta-analysis</w:t>
            </w:r>
          </w:p>
          <w:p w14:paraId="4EBB0177" w14:textId="3DC2CA6F" w:rsidR="003D50B4" w:rsidRDefault="003D50B4" w:rsidP="003D50B4">
            <w:pPr>
              <w:pStyle w:val="ListBullet"/>
              <w:cnfStyle w:val="000000000000" w:firstRow="0" w:lastRow="0" w:firstColumn="0" w:lastColumn="0" w:oddVBand="0" w:evenVBand="0" w:oddHBand="0" w:evenHBand="0" w:firstRowFirstColumn="0" w:firstRowLastColumn="0" w:lastRowFirstColumn="0" w:lastRowLastColumn="0"/>
            </w:pPr>
            <w:r>
              <w:t>Small effect on sexual activity in general, present only in non-RCTs, but no effect on unprotected sexual activity or pregnancy (may have increased pregnancy, but not reliable effect estimate)</w:t>
            </w:r>
          </w:p>
        </w:tc>
      </w:tr>
      <w:tr w:rsidR="003D50B4" w14:paraId="37F171B4"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54BF92AE" w14:textId="5D6354FB" w:rsidR="003D50B4" w:rsidRDefault="003D50B4" w:rsidP="003D50B4">
            <w:r>
              <w:t>Blank et al., 2010</w:t>
            </w:r>
          </w:p>
        </w:tc>
        <w:tc>
          <w:tcPr>
            <w:tcW w:w="278" w:type="pct"/>
          </w:tcPr>
          <w:p w14:paraId="546B05BC" w14:textId="4DDA292E" w:rsidR="003D50B4" w:rsidRDefault="003D50B4" w:rsidP="003D50B4">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28C7E60C" w14:textId="269E2F12" w:rsidR="003D50B4" w:rsidRDefault="003D50B4" w:rsidP="003D50B4">
            <w:pPr>
              <w:cnfStyle w:val="000000100000" w:firstRow="0" w:lastRow="0" w:firstColumn="0" w:lastColumn="0" w:oddVBand="0" w:evenVBand="0" w:oddHBand="1" w:evenHBand="0" w:firstRowFirstColumn="0" w:firstRowLastColumn="0" w:lastRowFirstColumn="0" w:lastRowLastColumn="0"/>
            </w:pPr>
            <w:r>
              <w:t xml:space="preserve">Systematic Review and Narrative Synthesis of the Effectiveness of Contraceptive Service Interventions for Young People, </w:t>
            </w:r>
            <w:r>
              <w:lastRenderedPageBreak/>
              <w:t>Delivered in Educational Settings</w:t>
            </w:r>
          </w:p>
        </w:tc>
        <w:tc>
          <w:tcPr>
            <w:tcW w:w="287" w:type="pct"/>
          </w:tcPr>
          <w:p w14:paraId="17D131A7" w14:textId="66530D3E" w:rsidR="003D50B4" w:rsidRDefault="003D50B4" w:rsidP="003D50B4">
            <w:pPr>
              <w:cnfStyle w:val="000000100000" w:firstRow="0" w:lastRow="0" w:firstColumn="0" w:lastColumn="0" w:oddVBand="0" w:evenVBand="0" w:oddHBand="1" w:evenHBand="0" w:firstRowFirstColumn="0" w:firstRowLastColumn="0" w:lastRowFirstColumn="0" w:lastRowLastColumn="0"/>
            </w:pPr>
            <w:r>
              <w:lastRenderedPageBreak/>
              <w:t>1995-2008</w:t>
            </w:r>
          </w:p>
        </w:tc>
        <w:tc>
          <w:tcPr>
            <w:tcW w:w="435" w:type="pct"/>
          </w:tcPr>
          <w:p w14:paraId="61D42377" w14:textId="1B2FE90E" w:rsidR="003D50B4" w:rsidRDefault="003D50B4" w:rsidP="003D50B4">
            <w:pPr>
              <w:cnfStyle w:val="000000100000" w:firstRow="0" w:lastRow="0" w:firstColumn="0" w:lastColumn="0" w:oddVBand="0" w:evenVBand="0" w:oddHBand="1" w:evenHBand="0" w:firstRowFirstColumn="0" w:firstRowLastColumn="0" w:lastRowFirstColumn="0" w:lastRowLastColumn="0"/>
            </w:pPr>
            <w:r>
              <w:t>USA</w:t>
            </w:r>
          </w:p>
        </w:tc>
        <w:tc>
          <w:tcPr>
            <w:tcW w:w="534" w:type="pct"/>
          </w:tcPr>
          <w:p w14:paraId="4CB58006" w14:textId="180C7649" w:rsidR="003D50B4" w:rsidRDefault="003D50B4" w:rsidP="003D50B4">
            <w:pPr>
              <w:cnfStyle w:val="000000100000" w:firstRow="0" w:lastRow="0" w:firstColumn="0" w:lastColumn="0" w:oddVBand="0" w:evenVBand="0" w:oddHBand="1" w:evenHBand="0" w:firstRowFirstColumn="0" w:firstRowLastColumn="0" w:lastRowFirstColumn="0" w:lastRowLastColumn="0"/>
            </w:pPr>
            <w:r>
              <w:t>RCT, QE</w:t>
            </w:r>
          </w:p>
        </w:tc>
        <w:tc>
          <w:tcPr>
            <w:tcW w:w="1020" w:type="pct"/>
          </w:tcPr>
          <w:p w14:paraId="4F6A9E98" w14:textId="6E54F7DB" w:rsidR="003D50B4" w:rsidRDefault="003D50B4" w:rsidP="003D50B4">
            <w:pPr>
              <w:cnfStyle w:val="000000100000" w:firstRow="0" w:lastRow="0" w:firstColumn="0" w:lastColumn="0" w:oddVBand="0" w:evenVBand="0" w:oddHBand="1" w:evenHBand="0" w:firstRowFirstColumn="0" w:firstRowLastColumn="0" w:lastRowFirstColumn="0" w:lastRowLastColumn="0"/>
            </w:pPr>
            <w:r>
              <w:t>This review focuses on interventions to provide contraceptive services (or to encourage young people to use contraceptive services) that are conducted on educational premises.</w:t>
            </w:r>
          </w:p>
        </w:tc>
        <w:tc>
          <w:tcPr>
            <w:tcW w:w="1129" w:type="pct"/>
          </w:tcPr>
          <w:p w14:paraId="48531FA2" w14:textId="46233E17" w:rsidR="003D50B4" w:rsidRDefault="003D50B4" w:rsidP="003D50B4">
            <w:pPr>
              <w:cnfStyle w:val="000000100000" w:firstRow="0" w:lastRow="0" w:firstColumn="0" w:lastColumn="0" w:oddVBand="0" w:evenVBand="0" w:oddHBand="1" w:evenHBand="0" w:firstRowFirstColumn="0" w:firstRowLastColumn="0" w:lastRowFirstColumn="0" w:lastRowLastColumn="0"/>
            </w:pPr>
            <w:r>
              <w:t>Unclear and weak evidence (may be some effectiveness)</w:t>
            </w:r>
          </w:p>
        </w:tc>
      </w:tr>
      <w:tr w:rsidR="003D50B4" w14:paraId="74744A8C"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44A3D6CA" w14:textId="77777777" w:rsidR="003D50B4" w:rsidRDefault="003D50B4" w:rsidP="003D50B4">
            <w:r>
              <w:t>Dean et al., 2014</w:t>
            </w:r>
          </w:p>
        </w:tc>
        <w:tc>
          <w:tcPr>
            <w:tcW w:w="278" w:type="pct"/>
          </w:tcPr>
          <w:p w14:paraId="5C73D966" w14:textId="77777777" w:rsidR="003D50B4" w:rsidRDefault="003D50B4" w:rsidP="003D50B4">
            <w:pPr>
              <w:cnfStyle w:val="000000000000" w:firstRow="0" w:lastRow="0" w:firstColumn="0" w:lastColumn="0" w:oddVBand="0" w:evenVBand="0" w:oddHBand="0" w:evenHBand="0" w:firstRowFirstColumn="0" w:firstRowLastColumn="0" w:lastRowFirstColumn="0" w:lastRowLastColumn="0"/>
            </w:pPr>
            <w:r>
              <w:t>4</w:t>
            </w:r>
          </w:p>
        </w:tc>
        <w:tc>
          <w:tcPr>
            <w:tcW w:w="869" w:type="pct"/>
          </w:tcPr>
          <w:p w14:paraId="63680BF9" w14:textId="77777777" w:rsidR="003D50B4" w:rsidRDefault="003D50B4" w:rsidP="003D50B4">
            <w:pPr>
              <w:cnfStyle w:val="000000000000" w:firstRow="0" w:lastRow="0" w:firstColumn="0" w:lastColumn="0" w:oddVBand="0" w:evenVBand="0" w:oddHBand="0" w:evenHBand="0" w:firstRowFirstColumn="0" w:firstRowLastColumn="0" w:lastRowFirstColumn="0" w:lastRowLastColumn="0"/>
            </w:pPr>
            <w:r>
              <w:t>Preconception care: Promoting reproductive planning</w:t>
            </w:r>
          </w:p>
        </w:tc>
        <w:tc>
          <w:tcPr>
            <w:tcW w:w="287" w:type="pct"/>
          </w:tcPr>
          <w:p w14:paraId="29A03B35" w14:textId="77777777" w:rsidR="003D50B4" w:rsidRDefault="003D50B4" w:rsidP="003D50B4">
            <w:pPr>
              <w:cnfStyle w:val="000000000000" w:firstRow="0" w:lastRow="0" w:firstColumn="0" w:lastColumn="0" w:oddVBand="0" w:evenVBand="0" w:oddHBand="0" w:evenHBand="0" w:firstRowFirstColumn="0" w:firstRowLastColumn="0" w:lastRowFirstColumn="0" w:lastRowLastColumn="0"/>
            </w:pPr>
            <w:r>
              <w:t>-2011</w:t>
            </w:r>
          </w:p>
        </w:tc>
        <w:tc>
          <w:tcPr>
            <w:tcW w:w="435" w:type="pct"/>
          </w:tcPr>
          <w:p w14:paraId="4FBB5CA9" w14:textId="1CA41CE3" w:rsidR="003D50B4" w:rsidRDefault="00D07E33" w:rsidP="003D50B4">
            <w:pPr>
              <w:cnfStyle w:val="000000000000" w:firstRow="0" w:lastRow="0" w:firstColumn="0" w:lastColumn="0" w:oddVBand="0" w:evenVBand="0" w:oddHBand="0" w:evenHBand="0" w:firstRowFirstColumn="0" w:firstRowLastColumn="0" w:lastRowFirstColumn="0" w:lastRowLastColumn="0"/>
            </w:pPr>
            <w:r>
              <w:t>USA + ?</w:t>
            </w:r>
          </w:p>
        </w:tc>
        <w:tc>
          <w:tcPr>
            <w:tcW w:w="534" w:type="pct"/>
          </w:tcPr>
          <w:p w14:paraId="2A8BFA5F" w14:textId="3871968B" w:rsidR="003D50B4" w:rsidRDefault="00962EA9" w:rsidP="003D50B4">
            <w:pPr>
              <w:cnfStyle w:val="000000000000" w:firstRow="0" w:lastRow="0" w:firstColumn="0" w:lastColumn="0" w:oddVBand="0" w:evenVBand="0" w:oddHBand="0" w:evenHBand="0" w:firstRowFirstColumn="0" w:firstRowLastColumn="0" w:lastRowFirstColumn="0" w:lastRowLastColumn="0"/>
            </w:pPr>
            <w:r>
              <w:t>RCT, observational</w:t>
            </w:r>
          </w:p>
        </w:tc>
        <w:tc>
          <w:tcPr>
            <w:tcW w:w="1020" w:type="pct"/>
          </w:tcPr>
          <w:p w14:paraId="030C1B60" w14:textId="12037AD5" w:rsidR="003D50B4" w:rsidRDefault="003D50B4" w:rsidP="003D50B4">
            <w:pPr>
              <w:cnfStyle w:val="000000000000" w:firstRow="0" w:lastRow="0" w:firstColumn="0" w:lastColumn="0" w:oddVBand="0" w:evenVBand="0" w:oddHBand="0" w:evenHBand="0" w:firstRowFirstColumn="0" w:firstRowLastColumn="0" w:lastRowFirstColumn="0" w:lastRowLastColumn="0"/>
            </w:pPr>
            <w:r>
              <w:t xml:space="preserve">to ascertain the possible impact of preconception care for adolescents, women and couples of reproductive age </w:t>
            </w:r>
            <w:r w:rsidRPr="009B49DB">
              <w:t>on MNCH outcomes</w:t>
            </w:r>
          </w:p>
        </w:tc>
        <w:tc>
          <w:tcPr>
            <w:tcW w:w="1129" w:type="pct"/>
          </w:tcPr>
          <w:p w14:paraId="37197C10" w14:textId="77777777" w:rsidR="003D50B4" w:rsidRPr="00A90CB1" w:rsidRDefault="003D50B4" w:rsidP="003D50B4">
            <w:pPr>
              <w:cnfStyle w:val="000000000000" w:firstRow="0" w:lastRow="0" w:firstColumn="0" w:lastColumn="0" w:oddVBand="0" w:evenVBand="0" w:oddHBand="0" w:evenHBand="0" w:firstRowFirstColumn="0" w:firstRowLastColumn="0" w:lastRowFirstColumn="0" w:lastRowLastColumn="0"/>
              <w:rPr>
                <w:b/>
                <w:bCs/>
              </w:rPr>
            </w:pPr>
            <w:r w:rsidRPr="006905F4">
              <w:rPr>
                <w:b/>
                <w:bCs/>
              </w:rPr>
              <w:t>[</w:t>
            </w:r>
            <w:r>
              <w:rPr>
                <w:b/>
                <w:bCs/>
              </w:rPr>
              <w:t>ap/ao]</w:t>
            </w:r>
          </w:p>
          <w:p w14:paraId="0282F16B" w14:textId="3DE7A78C" w:rsidR="003D50B4" w:rsidRDefault="003D50B4" w:rsidP="003D50B4">
            <w:pPr>
              <w:cnfStyle w:val="000000000000" w:firstRow="0" w:lastRow="0" w:firstColumn="0" w:lastColumn="0" w:oddVBand="0" w:evenVBand="0" w:oddHBand="0" w:evenHBand="0" w:firstRowFirstColumn="0" w:firstRowLastColumn="0" w:lastRowFirstColumn="0" w:lastRowLastColumn="0"/>
            </w:pPr>
            <w:r>
              <w:t>“insignificantly reduce the risk of pregnancy” (3 citations)</w:t>
            </w:r>
          </w:p>
        </w:tc>
      </w:tr>
      <w:tr w:rsidR="003D50B4" w14:paraId="5CCFE447"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260B2B74" w14:textId="1CC98DD1" w:rsidR="003D50B4" w:rsidRDefault="003D50B4" w:rsidP="003D50B4">
            <w:r>
              <w:t>Marseille et al., 2018</w:t>
            </w:r>
          </w:p>
        </w:tc>
        <w:tc>
          <w:tcPr>
            <w:tcW w:w="278" w:type="pct"/>
          </w:tcPr>
          <w:p w14:paraId="158EC16F" w14:textId="1EA39669" w:rsidR="003D50B4" w:rsidRDefault="003D50B4" w:rsidP="003D50B4">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209F6CF5" w14:textId="6BE535A3" w:rsidR="003D50B4" w:rsidRDefault="003D50B4" w:rsidP="003D50B4">
            <w:pPr>
              <w:cnfStyle w:val="000000100000" w:firstRow="0" w:lastRow="0" w:firstColumn="0" w:lastColumn="0" w:oddVBand="0" w:evenVBand="0" w:oddHBand="1" w:evenHBand="0" w:firstRowFirstColumn="0" w:firstRowLastColumn="0" w:lastRowFirstColumn="0" w:lastRowLastColumn="0"/>
            </w:pPr>
            <w:r>
              <w:t>Effectiveness of School-Based Teen Pregnancy Prevention Programs in the USA: a Systematic Review and Meta-Analysis</w:t>
            </w:r>
          </w:p>
        </w:tc>
        <w:tc>
          <w:tcPr>
            <w:tcW w:w="287" w:type="pct"/>
          </w:tcPr>
          <w:p w14:paraId="1F23BE3C" w14:textId="7E296591" w:rsidR="003D50B4" w:rsidRDefault="003D50B4" w:rsidP="003D50B4">
            <w:pPr>
              <w:cnfStyle w:val="000000100000" w:firstRow="0" w:lastRow="0" w:firstColumn="0" w:lastColumn="0" w:oddVBand="0" w:evenVBand="0" w:oddHBand="1" w:evenHBand="0" w:firstRowFirstColumn="0" w:firstRowLastColumn="0" w:lastRowFirstColumn="0" w:lastRowLastColumn="0"/>
            </w:pPr>
            <w:r>
              <w:t>1985-2017</w:t>
            </w:r>
          </w:p>
        </w:tc>
        <w:tc>
          <w:tcPr>
            <w:tcW w:w="435" w:type="pct"/>
          </w:tcPr>
          <w:p w14:paraId="1FDEA6CA" w14:textId="152A5B79" w:rsidR="003D50B4" w:rsidRDefault="003D50B4" w:rsidP="003D50B4">
            <w:pPr>
              <w:cnfStyle w:val="000000100000" w:firstRow="0" w:lastRow="0" w:firstColumn="0" w:lastColumn="0" w:oddVBand="0" w:evenVBand="0" w:oddHBand="1" w:evenHBand="0" w:firstRowFirstColumn="0" w:firstRowLastColumn="0" w:lastRowFirstColumn="0" w:lastRowLastColumn="0"/>
            </w:pPr>
            <w:r>
              <w:t>USA, Canada</w:t>
            </w:r>
          </w:p>
        </w:tc>
        <w:tc>
          <w:tcPr>
            <w:tcW w:w="534" w:type="pct"/>
          </w:tcPr>
          <w:p w14:paraId="0526E65B" w14:textId="1503E4BC" w:rsidR="003D50B4" w:rsidRDefault="003D50B4" w:rsidP="003D50B4">
            <w:pPr>
              <w:cnfStyle w:val="000000100000" w:firstRow="0" w:lastRow="0" w:firstColumn="0" w:lastColumn="0" w:oddVBand="0" w:evenVBand="0" w:oddHBand="1" w:evenHBand="0" w:firstRowFirstColumn="0" w:firstRowLastColumn="0" w:lastRowFirstColumn="0" w:lastRowLastColumn="0"/>
            </w:pPr>
            <w:r>
              <w:t>RCT, observational</w:t>
            </w:r>
          </w:p>
        </w:tc>
        <w:tc>
          <w:tcPr>
            <w:tcW w:w="1020" w:type="pct"/>
          </w:tcPr>
          <w:p w14:paraId="3945C55C" w14:textId="6A70D1A0" w:rsidR="003D50B4" w:rsidRDefault="003D50B4" w:rsidP="003D50B4">
            <w:pPr>
              <w:cnfStyle w:val="000000100000" w:firstRow="0" w:lastRow="0" w:firstColumn="0" w:lastColumn="0" w:oddVBand="0" w:evenVBand="0" w:oddHBand="1" w:evenHBand="0" w:firstRowFirstColumn="0" w:firstRowLastColumn="0" w:lastRowFirstColumn="0" w:lastRowLastColumn="0"/>
            </w:pPr>
            <w:r>
              <w:t xml:space="preserve">To assess the effectiveness </w:t>
            </w:r>
            <w:r w:rsidRPr="009070F9">
              <w:t>of</w:t>
            </w:r>
            <w:r>
              <w:t xml:space="preserve"> school-based</w:t>
            </w:r>
            <w:r w:rsidRPr="009070F9">
              <w:t xml:space="preserve"> youth pregnancy prevention efforts in the USA</w:t>
            </w:r>
          </w:p>
        </w:tc>
        <w:tc>
          <w:tcPr>
            <w:tcW w:w="1129" w:type="pct"/>
          </w:tcPr>
          <w:p w14:paraId="21D45D2B" w14:textId="3C4587EA" w:rsidR="003D50B4" w:rsidRPr="008C3561" w:rsidRDefault="003D50B4" w:rsidP="003D50B4">
            <w:pPr>
              <w:cnfStyle w:val="000000100000" w:firstRow="0" w:lastRow="0" w:firstColumn="0" w:lastColumn="0" w:oddVBand="0" w:evenVBand="0" w:oddHBand="1" w:evenHBand="0" w:firstRowFirstColumn="0" w:firstRowLastColumn="0" w:lastRowFirstColumn="0" w:lastRowLastColumn="0"/>
              <w:rPr>
                <w:b/>
                <w:bCs/>
              </w:rPr>
            </w:pPr>
            <w:r w:rsidRPr="006905F4">
              <w:rPr>
                <w:b/>
                <w:bCs/>
              </w:rPr>
              <w:t>[</w:t>
            </w:r>
            <w:r>
              <w:rPr>
                <w:b/>
                <w:bCs/>
              </w:rPr>
              <w:t>ao]</w:t>
            </w:r>
          </w:p>
          <w:p w14:paraId="10BA6E91" w14:textId="7CCEBA77" w:rsidR="003D50B4" w:rsidRDefault="003D50B4" w:rsidP="003D50B4">
            <w:pPr>
              <w:cnfStyle w:val="000000100000" w:firstRow="0" w:lastRow="0" w:firstColumn="0" w:lastColumn="0" w:oddVBand="0" w:evenVBand="0" w:oddHBand="1" w:evenHBand="0" w:firstRowFirstColumn="0" w:firstRowLastColumn="0" w:lastRowFirstColumn="0" w:lastRowLastColumn="0"/>
            </w:pPr>
            <w:r>
              <w:t>Meta-analysis:</w:t>
            </w:r>
          </w:p>
          <w:p w14:paraId="44B131CA" w14:textId="5B33AFF4" w:rsidR="003D50B4" w:rsidRDefault="003D50B4" w:rsidP="003D50B4">
            <w:pPr>
              <w:pStyle w:val="ListBullet"/>
              <w:cnfStyle w:val="000000100000" w:firstRow="0" w:lastRow="0" w:firstColumn="0" w:lastColumn="0" w:oddVBand="0" w:evenVBand="0" w:oddHBand="1" w:evenHBand="0" w:firstRowFirstColumn="0" w:firstRowLastColumn="0" w:lastRowFirstColumn="0" w:lastRowLastColumn="0"/>
            </w:pPr>
            <w:r>
              <w:t>No clear difference from control</w:t>
            </w:r>
          </w:p>
        </w:tc>
      </w:tr>
      <w:tr w:rsidR="001A671B" w14:paraId="2FA9A9D2"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2C5CC1EF" w14:textId="20654523" w:rsidR="001A671B" w:rsidRDefault="001A671B" w:rsidP="001A671B">
            <w:r>
              <w:t>DiCenso et al., 1999</w:t>
            </w:r>
          </w:p>
        </w:tc>
        <w:tc>
          <w:tcPr>
            <w:tcW w:w="278" w:type="pct"/>
          </w:tcPr>
          <w:p w14:paraId="7D88C15E" w14:textId="4C26BBDF" w:rsidR="001A671B" w:rsidRDefault="001A671B" w:rsidP="001A671B">
            <w:pPr>
              <w:cnfStyle w:val="000000000000" w:firstRow="0" w:lastRow="0" w:firstColumn="0" w:lastColumn="0" w:oddVBand="0" w:evenVBand="0" w:oddHBand="0" w:evenHBand="0" w:firstRowFirstColumn="0" w:firstRowLastColumn="0" w:lastRowFirstColumn="0" w:lastRowLastColumn="0"/>
            </w:pPr>
            <w:r>
              <w:t>4</w:t>
            </w:r>
          </w:p>
        </w:tc>
        <w:tc>
          <w:tcPr>
            <w:tcW w:w="869" w:type="pct"/>
          </w:tcPr>
          <w:p w14:paraId="026F214C" w14:textId="43ED3CF1" w:rsidR="001A671B" w:rsidRDefault="001A671B" w:rsidP="001A671B">
            <w:pPr>
              <w:cnfStyle w:val="000000000000" w:firstRow="0" w:lastRow="0" w:firstColumn="0" w:lastColumn="0" w:oddVBand="0" w:evenVBand="0" w:oddHBand="0" w:evenHBand="0" w:firstRowFirstColumn="0" w:firstRowLastColumn="0" w:lastRowFirstColumn="0" w:lastRowLastColumn="0"/>
            </w:pPr>
            <w:r>
              <w:t>A systematic review of the effectiveness of adolescent pregnancy primary prevention programs</w:t>
            </w:r>
          </w:p>
        </w:tc>
        <w:tc>
          <w:tcPr>
            <w:tcW w:w="287" w:type="pct"/>
          </w:tcPr>
          <w:p w14:paraId="7C5D14AE" w14:textId="7D22DBE3" w:rsidR="001A671B" w:rsidRDefault="001A671B" w:rsidP="001A671B">
            <w:pPr>
              <w:cnfStyle w:val="000000000000" w:firstRow="0" w:lastRow="0" w:firstColumn="0" w:lastColumn="0" w:oddVBand="0" w:evenVBand="0" w:oddHBand="0" w:evenHBand="0" w:firstRowFirstColumn="0" w:firstRowLastColumn="0" w:lastRowFirstColumn="0" w:lastRowLastColumn="0"/>
            </w:pPr>
            <w:r>
              <w:t>1970-1998</w:t>
            </w:r>
          </w:p>
        </w:tc>
        <w:tc>
          <w:tcPr>
            <w:tcW w:w="435" w:type="pct"/>
          </w:tcPr>
          <w:p w14:paraId="64143841" w14:textId="3D5A93D1" w:rsidR="001A671B" w:rsidRDefault="001A671B" w:rsidP="001A671B">
            <w:pPr>
              <w:cnfStyle w:val="000000000000" w:firstRow="0" w:lastRow="0" w:firstColumn="0" w:lastColumn="0" w:oddVBand="0" w:evenVBand="0" w:oddHBand="0" w:evenHBand="0" w:firstRowFirstColumn="0" w:firstRowLastColumn="0" w:lastRowFirstColumn="0" w:lastRowLastColumn="0"/>
            </w:pPr>
            <w:r>
              <w:t>USA, Norway, Canada</w:t>
            </w:r>
          </w:p>
        </w:tc>
        <w:tc>
          <w:tcPr>
            <w:tcW w:w="534" w:type="pct"/>
          </w:tcPr>
          <w:p w14:paraId="1A7F067B" w14:textId="56E5989C" w:rsidR="001A671B" w:rsidRDefault="001A671B" w:rsidP="001A671B">
            <w:pPr>
              <w:cnfStyle w:val="000000000000" w:firstRow="0" w:lastRow="0" w:firstColumn="0" w:lastColumn="0" w:oddVBand="0" w:evenVBand="0" w:oddHBand="0" w:evenHBand="0" w:firstRowFirstColumn="0" w:firstRowLastColumn="0" w:lastRowFirstColumn="0" w:lastRowLastColumn="0"/>
            </w:pPr>
            <w:r>
              <w:t>RCT</w:t>
            </w:r>
          </w:p>
        </w:tc>
        <w:tc>
          <w:tcPr>
            <w:tcW w:w="1020" w:type="pct"/>
          </w:tcPr>
          <w:p w14:paraId="19EF60A2" w14:textId="44054D9B" w:rsidR="001A671B" w:rsidRDefault="001A671B" w:rsidP="001A671B">
            <w:pPr>
              <w:cnfStyle w:val="000000000000" w:firstRow="0" w:lastRow="0" w:firstColumn="0" w:lastColumn="0" w:oddVBand="0" w:evenVBand="0" w:oddHBand="0" w:evenHBand="0" w:firstRowFirstColumn="0" w:firstRowLastColumn="0" w:lastRowFirstColumn="0" w:lastRowLastColumn="0"/>
            </w:pPr>
            <w:r>
              <w:t>To determine whether primary prevention programs are effective in preventing pregnancies in adolescents aged ten to 18 years.</w:t>
            </w:r>
          </w:p>
        </w:tc>
        <w:tc>
          <w:tcPr>
            <w:tcW w:w="1129" w:type="pct"/>
          </w:tcPr>
          <w:p w14:paraId="0F5AF65B" w14:textId="38D4D787" w:rsidR="001A671B" w:rsidRDefault="001A671B" w:rsidP="001A671B">
            <w:pPr>
              <w:pStyle w:val="ListBullet"/>
              <w:cnfStyle w:val="000000000000" w:firstRow="0" w:lastRow="0" w:firstColumn="0" w:lastColumn="0" w:oddVBand="0" w:evenVBand="0" w:oddHBand="0" w:evenHBand="0" w:firstRowFirstColumn="0" w:firstRowLastColumn="0" w:lastRowFirstColumn="0" w:lastRowLastColumn="0"/>
            </w:pPr>
            <w:r>
              <w:t>Two studies, no difference in behaviours or pregnancy</w:t>
            </w:r>
          </w:p>
        </w:tc>
      </w:tr>
      <w:tr w:rsidR="001A671B" w14:paraId="6950ABA3"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1AE4AFF0" w14:textId="47EAFC02" w:rsidR="001A671B" w:rsidRDefault="001A671B" w:rsidP="001A671B">
            <w:r>
              <w:t>DiCenso et al., 2002</w:t>
            </w:r>
          </w:p>
        </w:tc>
        <w:tc>
          <w:tcPr>
            <w:tcW w:w="278" w:type="pct"/>
          </w:tcPr>
          <w:p w14:paraId="523E4B13" w14:textId="588108B6" w:rsidR="001A671B" w:rsidRDefault="001A671B" w:rsidP="001A671B">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3AD2FD48" w14:textId="26FA83A4" w:rsidR="001A671B" w:rsidRDefault="001A671B" w:rsidP="001A671B">
            <w:pPr>
              <w:cnfStyle w:val="000000100000" w:firstRow="0" w:lastRow="0" w:firstColumn="0" w:lastColumn="0" w:oddVBand="0" w:evenVBand="0" w:oddHBand="1" w:evenHBand="0" w:firstRowFirstColumn="0" w:firstRowLastColumn="0" w:lastRowFirstColumn="0" w:lastRowLastColumn="0"/>
            </w:pPr>
            <w:r>
              <w:t>Interventions to reduce unintended pregnancies among adolescents: Systematic review of randomised controlled trials</w:t>
            </w:r>
          </w:p>
        </w:tc>
        <w:tc>
          <w:tcPr>
            <w:tcW w:w="287" w:type="pct"/>
          </w:tcPr>
          <w:p w14:paraId="4B4B83C7" w14:textId="4E62A487" w:rsidR="001A671B" w:rsidRDefault="001A671B" w:rsidP="001A671B">
            <w:pPr>
              <w:cnfStyle w:val="000000100000" w:firstRow="0" w:lastRow="0" w:firstColumn="0" w:lastColumn="0" w:oddVBand="0" w:evenVBand="0" w:oddHBand="1" w:evenHBand="0" w:firstRowFirstColumn="0" w:firstRowLastColumn="0" w:lastRowFirstColumn="0" w:lastRowLastColumn="0"/>
            </w:pPr>
            <w:r>
              <w:t>1970-2000</w:t>
            </w:r>
          </w:p>
        </w:tc>
        <w:tc>
          <w:tcPr>
            <w:tcW w:w="435" w:type="pct"/>
          </w:tcPr>
          <w:p w14:paraId="3C4EB175" w14:textId="394EB279" w:rsidR="001A671B" w:rsidRDefault="001A671B" w:rsidP="001A671B">
            <w:pPr>
              <w:cnfStyle w:val="000000100000" w:firstRow="0" w:lastRow="0" w:firstColumn="0" w:lastColumn="0" w:oddVBand="0" w:evenVBand="0" w:oddHBand="1" w:evenHBand="0" w:firstRowFirstColumn="0" w:firstRowLastColumn="0" w:lastRowFirstColumn="0" w:lastRowLastColumn="0"/>
            </w:pPr>
            <w:r>
              <w:t>USA</w:t>
            </w:r>
          </w:p>
        </w:tc>
        <w:tc>
          <w:tcPr>
            <w:tcW w:w="534" w:type="pct"/>
          </w:tcPr>
          <w:p w14:paraId="5A2D74E1" w14:textId="1B21A739" w:rsidR="001A671B" w:rsidRDefault="001A671B" w:rsidP="001A671B">
            <w:pPr>
              <w:cnfStyle w:val="000000100000" w:firstRow="0" w:lastRow="0" w:firstColumn="0" w:lastColumn="0" w:oddVBand="0" w:evenVBand="0" w:oddHBand="1" w:evenHBand="0" w:firstRowFirstColumn="0" w:firstRowLastColumn="0" w:lastRowFirstColumn="0" w:lastRowLastColumn="0"/>
            </w:pPr>
            <w:r>
              <w:t>RCT</w:t>
            </w:r>
          </w:p>
        </w:tc>
        <w:tc>
          <w:tcPr>
            <w:tcW w:w="1020" w:type="pct"/>
          </w:tcPr>
          <w:p w14:paraId="2B0B5438" w14:textId="15B84B4D" w:rsidR="001A671B" w:rsidRDefault="001A671B" w:rsidP="001A671B">
            <w:pPr>
              <w:cnfStyle w:val="000000100000" w:firstRow="0" w:lastRow="0" w:firstColumn="0" w:lastColumn="0" w:oddVBand="0" w:evenVBand="0" w:oddHBand="1" w:evenHBand="0" w:firstRowFirstColumn="0" w:firstRowLastColumn="0" w:lastRowFirstColumn="0" w:lastRowLastColumn="0"/>
            </w:pPr>
            <w:r>
              <w:t>To review the effectiveness of primary prevention strategies aimed at delaying sexual intercourse, improving use of birth control, and reducing incidence of unintended pregnancy in adolescents</w:t>
            </w:r>
          </w:p>
        </w:tc>
        <w:tc>
          <w:tcPr>
            <w:tcW w:w="1129" w:type="pct"/>
          </w:tcPr>
          <w:p w14:paraId="5A0B080B" w14:textId="77777777" w:rsidR="001A671B" w:rsidRPr="008C3561" w:rsidRDefault="001A671B" w:rsidP="001A671B">
            <w:pPr>
              <w:cnfStyle w:val="000000100000" w:firstRow="0" w:lastRow="0" w:firstColumn="0" w:lastColumn="0" w:oddVBand="0" w:evenVBand="0" w:oddHBand="1" w:evenHBand="0" w:firstRowFirstColumn="0" w:firstRowLastColumn="0" w:lastRowFirstColumn="0" w:lastRowLastColumn="0"/>
              <w:rPr>
                <w:b/>
                <w:bCs/>
              </w:rPr>
            </w:pPr>
            <w:r w:rsidRPr="006905F4">
              <w:rPr>
                <w:b/>
                <w:bCs/>
              </w:rPr>
              <w:t>[</w:t>
            </w:r>
            <w:r>
              <w:rPr>
                <w:b/>
                <w:bCs/>
              </w:rPr>
              <w:t>ao]</w:t>
            </w:r>
          </w:p>
          <w:p w14:paraId="227B1F37" w14:textId="77777777" w:rsidR="001A671B" w:rsidRDefault="001A671B" w:rsidP="001A671B">
            <w:pPr>
              <w:cnfStyle w:val="000000100000" w:firstRow="0" w:lastRow="0" w:firstColumn="0" w:lastColumn="0" w:oddVBand="0" w:evenVBand="0" w:oddHBand="1" w:evenHBand="0" w:firstRowFirstColumn="0" w:firstRowLastColumn="0" w:lastRowFirstColumn="0" w:lastRowLastColumn="0"/>
            </w:pPr>
            <w:r>
              <w:t>Meta analysis:</w:t>
            </w:r>
          </w:p>
          <w:p w14:paraId="6CAAA389" w14:textId="4BB0C850" w:rsidR="001A671B" w:rsidRDefault="001A671B" w:rsidP="001A671B">
            <w:pPr>
              <w:pStyle w:val="ListBullet"/>
              <w:cnfStyle w:val="000000100000" w:firstRow="0" w:lastRow="0" w:firstColumn="0" w:lastColumn="0" w:oddVBand="0" w:evenVBand="0" w:oddHBand="1" w:evenHBand="0" w:firstRowFirstColumn="0" w:firstRowLastColumn="0" w:lastRowFirstColumn="0" w:lastRowLastColumn="0"/>
            </w:pPr>
            <w:r>
              <w:t>No effect on initiation of sex or pregnancy rates in women (possible negative effect on men when pooled with school-based sex education)</w:t>
            </w:r>
          </w:p>
        </w:tc>
      </w:tr>
      <w:tr w:rsidR="004E60D6" w14:paraId="1B4728D4"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56D58992" w14:textId="00BCE2DD" w:rsidR="004E60D6" w:rsidRDefault="004E60D6" w:rsidP="004E60D6">
            <w:r>
              <w:t>Fullerton et al., 1997</w:t>
            </w:r>
          </w:p>
        </w:tc>
        <w:tc>
          <w:tcPr>
            <w:tcW w:w="278" w:type="pct"/>
          </w:tcPr>
          <w:p w14:paraId="590B7B75" w14:textId="6DCB6033" w:rsidR="004E60D6" w:rsidRDefault="004E60D6" w:rsidP="004E60D6">
            <w:pPr>
              <w:cnfStyle w:val="000000000000" w:firstRow="0" w:lastRow="0" w:firstColumn="0" w:lastColumn="0" w:oddVBand="0" w:evenVBand="0" w:oddHBand="0" w:evenHBand="0" w:firstRowFirstColumn="0" w:firstRowLastColumn="0" w:lastRowFirstColumn="0" w:lastRowLastColumn="0"/>
            </w:pPr>
            <w:r>
              <w:t>4</w:t>
            </w:r>
          </w:p>
        </w:tc>
        <w:tc>
          <w:tcPr>
            <w:tcW w:w="869" w:type="pct"/>
          </w:tcPr>
          <w:p w14:paraId="288C140B" w14:textId="79FC895E" w:rsidR="004E60D6" w:rsidRDefault="004E60D6" w:rsidP="004E60D6">
            <w:pPr>
              <w:cnfStyle w:val="000000000000" w:firstRow="0" w:lastRow="0" w:firstColumn="0" w:lastColumn="0" w:oddVBand="0" w:evenVBand="0" w:oddHBand="0" w:evenHBand="0" w:firstRowFirstColumn="0" w:firstRowLastColumn="0" w:lastRowFirstColumn="0" w:lastRowLastColumn="0"/>
            </w:pPr>
            <w:r>
              <w:t>Preventing unintended teenage pregnancies and reducing their adverse effects.</w:t>
            </w:r>
          </w:p>
        </w:tc>
        <w:tc>
          <w:tcPr>
            <w:tcW w:w="287" w:type="pct"/>
          </w:tcPr>
          <w:p w14:paraId="20E9A9FD" w14:textId="685A00BF" w:rsidR="004E60D6" w:rsidRDefault="004E60D6" w:rsidP="004E60D6">
            <w:pPr>
              <w:cnfStyle w:val="000000000000" w:firstRow="0" w:lastRow="0" w:firstColumn="0" w:lastColumn="0" w:oddVBand="0" w:evenVBand="0" w:oddHBand="0" w:evenHBand="0" w:firstRowFirstColumn="0" w:firstRowLastColumn="0" w:lastRowFirstColumn="0" w:lastRowLastColumn="0"/>
            </w:pPr>
            <w:r>
              <w:t>-1997?</w:t>
            </w:r>
          </w:p>
        </w:tc>
        <w:tc>
          <w:tcPr>
            <w:tcW w:w="435" w:type="pct"/>
          </w:tcPr>
          <w:p w14:paraId="496A7078" w14:textId="5FDBA103" w:rsidR="004E60D6" w:rsidRDefault="004E60D6" w:rsidP="004E60D6">
            <w:pPr>
              <w:cnfStyle w:val="000000000000" w:firstRow="0" w:lastRow="0" w:firstColumn="0" w:lastColumn="0" w:oddVBand="0" w:evenVBand="0" w:oddHBand="0" w:evenHBand="0" w:firstRowFirstColumn="0" w:firstRowLastColumn="0" w:lastRowFirstColumn="0" w:lastRowLastColumn="0"/>
            </w:pPr>
            <w:r>
              <w:t>USA, Canada</w:t>
            </w:r>
          </w:p>
        </w:tc>
        <w:tc>
          <w:tcPr>
            <w:tcW w:w="534" w:type="pct"/>
          </w:tcPr>
          <w:p w14:paraId="7EF43550" w14:textId="07BCD313" w:rsidR="004E60D6" w:rsidRDefault="004E60D6" w:rsidP="004E60D6">
            <w:pPr>
              <w:cnfStyle w:val="000000000000" w:firstRow="0" w:lastRow="0" w:firstColumn="0" w:lastColumn="0" w:oddVBand="0" w:evenVBand="0" w:oddHBand="0" w:evenHBand="0" w:firstRowFirstColumn="0" w:firstRowLastColumn="0" w:lastRowFirstColumn="0" w:lastRowLastColumn="0"/>
            </w:pPr>
            <w:r>
              <w:t>RCT</w:t>
            </w:r>
          </w:p>
        </w:tc>
        <w:tc>
          <w:tcPr>
            <w:tcW w:w="1020" w:type="pct"/>
          </w:tcPr>
          <w:p w14:paraId="3F2B0708" w14:textId="4BF7DD5E" w:rsidR="004E60D6" w:rsidRDefault="004E60D6" w:rsidP="004E60D6">
            <w:pPr>
              <w:cnfStyle w:val="000000000000" w:firstRow="0" w:lastRow="0" w:firstColumn="0" w:lastColumn="0" w:oddVBand="0" w:evenVBand="0" w:oddHBand="0" w:evenHBand="0" w:firstRowFirstColumn="0" w:firstRowLastColumn="0" w:lastRowFirstColumn="0" w:lastRowLastColumn="0"/>
            </w:pPr>
            <w:r>
              <w:t xml:space="preserve">a systematic review of the research evidence on approaches to preventing teenage pregnancy and alleviating the direct negative health and social </w:t>
            </w:r>
            <w:r>
              <w:lastRenderedPageBreak/>
              <w:t>effects of teenage pregnancy.</w:t>
            </w:r>
          </w:p>
        </w:tc>
        <w:tc>
          <w:tcPr>
            <w:tcW w:w="1129" w:type="pct"/>
          </w:tcPr>
          <w:p w14:paraId="70B9999E" w14:textId="161EFA46" w:rsidR="004E60D6" w:rsidRDefault="004E60D6" w:rsidP="004E60D6">
            <w:pPr>
              <w:cnfStyle w:val="000000000000" w:firstRow="0" w:lastRow="0" w:firstColumn="0" w:lastColumn="0" w:oddVBand="0" w:evenVBand="0" w:oddHBand="0" w:evenHBand="0" w:firstRowFirstColumn="0" w:firstRowLastColumn="0" w:lastRowFirstColumn="0" w:lastRowLastColumn="0"/>
            </w:pPr>
            <w:r>
              <w:lastRenderedPageBreak/>
              <w:t>No effect</w:t>
            </w:r>
          </w:p>
        </w:tc>
      </w:tr>
      <w:tr w:rsidR="006E79C5" w14:paraId="295A8CA6"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13F60C2F" w14:textId="15453D12" w:rsidR="006E79C5" w:rsidRDefault="006E79C5" w:rsidP="006E79C5">
            <w:r>
              <w:t>Goesling et al., 2014</w:t>
            </w:r>
          </w:p>
        </w:tc>
        <w:tc>
          <w:tcPr>
            <w:tcW w:w="278" w:type="pct"/>
          </w:tcPr>
          <w:p w14:paraId="613E1F45" w14:textId="0DB6780D" w:rsidR="006E79C5" w:rsidRDefault="006E79C5" w:rsidP="006E79C5">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27427CC0" w14:textId="1E8DE036" w:rsidR="006E79C5" w:rsidRDefault="006E79C5" w:rsidP="006E79C5">
            <w:pPr>
              <w:cnfStyle w:val="000000100000" w:firstRow="0" w:lastRow="0" w:firstColumn="0" w:lastColumn="0" w:oddVBand="0" w:evenVBand="0" w:oddHBand="1" w:evenHBand="0" w:firstRowFirstColumn="0" w:firstRowLastColumn="0" w:lastRowFirstColumn="0" w:lastRowLastColumn="0"/>
            </w:pPr>
            <w:r>
              <w:t>Programs to reduce teen pregnancy, sexually transmitted infections, and associated sexual risk behaviors: A systematic review</w:t>
            </w:r>
          </w:p>
        </w:tc>
        <w:tc>
          <w:tcPr>
            <w:tcW w:w="287" w:type="pct"/>
          </w:tcPr>
          <w:p w14:paraId="3CB88DB1" w14:textId="6559944F" w:rsidR="006E79C5" w:rsidRDefault="006E79C5" w:rsidP="006E79C5">
            <w:pPr>
              <w:cnfStyle w:val="000000100000" w:firstRow="0" w:lastRow="0" w:firstColumn="0" w:lastColumn="0" w:oddVBand="0" w:evenVBand="0" w:oddHBand="1" w:evenHBand="0" w:firstRowFirstColumn="0" w:firstRowLastColumn="0" w:lastRowFirstColumn="0" w:lastRowLastColumn="0"/>
            </w:pPr>
            <w:r>
              <w:t>1989-2011</w:t>
            </w:r>
          </w:p>
        </w:tc>
        <w:tc>
          <w:tcPr>
            <w:tcW w:w="435" w:type="pct"/>
          </w:tcPr>
          <w:p w14:paraId="0103DA12" w14:textId="389B86E5" w:rsidR="006E79C5" w:rsidRDefault="006E79C5" w:rsidP="006E79C5">
            <w:pPr>
              <w:cnfStyle w:val="000000100000" w:firstRow="0" w:lastRow="0" w:firstColumn="0" w:lastColumn="0" w:oddVBand="0" w:evenVBand="0" w:oddHBand="1" w:evenHBand="0" w:firstRowFirstColumn="0" w:firstRowLastColumn="0" w:lastRowFirstColumn="0" w:lastRowLastColumn="0"/>
            </w:pPr>
            <w:r>
              <w:t>USA</w:t>
            </w:r>
          </w:p>
        </w:tc>
        <w:tc>
          <w:tcPr>
            <w:tcW w:w="534" w:type="pct"/>
          </w:tcPr>
          <w:p w14:paraId="0844B0EF" w14:textId="4192E41F" w:rsidR="006E79C5" w:rsidRDefault="006E79C5" w:rsidP="006E79C5">
            <w:pPr>
              <w:cnfStyle w:val="000000100000" w:firstRow="0" w:lastRow="0" w:firstColumn="0" w:lastColumn="0" w:oddVBand="0" w:evenVBand="0" w:oddHBand="1" w:evenHBand="0" w:firstRowFirstColumn="0" w:firstRowLastColumn="0" w:lastRowFirstColumn="0" w:lastRowLastColumn="0"/>
            </w:pPr>
            <w:r>
              <w:t>RCT, QE</w:t>
            </w:r>
          </w:p>
        </w:tc>
        <w:tc>
          <w:tcPr>
            <w:tcW w:w="1020" w:type="pct"/>
          </w:tcPr>
          <w:p w14:paraId="0F20A522" w14:textId="5066868D" w:rsidR="006E79C5" w:rsidRDefault="006E79C5" w:rsidP="006E79C5">
            <w:pPr>
              <w:cnfStyle w:val="000000100000" w:firstRow="0" w:lastRow="0" w:firstColumn="0" w:lastColumn="0" w:oddVBand="0" w:evenVBand="0" w:oddHBand="1" w:evenHBand="0" w:firstRowFirstColumn="0" w:firstRowLastColumn="0" w:lastRowFirstColumn="0" w:lastRowLastColumn="0"/>
            </w:pPr>
            <w:r>
              <w:t>This systematic review provides a comprehensive, updated assessment of programs with evidence of effectiveness in reducing teen pregnancy, sexually transmitted infections (STIs), or associated sexual risk behaviors.</w:t>
            </w:r>
          </w:p>
        </w:tc>
        <w:tc>
          <w:tcPr>
            <w:tcW w:w="1129" w:type="pct"/>
          </w:tcPr>
          <w:p w14:paraId="726BB70E" w14:textId="6F1D3E38" w:rsidR="006E79C5" w:rsidRDefault="006E79C5" w:rsidP="006E79C5">
            <w:pPr>
              <w:cnfStyle w:val="000000100000" w:firstRow="0" w:lastRow="0" w:firstColumn="0" w:lastColumn="0" w:oddVBand="0" w:evenVBand="0" w:oddHBand="1" w:evenHBand="0" w:firstRowFirstColumn="0" w:firstRowLastColumn="0" w:lastRowFirstColumn="0" w:lastRowLastColumn="0"/>
            </w:pPr>
            <w:r>
              <w:t>No breakdown by intervention type</w:t>
            </w:r>
          </w:p>
        </w:tc>
      </w:tr>
      <w:tr w:rsidR="006E79C5" w14:paraId="43F70779"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11D279D3" w14:textId="77777777" w:rsidR="006E79C5" w:rsidRDefault="006E79C5" w:rsidP="006E79C5">
            <w:r>
              <w:t>Johnson et al., 2011</w:t>
            </w:r>
          </w:p>
        </w:tc>
        <w:tc>
          <w:tcPr>
            <w:tcW w:w="278" w:type="pct"/>
          </w:tcPr>
          <w:p w14:paraId="52984BFF" w14:textId="77777777" w:rsidR="006E79C5" w:rsidRDefault="006E79C5" w:rsidP="006E79C5">
            <w:pPr>
              <w:cnfStyle w:val="000000000000" w:firstRow="0" w:lastRow="0" w:firstColumn="0" w:lastColumn="0" w:oddVBand="0" w:evenVBand="0" w:oddHBand="0" w:evenHBand="0" w:firstRowFirstColumn="0" w:firstRowLastColumn="0" w:lastRowFirstColumn="0" w:lastRowLastColumn="0"/>
            </w:pPr>
            <w:r>
              <w:t>4</w:t>
            </w:r>
          </w:p>
        </w:tc>
        <w:tc>
          <w:tcPr>
            <w:tcW w:w="869" w:type="pct"/>
          </w:tcPr>
          <w:p w14:paraId="37A86641" w14:textId="77777777" w:rsidR="006E79C5" w:rsidRDefault="006E79C5" w:rsidP="006E79C5">
            <w:pPr>
              <w:cnfStyle w:val="000000000000" w:firstRow="0" w:lastRow="0" w:firstColumn="0" w:lastColumn="0" w:oddVBand="0" w:evenVBand="0" w:oddHBand="0" w:evenHBand="0" w:firstRowFirstColumn="0" w:firstRowLastColumn="0" w:lastRowFirstColumn="0" w:lastRowLastColumn="0"/>
            </w:pPr>
            <w:r>
              <w:t>Interventions to Reduce Sexual Risk for Human Immunodeficiency Virus in Adolescents: A Meta-analysis of Trials, 1985-2008</w:t>
            </w:r>
          </w:p>
        </w:tc>
        <w:tc>
          <w:tcPr>
            <w:tcW w:w="287" w:type="pct"/>
          </w:tcPr>
          <w:p w14:paraId="5267A5AD" w14:textId="18644DEC" w:rsidR="006E79C5" w:rsidRDefault="006E79C5" w:rsidP="006E79C5">
            <w:pPr>
              <w:cnfStyle w:val="000000000000" w:firstRow="0" w:lastRow="0" w:firstColumn="0" w:lastColumn="0" w:oddVBand="0" w:evenVBand="0" w:oddHBand="0" w:evenHBand="0" w:firstRowFirstColumn="0" w:firstRowLastColumn="0" w:lastRowFirstColumn="0" w:lastRowLastColumn="0"/>
            </w:pPr>
            <w:r>
              <w:t>-2008</w:t>
            </w:r>
          </w:p>
        </w:tc>
        <w:tc>
          <w:tcPr>
            <w:tcW w:w="435" w:type="pct"/>
          </w:tcPr>
          <w:p w14:paraId="6FE95993" w14:textId="5D8FD2D5" w:rsidR="006E79C5" w:rsidRDefault="00F953A6" w:rsidP="006E79C5">
            <w:pPr>
              <w:cnfStyle w:val="000000000000" w:firstRow="0" w:lastRow="0" w:firstColumn="0" w:lastColumn="0" w:oddVBand="0" w:evenVBand="0" w:oddHBand="0" w:evenHBand="0" w:firstRowFirstColumn="0" w:firstRowLastColumn="0" w:lastRowFirstColumn="0" w:lastRowLastColumn="0"/>
            </w:pPr>
            <w:r>
              <w:t>USA (unstated)</w:t>
            </w:r>
          </w:p>
        </w:tc>
        <w:tc>
          <w:tcPr>
            <w:tcW w:w="534" w:type="pct"/>
          </w:tcPr>
          <w:p w14:paraId="62601A81" w14:textId="3F1AE4E0" w:rsidR="006E79C5" w:rsidRDefault="00386873" w:rsidP="006E79C5">
            <w:pPr>
              <w:cnfStyle w:val="000000000000" w:firstRow="0" w:lastRow="0" w:firstColumn="0" w:lastColumn="0" w:oddVBand="0" w:evenVBand="0" w:oddHBand="0" w:evenHBand="0" w:firstRowFirstColumn="0" w:firstRowLastColumn="0" w:lastRowFirstColumn="0" w:lastRowLastColumn="0"/>
            </w:pPr>
            <w:r>
              <w:t>RCT, QE</w:t>
            </w:r>
          </w:p>
        </w:tc>
        <w:tc>
          <w:tcPr>
            <w:tcW w:w="1020" w:type="pct"/>
          </w:tcPr>
          <w:p w14:paraId="6D4BC46C" w14:textId="1615EE35" w:rsidR="006E79C5" w:rsidRDefault="006E79C5" w:rsidP="006E79C5">
            <w:pPr>
              <w:cnfStyle w:val="000000000000" w:firstRow="0" w:lastRow="0" w:firstColumn="0" w:lastColumn="0" w:oddVBand="0" w:evenVBand="0" w:oddHBand="0" w:evenHBand="0" w:firstRowFirstColumn="0" w:firstRowLastColumn="0" w:lastRowFirstColumn="0" w:lastRowLastColumn="0"/>
            </w:pPr>
            <w:r>
              <w:t>To provide an updated review of the efficacy of behavioral interventions to reduce sexual risk of human immunodeficiency virus (HIV) among adolescents</w:t>
            </w:r>
          </w:p>
        </w:tc>
        <w:tc>
          <w:tcPr>
            <w:tcW w:w="1129" w:type="pct"/>
          </w:tcPr>
          <w:p w14:paraId="07B8C993" w14:textId="0B9B1E7F" w:rsidR="006E79C5" w:rsidRPr="00A90CB1" w:rsidRDefault="006E79C5" w:rsidP="006E79C5">
            <w:pPr>
              <w:cnfStyle w:val="000000000000" w:firstRow="0" w:lastRow="0" w:firstColumn="0" w:lastColumn="0" w:oddVBand="0" w:evenVBand="0" w:oddHBand="0" w:evenHBand="0" w:firstRowFirstColumn="0" w:firstRowLastColumn="0" w:lastRowFirstColumn="0" w:lastRowLastColumn="0"/>
              <w:rPr>
                <w:b/>
                <w:bCs/>
              </w:rPr>
            </w:pPr>
            <w:r w:rsidRPr="006905F4">
              <w:rPr>
                <w:b/>
                <w:bCs/>
              </w:rPr>
              <w:t>[</w:t>
            </w:r>
            <w:r>
              <w:rPr>
                <w:b/>
                <w:bCs/>
              </w:rPr>
              <w:t>ap/ao]</w:t>
            </w:r>
          </w:p>
          <w:p w14:paraId="0EBB56A1" w14:textId="6778288E" w:rsidR="006E79C5" w:rsidRDefault="006E79C5" w:rsidP="006E79C5">
            <w:pPr>
              <w:cnfStyle w:val="000000000000" w:firstRow="0" w:lastRow="0" w:firstColumn="0" w:lastColumn="0" w:oddVBand="0" w:evenVBand="0" w:oddHBand="0" w:evenHBand="0" w:firstRowFirstColumn="0" w:firstRowLastColumn="0" w:lastRowFirstColumn="0" w:lastRowLastColumn="0"/>
            </w:pPr>
            <w:r>
              <w:t>“Abstinence focus present” subgroup saw no statistically significant differences</w:t>
            </w:r>
          </w:p>
        </w:tc>
      </w:tr>
      <w:tr w:rsidR="00FF5E57" w14:paraId="304E25F4"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76E69481" w14:textId="2BF08B2F" w:rsidR="00FF5E57" w:rsidRDefault="00FF5E57" w:rsidP="00FF5E57">
            <w:r>
              <w:t>Lopez et al., 2016a</w:t>
            </w:r>
          </w:p>
        </w:tc>
        <w:tc>
          <w:tcPr>
            <w:tcW w:w="278" w:type="pct"/>
          </w:tcPr>
          <w:p w14:paraId="06DC1A1E" w14:textId="2BE131AE" w:rsidR="00FF5E57" w:rsidRDefault="00FF5E57" w:rsidP="00FF5E57">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44E2B11D" w14:textId="00805760" w:rsidR="00FF5E57" w:rsidRDefault="00FF5E57" w:rsidP="00FF5E57">
            <w:pPr>
              <w:cnfStyle w:val="000000100000" w:firstRow="0" w:lastRow="0" w:firstColumn="0" w:lastColumn="0" w:oddVBand="0" w:evenVBand="0" w:oddHBand="1" w:evenHBand="0" w:firstRowFirstColumn="0" w:firstRowLastColumn="0" w:lastRowFirstColumn="0" w:lastRowLastColumn="0"/>
            </w:pPr>
            <w:r>
              <w:t>Theory-based interventions for contraception</w:t>
            </w:r>
          </w:p>
        </w:tc>
        <w:tc>
          <w:tcPr>
            <w:tcW w:w="287" w:type="pct"/>
          </w:tcPr>
          <w:p w14:paraId="47B17290" w14:textId="09680206" w:rsidR="00FF5E57" w:rsidRDefault="00FF5E57" w:rsidP="00FF5E57">
            <w:pPr>
              <w:cnfStyle w:val="000000100000" w:firstRow="0" w:lastRow="0" w:firstColumn="0" w:lastColumn="0" w:oddVBand="0" w:evenVBand="0" w:oddHBand="1" w:evenHBand="0" w:firstRowFirstColumn="0" w:firstRowLastColumn="0" w:lastRowFirstColumn="0" w:lastRowLastColumn="0"/>
            </w:pPr>
            <w:r>
              <w:t>-2016</w:t>
            </w:r>
          </w:p>
        </w:tc>
        <w:tc>
          <w:tcPr>
            <w:tcW w:w="435" w:type="pct"/>
          </w:tcPr>
          <w:p w14:paraId="0345FE0E" w14:textId="76225C92" w:rsidR="00FF5E57" w:rsidRDefault="00FF5E57" w:rsidP="00FF5E57">
            <w:pPr>
              <w:cnfStyle w:val="000000100000" w:firstRow="0" w:lastRow="0" w:firstColumn="0" w:lastColumn="0" w:oddVBand="0" w:evenVBand="0" w:oddHBand="1" w:evenHBand="0" w:firstRowFirstColumn="0" w:firstRowLastColumn="0" w:lastRowFirstColumn="0" w:lastRowLastColumn="0"/>
            </w:pPr>
            <w:r>
              <w:t>USA, UK</w:t>
            </w:r>
          </w:p>
        </w:tc>
        <w:tc>
          <w:tcPr>
            <w:tcW w:w="534" w:type="pct"/>
          </w:tcPr>
          <w:p w14:paraId="4488D842" w14:textId="1F463651" w:rsidR="00FF5E57" w:rsidRDefault="00FF5E57" w:rsidP="00FF5E57">
            <w:pPr>
              <w:cnfStyle w:val="000000100000" w:firstRow="0" w:lastRow="0" w:firstColumn="0" w:lastColumn="0" w:oddVBand="0" w:evenVBand="0" w:oddHBand="1" w:evenHBand="0" w:firstRowFirstColumn="0" w:firstRowLastColumn="0" w:lastRowFirstColumn="0" w:lastRowLastColumn="0"/>
            </w:pPr>
            <w:r>
              <w:t>RCT</w:t>
            </w:r>
          </w:p>
        </w:tc>
        <w:tc>
          <w:tcPr>
            <w:tcW w:w="1020" w:type="pct"/>
          </w:tcPr>
          <w:p w14:paraId="7D84CDA8" w14:textId="192BE8A6" w:rsidR="00FF5E57" w:rsidRDefault="00FF5E57" w:rsidP="00FF5E57">
            <w:pPr>
              <w:cnfStyle w:val="000000100000" w:firstRow="0" w:lastRow="0" w:firstColumn="0" w:lastColumn="0" w:oddVBand="0" w:evenVBand="0" w:oddHBand="1" w:evenHBand="0" w:firstRowFirstColumn="0" w:firstRowLastColumn="0" w:lastRowFirstColumn="0" w:lastRowLastColumn="0"/>
            </w:pPr>
            <w:r>
              <w:t>To review randomized controlled trials that tested a theoretical approach to inform contraceptive choice and encourage or improve contraceptive use.</w:t>
            </w:r>
          </w:p>
        </w:tc>
        <w:tc>
          <w:tcPr>
            <w:tcW w:w="1129" w:type="pct"/>
          </w:tcPr>
          <w:p w14:paraId="6AD2B3F1" w14:textId="287D9AB6" w:rsidR="00FF5E57" w:rsidRDefault="00FF5E57" w:rsidP="00FF5E57">
            <w:pPr>
              <w:cnfStyle w:val="000000100000" w:firstRow="0" w:lastRow="0" w:firstColumn="0" w:lastColumn="0" w:oddVBand="0" w:evenVBand="0" w:oddHBand="1" w:evenHBand="0" w:firstRowFirstColumn="0" w:firstRowLastColumn="0" w:lastRowFirstColumn="0" w:lastRowLastColumn="0"/>
            </w:pPr>
            <w:r>
              <w:t>(same studies as Lopez 2016 et al. below)</w:t>
            </w:r>
          </w:p>
        </w:tc>
      </w:tr>
      <w:tr w:rsidR="00FF5E57" w14:paraId="63432F08"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4112CFCB" w14:textId="1E3C4C02" w:rsidR="00FF5E57" w:rsidRDefault="00FF5E57" w:rsidP="00FF5E57">
            <w:r>
              <w:t>Lopez et al., 2016</w:t>
            </w:r>
          </w:p>
        </w:tc>
        <w:tc>
          <w:tcPr>
            <w:tcW w:w="278" w:type="pct"/>
          </w:tcPr>
          <w:p w14:paraId="09BA6389" w14:textId="54C52B98" w:rsidR="00FF5E57" w:rsidRDefault="00FF5E57" w:rsidP="00FF5E57">
            <w:pPr>
              <w:cnfStyle w:val="000000000000" w:firstRow="0" w:lastRow="0" w:firstColumn="0" w:lastColumn="0" w:oddVBand="0" w:evenVBand="0" w:oddHBand="0" w:evenHBand="0" w:firstRowFirstColumn="0" w:firstRowLastColumn="0" w:lastRowFirstColumn="0" w:lastRowLastColumn="0"/>
            </w:pPr>
            <w:r>
              <w:t>4</w:t>
            </w:r>
          </w:p>
        </w:tc>
        <w:tc>
          <w:tcPr>
            <w:tcW w:w="869" w:type="pct"/>
          </w:tcPr>
          <w:p w14:paraId="4E892881" w14:textId="75071608" w:rsidR="00FF5E57" w:rsidRDefault="00FF5E57" w:rsidP="00FF5E57">
            <w:pPr>
              <w:cnfStyle w:val="000000000000" w:firstRow="0" w:lastRow="0" w:firstColumn="0" w:lastColumn="0" w:oddVBand="0" w:evenVBand="0" w:oddHBand="0" w:evenHBand="0" w:firstRowFirstColumn="0" w:firstRowLastColumn="0" w:lastRowFirstColumn="0" w:lastRowLastColumn="0"/>
            </w:pPr>
            <w:r>
              <w:t>School-based interventions for improving contraceptive use in adolescents</w:t>
            </w:r>
          </w:p>
        </w:tc>
        <w:tc>
          <w:tcPr>
            <w:tcW w:w="287" w:type="pct"/>
          </w:tcPr>
          <w:p w14:paraId="7EE3BD5E" w14:textId="13014C44" w:rsidR="00FF5E57" w:rsidRDefault="00FF5E57" w:rsidP="00FF5E57">
            <w:pPr>
              <w:cnfStyle w:val="000000000000" w:firstRow="0" w:lastRow="0" w:firstColumn="0" w:lastColumn="0" w:oddVBand="0" w:evenVBand="0" w:oddHBand="0" w:evenHBand="0" w:firstRowFirstColumn="0" w:firstRowLastColumn="0" w:lastRowFirstColumn="0" w:lastRowLastColumn="0"/>
            </w:pPr>
            <w:r>
              <w:t>-2016</w:t>
            </w:r>
          </w:p>
        </w:tc>
        <w:tc>
          <w:tcPr>
            <w:tcW w:w="435" w:type="pct"/>
          </w:tcPr>
          <w:p w14:paraId="0788E293" w14:textId="33D78BCB" w:rsidR="00FF5E57" w:rsidRDefault="00FF5E57" w:rsidP="00FF5E57">
            <w:pPr>
              <w:cnfStyle w:val="000000000000" w:firstRow="0" w:lastRow="0" w:firstColumn="0" w:lastColumn="0" w:oddVBand="0" w:evenVBand="0" w:oddHBand="0" w:evenHBand="0" w:firstRowFirstColumn="0" w:firstRowLastColumn="0" w:lastRowFirstColumn="0" w:lastRowLastColumn="0"/>
            </w:pPr>
            <w:r>
              <w:t>USA, UK</w:t>
            </w:r>
          </w:p>
        </w:tc>
        <w:tc>
          <w:tcPr>
            <w:tcW w:w="534" w:type="pct"/>
          </w:tcPr>
          <w:p w14:paraId="09F5AAA4" w14:textId="6F1AC256" w:rsidR="00FF5E57" w:rsidRDefault="00FF5E57" w:rsidP="00FF5E57">
            <w:pPr>
              <w:cnfStyle w:val="000000000000" w:firstRow="0" w:lastRow="0" w:firstColumn="0" w:lastColumn="0" w:oddVBand="0" w:evenVBand="0" w:oddHBand="0" w:evenHBand="0" w:firstRowFirstColumn="0" w:firstRowLastColumn="0" w:lastRowFirstColumn="0" w:lastRowLastColumn="0"/>
            </w:pPr>
            <w:r>
              <w:t>RCT</w:t>
            </w:r>
          </w:p>
        </w:tc>
        <w:tc>
          <w:tcPr>
            <w:tcW w:w="1020" w:type="pct"/>
          </w:tcPr>
          <w:p w14:paraId="01E4BD8E" w14:textId="03630CFB" w:rsidR="00FF5E57" w:rsidRDefault="00FF5E57" w:rsidP="00FF5E57">
            <w:pPr>
              <w:cnfStyle w:val="000000000000" w:firstRow="0" w:lastRow="0" w:firstColumn="0" w:lastColumn="0" w:oddVBand="0" w:evenVBand="0" w:oddHBand="0" w:evenHBand="0" w:firstRowFirstColumn="0" w:firstRowLastColumn="0" w:lastRowFirstColumn="0" w:lastRowLastColumn="0"/>
            </w:pPr>
            <w:r>
              <w:t>This review examined school-based interventions to improve the use of effective contraceptive methods among sexually active adolescents.</w:t>
            </w:r>
          </w:p>
        </w:tc>
        <w:tc>
          <w:tcPr>
            <w:tcW w:w="1129" w:type="pct"/>
          </w:tcPr>
          <w:p w14:paraId="74E99C69" w14:textId="077FC442" w:rsidR="00FF5E57" w:rsidRDefault="00FF5E57" w:rsidP="00FF5E57">
            <w:pPr>
              <w:cnfStyle w:val="000000000000" w:firstRow="0" w:lastRow="0" w:firstColumn="0" w:lastColumn="0" w:oddVBand="0" w:evenVBand="0" w:oddHBand="0" w:evenHBand="0" w:firstRowFirstColumn="0" w:firstRowLastColumn="0" w:lastRowFirstColumn="0" w:lastRowLastColumn="0"/>
              <w:rPr>
                <w:b/>
                <w:bCs/>
              </w:rPr>
            </w:pPr>
            <w:r w:rsidRPr="006905F4">
              <w:rPr>
                <w:b/>
                <w:bCs/>
              </w:rPr>
              <w:t>[</w:t>
            </w:r>
            <w:r>
              <w:rPr>
                <w:b/>
                <w:bCs/>
              </w:rPr>
              <w:t>ap]</w:t>
            </w:r>
          </w:p>
          <w:p w14:paraId="4B98C2D6" w14:textId="20F97A85" w:rsidR="00FF5E57" w:rsidRPr="008C3561" w:rsidRDefault="00FF5E57" w:rsidP="00FF5E57">
            <w:pPr>
              <w:pStyle w:val="ListBullet"/>
              <w:cnfStyle w:val="000000000000" w:firstRow="0" w:lastRow="0" w:firstColumn="0" w:lastColumn="0" w:oddVBand="0" w:evenVBand="0" w:oddHBand="0" w:evenHBand="0" w:firstRowFirstColumn="0" w:firstRowLastColumn="0" w:lastRowFirstColumn="0" w:lastRowLastColumn="0"/>
            </w:pPr>
            <w:r>
              <w:t>Two studies of RR – one no diff, one RR reduced unprotected sex</w:t>
            </w:r>
          </w:p>
          <w:p w14:paraId="6B4A9913" w14:textId="15BC9AC5" w:rsidR="00FF5E57" w:rsidRPr="008800B8" w:rsidRDefault="00FF5E57" w:rsidP="00FF5E57">
            <w:pPr>
              <w:cnfStyle w:val="000000000000" w:firstRow="0" w:lastRow="0" w:firstColumn="0" w:lastColumn="0" w:oddVBand="0" w:evenVBand="0" w:oddHBand="0" w:evenHBand="0" w:firstRowFirstColumn="0" w:firstRowLastColumn="0" w:lastRowFirstColumn="0" w:lastRowLastColumn="0"/>
              <w:rPr>
                <w:b/>
                <w:bCs/>
              </w:rPr>
            </w:pPr>
            <w:r w:rsidRPr="006905F4">
              <w:rPr>
                <w:b/>
                <w:bCs/>
              </w:rPr>
              <w:t>[</w:t>
            </w:r>
            <w:r>
              <w:rPr>
                <w:b/>
                <w:bCs/>
              </w:rPr>
              <w:t>ao]</w:t>
            </w:r>
          </w:p>
          <w:p w14:paraId="3F48B48C" w14:textId="340704EF" w:rsidR="00FF5E57" w:rsidRDefault="00FF5E57" w:rsidP="00FF5E57">
            <w:pPr>
              <w:pStyle w:val="ListBullet"/>
              <w:cnfStyle w:val="000000000000" w:firstRow="0" w:lastRow="0" w:firstColumn="0" w:lastColumn="0" w:oddVBand="0" w:evenVBand="0" w:oddHBand="0" w:evenHBand="0" w:firstRowFirstColumn="0" w:firstRowLastColumn="0" w:lastRowFirstColumn="0" w:lastRowLastColumn="0"/>
            </w:pPr>
            <w:r>
              <w:t>One positive outcome of RA in one trial at two time points</w:t>
            </w:r>
          </w:p>
        </w:tc>
      </w:tr>
      <w:tr w:rsidR="00FF5E57" w14:paraId="76B5C751"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23704463" w14:textId="77777777" w:rsidR="00FF5E57" w:rsidRDefault="00FF5E57" w:rsidP="00FF5E57">
            <w:r>
              <w:t>Underhill et al., 2007[1]a</w:t>
            </w:r>
          </w:p>
        </w:tc>
        <w:tc>
          <w:tcPr>
            <w:tcW w:w="278" w:type="pct"/>
          </w:tcPr>
          <w:p w14:paraId="24FC54D2" w14:textId="77777777" w:rsidR="00FF5E57" w:rsidRDefault="00FF5E57" w:rsidP="00FF5E57">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7F4EC15F" w14:textId="77777777" w:rsidR="00FF5E57" w:rsidRDefault="00FF5E57" w:rsidP="00FF5E57">
            <w:pPr>
              <w:cnfStyle w:val="000000100000" w:firstRow="0" w:lastRow="0" w:firstColumn="0" w:lastColumn="0" w:oddVBand="0" w:evenVBand="0" w:oddHBand="1" w:evenHBand="0" w:firstRowFirstColumn="0" w:firstRowLastColumn="0" w:lastRowFirstColumn="0" w:lastRowLastColumn="0"/>
            </w:pPr>
            <w:r>
              <w:t xml:space="preserve">Sexual abstinence only programmes to prevent HIV infection </w:t>
            </w:r>
            <w:r>
              <w:lastRenderedPageBreak/>
              <w:t>in high income countries: Systematic review</w:t>
            </w:r>
          </w:p>
        </w:tc>
        <w:tc>
          <w:tcPr>
            <w:tcW w:w="287" w:type="pct"/>
          </w:tcPr>
          <w:p w14:paraId="0B5D457D" w14:textId="00693CBF" w:rsidR="00FF5E57" w:rsidRDefault="00FF5E57" w:rsidP="00FF5E57">
            <w:pPr>
              <w:cnfStyle w:val="000000100000" w:firstRow="0" w:lastRow="0" w:firstColumn="0" w:lastColumn="0" w:oddVBand="0" w:evenVBand="0" w:oddHBand="1" w:evenHBand="0" w:firstRowFirstColumn="0" w:firstRowLastColumn="0" w:lastRowFirstColumn="0" w:lastRowLastColumn="0"/>
            </w:pPr>
            <w:r>
              <w:lastRenderedPageBreak/>
              <w:t>1980-2007</w:t>
            </w:r>
          </w:p>
        </w:tc>
        <w:tc>
          <w:tcPr>
            <w:tcW w:w="435" w:type="pct"/>
          </w:tcPr>
          <w:p w14:paraId="3710CE0F" w14:textId="298E55D3" w:rsidR="00FF5E57" w:rsidRDefault="00965442" w:rsidP="00FF5E57">
            <w:pPr>
              <w:cnfStyle w:val="000000100000" w:firstRow="0" w:lastRow="0" w:firstColumn="0" w:lastColumn="0" w:oddVBand="0" w:evenVBand="0" w:oddHBand="1" w:evenHBand="0" w:firstRowFirstColumn="0" w:firstRowLastColumn="0" w:lastRowFirstColumn="0" w:lastRowLastColumn="0"/>
            </w:pPr>
            <w:r>
              <w:t>USA</w:t>
            </w:r>
          </w:p>
        </w:tc>
        <w:tc>
          <w:tcPr>
            <w:tcW w:w="534" w:type="pct"/>
          </w:tcPr>
          <w:p w14:paraId="29078CB6" w14:textId="471265CE" w:rsidR="00FF5E57" w:rsidRDefault="00915E29" w:rsidP="00FF5E57">
            <w:pPr>
              <w:cnfStyle w:val="000000100000" w:firstRow="0" w:lastRow="0" w:firstColumn="0" w:lastColumn="0" w:oddVBand="0" w:evenVBand="0" w:oddHBand="1" w:evenHBand="0" w:firstRowFirstColumn="0" w:firstRowLastColumn="0" w:lastRowFirstColumn="0" w:lastRowLastColumn="0"/>
            </w:pPr>
            <w:r>
              <w:t>RCT, QE</w:t>
            </w:r>
          </w:p>
        </w:tc>
        <w:tc>
          <w:tcPr>
            <w:tcW w:w="1020" w:type="pct"/>
          </w:tcPr>
          <w:p w14:paraId="143F7626" w14:textId="591C2D6D" w:rsidR="00FF5E57" w:rsidRDefault="00FF5E57" w:rsidP="00FF5E57">
            <w:pPr>
              <w:cnfStyle w:val="000000100000" w:firstRow="0" w:lastRow="0" w:firstColumn="0" w:lastColumn="0" w:oddVBand="0" w:evenVBand="0" w:oddHBand="1" w:evenHBand="0" w:firstRowFirstColumn="0" w:firstRowLastColumn="0" w:lastRowFirstColumn="0" w:lastRowLastColumn="0"/>
            </w:pPr>
            <w:r>
              <w:t xml:space="preserve">To assess the effects of sexual </w:t>
            </w:r>
            <w:r w:rsidRPr="00BE7589">
              <w:rPr>
                <w:b/>
                <w:bCs/>
              </w:rPr>
              <w:t>abstinence only</w:t>
            </w:r>
            <w:r>
              <w:rPr>
                <w:b/>
                <w:bCs/>
              </w:rPr>
              <w:t xml:space="preserve"> </w:t>
            </w:r>
            <w:r>
              <w:lastRenderedPageBreak/>
              <w:t>programmes for HIV prevention</w:t>
            </w:r>
          </w:p>
        </w:tc>
        <w:tc>
          <w:tcPr>
            <w:tcW w:w="1129" w:type="pct"/>
          </w:tcPr>
          <w:p w14:paraId="597B68D3" w14:textId="77777777" w:rsidR="00FF5E57" w:rsidRPr="008C3561" w:rsidRDefault="00FF5E57" w:rsidP="00FF5E57">
            <w:pPr>
              <w:cnfStyle w:val="000000100000" w:firstRow="0" w:lastRow="0" w:firstColumn="0" w:lastColumn="0" w:oddVBand="0" w:evenVBand="0" w:oddHBand="1" w:evenHBand="0" w:firstRowFirstColumn="0" w:firstRowLastColumn="0" w:lastRowFirstColumn="0" w:lastRowLastColumn="0"/>
              <w:rPr>
                <w:b/>
                <w:bCs/>
              </w:rPr>
            </w:pPr>
            <w:r w:rsidRPr="006905F4">
              <w:rPr>
                <w:b/>
                <w:bCs/>
              </w:rPr>
              <w:lastRenderedPageBreak/>
              <w:t>[</w:t>
            </w:r>
            <w:r>
              <w:rPr>
                <w:b/>
                <w:bCs/>
              </w:rPr>
              <w:t>ao]</w:t>
            </w:r>
          </w:p>
          <w:p w14:paraId="61A449F3" w14:textId="376D608B" w:rsidR="00FF5E57" w:rsidRDefault="00FF5E57" w:rsidP="00FF5E57">
            <w:pPr>
              <w:pStyle w:val="ListBullet"/>
              <w:cnfStyle w:val="000000100000" w:firstRow="0" w:lastRow="0" w:firstColumn="0" w:lastColumn="0" w:oddVBand="0" w:evenVBand="0" w:oddHBand="1" w:evenHBand="0" w:firstRowFirstColumn="0" w:firstRowLastColumn="0" w:lastRowFirstColumn="0" w:lastRowLastColumn="0"/>
            </w:pPr>
            <w:r>
              <w:t>No positive effects, several negative effects in one trial</w:t>
            </w:r>
          </w:p>
        </w:tc>
      </w:tr>
      <w:tr w:rsidR="00FF5E57" w14:paraId="143E3E87"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36AC58AD" w14:textId="77777777" w:rsidR="00FF5E57" w:rsidRDefault="00FF5E57" w:rsidP="00FF5E57">
            <w:r>
              <w:t>Underhill et al., 2007[2]a</w:t>
            </w:r>
          </w:p>
        </w:tc>
        <w:tc>
          <w:tcPr>
            <w:tcW w:w="278" w:type="pct"/>
          </w:tcPr>
          <w:p w14:paraId="0CD2AE35" w14:textId="77777777" w:rsidR="00FF5E57" w:rsidRDefault="00FF5E57" w:rsidP="00FF5E57">
            <w:pPr>
              <w:cnfStyle w:val="000000000000" w:firstRow="0" w:lastRow="0" w:firstColumn="0" w:lastColumn="0" w:oddVBand="0" w:evenVBand="0" w:oddHBand="0" w:evenHBand="0" w:firstRowFirstColumn="0" w:firstRowLastColumn="0" w:lastRowFirstColumn="0" w:lastRowLastColumn="0"/>
            </w:pPr>
            <w:r>
              <w:t>4</w:t>
            </w:r>
          </w:p>
        </w:tc>
        <w:tc>
          <w:tcPr>
            <w:tcW w:w="869" w:type="pct"/>
          </w:tcPr>
          <w:p w14:paraId="0971D411" w14:textId="77777777" w:rsidR="00FF5E57" w:rsidRDefault="00FF5E57" w:rsidP="00FF5E57">
            <w:pPr>
              <w:cnfStyle w:val="000000000000" w:firstRow="0" w:lastRow="0" w:firstColumn="0" w:lastColumn="0" w:oddVBand="0" w:evenVBand="0" w:oddHBand="0" w:evenHBand="0" w:firstRowFirstColumn="0" w:firstRowLastColumn="0" w:lastRowFirstColumn="0" w:lastRowLastColumn="0"/>
            </w:pPr>
            <w:r>
              <w:t>Systematic review of abstinence-plus HIV prevention programs in high-income countries</w:t>
            </w:r>
          </w:p>
        </w:tc>
        <w:tc>
          <w:tcPr>
            <w:tcW w:w="287" w:type="pct"/>
          </w:tcPr>
          <w:p w14:paraId="6EE1351D" w14:textId="1E1822EC" w:rsidR="00FF5E57" w:rsidRDefault="00FF5E57" w:rsidP="00FF5E57">
            <w:pPr>
              <w:cnfStyle w:val="000000000000" w:firstRow="0" w:lastRow="0" w:firstColumn="0" w:lastColumn="0" w:oddVBand="0" w:evenVBand="0" w:oddHBand="0" w:evenHBand="0" w:firstRowFirstColumn="0" w:firstRowLastColumn="0" w:lastRowFirstColumn="0" w:lastRowLastColumn="0"/>
            </w:pPr>
            <w:r>
              <w:t>1980-2007</w:t>
            </w:r>
          </w:p>
        </w:tc>
        <w:tc>
          <w:tcPr>
            <w:tcW w:w="435" w:type="pct"/>
          </w:tcPr>
          <w:p w14:paraId="55048DF1" w14:textId="443BE79F" w:rsidR="00FF5E57" w:rsidRDefault="00AA2D4A" w:rsidP="00FF5E57">
            <w:pPr>
              <w:cnfStyle w:val="000000000000" w:firstRow="0" w:lastRow="0" w:firstColumn="0" w:lastColumn="0" w:oddVBand="0" w:evenVBand="0" w:oddHBand="0" w:evenHBand="0" w:firstRowFirstColumn="0" w:firstRowLastColumn="0" w:lastRowFirstColumn="0" w:lastRowLastColumn="0"/>
            </w:pPr>
            <w:r>
              <w:t>USA</w:t>
            </w:r>
          </w:p>
        </w:tc>
        <w:tc>
          <w:tcPr>
            <w:tcW w:w="534" w:type="pct"/>
          </w:tcPr>
          <w:p w14:paraId="672FB62A" w14:textId="772C30A5" w:rsidR="00FF5E57" w:rsidRDefault="00AA2D4A" w:rsidP="00FF5E57">
            <w:pPr>
              <w:cnfStyle w:val="000000000000" w:firstRow="0" w:lastRow="0" w:firstColumn="0" w:lastColumn="0" w:oddVBand="0" w:evenVBand="0" w:oddHBand="0" w:evenHBand="0" w:firstRowFirstColumn="0" w:firstRowLastColumn="0" w:lastRowFirstColumn="0" w:lastRowLastColumn="0"/>
            </w:pPr>
            <w:r>
              <w:t>RCT, QE</w:t>
            </w:r>
          </w:p>
        </w:tc>
        <w:tc>
          <w:tcPr>
            <w:tcW w:w="1020" w:type="pct"/>
          </w:tcPr>
          <w:p w14:paraId="50BF886E" w14:textId="76384158" w:rsidR="00FF5E57" w:rsidRDefault="00FF5E57" w:rsidP="00FF5E57">
            <w:pPr>
              <w:cnfStyle w:val="000000000000" w:firstRow="0" w:lastRow="0" w:firstColumn="0" w:lastColumn="0" w:oddVBand="0" w:evenVBand="0" w:oddHBand="0" w:evenHBand="0" w:firstRowFirstColumn="0" w:firstRowLastColumn="0" w:lastRowFirstColumn="0" w:lastRowLastColumn="0"/>
            </w:pPr>
            <w:r>
              <w:t xml:space="preserve">to investigate the effectiveness of </w:t>
            </w:r>
            <w:r w:rsidRPr="00F50BF1">
              <w:rPr>
                <w:b/>
                <w:bCs/>
              </w:rPr>
              <w:t>abstinence-plus</w:t>
            </w:r>
            <w:r>
              <w:t xml:space="preserve"> interventions for HIV prevention</w:t>
            </w:r>
          </w:p>
        </w:tc>
        <w:tc>
          <w:tcPr>
            <w:tcW w:w="1129" w:type="pct"/>
          </w:tcPr>
          <w:p w14:paraId="7C6BC3C5" w14:textId="17D6058E" w:rsidR="00FF5E57" w:rsidRPr="008C3561" w:rsidRDefault="00FF5E57" w:rsidP="00FF5E57">
            <w:pPr>
              <w:cnfStyle w:val="000000000000" w:firstRow="0" w:lastRow="0" w:firstColumn="0" w:lastColumn="0" w:oddVBand="0" w:evenVBand="0" w:oddHBand="0" w:evenHBand="0" w:firstRowFirstColumn="0" w:firstRowLastColumn="0" w:lastRowFirstColumn="0" w:lastRowLastColumn="0"/>
              <w:rPr>
                <w:b/>
                <w:bCs/>
              </w:rPr>
            </w:pPr>
            <w:r w:rsidRPr="006905F4">
              <w:rPr>
                <w:b/>
                <w:bCs/>
              </w:rPr>
              <w:t>[</w:t>
            </w:r>
            <w:r>
              <w:rPr>
                <w:b/>
                <w:bCs/>
              </w:rPr>
              <w:t>ap]</w:t>
            </w:r>
          </w:p>
          <w:p w14:paraId="1D80589D" w14:textId="77777777" w:rsidR="00FF5E57" w:rsidRDefault="00FF5E57" w:rsidP="00FF5E57">
            <w:pPr>
              <w:pStyle w:val="ListBullet"/>
              <w:cnfStyle w:val="000000000000" w:firstRow="0" w:lastRow="0" w:firstColumn="0" w:lastColumn="0" w:oddVBand="0" w:evenVBand="0" w:oddHBand="0" w:evenHBand="0" w:firstRowFirstColumn="0" w:firstRowLastColumn="0" w:lastRowFirstColumn="0" w:lastRowLastColumn="0"/>
            </w:pPr>
            <w:r>
              <w:t>Several examples of effective programmes</w:t>
            </w:r>
          </w:p>
          <w:p w14:paraId="5EE1B734" w14:textId="5330E484" w:rsidR="00FF5E57" w:rsidRDefault="00FF5E57" w:rsidP="00FF5E57">
            <w:pPr>
              <w:pStyle w:val="ListBullet"/>
              <w:cnfStyle w:val="000000000000" w:firstRow="0" w:lastRow="0" w:firstColumn="0" w:lastColumn="0" w:oddVBand="0" w:evenVBand="0" w:oddHBand="0" w:evenHBand="0" w:firstRowFirstColumn="0" w:firstRowLastColumn="0" w:lastRowFirstColumn="0" w:lastRowLastColumn="0"/>
            </w:pPr>
            <w:r>
              <w:t>Limited evidence for reduction in pregnancy rates</w:t>
            </w:r>
          </w:p>
        </w:tc>
      </w:tr>
      <w:tr w:rsidR="00FF5E57" w14:paraId="7310D63C"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32F18574" w14:textId="4A8D0967" w:rsidR="00FF5E57" w:rsidRDefault="00FF5E57" w:rsidP="00FF5E57">
            <w:r>
              <w:t>Cardoza et al., 2012</w:t>
            </w:r>
          </w:p>
        </w:tc>
        <w:tc>
          <w:tcPr>
            <w:tcW w:w="278" w:type="pct"/>
          </w:tcPr>
          <w:p w14:paraId="769986C2" w14:textId="0837F8C5" w:rsidR="00FF5E57" w:rsidRDefault="00FF5E57" w:rsidP="00FF5E57">
            <w:pPr>
              <w:cnfStyle w:val="000000100000" w:firstRow="0" w:lastRow="0" w:firstColumn="0" w:lastColumn="0" w:oddVBand="0" w:evenVBand="0" w:oddHBand="1" w:evenHBand="0" w:firstRowFirstColumn="0" w:firstRowLastColumn="0" w:lastRowFirstColumn="0" w:lastRowLastColumn="0"/>
            </w:pPr>
            <w:r>
              <w:t>3</w:t>
            </w:r>
          </w:p>
        </w:tc>
        <w:tc>
          <w:tcPr>
            <w:tcW w:w="869" w:type="pct"/>
          </w:tcPr>
          <w:p w14:paraId="7AD3B596" w14:textId="0DA5507F" w:rsidR="00FF5E57" w:rsidRDefault="00FF5E57" w:rsidP="00FF5E57">
            <w:pPr>
              <w:cnfStyle w:val="000000100000" w:firstRow="0" w:lastRow="0" w:firstColumn="0" w:lastColumn="0" w:oddVBand="0" w:evenVBand="0" w:oddHBand="1" w:evenHBand="0" w:firstRowFirstColumn="0" w:firstRowLastColumn="0" w:lastRowFirstColumn="0" w:lastRowLastColumn="0"/>
            </w:pPr>
            <w:r>
              <w:t>Sexual Health Behavior Interventions for U.S. Latino Adolescents: A Systematic Review of the Literature</w:t>
            </w:r>
          </w:p>
        </w:tc>
        <w:tc>
          <w:tcPr>
            <w:tcW w:w="287" w:type="pct"/>
          </w:tcPr>
          <w:p w14:paraId="26EA381A" w14:textId="1F9C4873" w:rsidR="00FF5E57" w:rsidRDefault="00FF5E57" w:rsidP="00FF5E57">
            <w:pPr>
              <w:cnfStyle w:val="000000100000" w:firstRow="0" w:lastRow="0" w:firstColumn="0" w:lastColumn="0" w:oddVBand="0" w:evenVBand="0" w:oddHBand="1" w:evenHBand="0" w:firstRowFirstColumn="0" w:firstRowLastColumn="0" w:lastRowFirstColumn="0" w:lastRowLastColumn="0"/>
            </w:pPr>
            <w:r>
              <w:t>1993-2011</w:t>
            </w:r>
          </w:p>
        </w:tc>
        <w:tc>
          <w:tcPr>
            <w:tcW w:w="435" w:type="pct"/>
          </w:tcPr>
          <w:p w14:paraId="51F9982C" w14:textId="4994233E" w:rsidR="00FF5E57" w:rsidRPr="00C75696" w:rsidRDefault="00FF5E57" w:rsidP="00FF5E57">
            <w:pPr>
              <w:cnfStyle w:val="000000100000" w:firstRow="0" w:lastRow="0" w:firstColumn="0" w:lastColumn="0" w:oddVBand="0" w:evenVBand="0" w:oddHBand="1" w:evenHBand="0" w:firstRowFirstColumn="0" w:firstRowLastColumn="0" w:lastRowFirstColumn="0" w:lastRowLastColumn="0"/>
            </w:pPr>
            <w:r>
              <w:t>USA</w:t>
            </w:r>
          </w:p>
        </w:tc>
        <w:tc>
          <w:tcPr>
            <w:tcW w:w="534" w:type="pct"/>
          </w:tcPr>
          <w:p w14:paraId="02853D58" w14:textId="5318D598" w:rsidR="00FF5E57" w:rsidRPr="00C75696" w:rsidRDefault="00FF5E57" w:rsidP="00FF5E57">
            <w:pPr>
              <w:cnfStyle w:val="000000100000" w:firstRow="0" w:lastRow="0" w:firstColumn="0" w:lastColumn="0" w:oddVBand="0" w:evenVBand="0" w:oddHBand="1" w:evenHBand="0" w:firstRowFirstColumn="0" w:firstRowLastColumn="0" w:lastRowFirstColumn="0" w:lastRowLastColumn="0"/>
            </w:pPr>
            <w:r>
              <w:t>RCT, QE, observational</w:t>
            </w:r>
          </w:p>
        </w:tc>
        <w:tc>
          <w:tcPr>
            <w:tcW w:w="1020" w:type="pct"/>
          </w:tcPr>
          <w:p w14:paraId="0276F39F" w14:textId="69266F35" w:rsidR="00FF5E57" w:rsidRDefault="00FF5E57" w:rsidP="00FF5E57">
            <w:pPr>
              <w:cnfStyle w:val="000000100000" w:firstRow="0" w:lastRow="0" w:firstColumn="0" w:lastColumn="0" w:oddVBand="0" w:evenVBand="0" w:oddHBand="1" w:evenHBand="0" w:firstRowFirstColumn="0" w:firstRowLastColumn="0" w:lastRowFirstColumn="0" w:lastRowLastColumn="0"/>
            </w:pPr>
            <w:r w:rsidRPr="00C75696">
              <w:t>To identify sexual health behavior interventions targeting U.S. Latino adolescents.</w:t>
            </w:r>
          </w:p>
        </w:tc>
        <w:tc>
          <w:tcPr>
            <w:tcW w:w="1129" w:type="pct"/>
          </w:tcPr>
          <w:p w14:paraId="76E1EC4B" w14:textId="77777777" w:rsidR="00FF5E57" w:rsidRPr="008C3561" w:rsidRDefault="00FF5E57" w:rsidP="00FF5E57">
            <w:pPr>
              <w:cnfStyle w:val="000000100000" w:firstRow="0" w:lastRow="0" w:firstColumn="0" w:lastColumn="0" w:oddVBand="0" w:evenVBand="0" w:oddHBand="1" w:evenHBand="0" w:firstRowFirstColumn="0" w:firstRowLastColumn="0" w:lastRowFirstColumn="0" w:lastRowLastColumn="0"/>
              <w:rPr>
                <w:b/>
                <w:bCs/>
              </w:rPr>
            </w:pPr>
            <w:r w:rsidRPr="006905F4">
              <w:rPr>
                <w:b/>
                <w:bCs/>
              </w:rPr>
              <w:t>[</w:t>
            </w:r>
            <w:r>
              <w:rPr>
                <w:b/>
                <w:bCs/>
              </w:rPr>
              <w:t>ao]</w:t>
            </w:r>
          </w:p>
          <w:p w14:paraId="286CDAC1" w14:textId="74FBC117" w:rsidR="00FF5E57" w:rsidRDefault="00FF5E57" w:rsidP="00FF5E57">
            <w:pPr>
              <w:cnfStyle w:val="000000100000" w:firstRow="0" w:lastRow="0" w:firstColumn="0" w:lastColumn="0" w:oddVBand="0" w:evenVBand="0" w:oddHBand="1" w:evenHBand="0" w:firstRowFirstColumn="0" w:firstRowLastColumn="0" w:lastRowFirstColumn="0" w:lastRowLastColumn="0"/>
            </w:pPr>
            <w:r>
              <w:t>Three of four programmes had some success</w:t>
            </w:r>
          </w:p>
        </w:tc>
      </w:tr>
      <w:tr w:rsidR="00C1186A" w14:paraId="05938B5B"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67F7AE83" w14:textId="5235F442" w:rsidR="00C1186A" w:rsidRDefault="00C1186A" w:rsidP="00C1186A">
            <w:r>
              <w:t>Franklin et al., 1997</w:t>
            </w:r>
          </w:p>
        </w:tc>
        <w:tc>
          <w:tcPr>
            <w:tcW w:w="278" w:type="pct"/>
          </w:tcPr>
          <w:p w14:paraId="23EEB507" w14:textId="3EBB6F15" w:rsidR="00C1186A" w:rsidRDefault="00C1186A" w:rsidP="00C1186A">
            <w:pPr>
              <w:cnfStyle w:val="000000000000" w:firstRow="0" w:lastRow="0" w:firstColumn="0" w:lastColumn="0" w:oddVBand="0" w:evenVBand="0" w:oddHBand="0" w:evenHBand="0" w:firstRowFirstColumn="0" w:firstRowLastColumn="0" w:lastRowFirstColumn="0" w:lastRowLastColumn="0"/>
            </w:pPr>
            <w:r>
              <w:t>3</w:t>
            </w:r>
          </w:p>
        </w:tc>
        <w:tc>
          <w:tcPr>
            <w:tcW w:w="869" w:type="pct"/>
          </w:tcPr>
          <w:p w14:paraId="17A3946E" w14:textId="430815B7" w:rsidR="00C1186A" w:rsidRDefault="00C1186A" w:rsidP="00C1186A">
            <w:pPr>
              <w:cnfStyle w:val="000000000000" w:firstRow="0" w:lastRow="0" w:firstColumn="0" w:lastColumn="0" w:oddVBand="0" w:evenVBand="0" w:oddHBand="0" w:evenHBand="0" w:firstRowFirstColumn="0" w:firstRowLastColumn="0" w:lastRowFirstColumn="0" w:lastRowLastColumn="0"/>
            </w:pPr>
            <w:r>
              <w:t>Effectiveness of prevention programs for adolescent pregnancy: A meta-analysis</w:t>
            </w:r>
          </w:p>
        </w:tc>
        <w:tc>
          <w:tcPr>
            <w:tcW w:w="287" w:type="pct"/>
          </w:tcPr>
          <w:p w14:paraId="7981ECFD" w14:textId="353D5A61" w:rsidR="00C1186A" w:rsidRDefault="00C1186A" w:rsidP="00C1186A">
            <w:pPr>
              <w:cnfStyle w:val="000000000000" w:firstRow="0" w:lastRow="0" w:firstColumn="0" w:lastColumn="0" w:oddVBand="0" w:evenVBand="0" w:oddHBand="0" w:evenHBand="0" w:firstRowFirstColumn="0" w:firstRowLastColumn="0" w:lastRowFirstColumn="0" w:lastRowLastColumn="0"/>
            </w:pPr>
            <w:r>
              <w:t>-1995</w:t>
            </w:r>
          </w:p>
        </w:tc>
        <w:tc>
          <w:tcPr>
            <w:tcW w:w="435" w:type="pct"/>
          </w:tcPr>
          <w:p w14:paraId="21AF550E" w14:textId="01DEBE22" w:rsidR="00C1186A" w:rsidRPr="00A2406C" w:rsidRDefault="00667258" w:rsidP="00C1186A">
            <w:pPr>
              <w:cnfStyle w:val="000000000000" w:firstRow="0" w:lastRow="0" w:firstColumn="0" w:lastColumn="0" w:oddVBand="0" w:evenVBand="0" w:oddHBand="0" w:evenHBand="0" w:firstRowFirstColumn="0" w:firstRowLastColumn="0" w:lastRowFirstColumn="0" w:lastRowLastColumn="0"/>
            </w:pPr>
            <w:r>
              <w:t>U</w:t>
            </w:r>
            <w:r w:rsidR="00C1186A">
              <w:t>SA, Canada</w:t>
            </w:r>
          </w:p>
        </w:tc>
        <w:tc>
          <w:tcPr>
            <w:tcW w:w="534" w:type="pct"/>
          </w:tcPr>
          <w:p w14:paraId="1C8ED176" w14:textId="40A090FA" w:rsidR="00C1186A" w:rsidRPr="00A2406C" w:rsidRDefault="00C1186A" w:rsidP="00C1186A">
            <w:pPr>
              <w:cnfStyle w:val="000000000000" w:firstRow="0" w:lastRow="0" w:firstColumn="0" w:lastColumn="0" w:oddVBand="0" w:evenVBand="0" w:oddHBand="0" w:evenHBand="0" w:firstRowFirstColumn="0" w:firstRowLastColumn="0" w:lastRowFirstColumn="0" w:lastRowLastColumn="0"/>
            </w:pPr>
            <w:r>
              <w:t>RCT, QE</w:t>
            </w:r>
          </w:p>
        </w:tc>
        <w:tc>
          <w:tcPr>
            <w:tcW w:w="1020" w:type="pct"/>
          </w:tcPr>
          <w:p w14:paraId="086DAC7C" w14:textId="2F604DA0" w:rsidR="00C1186A" w:rsidRDefault="00C1186A" w:rsidP="00C1186A">
            <w:pPr>
              <w:cnfStyle w:val="000000000000" w:firstRow="0" w:lastRow="0" w:firstColumn="0" w:lastColumn="0" w:oddVBand="0" w:evenVBand="0" w:oddHBand="0" w:evenHBand="0" w:firstRowFirstColumn="0" w:firstRowLastColumn="0" w:lastRowFirstColumn="0" w:lastRowLastColumn="0"/>
            </w:pPr>
            <w:r w:rsidRPr="00A2406C">
              <w:t>to evaluate the effectiveness of primary prevention programs aimed at junior high and high school teens</w:t>
            </w:r>
          </w:p>
        </w:tc>
        <w:tc>
          <w:tcPr>
            <w:tcW w:w="1129" w:type="pct"/>
          </w:tcPr>
          <w:p w14:paraId="727ECD36" w14:textId="43CE3047" w:rsidR="00C1186A" w:rsidRDefault="00C1186A" w:rsidP="00C1186A">
            <w:pPr>
              <w:cnfStyle w:val="000000000000" w:firstRow="0" w:lastRow="0" w:firstColumn="0" w:lastColumn="0" w:oddVBand="0" w:evenVBand="0" w:oddHBand="0" w:evenHBand="0" w:firstRowFirstColumn="0" w:firstRowLastColumn="0" w:lastRowFirstColumn="0" w:lastRowLastColumn="0"/>
            </w:pPr>
            <w:r>
              <w:t>Programmes emphasising contraception were more effective</w:t>
            </w:r>
          </w:p>
        </w:tc>
      </w:tr>
      <w:tr w:rsidR="00767AEC" w14:paraId="726D0D8D"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0855C38E" w14:textId="010F06E5" w:rsidR="00767AEC" w:rsidRDefault="00767AEC" w:rsidP="00767AEC">
            <w:r>
              <w:t>Kirby et al., 1994</w:t>
            </w:r>
          </w:p>
        </w:tc>
        <w:tc>
          <w:tcPr>
            <w:tcW w:w="278" w:type="pct"/>
          </w:tcPr>
          <w:p w14:paraId="5D3BD97A" w14:textId="5B93E139" w:rsidR="00767AEC" w:rsidRDefault="00767AEC" w:rsidP="00767AEC">
            <w:pPr>
              <w:cnfStyle w:val="000000100000" w:firstRow="0" w:lastRow="0" w:firstColumn="0" w:lastColumn="0" w:oddVBand="0" w:evenVBand="0" w:oddHBand="1" w:evenHBand="0" w:firstRowFirstColumn="0" w:firstRowLastColumn="0" w:lastRowFirstColumn="0" w:lastRowLastColumn="0"/>
            </w:pPr>
            <w:r>
              <w:t>3</w:t>
            </w:r>
          </w:p>
        </w:tc>
        <w:tc>
          <w:tcPr>
            <w:tcW w:w="869" w:type="pct"/>
          </w:tcPr>
          <w:p w14:paraId="5C1314AE" w14:textId="168F74A4" w:rsidR="00767AEC" w:rsidRDefault="00767AEC" w:rsidP="00767AEC">
            <w:pPr>
              <w:cnfStyle w:val="000000100000" w:firstRow="0" w:lastRow="0" w:firstColumn="0" w:lastColumn="0" w:oddVBand="0" w:evenVBand="0" w:oddHBand="1" w:evenHBand="0" w:firstRowFirstColumn="0" w:firstRowLastColumn="0" w:lastRowFirstColumn="0" w:lastRowLastColumn="0"/>
            </w:pPr>
            <w:r>
              <w:t>School-based programs to reduce sexual risk behaviors: A review of effectiveness</w:t>
            </w:r>
          </w:p>
        </w:tc>
        <w:tc>
          <w:tcPr>
            <w:tcW w:w="287" w:type="pct"/>
          </w:tcPr>
          <w:p w14:paraId="630D3E9C" w14:textId="2BB76644" w:rsidR="00767AEC" w:rsidRDefault="00767AEC" w:rsidP="00767AEC">
            <w:pPr>
              <w:cnfStyle w:val="000000100000" w:firstRow="0" w:lastRow="0" w:firstColumn="0" w:lastColumn="0" w:oddVBand="0" w:evenVBand="0" w:oddHBand="1" w:evenHBand="0" w:firstRowFirstColumn="0" w:firstRowLastColumn="0" w:lastRowFirstColumn="0" w:lastRowLastColumn="0"/>
            </w:pPr>
            <w:r>
              <w:t>-1994?</w:t>
            </w:r>
          </w:p>
        </w:tc>
        <w:tc>
          <w:tcPr>
            <w:tcW w:w="435" w:type="pct"/>
          </w:tcPr>
          <w:p w14:paraId="0D866873" w14:textId="35DB1BEA" w:rsidR="00767AEC" w:rsidRDefault="00767AEC" w:rsidP="00767AEC">
            <w:pPr>
              <w:cnfStyle w:val="000000100000" w:firstRow="0" w:lastRow="0" w:firstColumn="0" w:lastColumn="0" w:oddVBand="0" w:evenVBand="0" w:oddHBand="1" w:evenHBand="0" w:firstRowFirstColumn="0" w:firstRowLastColumn="0" w:lastRowFirstColumn="0" w:lastRowLastColumn="0"/>
            </w:pPr>
            <w:r>
              <w:t>USA</w:t>
            </w:r>
          </w:p>
        </w:tc>
        <w:tc>
          <w:tcPr>
            <w:tcW w:w="534" w:type="pct"/>
          </w:tcPr>
          <w:p w14:paraId="35737F7E" w14:textId="31CAB859" w:rsidR="00767AEC" w:rsidRDefault="00767AEC" w:rsidP="00767AEC">
            <w:pPr>
              <w:cnfStyle w:val="000000100000" w:firstRow="0" w:lastRow="0" w:firstColumn="0" w:lastColumn="0" w:oddVBand="0" w:evenVBand="0" w:oddHBand="1" w:evenHBand="0" w:firstRowFirstColumn="0" w:firstRowLastColumn="0" w:lastRowFirstColumn="0" w:lastRowLastColumn="0"/>
            </w:pPr>
            <w:r>
              <w:t>RCT, QE, observational</w:t>
            </w:r>
          </w:p>
        </w:tc>
        <w:tc>
          <w:tcPr>
            <w:tcW w:w="1020" w:type="pct"/>
          </w:tcPr>
          <w:p w14:paraId="0E27D9FD" w14:textId="3E900097" w:rsidR="00767AEC" w:rsidRDefault="00767AEC" w:rsidP="00767AEC">
            <w:pPr>
              <w:cnfStyle w:val="000000100000" w:firstRow="0" w:lastRow="0" w:firstColumn="0" w:lastColumn="0" w:oddVBand="0" w:evenVBand="0" w:oddHBand="1" w:evenHBand="0" w:firstRowFirstColumn="0" w:firstRowLastColumn="0" w:lastRowFirstColumn="0" w:lastRowLastColumn="0"/>
            </w:pPr>
            <w:r>
              <w:t>to review carefully the research on [school-based] programs and to assess their impact on behavior</w:t>
            </w:r>
          </w:p>
        </w:tc>
        <w:tc>
          <w:tcPr>
            <w:tcW w:w="1129" w:type="pct"/>
          </w:tcPr>
          <w:p w14:paraId="29E2874B" w14:textId="77777777" w:rsidR="00767AEC" w:rsidRDefault="00767AEC" w:rsidP="00767AEC">
            <w:pPr>
              <w:cnfStyle w:val="000000100000" w:firstRow="0" w:lastRow="0" w:firstColumn="0" w:lastColumn="0" w:oddVBand="0" w:evenVBand="0" w:oddHBand="1" w:evenHBand="0" w:firstRowFirstColumn="0" w:firstRowLastColumn="0" w:lastRowFirstColumn="0" w:lastRowLastColumn="0"/>
            </w:pPr>
          </w:p>
        </w:tc>
      </w:tr>
      <w:tr w:rsidR="00767AEC" w14:paraId="12E8182D"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5CADDB19" w14:textId="08E4EEE7" w:rsidR="00767AEC" w:rsidRDefault="00767AEC" w:rsidP="00767AEC">
            <w:r>
              <w:t>Kirby 2001</w:t>
            </w:r>
          </w:p>
        </w:tc>
        <w:tc>
          <w:tcPr>
            <w:tcW w:w="278" w:type="pct"/>
          </w:tcPr>
          <w:p w14:paraId="14BB381C" w14:textId="111532E5" w:rsidR="00767AEC" w:rsidRDefault="00767AEC" w:rsidP="00767AEC">
            <w:pPr>
              <w:cnfStyle w:val="000000000000" w:firstRow="0" w:lastRow="0" w:firstColumn="0" w:lastColumn="0" w:oddVBand="0" w:evenVBand="0" w:oddHBand="0" w:evenHBand="0" w:firstRowFirstColumn="0" w:firstRowLastColumn="0" w:lastRowFirstColumn="0" w:lastRowLastColumn="0"/>
            </w:pPr>
            <w:r>
              <w:t>3</w:t>
            </w:r>
          </w:p>
        </w:tc>
        <w:tc>
          <w:tcPr>
            <w:tcW w:w="869" w:type="pct"/>
          </w:tcPr>
          <w:p w14:paraId="6D643E78" w14:textId="5494B9F4" w:rsidR="00767AEC" w:rsidRDefault="00767AEC" w:rsidP="00767AEC">
            <w:pPr>
              <w:cnfStyle w:val="000000000000" w:firstRow="0" w:lastRow="0" w:firstColumn="0" w:lastColumn="0" w:oddVBand="0" w:evenVBand="0" w:oddHBand="0" w:evenHBand="0" w:firstRowFirstColumn="0" w:firstRowLastColumn="0" w:lastRowFirstColumn="0" w:lastRowLastColumn="0"/>
            </w:pPr>
            <w:r>
              <w:t>Emerging Answers: Research Findings on Programs to Reduce Teen Pregnancy (Summary)</w:t>
            </w:r>
          </w:p>
        </w:tc>
        <w:tc>
          <w:tcPr>
            <w:tcW w:w="287" w:type="pct"/>
          </w:tcPr>
          <w:p w14:paraId="39BD798E" w14:textId="11032283" w:rsidR="00767AEC" w:rsidRDefault="00767AEC" w:rsidP="00767AEC">
            <w:pPr>
              <w:cnfStyle w:val="000000000000" w:firstRow="0" w:lastRow="0" w:firstColumn="0" w:lastColumn="0" w:oddVBand="0" w:evenVBand="0" w:oddHBand="0" w:evenHBand="0" w:firstRowFirstColumn="0" w:firstRowLastColumn="0" w:lastRowFirstColumn="0" w:lastRowLastColumn="0"/>
            </w:pPr>
            <w:r>
              <w:t>1980-2001</w:t>
            </w:r>
          </w:p>
        </w:tc>
        <w:tc>
          <w:tcPr>
            <w:tcW w:w="435" w:type="pct"/>
          </w:tcPr>
          <w:p w14:paraId="684603EC" w14:textId="404FA3AD" w:rsidR="00767AEC" w:rsidRDefault="00767AEC" w:rsidP="00767AEC">
            <w:pPr>
              <w:cnfStyle w:val="000000000000" w:firstRow="0" w:lastRow="0" w:firstColumn="0" w:lastColumn="0" w:oddVBand="0" w:evenVBand="0" w:oddHBand="0" w:evenHBand="0" w:firstRowFirstColumn="0" w:firstRowLastColumn="0" w:lastRowFirstColumn="0" w:lastRowLastColumn="0"/>
            </w:pPr>
            <w:r>
              <w:t>USA, Canada</w:t>
            </w:r>
          </w:p>
        </w:tc>
        <w:tc>
          <w:tcPr>
            <w:tcW w:w="534" w:type="pct"/>
          </w:tcPr>
          <w:p w14:paraId="416EEFA2" w14:textId="4A470481" w:rsidR="00767AEC" w:rsidRDefault="00767AEC" w:rsidP="00767AEC">
            <w:pPr>
              <w:cnfStyle w:val="000000000000" w:firstRow="0" w:lastRow="0" w:firstColumn="0" w:lastColumn="0" w:oddVBand="0" w:evenVBand="0" w:oddHBand="0" w:evenHBand="0" w:firstRowFirstColumn="0" w:firstRowLastColumn="0" w:lastRowFirstColumn="0" w:lastRowLastColumn="0"/>
            </w:pPr>
            <w:r>
              <w:t>RCT, QE</w:t>
            </w:r>
          </w:p>
        </w:tc>
        <w:tc>
          <w:tcPr>
            <w:tcW w:w="1020" w:type="pct"/>
          </w:tcPr>
          <w:p w14:paraId="34ED0F15" w14:textId="6513BE0D" w:rsidR="00767AEC" w:rsidRDefault="00767AEC" w:rsidP="00767AEC">
            <w:pPr>
              <w:cnfStyle w:val="000000000000" w:firstRow="0" w:lastRow="0" w:firstColumn="0" w:lastColumn="0" w:oddVBand="0" w:evenVBand="0" w:oddHBand="0" w:evenHBand="0" w:firstRowFirstColumn="0" w:firstRowLastColumn="0" w:lastRowFirstColumn="0" w:lastRowLastColumn="0"/>
            </w:pPr>
            <w:r>
              <w:t>Investigate programmes to reduce teenage pregnancy</w:t>
            </w:r>
          </w:p>
        </w:tc>
        <w:tc>
          <w:tcPr>
            <w:tcW w:w="1129" w:type="pct"/>
          </w:tcPr>
          <w:p w14:paraId="1188EEFF" w14:textId="77777777" w:rsidR="00767AEC" w:rsidRPr="008C3561" w:rsidRDefault="00767AEC" w:rsidP="00767AEC">
            <w:pPr>
              <w:cnfStyle w:val="000000000000" w:firstRow="0" w:lastRow="0" w:firstColumn="0" w:lastColumn="0" w:oddVBand="0" w:evenVBand="0" w:oddHBand="0" w:evenHBand="0" w:firstRowFirstColumn="0" w:firstRowLastColumn="0" w:lastRowFirstColumn="0" w:lastRowLastColumn="0"/>
              <w:rPr>
                <w:b/>
                <w:bCs/>
              </w:rPr>
            </w:pPr>
            <w:r w:rsidRPr="006905F4">
              <w:rPr>
                <w:b/>
                <w:bCs/>
              </w:rPr>
              <w:t>[</w:t>
            </w:r>
            <w:r>
              <w:rPr>
                <w:b/>
                <w:bCs/>
              </w:rPr>
              <w:t>ao]</w:t>
            </w:r>
          </w:p>
          <w:p w14:paraId="056871F3" w14:textId="4D456F9F" w:rsidR="00767AEC" w:rsidRDefault="00767AEC" w:rsidP="00767AEC">
            <w:pPr>
              <w:cnfStyle w:val="000000000000" w:firstRow="0" w:lastRow="0" w:firstColumn="0" w:lastColumn="0" w:oddVBand="0" w:evenVBand="0" w:oddHBand="0" w:evenHBand="0" w:firstRowFirstColumn="0" w:firstRowLastColumn="0" w:lastRowFirstColumn="0" w:lastRowLastColumn="0"/>
            </w:pPr>
            <w:r>
              <w:t>Little evidence of effects</w:t>
            </w:r>
          </w:p>
        </w:tc>
      </w:tr>
      <w:tr w:rsidR="001C234B" w14:paraId="286AE0E2"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6CF41FDB" w14:textId="7EAF94F4" w:rsidR="001C234B" w:rsidRDefault="001C234B" w:rsidP="001C234B">
            <w:r>
              <w:t>Kirby, 2002b</w:t>
            </w:r>
          </w:p>
        </w:tc>
        <w:tc>
          <w:tcPr>
            <w:tcW w:w="278" w:type="pct"/>
          </w:tcPr>
          <w:p w14:paraId="6C770686" w14:textId="5C76EB29" w:rsidR="001C234B" w:rsidRDefault="001C234B" w:rsidP="001C234B">
            <w:pPr>
              <w:cnfStyle w:val="000000100000" w:firstRow="0" w:lastRow="0" w:firstColumn="0" w:lastColumn="0" w:oddVBand="0" w:evenVBand="0" w:oddHBand="1" w:evenHBand="0" w:firstRowFirstColumn="0" w:firstRowLastColumn="0" w:lastRowFirstColumn="0" w:lastRowLastColumn="0"/>
            </w:pPr>
            <w:r>
              <w:t>3</w:t>
            </w:r>
          </w:p>
        </w:tc>
        <w:tc>
          <w:tcPr>
            <w:tcW w:w="869" w:type="pct"/>
          </w:tcPr>
          <w:p w14:paraId="2D422729" w14:textId="005DFBE8" w:rsidR="001C234B" w:rsidRDefault="001C234B" w:rsidP="001C234B">
            <w:pPr>
              <w:cnfStyle w:val="000000100000" w:firstRow="0" w:lastRow="0" w:firstColumn="0" w:lastColumn="0" w:oddVBand="0" w:evenVBand="0" w:oddHBand="1" w:evenHBand="0" w:firstRowFirstColumn="0" w:firstRowLastColumn="0" w:lastRowFirstColumn="0" w:lastRowLastColumn="0"/>
            </w:pPr>
            <w:r>
              <w:t>Effective approaches to reducing adolescent unprotected sex, pregnancy, and childbearing</w:t>
            </w:r>
          </w:p>
        </w:tc>
        <w:tc>
          <w:tcPr>
            <w:tcW w:w="287" w:type="pct"/>
          </w:tcPr>
          <w:p w14:paraId="5DE519B3" w14:textId="796A43CB" w:rsidR="001C234B" w:rsidRDefault="001C234B" w:rsidP="001C234B">
            <w:pPr>
              <w:cnfStyle w:val="000000100000" w:firstRow="0" w:lastRow="0" w:firstColumn="0" w:lastColumn="0" w:oddVBand="0" w:evenVBand="0" w:oddHBand="1" w:evenHBand="0" w:firstRowFirstColumn="0" w:firstRowLastColumn="0" w:lastRowFirstColumn="0" w:lastRowLastColumn="0"/>
            </w:pPr>
            <w:r>
              <w:t>1980-2001</w:t>
            </w:r>
          </w:p>
        </w:tc>
        <w:tc>
          <w:tcPr>
            <w:tcW w:w="435" w:type="pct"/>
          </w:tcPr>
          <w:p w14:paraId="74EA6C07" w14:textId="7CB7AD71" w:rsidR="001C234B" w:rsidRDefault="001C234B" w:rsidP="001C234B">
            <w:pPr>
              <w:cnfStyle w:val="000000100000" w:firstRow="0" w:lastRow="0" w:firstColumn="0" w:lastColumn="0" w:oddVBand="0" w:evenVBand="0" w:oddHBand="1" w:evenHBand="0" w:firstRowFirstColumn="0" w:firstRowLastColumn="0" w:lastRowFirstColumn="0" w:lastRowLastColumn="0"/>
            </w:pPr>
            <w:r>
              <w:t>USA, Canada</w:t>
            </w:r>
          </w:p>
        </w:tc>
        <w:tc>
          <w:tcPr>
            <w:tcW w:w="534" w:type="pct"/>
          </w:tcPr>
          <w:p w14:paraId="484C916E" w14:textId="2D85BB11" w:rsidR="001C234B" w:rsidRDefault="001C234B" w:rsidP="001C234B">
            <w:pPr>
              <w:cnfStyle w:val="000000100000" w:firstRow="0" w:lastRow="0" w:firstColumn="0" w:lastColumn="0" w:oddVBand="0" w:evenVBand="0" w:oddHBand="1" w:evenHBand="0" w:firstRowFirstColumn="0" w:firstRowLastColumn="0" w:lastRowFirstColumn="0" w:lastRowLastColumn="0"/>
            </w:pPr>
            <w:r>
              <w:t>USA, Canada</w:t>
            </w:r>
          </w:p>
        </w:tc>
        <w:tc>
          <w:tcPr>
            <w:tcW w:w="1020" w:type="pct"/>
          </w:tcPr>
          <w:p w14:paraId="3917BEA5" w14:textId="7E316715" w:rsidR="001C234B" w:rsidRDefault="001C234B" w:rsidP="001C234B">
            <w:pPr>
              <w:cnfStyle w:val="000000100000" w:firstRow="0" w:lastRow="0" w:firstColumn="0" w:lastColumn="0" w:oddVBand="0" w:evenVBand="0" w:oddHBand="1" w:evenHBand="0" w:firstRowFirstColumn="0" w:firstRowLastColumn="0" w:lastRowFirstColumn="0" w:lastRowLastColumn="0"/>
            </w:pPr>
            <w:r>
              <w:t>Investigate programmes to reduce teenage pregnancy</w:t>
            </w:r>
          </w:p>
        </w:tc>
        <w:tc>
          <w:tcPr>
            <w:tcW w:w="1129" w:type="pct"/>
          </w:tcPr>
          <w:p w14:paraId="5EF998E1" w14:textId="270F5051" w:rsidR="001C234B" w:rsidRDefault="001C234B" w:rsidP="001C234B">
            <w:pPr>
              <w:cnfStyle w:val="000000100000" w:firstRow="0" w:lastRow="0" w:firstColumn="0" w:lastColumn="0" w:oddVBand="0" w:evenVBand="0" w:oddHBand="1" w:evenHBand="0" w:firstRowFirstColumn="0" w:firstRowLastColumn="0" w:lastRowFirstColumn="0" w:lastRowLastColumn="0"/>
            </w:pPr>
          </w:p>
        </w:tc>
      </w:tr>
      <w:tr w:rsidR="001C234B" w14:paraId="4CF28118"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2741FC38" w14:textId="4E063F55" w:rsidR="001C234B" w:rsidRDefault="001C234B" w:rsidP="001C234B">
            <w:r>
              <w:lastRenderedPageBreak/>
              <w:t>Manlove et al., 2015</w:t>
            </w:r>
          </w:p>
        </w:tc>
        <w:tc>
          <w:tcPr>
            <w:tcW w:w="278" w:type="pct"/>
          </w:tcPr>
          <w:p w14:paraId="2975BA13" w14:textId="1E7EAC66" w:rsidR="001C234B" w:rsidRDefault="001C234B" w:rsidP="001C234B">
            <w:pPr>
              <w:cnfStyle w:val="000000000000" w:firstRow="0" w:lastRow="0" w:firstColumn="0" w:lastColumn="0" w:oddVBand="0" w:evenVBand="0" w:oddHBand="0" w:evenHBand="0" w:firstRowFirstColumn="0" w:firstRowLastColumn="0" w:lastRowFirstColumn="0" w:lastRowLastColumn="0"/>
            </w:pPr>
            <w:r>
              <w:t>3</w:t>
            </w:r>
          </w:p>
        </w:tc>
        <w:tc>
          <w:tcPr>
            <w:tcW w:w="869" w:type="pct"/>
          </w:tcPr>
          <w:p w14:paraId="24703A8E" w14:textId="6A019E96" w:rsidR="001C234B" w:rsidRDefault="001C234B" w:rsidP="001C234B">
            <w:pPr>
              <w:cnfStyle w:val="000000000000" w:firstRow="0" w:lastRow="0" w:firstColumn="0" w:lastColumn="0" w:oddVBand="0" w:evenVBand="0" w:oddHBand="0" w:evenHBand="0" w:firstRowFirstColumn="0" w:firstRowLastColumn="0" w:lastRowFirstColumn="0" w:lastRowLastColumn="0"/>
            </w:pPr>
            <w:r>
              <w:t>Programs to improve adolescent sexual and reproductive health in the US: A review of the evidence</w:t>
            </w:r>
          </w:p>
        </w:tc>
        <w:tc>
          <w:tcPr>
            <w:tcW w:w="287" w:type="pct"/>
          </w:tcPr>
          <w:p w14:paraId="0083104A" w14:textId="0A4B5BC1" w:rsidR="001C234B" w:rsidRDefault="001C234B" w:rsidP="001C234B">
            <w:pPr>
              <w:cnfStyle w:val="000000000000" w:firstRow="0" w:lastRow="0" w:firstColumn="0" w:lastColumn="0" w:oddVBand="0" w:evenVBand="0" w:oddHBand="0" w:evenHBand="0" w:firstRowFirstColumn="0" w:firstRowLastColumn="0" w:lastRowFirstColumn="0" w:lastRowLastColumn="0"/>
            </w:pPr>
            <w:r>
              <w:t>1990-2014</w:t>
            </w:r>
          </w:p>
        </w:tc>
        <w:tc>
          <w:tcPr>
            <w:tcW w:w="435" w:type="pct"/>
          </w:tcPr>
          <w:p w14:paraId="72BC9DD6" w14:textId="080BA873" w:rsidR="001C234B" w:rsidRPr="00ED62C8" w:rsidRDefault="001C234B" w:rsidP="001C234B">
            <w:pPr>
              <w:cnfStyle w:val="000000000000" w:firstRow="0" w:lastRow="0" w:firstColumn="0" w:lastColumn="0" w:oddVBand="0" w:evenVBand="0" w:oddHBand="0" w:evenHBand="0" w:firstRowFirstColumn="0" w:firstRowLastColumn="0" w:lastRowFirstColumn="0" w:lastRowLastColumn="0"/>
            </w:pPr>
            <w:r>
              <w:t>USA</w:t>
            </w:r>
          </w:p>
        </w:tc>
        <w:tc>
          <w:tcPr>
            <w:tcW w:w="534" w:type="pct"/>
          </w:tcPr>
          <w:p w14:paraId="2A8F4AC0" w14:textId="4249F322" w:rsidR="001C234B" w:rsidRPr="00ED62C8" w:rsidRDefault="001C234B" w:rsidP="001C234B">
            <w:pPr>
              <w:cnfStyle w:val="000000000000" w:firstRow="0" w:lastRow="0" w:firstColumn="0" w:lastColumn="0" w:oddVBand="0" w:evenVBand="0" w:oddHBand="0" w:evenHBand="0" w:firstRowFirstColumn="0" w:firstRowLastColumn="0" w:lastRowFirstColumn="0" w:lastRowLastColumn="0"/>
            </w:pPr>
            <w:r>
              <w:t>RCT</w:t>
            </w:r>
          </w:p>
        </w:tc>
        <w:tc>
          <w:tcPr>
            <w:tcW w:w="1020" w:type="pct"/>
          </w:tcPr>
          <w:p w14:paraId="3F148AEC" w14:textId="750A6345" w:rsidR="001C234B" w:rsidRDefault="001C234B" w:rsidP="001C234B">
            <w:pPr>
              <w:cnfStyle w:val="000000000000" w:firstRow="0" w:lastRow="0" w:firstColumn="0" w:lastColumn="0" w:oddVBand="0" w:evenVBand="0" w:oddHBand="0" w:evenHBand="0" w:firstRowFirstColumn="0" w:firstRowLastColumn="0" w:lastRowFirstColumn="0" w:lastRowLastColumn="0"/>
            </w:pPr>
            <w:r w:rsidRPr="00ED62C8">
              <w:t>to identify and implement effective programs that will help improve teen sexual and reproductive health</w:t>
            </w:r>
          </w:p>
        </w:tc>
        <w:tc>
          <w:tcPr>
            <w:tcW w:w="1129" w:type="pct"/>
          </w:tcPr>
          <w:p w14:paraId="4DDFA836" w14:textId="77777777" w:rsidR="001C234B" w:rsidRPr="008C3561" w:rsidRDefault="001C234B" w:rsidP="001C234B">
            <w:pPr>
              <w:cnfStyle w:val="000000000000" w:firstRow="0" w:lastRow="0" w:firstColumn="0" w:lastColumn="0" w:oddVBand="0" w:evenVBand="0" w:oddHBand="0" w:evenHBand="0" w:firstRowFirstColumn="0" w:firstRowLastColumn="0" w:lastRowFirstColumn="0" w:lastRowLastColumn="0"/>
              <w:rPr>
                <w:b/>
                <w:bCs/>
              </w:rPr>
            </w:pPr>
            <w:r w:rsidRPr="006905F4">
              <w:rPr>
                <w:b/>
                <w:bCs/>
              </w:rPr>
              <w:t>[</w:t>
            </w:r>
            <w:r>
              <w:rPr>
                <w:b/>
                <w:bCs/>
              </w:rPr>
              <w:t>ap]</w:t>
            </w:r>
          </w:p>
          <w:p w14:paraId="1B9A8B09" w14:textId="77777777" w:rsidR="001C234B" w:rsidRDefault="001C234B" w:rsidP="001C234B">
            <w:pPr>
              <w:pStyle w:val="ListBullet"/>
              <w:cnfStyle w:val="000000000000" w:firstRow="0" w:lastRow="0" w:firstColumn="0" w:lastColumn="0" w:oddVBand="0" w:evenVBand="0" w:oddHBand="0" w:evenHBand="0" w:firstRowFirstColumn="0" w:firstRowLastColumn="0" w:lastRowFirstColumn="0" w:lastRowLastColumn="0"/>
            </w:pPr>
            <w:r>
              <w:t>(selecting for effective programmes) 4 out of 14 were effective – one mixed</w:t>
            </w:r>
          </w:p>
          <w:p w14:paraId="122267BD" w14:textId="4090A7C0" w:rsidR="001C234B" w:rsidRDefault="001C234B" w:rsidP="001C234B">
            <w:pPr>
              <w:pStyle w:val="ListBullet"/>
              <w:cnfStyle w:val="000000000000" w:firstRow="0" w:lastRow="0" w:firstColumn="0" w:lastColumn="0" w:oddVBand="0" w:evenVBand="0" w:oddHBand="0" w:evenHBand="0" w:firstRowFirstColumn="0" w:firstRowLastColumn="0" w:lastRowFirstColumn="0" w:lastRowLastColumn="0"/>
            </w:pPr>
            <w:r>
              <w:t>One outcome for pregnancy – positive effects</w:t>
            </w:r>
          </w:p>
        </w:tc>
      </w:tr>
    </w:tbl>
    <w:p w14:paraId="6D306D68" w14:textId="77777777" w:rsidR="00E267DB" w:rsidRDefault="00E267DB" w:rsidP="00E267DB">
      <w:pPr>
        <w:pStyle w:val="Heading1"/>
      </w:pPr>
      <w:r>
        <w:t>Counselling or medical staff one-to-one</w:t>
      </w:r>
    </w:p>
    <w:tbl>
      <w:tblPr>
        <w:tblStyle w:val="PlainTable1"/>
        <w:tblW w:w="5000" w:type="pct"/>
        <w:jc w:val="center"/>
        <w:tblLook w:val="04A0" w:firstRow="1" w:lastRow="0" w:firstColumn="1" w:lastColumn="0" w:noHBand="0" w:noVBand="1"/>
      </w:tblPr>
      <w:tblGrid>
        <w:gridCol w:w="1377"/>
        <w:gridCol w:w="857"/>
        <w:gridCol w:w="2673"/>
        <w:gridCol w:w="884"/>
        <w:gridCol w:w="1339"/>
        <w:gridCol w:w="1644"/>
        <w:gridCol w:w="3139"/>
        <w:gridCol w:w="3475"/>
      </w:tblGrid>
      <w:tr w:rsidR="00586EE3" w14:paraId="59822538" w14:textId="77777777" w:rsidTr="00E91C91">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447" w:type="pct"/>
          </w:tcPr>
          <w:p w14:paraId="75E21EDF" w14:textId="77777777" w:rsidR="005052C4" w:rsidRDefault="005052C4" w:rsidP="005052C4">
            <w:r>
              <w:t>Reference</w:t>
            </w:r>
          </w:p>
        </w:tc>
        <w:tc>
          <w:tcPr>
            <w:tcW w:w="278" w:type="pct"/>
          </w:tcPr>
          <w:p w14:paraId="7EC74705" w14:textId="77777777" w:rsidR="005052C4" w:rsidRDefault="005052C4" w:rsidP="005052C4">
            <w:pPr>
              <w:cnfStyle w:val="100000000000" w:firstRow="1" w:lastRow="0" w:firstColumn="0" w:lastColumn="0" w:oddVBand="0" w:evenVBand="0" w:oddHBand="0" w:evenHBand="0" w:firstRowFirstColumn="0" w:firstRowLastColumn="0" w:lastRowFirstColumn="0" w:lastRowLastColumn="0"/>
            </w:pPr>
            <w:r>
              <w:t>score</w:t>
            </w:r>
          </w:p>
        </w:tc>
        <w:tc>
          <w:tcPr>
            <w:tcW w:w="869" w:type="pct"/>
          </w:tcPr>
          <w:p w14:paraId="3DFC8E51" w14:textId="77777777" w:rsidR="005052C4" w:rsidRDefault="005052C4" w:rsidP="005052C4">
            <w:pPr>
              <w:cnfStyle w:val="100000000000" w:firstRow="1" w:lastRow="0" w:firstColumn="0" w:lastColumn="0" w:oddVBand="0" w:evenVBand="0" w:oddHBand="0" w:evenHBand="0" w:firstRowFirstColumn="0" w:firstRowLastColumn="0" w:lastRowFirstColumn="0" w:lastRowLastColumn="0"/>
            </w:pPr>
            <w:r>
              <w:t>Title</w:t>
            </w:r>
          </w:p>
        </w:tc>
        <w:tc>
          <w:tcPr>
            <w:tcW w:w="287" w:type="pct"/>
          </w:tcPr>
          <w:p w14:paraId="1CEC8AE0" w14:textId="77777777" w:rsidR="005052C4" w:rsidRDefault="005052C4" w:rsidP="005052C4">
            <w:pPr>
              <w:cnfStyle w:val="100000000000" w:firstRow="1" w:lastRow="0" w:firstColumn="0" w:lastColumn="0" w:oddVBand="0" w:evenVBand="0" w:oddHBand="0" w:evenHBand="0" w:firstRowFirstColumn="0" w:firstRowLastColumn="0" w:lastRowFirstColumn="0" w:lastRowLastColumn="0"/>
            </w:pPr>
            <w:r>
              <w:t>years</w:t>
            </w:r>
          </w:p>
        </w:tc>
        <w:tc>
          <w:tcPr>
            <w:tcW w:w="435" w:type="pct"/>
          </w:tcPr>
          <w:p w14:paraId="6EF9C9B7" w14:textId="23547989" w:rsidR="005052C4" w:rsidRDefault="005052C4" w:rsidP="005052C4">
            <w:pPr>
              <w:cnfStyle w:val="100000000000" w:firstRow="1" w:lastRow="0" w:firstColumn="0" w:lastColumn="0" w:oddVBand="0" w:evenVBand="0" w:oddHBand="0" w:evenHBand="0" w:firstRowFirstColumn="0" w:firstRowLastColumn="0" w:lastRowFirstColumn="0" w:lastRowLastColumn="0"/>
            </w:pPr>
            <w:r>
              <w:t>Countries</w:t>
            </w:r>
          </w:p>
        </w:tc>
        <w:tc>
          <w:tcPr>
            <w:tcW w:w="534" w:type="pct"/>
          </w:tcPr>
          <w:p w14:paraId="19F284E5" w14:textId="7AC7369C" w:rsidR="005052C4" w:rsidRDefault="005052C4" w:rsidP="005052C4">
            <w:pPr>
              <w:cnfStyle w:val="100000000000" w:firstRow="1" w:lastRow="0" w:firstColumn="0" w:lastColumn="0" w:oddVBand="0" w:evenVBand="0" w:oddHBand="0" w:evenHBand="0" w:firstRowFirstColumn="0" w:firstRowLastColumn="0" w:lastRowFirstColumn="0" w:lastRowLastColumn="0"/>
            </w:pPr>
            <w:r>
              <w:t>Study types</w:t>
            </w:r>
          </w:p>
        </w:tc>
        <w:tc>
          <w:tcPr>
            <w:tcW w:w="1020" w:type="pct"/>
          </w:tcPr>
          <w:p w14:paraId="399877DC" w14:textId="7A7C9F27" w:rsidR="005052C4" w:rsidRDefault="005052C4" w:rsidP="005052C4">
            <w:pPr>
              <w:cnfStyle w:val="100000000000" w:firstRow="1" w:lastRow="0" w:firstColumn="0" w:lastColumn="0" w:oddVBand="0" w:evenVBand="0" w:oddHBand="0" w:evenHBand="0" w:firstRowFirstColumn="0" w:firstRowLastColumn="0" w:lastRowFirstColumn="0" w:lastRowLastColumn="0"/>
            </w:pPr>
            <w:r>
              <w:t>objectives</w:t>
            </w:r>
          </w:p>
        </w:tc>
        <w:tc>
          <w:tcPr>
            <w:tcW w:w="1129" w:type="pct"/>
          </w:tcPr>
          <w:p w14:paraId="293B0D83" w14:textId="77777777" w:rsidR="005052C4" w:rsidRDefault="005052C4" w:rsidP="005052C4">
            <w:pPr>
              <w:cnfStyle w:val="100000000000" w:firstRow="1" w:lastRow="0" w:firstColumn="0" w:lastColumn="0" w:oddVBand="0" w:evenVBand="0" w:oddHBand="0" w:evenHBand="0" w:firstRowFirstColumn="0" w:firstRowLastColumn="0" w:lastRowFirstColumn="0" w:lastRowLastColumn="0"/>
            </w:pPr>
            <w:r>
              <w:t>findings</w:t>
            </w:r>
          </w:p>
        </w:tc>
      </w:tr>
      <w:tr w:rsidR="00586EE3" w14:paraId="3C9FFBC7"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70DAABE2" w14:textId="77777777" w:rsidR="005052C4" w:rsidRDefault="005052C4" w:rsidP="00CE732E">
            <w:r>
              <w:t>Blank et al., 2012</w:t>
            </w:r>
          </w:p>
        </w:tc>
        <w:tc>
          <w:tcPr>
            <w:tcW w:w="278" w:type="pct"/>
          </w:tcPr>
          <w:p w14:paraId="1000F571" w14:textId="77777777" w:rsidR="005052C4" w:rsidRDefault="005052C4" w:rsidP="00CE732E">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0FD498BD" w14:textId="77777777" w:rsidR="005052C4" w:rsidRDefault="005052C4" w:rsidP="00CE732E">
            <w:pPr>
              <w:cnfStyle w:val="000000100000" w:firstRow="0" w:lastRow="0" w:firstColumn="0" w:lastColumn="0" w:oddVBand="0" w:evenVBand="0" w:oddHBand="1" w:evenHBand="0" w:firstRowFirstColumn="0" w:firstRowLastColumn="0" w:lastRowFirstColumn="0" w:lastRowLastColumn="0"/>
            </w:pPr>
            <w:r>
              <w:t>Systematic review and narrative synthesis of the effectiveness of contraceptive service interventions for young people, delivered in health care settings</w:t>
            </w:r>
          </w:p>
        </w:tc>
        <w:tc>
          <w:tcPr>
            <w:tcW w:w="287" w:type="pct"/>
          </w:tcPr>
          <w:p w14:paraId="69F45656" w14:textId="77777777" w:rsidR="005052C4" w:rsidRDefault="005052C4" w:rsidP="00CE732E">
            <w:pPr>
              <w:cnfStyle w:val="000000100000" w:firstRow="0" w:lastRow="0" w:firstColumn="0" w:lastColumn="0" w:oddVBand="0" w:evenVBand="0" w:oddHBand="1" w:evenHBand="0" w:firstRowFirstColumn="0" w:firstRowLastColumn="0" w:lastRowFirstColumn="0" w:lastRowLastColumn="0"/>
            </w:pPr>
            <w:r>
              <w:t>1995-2008</w:t>
            </w:r>
          </w:p>
        </w:tc>
        <w:tc>
          <w:tcPr>
            <w:tcW w:w="435" w:type="pct"/>
          </w:tcPr>
          <w:p w14:paraId="0AF170F4" w14:textId="45D16A1C" w:rsidR="005052C4" w:rsidRDefault="00390254" w:rsidP="00CE732E">
            <w:pPr>
              <w:cnfStyle w:val="000000100000" w:firstRow="0" w:lastRow="0" w:firstColumn="0" w:lastColumn="0" w:oddVBand="0" w:evenVBand="0" w:oddHBand="1" w:evenHBand="0" w:firstRowFirstColumn="0" w:firstRowLastColumn="0" w:lastRowFirstColumn="0" w:lastRowLastColumn="0"/>
            </w:pPr>
            <w:r>
              <w:t>USA</w:t>
            </w:r>
            <w:r w:rsidR="0080232B">
              <w:t>, UK, Sweden, Canada</w:t>
            </w:r>
          </w:p>
        </w:tc>
        <w:tc>
          <w:tcPr>
            <w:tcW w:w="534" w:type="pct"/>
          </w:tcPr>
          <w:p w14:paraId="2E184DC3" w14:textId="55CEE600" w:rsidR="005052C4" w:rsidRDefault="00A72863" w:rsidP="00CE732E">
            <w:pPr>
              <w:cnfStyle w:val="000000100000" w:firstRow="0" w:lastRow="0" w:firstColumn="0" w:lastColumn="0" w:oddVBand="0" w:evenVBand="0" w:oddHBand="1" w:evenHBand="0" w:firstRowFirstColumn="0" w:firstRowLastColumn="0" w:lastRowFirstColumn="0" w:lastRowLastColumn="0"/>
            </w:pPr>
            <w:r>
              <w:t>RCT, QE</w:t>
            </w:r>
            <w:r w:rsidR="0080232B">
              <w:t>, observational</w:t>
            </w:r>
          </w:p>
        </w:tc>
        <w:tc>
          <w:tcPr>
            <w:tcW w:w="1020" w:type="pct"/>
          </w:tcPr>
          <w:p w14:paraId="5DA10C9D" w14:textId="7571E983" w:rsidR="005052C4" w:rsidRDefault="005052C4" w:rsidP="00CE732E">
            <w:pPr>
              <w:cnfStyle w:val="000000100000" w:firstRow="0" w:lastRow="0" w:firstColumn="0" w:lastColumn="0" w:oddVBand="0" w:evenVBand="0" w:oddHBand="1" w:evenHBand="0" w:firstRowFirstColumn="0" w:firstRowLastColumn="0" w:lastRowFirstColumn="0" w:lastRowLastColumn="0"/>
            </w:pPr>
            <w:r>
              <w:t>To determine the effectiveness of contraception service interventions for young people delivered in health care premises</w:t>
            </w:r>
          </w:p>
        </w:tc>
        <w:tc>
          <w:tcPr>
            <w:tcW w:w="1129" w:type="pct"/>
          </w:tcPr>
          <w:p w14:paraId="1155DBB9" w14:textId="77777777" w:rsidR="005052C4" w:rsidRDefault="005052C4" w:rsidP="00D02C70">
            <w:pPr>
              <w:pStyle w:val="ListBullet"/>
              <w:cnfStyle w:val="000000100000" w:firstRow="0" w:lastRow="0" w:firstColumn="0" w:lastColumn="0" w:oddVBand="0" w:evenVBand="0" w:oddHBand="1" w:evenHBand="0" w:firstRowFirstColumn="0" w:firstRowLastColumn="0" w:lastRowFirstColumn="0" w:lastRowLastColumn="0"/>
            </w:pPr>
            <w:r>
              <w:t>Two categories: “Condom provision and advice”, “Hormonal contraceptive use and advice”</w:t>
            </w:r>
          </w:p>
          <w:p w14:paraId="31CE8FBB" w14:textId="77777777" w:rsidR="005052C4" w:rsidRDefault="005052C4" w:rsidP="00D02C70">
            <w:pPr>
              <w:pStyle w:val="ListBullet"/>
              <w:cnfStyle w:val="000000100000" w:firstRow="0" w:lastRow="0" w:firstColumn="0" w:lastColumn="0" w:oddVBand="0" w:evenVBand="0" w:oddHBand="1" w:evenHBand="0" w:firstRowFirstColumn="0" w:firstRowLastColumn="0" w:lastRowFirstColumn="0" w:lastRowLastColumn="0"/>
            </w:pPr>
            <w:r>
              <w:t>Three studies measuring condom use – all reported increase (2 significant)</w:t>
            </w:r>
          </w:p>
          <w:p w14:paraId="066DC80B" w14:textId="66B416A1" w:rsidR="005052C4" w:rsidRDefault="005052C4" w:rsidP="00D02C70">
            <w:pPr>
              <w:pStyle w:val="ListBullet"/>
              <w:cnfStyle w:val="000000100000" w:firstRow="0" w:lastRow="0" w:firstColumn="0" w:lastColumn="0" w:oddVBand="0" w:evenVBand="0" w:oddHBand="1" w:evenHBand="0" w:firstRowFirstColumn="0" w:firstRowLastColumn="0" w:lastRowFirstColumn="0" w:lastRowLastColumn="0"/>
            </w:pPr>
            <w:r>
              <w:t>Two hormonal contraceptive counselling studies – both effective (one not replicated)</w:t>
            </w:r>
          </w:p>
        </w:tc>
      </w:tr>
      <w:tr w:rsidR="001A671B" w14:paraId="76A3B710"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608ADA75" w14:textId="1E07CCCA" w:rsidR="001A671B" w:rsidRDefault="001A671B" w:rsidP="001A671B">
            <w:r>
              <w:t>DiCenso et al., 1999</w:t>
            </w:r>
          </w:p>
        </w:tc>
        <w:tc>
          <w:tcPr>
            <w:tcW w:w="278" w:type="pct"/>
          </w:tcPr>
          <w:p w14:paraId="49EB9A30" w14:textId="68460033" w:rsidR="001A671B" w:rsidRDefault="001A671B" w:rsidP="001A671B">
            <w:pPr>
              <w:cnfStyle w:val="000000000000" w:firstRow="0" w:lastRow="0" w:firstColumn="0" w:lastColumn="0" w:oddVBand="0" w:evenVBand="0" w:oddHBand="0" w:evenHBand="0" w:firstRowFirstColumn="0" w:firstRowLastColumn="0" w:lastRowFirstColumn="0" w:lastRowLastColumn="0"/>
            </w:pPr>
            <w:r>
              <w:t>4</w:t>
            </w:r>
          </w:p>
        </w:tc>
        <w:tc>
          <w:tcPr>
            <w:tcW w:w="869" w:type="pct"/>
          </w:tcPr>
          <w:p w14:paraId="6E86FB8D" w14:textId="0AD77B12" w:rsidR="001A671B" w:rsidRDefault="001A671B" w:rsidP="001A671B">
            <w:pPr>
              <w:cnfStyle w:val="000000000000" w:firstRow="0" w:lastRow="0" w:firstColumn="0" w:lastColumn="0" w:oddVBand="0" w:evenVBand="0" w:oddHBand="0" w:evenHBand="0" w:firstRowFirstColumn="0" w:firstRowLastColumn="0" w:lastRowFirstColumn="0" w:lastRowLastColumn="0"/>
            </w:pPr>
            <w:r>
              <w:t>A systematic review of the effectiveness of adolescent pregnancy primary prevention programs</w:t>
            </w:r>
          </w:p>
        </w:tc>
        <w:tc>
          <w:tcPr>
            <w:tcW w:w="287" w:type="pct"/>
          </w:tcPr>
          <w:p w14:paraId="4B6D4170" w14:textId="192690D7" w:rsidR="001A671B" w:rsidRDefault="001A671B" w:rsidP="001A671B">
            <w:pPr>
              <w:cnfStyle w:val="000000000000" w:firstRow="0" w:lastRow="0" w:firstColumn="0" w:lastColumn="0" w:oddVBand="0" w:evenVBand="0" w:oddHBand="0" w:evenHBand="0" w:firstRowFirstColumn="0" w:firstRowLastColumn="0" w:lastRowFirstColumn="0" w:lastRowLastColumn="0"/>
            </w:pPr>
            <w:r>
              <w:t>1970-1998</w:t>
            </w:r>
          </w:p>
        </w:tc>
        <w:tc>
          <w:tcPr>
            <w:tcW w:w="435" w:type="pct"/>
          </w:tcPr>
          <w:p w14:paraId="46F44C0F" w14:textId="778F47F1" w:rsidR="001A671B" w:rsidRDefault="001A671B" w:rsidP="001A671B">
            <w:pPr>
              <w:cnfStyle w:val="000000000000" w:firstRow="0" w:lastRow="0" w:firstColumn="0" w:lastColumn="0" w:oddVBand="0" w:evenVBand="0" w:oddHBand="0" w:evenHBand="0" w:firstRowFirstColumn="0" w:firstRowLastColumn="0" w:lastRowFirstColumn="0" w:lastRowLastColumn="0"/>
            </w:pPr>
            <w:r>
              <w:t>USA, Norway, Canada</w:t>
            </w:r>
          </w:p>
        </w:tc>
        <w:tc>
          <w:tcPr>
            <w:tcW w:w="534" w:type="pct"/>
          </w:tcPr>
          <w:p w14:paraId="35F5C47D" w14:textId="4EC7DF76" w:rsidR="001A671B" w:rsidRDefault="001A671B" w:rsidP="001A671B">
            <w:pPr>
              <w:cnfStyle w:val="000000000000" w:firstRow="0" w:lastRow="0" w:firstColumn="0" w:lastColumn="0" w:oddVBand="0" w:evenVBand="0" w:oddHBand="0" w:evenHBand="0" w:firstRowFirstColumn="0" w:firstRowLastColumn="0" w:lastRowFirstColumn="0" w:lastRowLastColumn="0"/>
            </w:pPr>
            <w:r>
              <w:t>RCT</w:t>
            </w:r>
          </w:p>
        </w:tc>
        <w:tc>
          <w:tcPr>
            <w:tcW w:w="1020" w:type="pct"/>
          </w:tcPr>
          <w:p w14:paraId="39745136" w14:textId="43FF5892" w:rsidR="001A671B" w:rsidRDefault="001A671B" w:rsidP="001A671B">
            <w:pPr>
              <w:cnfStyle w:val="000000000000" w:firstRow="0" w:lastRow="0" w:firstColumn="0" w:lastColumn="0" w:oddVBand="0" w:evenVBand="0" w:oddHBand="0" w:evenHBand="0" w:firstRowFirstColumn="0" w:firstRowLastColumn="0" w:lastRowFirstColumn="0" w:lastRowLastColumn="0"/>
            </w:pPr>
            <w:r>
              <w:t>To determine whether primary prevention programs are effective in preventing pregnancies in adolescents aged ten to 18 years.</w:t>
            </w:r>
          </w:p>
        </w:tc>
        <w:tc>
          <w:tcPr>
            <w:tcW w:w="1129" w:type="pct"/>
          </w:tcPr>
          <w:p w14:paraId="67CB1C5E" w14:textId="77777777" w:rsidR="001A671B" w:rsidRDefault="001A671B" w:rsidP="001A671B">
            <w:pPr>
              <w:pStyle w:val="ListBullet"/>
              <w:cnfStyle w:val="000000000000" w:firstRow="0" w:lastRow="0" w:firstColumn="0" w:lastColumn="0" w:oddVBand="0" w:evenVBand="0" w:oddHBand="0" w:evenHBand="0" w:firstRowFirstColumn="0" w:firstRowLastColumn="0" w:lastRowFirstColumn="0" w:lastRowLastColumn="0"/>
            </w:pPr>
            <w:r>
              <w:t>Hanna – no difference in contraceptive use</w:t>
            </w:r>
          </w:p>
          <w:p w14:paraId="3E5C5132" w14:textId="7827F045" w:rsidR="001A671B" w:rsidRDefault="001A671B" w:rsidP="001A671B">
            <w:pPr>
              <w:pStyle w:val="ListBullet"/>
              <w:cnfStyle w:val="000000000000" w:firstRow="0" w:lastRow="0" w:firstColumn="0" w:lastColumn="0" w:oddVBand="0" w:evenVBand="0" w:oddHBand="0" w:evenHBand="0" w:firstRowFirstColumn="0" w:firstRowLastColumn="0" w:lastRowFirstColumn="0" w:lastRowLastColumn="0"/>
            </w:pPr>
            <w:r>
              <w:t>Herceg-Baron – no difference in contraceptives or pregnancy</w:t>
            </w:r>
          </w:p>
        </w:tc>
      </w:tr>
      <w:tr w:rsidR="001A671B" w14:paraId="33CB300A"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01B2E118" w14:textId="77777777" w:rsidR="001A671B" w:rsidRDefault="001A671B" w:rsidP="001A671B">
            <w:r>
              <w:t>Lin et al., 2008</w:t>
            </w:r>
          </w:p>
        </w:tc>
        <w:tc>
          <w:tcPr>
            <w:tcW w:w="278" w:type="pct"/>
          </w:tcPr>
          <w:p w14:paraId="467207FF" w14:textId="77777777" w:rsidR="001A671B" w:rsidRDefault="001A671B" w:rsidP="001A671B">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1FA996E9" w14:textId="77777777" w:rsidR="001A671B" w:rsidRDefault="001A671B" w:rsidP="001A671B">
            <w:pPr>
              <w:cnfStyle w:val="000000100000" w:firstRow="0" w:lastRow="0" w:firstColumn="0" w:lastColumn="0" w:oddVBand="0" w:evenVBand="0" w:oddHBand="1" w:evenHBand="0" w:firstRowFirstColumn="0" w:firstRowLastColumn="0" w:lastRowFirstColumn="0" w:lastRowLastColumn="0"/>
            </w:pPr>
            <w:r>
              <w:t>Behavioral counseling to prevent sexually transmitted infections: A systematic review for the U.S. Preventive Services Task Force</w:t>
            </w:r>
          </w:p>
        </w:tc>
        <w:tc>
          <w:tcPr>
            <w:tcW w:w="287" w:type="pct"/>
          </w:tcPr>
          <w:p w14:paraId="480F27E2" w14:textId="39E0DF1E" w:rsidR="001A671B" w:rsidRDefault="001A671B" w:rsidP="001A671B">
            <w:pPr>
              <w:cnfStyle w:val="000000100000" w:firstRow="0" w:lastRow="0" w:firstColumn="0" w:lastColumn="0" w:oddVBand="0" w:evenVBand="0" w:oddHBand="1" w:evenHBand="0" w:firstRowFirstColumn="0" w:firstRowLastColumn="0" w:lastRowFirstColumn="0" w:lastRowLastColumn="0"/>
            </w:pPr>
            <w:r>
              <w:t>1988-2007</w:t>
            </w:r>
          </w:p>
        </w:tc>
        <w:tc>
          <w:tcPr>
            <w:tcW w:w="435" w:type="pct"/>
          </w:tcPr>
          <w:p w14:paraId="17074D2A" w14:textId="15AF4644" w:rsidR="001A671B" w:rsidRDefault="00EA5415" w:rsidP="001A671B">
            <w:pPr>
              <w:cnfStyle w:val="000000100000" w:firstRow="0" w:lastRow="0" w:firstColumn="0" w:lastColumn="0" w:oddVBand="0" w:evenVBand="0" w:oddHBand="1" w:evenHBand="0" w:firstRowFirstColumn="0" w:firstRowLastColumn="0" w:lastRowFirstColumn="0" w:lastRowLastColumn="0"/>
            </w:pPr>
            <w:r>
              <w:t>USA + ?</w:t>
            </w:r>
          </w:p>
        </w:tc>
        <w:tc>
          <w:tcPr>
            <w:tcW w:w="534" w:type="pct"/>
          </w:tcPr>
          <w:p w14:paraId="0329931B" w14:textId="2086FE00" w:rsidR="001A671B" w:rsidRDefault="0094213B" w:rsidP="001A671B">
            <w:pPr>
              <w:cnfStyle w:val="000000100000" w:firstRow="0" w:lastRow="0" w:firstColumn="0" w:lastColumn="0" w:oddVBand="0" w:evenVBand="0" w:oddHBand="1" w:evenHBand="0" w:firstRowFirstColumn="0" w:firstRowLastColumn="0" w:lastRowFirstColumn="0" w:lastRowLastColumn="0"/>
            </w:pPr>
            <w:r>
              <w:t>RCT, QE</w:t>
            </w:r>
          </w:p>
        </w:tc>
        <w:tc>
          <w:tcPr>
            <w:tcW w:w="1020" w:type="pct"/>
          </w:tcPr>
          <w:p w14:paraId="0879EEA2" w14:textId="5A3A21A5" w:rsidR="001A671B" w:rsidRDefault="001A671B" w:rsidP="001A671B">
            <w:pPr>
              <w:cnfStyle w:val="000000100000" w:firstRow="0" w:lastRow="0" w:firstColumn="0" w:lastColumn="0" w:oddVBand="0" w:evenVBand="0" w:oddHBand="1" w:evenHBand="0" w:firstRowFirstColumn="0" w:firstRowLastColumn="0" w:lastRowFirstColumn="0" w:lastRowLastColumn="0"/>
            </w:pPr>
            <w:r>
              <w:t xml:space="preserve">To systematically review the evidence for behavioral counseling interventions to prevent STIs in adolescents and adults </w:t>
            </w:r>
            <w:r>
              <w:lastRenderedPageBreak/>
              <w:t>(nonpregnant and pregnant).</w:t>
            </w:r>
          </w:p>
        </w:tc>
        <w:tc>
          <w:tcPr>
            <w:tcW w:w="1129" w:type="pct"/>
          </w:tcPr>
          <w:p w14:paraId="21B34255" w14:textId="77777777" w:rsidR="001A671B" w:rsidRDefault="001A671B" w:rsidP="001A671B">
            <w:pPr>
              <w:pStyle w:val="ListBullet"/>
              <w:cnfStyle w:val="000000100000" w:firstRow="0" w:lastRow="0" w:firstColumn="0" w:lastColumn="0" w:oddVBand="0" w:evenVBand="0" w:oddHBand="1" w:evenHBand="0" w:firstRowFirstColumn="0" w:firstRowLastColumn="0" w:lastRowFirstColumn="0" w:lastRowLastColumn="0"/>
            </w:pPr>
            <w:r>
              <w:lastRenderedPageBreak/>
              <w:t>Moderate- to high-intensity behavioural counselling may decrease pregnancy (3 studies) and increase male contraceptive use (four studies)</w:t>
            </w:r>
          </w:p>
          <w:p w14:paraId="48C4750C" w14:textId="0547AA1E" w:rsidR="001A671B" w:rsidRDefault="001A671B" w:rsidP="001A671B">
            <w:pPr>
              <w:pStyle w:val="ListBullet"/>
              <w:cnfStyle w:val="000000100000" w:firstRow="0" w:lastRow="0" w:firstColumn="0" w:lastColumn="0" w:oddVBand="0" w:evenVBand="0" w:oddHBand="1" w:evenHBand="0" w:firstRowFirstColumn="0" w:firstRowLastColumn="0" w:lastRowFirstColumn="0" w:lastRowLastColumn="0"/>
            </w:pPr>
            <w:r>
              <w:lastRenderedPageBreak/>
              <w:t>Studies also showed STI reduction (one no data on contraception/abstinence)</w:t>
            </w:r>
          </w:p>
        </w:tc>
      </w:tr>
      <w:tr w:rsidR="001A671B" w14:paraId="286CD698"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14FED1F1" w14:textId="77777777" w:rsidR="001A671B" w:rsidRDefault="001A671B" w:rsidP="001A671B">
            <w:r>
              <w:lastRenderedPageBreak/>
              <w:t>Maravilla et al., 2016</w:t>
            </w:r>
          </w:p>
        </w:tc>
        <w:tc>
          <w:tcPr>
            <w:tcW w:w="278" w:type="pct"/>
          </w:tcPr>
          <w:p w14:paraId="0EC8CA05" w14:textId="77777777" w:rsidR="001A671B" w:rsidRDefault="001A671B" w:rsidP="001A671B">
            <w:pPr>
              <w:cnfStyle w:val="000000000000" w:firstRow="0" w:lastRow="0" w:firstColumn="0" w:lastColumn="0" w:oddVBand="0" w:evenVBand="0" w:oddHBand="0" w:evenHBand="0" w:firstRowFirstColumn="0" w:firstRowLastColumn="0" w:lastRowFirstColumn="0" w:lastRowLastColumn="0"/>
            </w:pPr>
            <w:r>
              <w:t>4</w:t>
            </w:r>
          </w:p>
        </w:tc>
        <w:tc>
          <w:tcPr>
            <w:tcW w:w="869" w:type="pct"/>
          </w:tcPr>
          <w:p w14:paraId="47FACF86" w14:textId="77777777" w:rsidR="001A671B" w:rsidRDefault="001A671B" w:rsidP="001A671B">
            <w:pPr>
              <w:cnfStyle w:val="000000000000" w:firstRow="0" w:lastRow="0" w:firstColumn="0" w:lastColumn="0" w:oddVBand="0" w:evenVBand="0" w:oddHBand="0" w:evenHBand="0" w:firstRowFirstColumn="0" w:firstRowLastColumn="0" w:lastRowFirstColumn="0" w:lastRowLastColumn="0"/>
            </w:pPr>
            <w:r>
              <w:t>The Role of Community Health Workers in Preventing Adolescent Repeat Pregnancies and Births</w:t>
            </w:r>
          </w:p>
        </w:tc>
        <w:tc>
          <w:tcPr>
            <w:tcW w:w="287" w:type="pct"/>
          </w:tcPr>
          <w:p w14:paraId="7BF819DF" w14:textId="72A3846A" w:rsidR="001A671B" w:rsidRDefault="001A671B" w:rsidP="001A671B">
            <w:pPr>
              <w:cnfStyle w:val="000000000000" w:firstRow="0" w:lastRow="0" w:firstColumn="0" w:lastColumn="0" w:oddVBand="0" w:evenVBand="0" w:oddHBand="0" w:evenHBand="0" w:firstRowFirstColumn="0" w:firstRowLastColumn="0" w:lastRowFirstColumn="0" w:lastRowLastColumn="0"/>
            </w:pPr>
            <w:r>
              <w:t>1980-2015</w:t>
            </w:r>
          </w:p>
        </w:tc>
        <w:tc>
          <w:tcPr>
            <w:tcW w:w="435" w:type="pct"/>
          </w:tcPr>
          <w:p w14:paraId="32014761" w14:textId="416CD057" w:rsidR="001A671B" w:rsidRDefault="00AB26E6" w:rsidP="001A671B">
            <w:pPr>
              <w:cnfStyle w:val="000000000000" w:firstRow="0" w:lastRow="0" w:firstColumn="0" w:lastColumn="0" w:oddVBand="0" w:evenVBand="0" w:oddHBand="0" w:evenHBand="0" w:firstRowFirstColumn="0" w:firstRowLastColumn="0" w:lastRowFirstColumn="0" w:lastRowLastColumn="0"/>
            </w:pPr>
            <w:r>
              <w:t>USA</w:t>
            </w:r>
          </w:p>
        </w:tc>
        <w:tc>
          <w:tcPr>
            <w:tcW w:w="534" w:type="pct"/>
          </w:tcPr>
          <w:p w14:paraId="7C736695" w14:textId="5D160C22" w:rsidR="001A671B" w:rsidRDefault="00AB26E6" w:rsidP="001A671B">
            <w:pPr>
              <w:cnfStyle w:val="000000000000" w:firstRow="0" w:lastRow="0" w:firstColumn="0" w:lastColumn="0" w:oddVBand="0" w:evenVBand="0" w:oddHBand="0" w:evenHBand="0" w:firstRowFirstColumn="0" w:firstRowLastColumn="0" w:lastRowFirstColumn="0" w:lastRowLastColumn="0"/>
            </w:pPr>
            <w:r>
              <w:t>RCT, QE, observational</w:t>
            </w:r>
          </w:p>
        </w:tc>
        <w:tc>
          <w:tcPr>
            <w:tcW w:w="1020" w:type="pct"/>
          </w:tcPr>
          <w:p w14:paraId="78058A2D" w14:textId="7A2F1CDE" w:rsidR="001A671B" w:rsidRDefault="001A671B" w:rsidP="001A671B">
            <w:pPr>
              <w:cnfStyle w:val="000000000000" w:firstRow="0" w:lastRow="0" w:firstColumn="0" w:lastColumn="0" w:oddVBand="0" w:evenVBand="0" w:oddHBand="0" w:evenHBand="0" w:firstRowFirstColumn="0" w:firstRowLastColumn="0" w:lastRowFirstColumn="0" w:lastRowLastColumn="0"/>
            </w:pPr>
            <w:r>
              <w:t>In this meta-analytic review, we aim to investigate the impact of CHWs in preventing separately repeated teenage pregnancies and births</w:t>
            </w:r>
          </w:p>
        </w:tc>
        <w:tc>
          <w:tcPr>
            <w:tcW w:w="1129" w:type="pct"/>
          </w:tcPr>
          <w:p w14:paraId="6B8AB818" w14:textId="77777777" w:rsidR="001A671B" w:rsidRDefault="001A671B" w:rsidP="001A671B">
            <w:pPr>
              <w:pStyle w:val="ListBullet"/>
              <w:numPr>
                <w:ilvl w:val="0"/>
                <w:numId w:val="0"/>
              </w:numPr>
              <w:ind w:left="360" w:hanging="360"/>
              <w:cnfStyle w:val="000000000000" w:firstRow="0" w:lastRow="0" w:firstColumn="0" w:lastColumn="0" w:oddVBand="0" w:evenVBand="0" w:oddHBand="0" w:evenHBand="0" w:firstRowFirstColumn="0" w:firstRowLastColumn="0" w:lastRowFirstColumn="0" w:lastRowLastColumn="0"/>
            </w:pPr>
            <w:r>
              <w:t>Meta-analysis:</w:t>
            </w:r>
          </w:p>
          <w:p w14:paraId="0792DE75" w14:textId="2264CE52" w:rsidR="001A671B" w:rsidRDefault="001A671B" w:rsidP="001A671B">
            <w:pPr>
              <w:pStyle w:val="ListBullet"/>
              <w:cnfStyle w:val="000000000000" w:firstRow="0" w:lastRow="0" w:firstColumn="0" w:lastColumn="0" w:oddVBand="0" w:evenVBand="0" w:oddHBand="0" w:evenHBand="0" w:firstRowFirstColumn="0" w:firstRowLastColumn="0" w:lastRowFirstColumn="0" w:lastRowLastColumn="0"/>
            </w:pPr>
            <w:r>
              <w:t>Community Health Worker visitation resulted in reduction in repeated births, but not repeated pregnancies</w:t>
            </w:r>
          </w:p>
        </w:tc>
      </w:tr>
      <w:tr w:rsidR="001A671B" w14:paraId="6DB9A741"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72713F83" w14:textId="77777777" w:rsidR="001A671B" w:rsidRDefault="001A671B" w:rsidP="001A671B">
            <w:r>
              <w:t>Wilson et al., 2015</w:t>
            </w:r>
          </w:p>
        </w:tc>
        <w:tc>
          <w:tcPr>
            <w:tcW w:w="278" w:type="pct"/>
          </w:tcPr>
          <w:p w14:paraId="7D9E6A90" w14:textId="77777777" w:rsidR="001A671B" w:rsidRDefault="001A671B" w:rsidP="001A671B">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416B1EC2" w14:textId="77777777" w:rsidR="001A671B" w:rsidRDefault="001A671B" w:rsidP="001A671B">
            <w:pPr>
              <w:cnfStyle w:val="000000100000" w:firstRow="0" w:lastRow="0" w:firstColumn="0" w:lastColumn="0" w:oddVBand="0" w:evenVBand="0" w:oddHBand="1" w:evenHBand="0" w:firstRowFirstColumn="0" w:firstRowLastColumn="0" w:lastRowFirstColumn="0" w:lastRowLastColumn="0"/>
            </w:pPr>
            <w:r>
              <w:t>Motivational interviews to improve contraceptive use in populations at high risk of unintended pregnancy: A systematic review and meta-analysis</w:t>
            </w:r>
          </w:p>
        </w:tc>
        <w:tc>
          <w:tcPr>
            <w:tcW w:w="287" w:type="pct"/>
          </w:tcPr>
          <w:p w14:paraId="4587C979" w14:textId="7A5E1BED" w:rsidR="001A671B" w:rsidRDefault="001A671B" w:rsidP="001A671B">
            <w:pPr>
              <w:cnfStyle w:val="000000100000" w:firstRow="0" w:lastRow="0" w:firstColumn="0" w:lastColumn="0" w:oddVBand="0" w:evenVBand="0" w:oddHBand="1" w:evenHBand="0" w:firstRowFirstColumn="0" w:firstRowLastColumn="0" w:lastRowFirstColumn="0" w:lastRowLastColumn="0"/>
            </w:pPr>
            <w:r>
              <w:t>-2013</w:t>
            </w:r>
          </w:p>
        </w:tc>
        <w:tc>
          <w:tcPr>
            <w:tcW w:w="435" w:type="pct"/>
          </w:tcPr>
          <w:p w14:paraId="7AE2009F" w14:textId="74640C5E" w:rsidR="001A671B" w:rsidRDefault="002E767B" w:rsidP="001A671B">
            <w:pPr>
              <w:cnfStyle w:val="000000100000" w:firstRow="0" w:lastRow="0" w:firstColumn="0" w:lastColumn="0" w:oddVBand="0" w:evenVBand="0" w:oddHBand="1" w:evenHBand="0" w:firstRowFirstColumn="0" w:firstRowLastColumn="0" w:lastRowFirstColumn="0" w:lastRowLastColumn="0"/>
            </w:pPr>
            <w:r>
              <w:t>USA</w:t>
            </w:r>
          </w:p>
        </w:tc>
        <w:tc>
          <w:tcPr>
            <w:tcW w:w="534" w:type="pct"/>
          </w:tcPr>
          <w:p w14:paraId="0E09CF4B" w14:textId="0FA99353" w:rsidR="001A671B" w:rsidRDefault="00031F0C" w:rsidP="001A671B">
            <w:pPr>
              <w:cnfStyle w:val="000000100000" w:firstRow="0" w:lastRow="0" w:firstColumn="0" w:lastColumn="0" w:oddVBand="0" w:evenVBand="0" w:oddHBand="1" w:evenHBand="0" w:firstRowFirstColumn="0" w:firstRowLastColumn="0" w:lastRowFirstColumn="0" w:lastRowLastColumn="0"/>
            </w:pPr>
            <w:r>
              <w:t>RCT</w:t>
            </w:r>
          </w:p>
        </w:tc>
        <w:tc>
          <w:tcPr>
            <w:tcW w:w="1020" w:type="pct"/>
          </w:tcPr>
          <w:p w14:paraId="05490E5D" w14:textId="48FF87CE" w:rsidR="001A671B" w:rsidRDefault="001A671B" w:rsidP="001A671B">
            <w:pPr>
              <w:cnfStyle w:val="000000100000" w:firstRow="0" w:lastRow="0" w:firstColumn="0" w:lastColumn="0" w:oddVBand="0" w:evenVBand="0" w:oddHBand="1" w:evenHBand="0" w:firstRowFirstColumn="0" w:firstRowLastColumn="0" w:lastRowFirstColumn="0" w:lastRowLastColumn="0"/>
            </w:pPr>
            <w:r>
              <w:t>to examine the effects of motivational interviews on effective contraceptive use when compared with standard practice</w:t>
            </w:r>
          </w:p>
        </w:tc>
        <w:tc>
          <w:tcPr>
            <w:tcW w:w="1129" w:type="pct"/>
          </w:tcPr>
          <w:p w14:paraId="39F3E8DD" w14:textId="77777777" w:rsidR="001A671B" w:rsidRDefault="001A671B" w:rsidP="001A671B">
            <w:pPr>
              <w:pStyle w:val="ListBullet"/>
              <w:cnfStyle w:val="000000100000" w:firstRow="0" w:lastRow="0" w:firstColumn="0" w:lastColumn="0" w:oddVBand="0" w:evenVBand="0" w:oddHBand="1" w:evenHBand="0" w:firstRowFirstColumn="0" w:firstRowLastColumn="0" w:lastRowFirstColumn="0" w:lastRowLastColumn="0"/>
            </w:pPr>
            <w:r>
              <w:t>Two studies addressing teens</w:t>
            </w:r>
          </w:p>
          <w:p w14:paraId="5EB8AC5F" w14:textId="4FAD0BC3" w:rsidR="001A671B" w:rsidRDefault="001A671B" w:rsidP="001A671B">
            <w:pPr>
              <w:pStyle w:val="ListBullet"/>
              <w:cnfStyle w:val="000000100000" w:firstRow="0" w:lastRow="0" w:firstColumn="0" w:lastColumn="0" w:oddVBand="0" w:evenVBand="0" w:oddHBand="1" w:evenHBand="0" w:firstRowFirstColumn="0" w:firstRowLastColumn="0" w:lastRowFirstColumn="0" w:lastRowLastColumn="0"/>
            </w:pPr>
            <w:r>
              <w:t>Nether showed significant results (not synthesised together)</w:t>
            </w:r>
          </w:p>
        </w:tc>
      </w:tr>
      <w:tr w:rsidR="001A671B" w14:paraId="4BD46D0F"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0652544A" w14:textId="77777777" w:rsidR="001A671B" w:rsidRDefault="001A671B" w:rsidP="001A671B">
            <w:r>
              <w:t>Zapata et al., 2015</w:t>
            </w:r>
          </w:p>
        </w:tc>
        <w:tc>
          <w:tcPr>
            <w:tcW w:w="278" w:type="pct"/>
          </w:tcPr>
          <w:p w14:paraId="1F784F1C" w14:textId="77777777" w:rsidR="001A671B" w:rsidRDefault="001A671B" w:rsidP="001A671B">
            <w:pPr>
              <w:cnfStyle w:val="000000000000" w:firstRow="0" w:lastRow="0" w:firstColumn="0" w:lastColumn="0" w:oddVBand="0" w:evenVBand="0" w:oddHBand="0" w:evenHBand="0" w:firstRowFirstColumn="0" w:firstRowLastColumn="0" w:lastRowFirstColumn="0" w:lastRowLastColumn="0"/>
            </w:pPr>
            <w:r>
              <w:t>4</w:t>
            </w:r>
          </w:p>
        </w:tc>
        <w:tc>
          <w:tcPr>
            <w:tcW w:w="869" w:type="pct"/>
          </w:tcPr>
          <w:p w14:paraId="657FAFCC" w14:textId="77777777" w:rsidR="001A671B" w:rsidRDefault="001A671B" w:rsidP="001A671B">
            <w:pPr>
              <w:cnfStyle w:val="000000000000" w:firstRow="0" w:lastRow="0" w:firstColumn="0" w:lastColumn="0" w:oddVBand="0" w:evenVBand="0" w:oddHBand="0" w:evenHBand="0" w:firstRowFirstColumn="0" w:firstRowLastColumn="0" w:lastRowFirstColumn="0" w:lastRowLastColumn="0"/>
            </w:pPr>
            <w:r>
              <w:t>Impact of Contraceptive Counseling in Clinical Settings: A Systematic Review</w:t>
            </w:r>
          </w:p>
        </w:tc>
        <w:tc>
          <w:tcPr>
            <w:tcW w:w="287" w:type="pct"/>
          </w:tcPr>
          <w:p w14:paraId="6E882203" w14:textId="56596A9B" w:rsidR="001A671B" w:rsidRDefault="001A671B" w:rsidP="001A671B">
            <w:pPr>
              <w:cnfStyle w:val="000000000000" w:firstRow="0" w:lastRow="0" w:firstColumn="0" w:lastColumn="0" w:oddVBand="0" w:evenVBand="0" w:oddHBand="0" w:evenHBand="0" w:firstRowFirstColumn="0" w:firstRowLastColumn="0" w:lastRowFirstColumn="0" w:lastRowLastColumn="0"/>
            </w:pPr>
            <w:r>
              <w:t>1985-2011</w:t>
            </w:r>
          </w:p>
        </w:tc>
        <w:tc>
          <w:tcPr>
            <w:tcW w:w="435" w:type="pct"/>
          </w:tcPr>
          <w:p w14:paraId="44F06361" w14:textId="459EF72A" w:rsidR="00FC3E2A" w:rsidRDefault="00FC3E2A" w:rsidP="00FC3E2A">
            <w:pPr>
              <w:cnfStyle w:val="000000000000" w:firstRow="0" w:lastRow="0" w:firstColumn="0" w:lastColumn="0" w:oddVBand="0" w:evenVBand="0" w:oddHBand="0" w:evenHBand="0" w:firstRowFirstColumn="0" w:firstRowLastColumn="0" w:lastRowFirstColumn="0" w:lastRowLastColumn="0"/>
            </w:pPr>
            <w:r>
              <w:t>USA</w:t>
            </w:r>
          </w:p>
        </w:tc>
        <w:tc>
          <w:tcPr>
            <w:tcW w:w="534" w:type="pct"/>
          </w:tcPr>
          <w:p w14:paraId="0B8A1022" w14:textId="7635F4C0" w:rsidR="001A671B" w:rsidRDefault="00386B1D" w:rsidP="001A671B">
            <w:pPr>
              <w:cnfStyle w:val="000000000000" w:firstRow="0" w:lastRow="0" w:firstColumn="0" w:lastColumn="0" w:oddVBand="0" w:evenVBand="0" w:oddHBand="0" w:evenHBand="0" w:firstRowFirstColumn="0" w:firstRowLastColumn="0" w:lastRowFirstColumn="0" w:lastRowLastColumn="0"/>
            </w:pPr>
            <w:r>
              <w:t>RCT, QE</w:t>
            </w:r>
          </w:p>
        </w:tc>
        <w:tc>
          <w:tcPr>
            <w:tcW w:w="1020" w:type="pct"/>
          </w:tcPr>
          <w:p w14:paraId="778DC56C" w14:textId="2008C569" w:rsidR="001A671B" w:rsidRDefault="001A671B" w:rsidP="001A671B">
            <w:pPr>
              <w:cnfStyle w:val="000000000000" w:firstRow="0" w:lastRow="0" w:firstColumn="0" w:lastColumn="0" w:oddVBand="0" w:evenVBand="0" w:oddHBand="0" w:evenHBand="0" w:firstRowFirstColumn="0" w:firstRowLastColumn="0" w:lastRowFirstColumn="0" w:lastRowLastColumn="0"/>
            </w:pPr>
            <w:r>
              <w:t>evaluated the evidence on the impact of contraceptive counselling provided in clinical settings on reproductive health outcomes</w:t>
            </w:r>
          </w:p>
        </w:tc>
        <w:tc>
          <w:tcPr>
            <w:tcW w:w="1129" w:type="pct"/>
          </w:tcPr>
          <w:p w14:paraId="14DBB5A6" w14:textId="4BC54DEB" w:rsidR="001A671B" w:rsidRDefault="001A671B" w:rsidP="001A671B">
            <w:pPr>
              <w:pStyle w:val="ListBullet"/>
              <w:cnfStyle w:val="000000000000" w:firstRow="0" w:lastRow="0" w:firstColumn="0" w:lastColumn="0" w:oddVBand="0" w:evenVBand="0" w:oddHBand="0" w:evenHBand="0" w:firstRowFirstColumn="0" w:firstRowLastColumn="0" w:lastRowFirstColumn="0" w:lastRowLastColumn="0"/>
            </w:pPr>
            <w:r>
              <w:t>Effects seen on pregnancy and contraceptive use across several studies</w:t>
            </w:r>
          </w:p>
        </w:tc>
      </w:tr>
      <w:tr w:rsidR="001A671B" w14:paraId="045BB4E7"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2F68A46E" w14:textId="77777777" w:rsidR="001A671B" w:rsidRDefault="001A671B" w:rsidP="001A671B">
            <w:r>
              <w:t>Cooper et al., 2014</w:t>
            </w:r>
          </w:p>
        </w:tc>
        <w:tc>
          <w:tcPr>
            <w:tcW w:w="278" w:type="pct"/>
          </w:tcPr>
          <w:p w14:paraId="5C78CA7B" w14:textId="77777777" w:rsidR="001A671B" w:rsidRDefault="001A671B" w:rsidP="001A671B">
            <w:pPr>
              <w:cnfStyle w:val="000000100000" w:firstRow="0" w:lastRow="0" w:firstColumn="0" w:lastColumn="0" w:oddVBand="0" w:evenVBand="0" w:oddHBand="1" w:evenHBand="0" w:firstRowFirstColumn="0" w:firstRowLastColumn="0" w:lastRowFirstColumn="0" w:lastRowLastColumn="0"/>
            </w:pPr>
            <w:r>
              <w:t>3</w:t>
            </w:r>
          </w:p>
        </w:tc>
        <w:tc>
          <w:tcPr>
            <w:tcW w:w="869" w:type="pct"/>
          </w:tcPr>
          <w:p w14:paraId="20FCA534" w14:textId="77777777" w:rsidR="001A671B" w:rsidRDefault="001A671B" w:rsidP="001A671B">
            <w:pPr>
              <w:cnfStyle w:val="000000100000" w:firstRow="0" w:lastRow="0" w:firstColumn="0" w:lastColumn="0" w:oddVBand="0" w:evenVBand="0" w:oddHBand="1" w:evenHBand="0" w:firstRowFirstColumn="0" w:firstRowLastColumn="0" w:lastRowFirstColumn="0" w:lastRowLastColumn="0"/>
            </w:pPr>
            <w:r>
              <w:t>Brief sexuality communication - A behavioural intervention to advance sexually transmitted infection/HIV prevention: A systematic review</w:t>
            </w:r>
          </w:p>
        </w:tc>
        <w:tc>
          <w:tcPr>
            <w:tcW w:w="287" w:type="pct"/>
          </w:tcPr>
          <w:p w14:paraId="175A9189" w14:textId="31F949C0" w:rsidR="001A671B" w:rsidRDefault="001A671B" w:rsidP="001A671B">
            <w:pPr>
              <w:cnfStyle w:val="000000100000" w:firstRow="0" w:lastRow="0" w:firstColumn="0" w:lastColumn="0" w:oddVBand="0" w:evenVBand="0" w:oddHBand="1" w:evenHBand="0" w:firstRowFirstColumn="0" w:firstRowLastColumn="0" w:lastRowFirstColumn="0" w:lastRowLastColumn="0"/>
            </w:pPr>
            <w:r>
              <w:t>-2014?</w:t>
            </w:r>
          </w:p>
        </w:tc>
        <w:tc>
          <w:tcPr>
            <w:tcW w:w="435" w:type="pct"/>
          </w:tcPr>
          <w:p w14:paraId="315F050E" w14:textId="6C9B4F36" w:rsidR="001A671B" w:rsidRDefault="003109E1" w:rsidP="001A671B">
            <w:pPr>
              <w:cnfStyle w:val="000000100000" w:firstRow="0" w:lastRow="0" w:firstColumn="0" w:lastColumn="0" w:oddVBand="0" w:evenVBand="0" w:oddHBand="1" w:evenHBand="0" w:firstRowFirstColumn="0" w:firstRowLastColumn="0" w:lastRowFirstColumn="0" w:lastRowLastColumn="0"/>
            </w:pPr>
            <w:r>
              <w:t>USA</w:t>
            </w:r>
          </w:p>
        </w:tc>
        <w:tc>
          <w:tcPr>
            <w:tcW w:w="534" w:type="pct"/>
          </w:tcPr>
          <w:p w14:paraId="39ACEEE4" w14:textId="413572F2" w:rsidR="001A671B" w:rsidRDefault="002816D1" w:rsidP="001A671B">
            <w:pPr>
              <w:cnfStyle w:val="000000100000" w:firstRow="0" w:lastRow="0" w:firstColumn="0" w:lastColumn="0" w:oddVBand="0" w:evenVBand="0" w:oddHBand="1" w:evenHBand="0" w:firstRowFirstColumn="0" w:firstRowLastColumn="0" w:lastRowFirstColumn="0" w:lastRowLastColumn="0"/>
            </w:pPr>
            <w:r>
              <w:t>RCT, QE</w:t>
            </w:r>
          </w:p>
        </w:tc>
        <w:tc>
          <w:tcPr>
            <w:tcW w:w="1020" w:type="pct"/>
          </w:tcPr>
          <w:p w14:paraId="088DFFDA" w14:textId="021D50AF" w:rsidR="001A671B" w:rsidRDefault="001A671B" w:rsidP="001A671B">
            <w:pPr>
              <w:cnfStyle w:val="000000100000" w:firstRow="0" w:lastRow="0" w:firstColumn="0" w:lastColumn="0" w:oddVBand="0" w:evenVBand="0" w:oddHBand="1" w:evenHBand="0" w:firstRowFirstColumn="0" w:firstRowLastColumn="0" w:lastRowFirstColumn="0" w:lastRowLastColumn="0"/>
            </w:pPr>
            <w:r>
              <w:t>to explore opportunistic sexual and reproductive health services for sexual health communication delivered at primary health care level</w:t>
            </w:r>
          </w:p>
        </w:tc>
        <w:tc>
          <w:tcPr>
            <w:tcW w:w="1129" w:type="pct"/>
          </w:tcPr>
          <w:p w14:paraId="4A9D01D2" w14:textId="2E256189" w:rsidR="001A671B" w:rsidRDefault="001A671B" w:rsidP="001A671B">
            <w:pPr>
              <w:pStyle w:val="ListBullet"/>
              <w:cnfStyle w:val="000000100000" w:firstRow="0" w:lastRow="0" w:firstColumn="0" w:lastColumn="0" w:oddVBand="0" w:evenVBand="0" w:oddHBand="1" w:evenHBand="0" w:firstRowFirstColumn="0" w:firstRowLastColumn="0" w:lastRowFirstColumn="0" w:lastRowLastColumn="0"/>
            </w:pPr>
            <w:r>
              <w:t>One study discussed – successful in reducing pregnancy (two other relevant studies but no results reported in review)</w:t>
            </w:r>
          </w:p>
        </w:tc>
      </w:tr>
      <w:tr w:rsidR="001A671B" w14:paraId="5F4A7749"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4D37ACB4" w14:textId="25EE0CF9" w:rsidR="001A671B" w:rsidRDefault="001A671B" w:rsidP="001A671B">
            <w:r>
              <w:t>Kirby 2001</w:t>
            </w:r>
          </w:p>
        </w:tc>
        <w:tc>
          <w:tcPr>
            <w:tcW w:w="278" w:type="pct"/>
          </w:tcPr>
          <w:p w14:paraId="6BE9445D" w14:textId="647CDAE4" w:rsidR="001A671B" w:rsidRDefault="001A671B" w:rsidP="001A671B">
            <w:pPr>
              <w:cnfStyle w:val="000000000000" w:firstRow="0" w:lastRow="0" w:firstColumn="0" w:lastColumn="0" w:oddVBand="0" w:evenVBand="0" w:oddHBand="0" w:evenHBand="0" w:firstRowFirstColumn="0" w:firstRowLastColumn="0" w:lastRowFirstColumn="0" w:lastRowLastColumn="0"/>
            </w:pPr>
            <w:r>
              <w:t>3</w:t>
            </w:r>
          </w:p>
        </w:tc>
        <w:tc>
          <w:tcPr>
            <w:tcW w:w="869" w:type="pct"/>
          </w:tcPr>
          <w:p w14:paraId="6EF08EDB" w14:textId="2FD483E5" w:rsidR="001A671B" w:rsidRDefault="001A671B" w:rsidP="001A671B">
            <w:pPr>
              <w:cnfStyle w:val="000000000000" w:firstRow="0" w:lastRow="0" w:firstColumn="0" w:lastColumn="0" w:oddVBand="0" w:evenVBand="0" w:oddHBand="0" w:evenHBand="0" w:firstRowFirstColumn="0" w:firstRowLastColumn="0" w:lastRowFirstColumn="0" w:lastRowLastColumn="0"/>
            </w:pPr>
            <w:r>
              <w:t xml:space="preserve">Emerging Answers: Research Findings on </w:t>
            </w:r>
            <w:r>
              <w:lastRenderedPageBreak/>
              <w:t>Programs to Reduce Teen Pregnancy (Summary)</w:t>
            </w:r>
          </w:p>
        </w:tc>
        <w:tc>
          <w:tcPr>
            <w:tcW w:w="287" w:type="pct"/>
          </w:tcPr>
          <w:p w14:paraId="1DA55721" w14:textId="2BBFB799" w:rsidR="001A671B" w:rsidRDefault="001A671B" w:rsidP="001A671B">
            <w:pPr>
              <w:cnfStyle w:val="000000000000" w:firstRow="0" w:lastRow="0" w:firstColumn="0" w:lastColumn="0" w:oddVBand="0" w:evenVBand="0" w:oddHBand="0" w:evenHBand="0" w:firstRowFirstColumn="0" w:firstRowLastColumn="0" w:lastRowFirstColumn="0" w:lastRowLastColumn="0"/>
            </w:pPr>
            <w:r>
              <w:lastRenderedPageBreak/>
              <w:t>1980-2001</w:t>
            </w:r>
          </w:p>
        </w:tc>
        <w:tc>
          <w:tcPr>
            <w:tcW w:w="435" w:type="pct"/>
          </w:tcPr>
          <w:p w14:paraId="0DA5C019" w14:textId="74F3233F" w:rsidR="001A671B" w:rsidRDefault="001A671B" w:rsidP="001A671B">
            <w:pPr>
              <w:cnfStyle w:val="000000000000" w:firstRow="0" w:lastRow="0" w:firstColumn="0" w:lastColumn="0" w:oddVBand="0" w:evenVBand="0" w:oddHBand="0" w:evenHBand="0" w:firstRowFirstColumn="0" w:firstRowLastColumn="0" w:lastRowFirstColumn="0" w:lastRowLastColumn="0"/>
            </w:pPr>
            <w:r>
              <w:t>USA, Canada</w:t>
            </w:r>
          </w:p>
        </w:tc>
        <w:tc>
          <w:tcPr>
            <w:tcW w:w="534" w:type="pct"/>
          </w:tcPr>
          <w:p w14:paraId="0A311D28" w14:textId="2E9C30B5" w:rsidR="001A671B" w:rsidRDefault="001A671B" w:rsidP="001A671B">
            <w:pPr>
              <w:cnfStyle w:val="000000000000" w:firstRow="0" w:lastRow="0" w:firstColumn="0" w:lastColumn="0" w:oddVBand="0" w:evenVBand="0" w:oddHBand="0" w:evenHBand="0" w:firstRowFirstColumn="0" w:firstRowLastColumn="0" w:lastRowFirstColumn="0" w:lastRowLastColumn="0"/>
            </w:pPr>
            <w:r>
              <w:t>RCT, QE</w:t>
            </w:r>
          </w:p>
        </w:tc>
        <w:tc>
          <w:tcPr>
            <w:tcW w:w="1020" w:type="pct"/>
          </w:tcPr>
          <w:p w14:paraId="6B0C524B" w14:textId="5E1296D4" w:rsidR="001A671B" w:rsidRDefault="001A671B" w:rsidP="001A671B">
            <w:pPr>
              <w:cnfStyle w:val="000000000000" w:firstRow="0" w:lastRow="0" w:firstColumn="0" w:lastColumn="0" w:oddVBand="0" w:evenVBand="0" w:oddHBand="0" w:evenHBand="0" w:firstRowFirstColumn="0" w:firstRowLastColumn="0" w:lastRowFirstColumn="0" w:lastRowLastColumn="0"/>
            </w:pPr>
            <w:r>
              <w:t>Investigate programmes to reduce teenage pregnancy</w:t>
            </w:r>
          </w:p>
        </w:tc>
        <w:tc>
          <w:tcPr>
            <w:tcW w:w="1129" w:type="pct"/>
          </w:tcPr>
          <w:p w14:paraId="52BE081F" w14:textId="18772498" w:rsidR="001A671B" w:rsidRDefault="001A671B" w:rsidP="001A671B">
            <w:pPr>
              <w:cnfStyle w:val="000000000000" w:firstRow="0" w:lastRow="0" w:firstColumn="0" w:lastColumn="0" w:oddVBand="0" w:evenVBand="0" w:oddHBand="0" w:evenHBand="0" w:firstRowFirstColumn="0" w:firstRowLastColumn="0" w:lastRowFirstColumn="0" w:lastRowLastColumn="0"/>
            </w:pPr>
            <w:r>
              <w:t>(Overlap with Kirby 2002)</w:t>
            </w:r>
          </w:p>
        </w:tc>
      </w:tr>
      <w:tr w:rsidR="001C234B" w14:paraId="2D159001"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46CF062F" w14:textId="3E09FC28" w:rsidR="001C234B" w:rsidRDefault="001C234B" w:rsidP="001C234B">
            <w:r>
              <w:t>Kirby, 2002b</w:t>
            </w:r>
          </w:p>
        </w:tc>
        <w:tc>
          <w:tcPr>
            <w:tcW w:w="278" w:type="pct"/>
          </w:tcPr>
          <w:p w14:paraId="0F2D0AAD" w14:textId="53769E3F" w:rsidR="001C234B" w:rsidRDefault="001C234B" w:rsidP="001C234B">
            <w:pPr>
              <w:cnfStyle w:val="000000100000" w:firstRow="0" w:lastRow="0" w:firstColumn="0" w:lastColumn="0" w:oddVBand="0" w:evenVBand="0" w:oddHBand="1" w:evenHBand="0" w:firstRowFirstColumn="0" w:firstRowLastColumn="0" w:lastRowFirstColumn="0" w:lastRowLastColumn="0"/>
            </w:pPr>
            <w:r>
              <w:t>3</w:t>
            </w:r>
          </w:p>
        </w:tc>
        <w:tc>
          <w:tcPr>
            <w:tcW w:w="869" w:type="pct"/>
          </w:tcPr>
          <w:p w14:paraId="4DFF3AE8" w14:textId="3FBD6D75" w:rsidR="001C234B" w:rsidRDefault="001C234B" w:rsidP="001C234B">
            <w:pPr>
              <w:cnfStyle w:val="000000100000" w:firstRow="0" w:lastRow="0" w:firstColumn="0" w:lastColumn="0" w:oddVBand="0" w:evenVBand="0" w:oddHBand="1" w:evenHBand="0" w:firstRowFirstColumn="0" w:firstRowLastColumn="0" w:lastRowFirstColumn="0" w:lastRowLastColumn="0"/>
            </w:pPr>
            <w:r>
              <w:t>Effective approaches to reducing adolescent unprotected sex, pregnancy, and childbearing</w:t>
            </w:r>
          </w:p>
        </w:tc>
        <w:tc>
          <w:tcPr>
            <w:tcW w:w="287" w:type="pct"/>
          </w:tcPr>
          <w:p w14:paraId="5383A8A0" w14:textId="2D50EE42" w:rsidR="001C234B" w:rsidRDefault="001C234B" w:rsidP="001C234B">
            <w:pPr>
              <w:cnfStyle w:val="000000100000" w:firstRow="0" w:lastRow="0" w:firstColumn="0" w:lastColumn="0" w:oddVBand="0" w:evenVBand="0" w:oddHBand="1" w:evenHBand="0" w:firstRowFirstColumn="0" w:firstRowLastColumn="0" w:lastRowFirstColumn="0" w:lastRowLastColumn="0"/>
            </w:pPr>
            <w:r>
              <w:t>1980-2001</w:t>
            </w:r>
          </w:p>
        </w:tc>
        <w:tc>
          <w:tcPr>
            <w:tcW w:w="435" w:type="pct"/>
          </w:tcPr>
          <w:p w14:paraId="79CA04AF" w14:textId="14D12402" w:rsidR="001C234B" w:rsidRDefault="001C234B" w:rsidP="001C234B">
            <w:pPr>
              <w:cnfStyle w:val="000000100000" w:firstRow="0" w:lastRow="0" w:firstColumn="0" w:lastColumn="0" w:oddVBand="0" w:evenVBand="0" w:oddHBand="1" w:evenHBand="0" w:firstRowFirstColumn="0" w:firstRowLastColumn="0" w:lastRowFirstColumn="0" w:lastRowLastColumn="0"/>
            </w:pPr>
            <w:r>
              <w:t>USA, Canada</w:t>
            </w:r>
          </w:p>
        </w:tc>
        <w:tc>
          <w:tcPr>
            <w:tcW w:w="534" w:type="pct"/>
          </w:tcPr>
          <w:p w14:paraId="606C57F7" w14:textId="365F25E3" w:rsidR="001C234B" w:rsidRDefault="001C234B" w:rsidP="001C234B">
            <w:pPr>
              <w:cnfStyle w:val="000000100000" w:firstRow="0" w:lastRow="0" w:firstColumn="0" w:lastColumn="0" w:oddVBand="0" w:evenVBand="0" w:oddHBand="1" w:evenHBand="0" w:firstRowFirstColumn="0" w:firstRowLastColumn="0" w:lastRowFirstColumn="0" w:lastRowLastColumn="0"/>
            </w:pPr>
            <w:r>
              <w:t>USA, Canada</w:t>
            </w:r>
          </w:p>
        </w:tc>
        <w:tc>
          <w:tcPr>
            <w:tcW w:w="1020" w:type="pct"/>
          </w:tcPr>
          <w:p w14:paraId="7CE8F3DD" w14:textId="016024B1" w:rsidR="001C234B" w:rsidRDefault="001C234B" w:rsidP="001C234B">
            <w:pPr>
              <w:cnfStyle w:val="000000100000" w:firstRow="0" w:lastRow="0" w:firstColumn="0" w:lastColumn="0" w:oddVBand="0" w:evenVBand="0" w:oddHBand="1" w:evenHBand="0" w:firstRowFirstColumn="0" w:firstRowLastColumn="0" w:lastRowFirstColumn="0" w:lastRowLastColumn="0"/>
            </w:pPr>
            <w:r>
              <w:t>Investigate programmes to reduce teenage pregnancy</w:t>
            </w:r>
          </w:p>
        </w:tc>
        <w:tc>
          <w:tcPr>
            <w:tcW w:w="1129" w:type="pct"/>
          </w:tcPr>
          <w:p w14:paraId="0FE05B27" w14:textId="4E329A5C" w:rsidR="001C234B" w:rsidRDefault="001C234B" w:rsidP="001C234B">
            <w:pPr>
              <w:pStyle w:val="ListBullet"/>
              <w:cnfStyle w:val="000000100000" w:firstRow="0" w:lastRow="0" w:firstColumn="0" w:lastColumn="0" w:oddVBand="0" w:evenVBand="0" w:oddHBand="1" w:evenHBand="0" w:firstRowFirstColumn="0" w:firstRowLastColumn="0" w:lastRowFirstColumn="0" w:lastRowLastColumn="0"/>
            </w:pPr>
            <w:r>
              <w:t>Four of six studies found positive effects from one-on-one clinic appointments (two not discussed)</w:t>
            </w:r>
          </w:p>
        </w:tc>
      </w:tr>
      <w:tr w:rsidR="001C234B" w14:paraId="428346C0"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2F424FFB" w14:textId="412195FA" w:rsidR="001C234B" w:rsidRDefault="001C234B" w:rsidP="001C234B">
            <w:r>
              <w:t>Manlove et al., 2015</w:t>
            </w:r>
          </w:p>
        </w:tc>
        <w:tc>
          <w:tcPr>
            <w:tcW w:w="278" w:type="pct"/>
          </w:tcPr>
          <w:p w14:paraId="1E030CF4" w14:textId="0E306C1F" w:rsidR="001C234B" w:rsidRDefault="001C234B" w:rsidP="001C234B">
            <w:pPr>
              <w:cnfStyle w:val="000000000000" w:firstRow="0" w:lastRow="0" w:firstColumn="0" w:lastColumn="0" w:oddVBand="0" w:evenVBand="0" w:oddHBand="0" w:evenHBand="0" w:firstRowFirstColumn="0" w:firstRowLastColumn="0" w:lastRowFirstColumn="0" w:lastRowLastColumn="0"/>
            </w:pPr>
            <w:r>
              <w:t>3</w:t>
            </w:r>
          </w:p>
        </w:tc>
        <w:tc>
          <w:tcPr>
            <w:tcW w:w="869" w:type="pct"/>
          </w:tcPr>
          <w:p w14:paraId="7614AC07" w14:textId="7B8BE53A" w:rsidR="001C234B" w:rsidRDefault="001C234B" w:rsidP="001C234B">
            <w:pPr>
              <w:cnfStyle w:val="000000000000" w:firstRow="0" w:lastRow="0" w:firstColumn="0" w:lastColumn="0" w:oddVBand="0" w:evenVBand="0" w:oddHBand="0" w:evenHBand="0" w:firstRowFirstColumn="0" w:firstRowLastColumn="0" w:lastRowFirstColumn="0" w:lastRowLastColumn="0"/>
            </w:pPr>
            <w:r>
              <w:t>Programs to improve adolescent sexual and reproductive health in the US: A review of the evidence</w:t>
            </w:r>
          </w:p>
        </w:tc>
        <w:tc>
          <w:tcPr>
            <w:tcW w:w="287" w:type="pct"/>
          </w:tcPr>
          <w:p w14:paraId="12187C03" w14:textId="4AC80FF9" w:rsidR="001C234B" w:rsidRDefault="001C234B" w:rsidP="001C234B">
            <w:pPr>
              <w:cnfStyle w:val="000000000000" w:firstRow="0" w:lastRow="0" w:firstColumn="0" w:lastColumn="0" w:oddVBand="0" w:evenVBand="0" w:oddHBand="0" w:evenHBand="0" w:firstRowFirstColumn="0" w:firstRowLastColumn="0" w:lastRowFirstColumn="0" w:lastRowLastColumn="0"/>
            </w:pPr>
            <w:r>
              <w:t>1990-2014</w:t>
            </w:r>
          </w:p>
        </w:tc>
        <w:tc>
          <w:tcPr>
            <w:tcW w:w="435" w:type="pct"/>
          </w:tcPr>
          <w:p w14:paraId="5BE43127" w14:textId="7819AC81" w:rsidR="001C234B" w:rsidRPr="00ED62C8" w:rsidRDefault="001C234B" w:rsidP="001C234B">
            <w:pPr>
              <w:cnfStyle w:val="000000000000" w:firstRow="0" w:lastRow="0" w:firstColumn="0" w:lastColumn="0" w:oddVBand="0" w:evenVBand="0" w:oddHBand="0" w:evenHBand="0" w:firstRowFirstColumn="0" w:firstRowLastColumn="0" w:lastRowFirstColumn="0" w:lastRowLastColumn="0"/>
            </w:pPr>
            <w:r>
              <w:t>USA</w:t>
            </w:r>
          </w:p>
        </w:tc>
        <w:tc>
          <w:tcPr>
            <w:tcW w:w="534" w:type="pct"/>
          </w:tcPr>
          <w:p w14:paraId="1DF2929F" w14:textId="0BFBC408" w:rsidR="001C234B" w:rsidRPr="00ED62C8" w:rsidRDefault="001C234B" w:rsidP="001C234B">
            <w:pPr>
              <w:cnfStyle w:val="000000000000" w:firstRow="0" w:lastRow="0" w:firstColumn="0" w:lastColumn="0" w:oddVBand="0" w:evenVBand="0" w:oddHBand="0" w:evenHBand="0" w:firstRowFirstColumn="0" w:firstRowLastColumn="0" w:lastRowFirstColumn="0" w:lastRowLastColumn="0"/>
            </w:pPr>
            <w:r>
              <w:t>RCT</w:t>
            </w:r>
          </w:p>
        </w:tc>
        <w:tc>
          <w:tcPr>
            <w:tcW w:w="1020" w:type="pct"/>
          </w:tcPr>
          <w:p w14:paraId="505A2F1E" w14:textId="0655A048" w:rsidR="001C234B" w:rsidRDefault="001C234B" w:rsidP="001C234B">
            <w:pPr>
              <w:cnfStyle w:val="000000000000" w:firstRow="0" w:lastRow="0" w:firstColumn="0" w:lastColumn="0" w:oddVBand="0" w:evenVBand="0" w:oddHBand="0" w:evenHBand="0" w:firstRowFirstColumn="0" w:firstRowLastColumn="0" w:lastRowFirstColumn="0" w:lastRowLastColumn="0"/>
            </w:pPr>
            <w:r w:rsidRPr="00ED62C8">
              <w:t>to identify and implement effective programs that will help improve teen sexual and reproductive health</w:t>
            </w:r>
          </w:p>
        </w:tc>
        <w:tc>
          <w:tcPr>
            <w:tcW w:w="1129" w:type="pct"/>
          </w:tcPr>
          <w:p w14:paraId="2ECE7C4C" w14:textId="18408119" w:rsidR="001C234B" w:rsidRDefault="001C234B" w:rsidP="001C234B">
            <w:pPr>
              <w:pStyle w:val="ListBullet"/>
              <w:cnfStyle w:val="000000000000" w:firstRow="0" w:lastRow="0" w:firstColumn="0" w:lastColumn="0" w:oddVBand="0" w:evenVBand="0" w:oddHBand="0" w:evenHBand="0" w:firstRowFirstColumn="0" w:firstRowLastColumn="0" w:lastRowFirstColumn="0" w:lastRowLastColumn="0"/>
            </w:pPr>
            <w:r>
              <w:t>Several one-on-one interventions, not synthesised clearly but successful programmes identified from the group (six of nine selected for successful outcomes, of 14 included in study)</w:t>
            </w:r>
          </w:p>
        </w:tc>
      </w:tr>
      <w:tr w:rsidR="001C234B" w14:paraId="59BCCD73"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4631A889" w14:textId="2D0C27CD" w:rsidR="001C234B" w:rsidRDefault="001C234B" w:rsidP="001C234B">
            <w:r>
              <w:t>O'Connor et al., 2014</w:t>
            </w:r>
          </w:p>
        </w:tc>
        <w:tc>
          <w:tcPr>
            <w:tcW w:w="278" w:type="pct"/>
          </w:tcPr>
          <w:p w14:paraId="7A1B6A81" w14:textId="465FAD80" w:rsidR="001C234B" w:rsidRDefault="001C234B" w:rsidP="001C234B">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08D1D5CC" w14:textId="5F8FF305" w:rsidR="001C234B" w:rsidRDefault="001C234B" w:rsidP="001C234B">
            <w:pPr>
              <w:cnfStyle w:val="000000100000" w:firstRow="0" w:lastRow="0" w:firstColumn="0" w:lastColumn="0" w:oddVBand="0" w:evenVBand="0" w:oddHBand="1" w:evenHBand="0" w:firstRowFirstColumn="0" w:firstRowLastColumn="0" w:lastRowFirstColumn="0" w:lastRowLastColumn="0"/>
            </w:pPr>
            <w:r>
              <w:t>Behavioral Sexual Risk-Reduction Counseling in Primary Care to Prevent Sexually Transmitted Infections: A Systematic Review for the U.S. Preventive Services Task Force</w:t>
            </w:r>
          </w:p>
        </w:tc>
        <w:tc>
          <w:tcPr>
            <w:tcW w:w="287" w:type="pct"/>
          </w:tcPr>
          <w:p w14:paraId="75039B31" w14:textId="306AF9C2" w:rsidR="001C234B" w:rsidRDefault="001C234B" w:rsidP="001C234B">
            <w:pPr>
              <w:cnfStyle w:val="000000100000" w:firstRow="0" w:lastRow="0" w:firstColumn="0" w:lastColumn="0" w:oddVBand="0" w:evenVBand="0" w:oddHBand="1" w:evenHBand="0" w:firstRowFirstColumn="0" w:firstRowLastColumn="0" w:lastRowFirstColumn="0" w:lastRowLastColumn="0"/>
            </w:pPr>
            <w:r>
              <w:t>2007-2013</w:t>
            </w:r>
          </w:p>
        </w:tc>
        <w:tc>
          <w:tcPr>
            <w:tcW w:w="435" w:type="pct"/>
          </w:tcPr>
          <w:p w14:paraId="0DAD3B53" w14:textId="0DA40BAF" w:rsidR="001C234B" w:rsidRDefault="00A25180" w:rsidP="001C234B">
            <w:pPr>
              <w:cnfStyle w:val="000000100000" w:firstRow="0" w:lastRow="0" w:firstColumn="0" w:lastColumn="0" w:oddVBand="0" w:evenVBand="0" w:oddHBand="1" w:evenHBand="0" w:firstRowFirstColumn="0" w:firstRowLastColumn="0" w:lastRowFirstColumn="0" w:lastRowLastColumn="0"/>
            </w:pPr>
            <w:r>
              <w:t>USA</w:t>
            </w:r>
          </w:p>
        </w:tc>
        <w:tc>
          <w:tcPr>
            <w:tcW w:w="534" w:type="pct"/>
          </w:tcPr>
          <w:p w14:paraId="517543DE" w14:textId="07FE80C5" w:rsidR="001C234B" w:rsidRDefault="00A25180" w:rsidP="001C234B">
            <w:pPr>
              <w:cnfStyle w:val="000000100000" w:firstRow="0" w:lastRow="0" w:firstColumn="0" w:lastColumn="0" w:oddVBand="0" w:evenVBand="0" w:oddHBand="1" w:evenHBand="0" w:firstRowFirstColumn="0" w:firstRowLastColumn="0" w:lastRowFirstColumn="0" w:lastRowLastColumn="0"/>
            </w:pPr>
            <w:r>
              <w:t>RCT</w:t>
            </w:r>
          </w:p>
        </w:tc>
        <w:tc>
          <w:tcPr>
            <w:tcW w:w="1020" w:type="pct"/>
          </w:tcPr>
          <w:p w14:paraId="2665ADD3" w14:textId="36E6DB3B" w:rsidR="001C234B" w:rsidRPr="00ED62C8" w:rsidRDefault="001C234B" w:rsidP="001C234B">
            <w:pPr>
              <w:cnfStyle w:val="000000100000" w:firstRow="0" w:lastRow="0" w:firstColumn="0" w:lastColumn="0" w:oddVBand="0" w:evenVBand="0" w:oddHBand="1" w:evenHBand="0" w:firstRowFirstColumn="0" w:firstRowLastColumn="0" w:lastRowFirstColumn="0" w:lastRowLastColumn="0"/>
            </w:pPr>
            <w:r>
              <w:t>To update a previous systematic review about the benefits and harms of sexual risk-reduction counseling to prevent STIs</w:t>
            </w:r>
          </w:p>
        </w:tc>
        <w:tc>
          <w:tcPr>
            <w:tcW w:w="1129" w:type="pct"/>
          </w:tcPr>
          <w:p w14:paraId="25CA376B" w14:textId="75178A26" w:rsidR="001C234B" w:rsidRDefault="001C234B" w:rsidP="001C234B">
            <w:pPr>
              <w:pStyle w:val="ListBullet"/>
              <w:cnfStyle w:val="000000100000" w:firstRow="0" w:lastRow="0" w:firstColumn="0" w:lastColumn="0" w:oddVBand="0" w:evenVBand="0" w:oddHBand="1" w:evenHBand="0" w:firstRowFirstColumn="0" w:firstRowLastColumn="0" w:lastRowFirstColumn="0" w:lastRowLastColumn="0"/>
            </w:pPr>
            <w:r>
              <w:t>Six trials, with most reporting beneficial effects on behavioural outcomes</w:t>
            </w:r>
          </w:p>
        </w:tc>
      </w:tr>
    </w:tbl>
    <w:p w14:paraId="019F219A" w14:textId="77777777" w:rsidR="00E267DB" w:rsidRDefault="00E267DB" w:rsidP="00E267DB">
      <w:pPr>
        <w:pStyle w:val="Heading1"/>
      </w:pPr>
      <w:r>
        <w:t>School-based SH clinic</w:t>
      </w:r>
    </w:p>
    <w:tbl>
      <w:tblPr>
        <w:tblStyle w:val="PlainTable1"/>
        <w:tblW w:w="5000" w:type="pct"/>
        <w:jc w:val="center"/>
        <w:tblLook w:val="04A0" w:firstRow="1" w:lastRow="0" w:firstColumn="1" w:lastColumn="0" w:noHBand="0" w:noVBand="1"/>
      </w:tblPr>
      <w:tblGrid>
        <w:gridCol w:w="1377"/>
        <w:gridCol w:w="857"/>
        <w:gridCol w:w="2673"/>
        <w:gridCol w:w="884"/>
        <w:gridCol w:w="1339"/>
        <w:gridCol w:w="1644"/>
        <w:gridCol w:w="3139"/>
        <w:gridCol w:w="3475"/>
      </w:tblGrid>
      <w:tr w:rsidR="00E91C91" w14:paraId="53068FA2" w14:textId="77777777" w:rsidTr="00E91C91">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447" w:type="pct"/>
          </w:tcPr>
          <w:p w14:paraId="50D8CEF3" w14:textId="77777777" w:rsidR="005052C4" w:rsidRDefault="005052C4" w:rsidP="005052C4">
            <w:r>
              <w:t>Reference</w:t>
            </w:r>
          </w:p>
        </w:tc>
        <w:tc>
          <w:tcPr>
            <w:tcW w:w="278" w:type="pct"/>
          </w:tcPr>
          <w:p w14:paraId="288812BD" w14:textId="77777777" w:rsidR="005052C4" w:rsidRDefault="005052C4" w:rsidP="005052C4">
            <w:pPr>
              <w:cnfStyle w:val="100000000000" w:firstRow="1" w:lastRow="0" w:firstColumn="0" w:lastColumn="0" w:oddVBand="0" w:evenVBand="0" w:oddHBand="0" w:evenHBand="0" w:firstRowFirstColumn="0" w:firstRowLastColumn="0" w:lastRowFirstColumn="0" w:lastRowLastColumn="0"/>
            </w:pPr>
            <w:r>
              <w:t>score</w:t>
            </w:r>
          </w:p>
        </w:tc>
        <w:tc>
          <w:tcPr>
            <w:tcW w:w="869" w:type="pct"/>
          </w:tcPr>
          <w:p w14:paraId="0743AAD0" w14:textId="77777777" w:rsidR="005052C4" w:rsidRDefault="005052C4" w:rsidP="005052C4">
            <w:pPr>
              <w:cnfStyle w:val="100000000000" w:firstRow="1" w:lastRow="0" w:firstColumn="0" w:lastColumn="0" w:oddVBand="0" w:evenVBand="0" w:oddHBand="0" w:evenHBand="0" w:firstRowFirstColumn="0" w:firstRowLastColumn="0" w:lastRowFirstColumn="0" w:lastRowLastColumn="0"/>
            </w:pPr>
            <w:r>
              <w:t>Title</w:t>
            </w:r>
          </w:p>
        </w:tc>
        <w:tc>
          <w:tcPr>
            <w:tcW w:w="287" w:type="pct"/>
          </w:tcPr>
          <w:p w14:paraId="49FCB259" w14:textId="77777777" w:rsidR="005052C4" w:rsidRDefault="005052C4" w:rsidP="005052C4">
            <w:pPr>
              <w:cnfStyle w:val="100000000000" w:firstRow="1" w:lastRow="0" w:firstColumn="0" w:lastColumn="0" w:oddVBand="0" w:evenVBand="0" w:oddHBand="0" w:evenHBand="0" w:firstRowFirstColumn="0" w:firstRowLastColumn="0" w:lastRowFirstColumn="0" w:lastRowLastColumn="0"/>
            </w:pPr>
            <w:r>
              <w:t>years</w:t>
            </w:r>
          </w:p>
        </w:tc>
        <w:tc>
          <w:tcPr>
            <w:tcW w:w="435" w:type="pct"/>
          </w:tcPr>
          <w:p w14:paraId="369CE759" w14:textId="0946784C" w:rsidR="005052C4" w:rsidRDefault="005052C4" w:rsidP="005052C4">
            <w:pPr>
              <w:cnfStyle w:val="100000000000" w:firstRow="1" w:lastRow="0" w:firstColumn="0" w:lastColumn="0" w:oddVBand="0" w:evenVBand="0" w:oddHBand="0" w:evenHBand="0" w:firstRowFirstColumn="0" w:firstRowLastColumn="0" w:lastRowFirstColumn="0" w:lastRowLastColumn="0"/>
            </w:pPr>
            <w:r>
              <w:t>Countries</w:t>
            </w:r>
          </w:p>
        </w:tc>
        <w:tc>
          <w:tcPr>
            <w:tcW w:w="534" w:type="pct"/>
          </w:tcPr>
          <w:p w14:paraId="2DE33083" w14:textId="6F81B2AC" w:rsidR="005052C4" w:rsidRDefault="005052C4" w:rsidP="005052C4">
            <w:pPr>
              <w:cnfStyle w:val="100000000000" w:firstRow="1" w:lastRow="0" w:firstColumn="0" w:lastColumn="0" w:oddVBand="0" w:evenVBand="0" w:oddHBand="0" w:evenHBand="0" w:firstRowFirstColumn="0" w:firstRowLastColumn="0" w:lastRowFirstColumn="0" w:lastRowLastColumn="0"/>
            </w:pPr>
            <w:r>
              <w:t>Study types</w:t>
            </w:r>
          </w:p>
        </w:tc>
        <w:tc>
          <w:tcPr>
            <w:tcW w:w="1020" w:type="pct"/>
          </w:tcPr>
          <w:p w14:paraId="7E52D06D" w14:textId="6D9951C7" w:rsidR="005052C4" w:rsidRDefault="005052C4" w:rsidP="005052C4">
            <w:pPr>
              <w:cnfStyle w:val="100000000000" w:firstRow="1" w:lastRow="0" w:firstColumn="0" w:lastColumn="0" w:oddVBand="0" w:evenVBand="0" w:oddHBand="0" w:evenHBand="0" w:firstRowFirstColumn="0" w:firstRowLastColumn="0" w:lastRowFirstColumn="0" w:lastRowLastColumn="0"/>
            </w:pPr>
            <w:r>
              <w:t>objectives</w:t>
            </w:r>
          </w:p>
        </w:tc>
        <w:tc>
          <w:tcPr>
            <w:tcW w:w="1129" w:type="pct"/>
          </w:tcPr>
          <w:p w14:paraId="4A12EC78" w14:textId="77777777" w:rsidR="005052C4" w:rsidRDefault="005052C4" w:rsidP="005052C4">
            <w:pPr>
              <w:cnfStyle w:val="100000000000" w:firstRow="1" w:lastRow="0" w:firstColumn="0" w:lastColumn="0" w:oddVBand="0" w:evenVBand="0" w:oddHBand="0" w:evenHBand="0" w:firstRowFirstColumn="0" w:firstRowLastColumn="0" w:lastRowFirstColumn="0" w:lastRowLastColumn="0"/>
            </w:pPr>
            <w:r>
              <w:t>findings</w:t>
            </w:r>
          </w:p>
        </w:tc>
      </w:tr>
      <w:tr w:rsidR="00E91C91" w14:paraId="2563265C"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3DC1241A" w14:textId="1A7B8CE1" w:rsidR="00027F6B" w:rsidRDefault="00027F6B" w:rsidP="00027F6B">
            <w:r>
              <w:t>Blank et al., 2010</w:t>
            </w:r>
          </w:p>
        </w:tc>
        <w:tc>
          <w:tcPr>
            <w:tcW w:w="278" w:type="pct"/>
          </w:tcPr>
          <w:p w14:paraId="3592C2A7" w14:textId="577DF4A1" w:rsidR="00027F6B" w:rsidRDefault="00027F6B" w:rsidP="00027F6B">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5A4245E7" w14:textId="3202B34A" w:rsidR="00027F6B" w:rsidRDefault="00027F6B" w:rsidP="00027F6B">
            <w:pPr>
              <w:cnfStyle w:val="000000100000" w:firstRow="0" w:lastRow="0" w:firstColumn="0" w:lastColumn="0" w:oddVBand="0" w:evenVBand="0" w:oddHBand="1" w:evenHBand="0" w:firstRowFirstColumn="0" w:firstRowLastColumn="0" w:lastRowFirstColumn="0" w:lastRowLastColumn="0"/>
            </w:pPr>
            <w:r>
              <w:t xml:space="preserve">Systematic Review and Narrative Synthesis of the Effectiveness of Contraceptive Service </w:t>
            </w:r>
            <w:r>
              <w:lastRenderedPageBreak/>
              <w:t>Interventions for Young People, Delivered in Educational Settings</w:t>
            </w:r>
          </w:p>
        </w:tc>
        <w:tc>
          <w:tcPr>
            <w:tcW w:w="287" w:type="pct"/>
          </w:tcPr>
          <w:p w14:paraId="3B808277" w14:textId="4DB51D6A" w:rsidR="00027F6B" w:rsidRDefault="00027F6B" w:rsidP="00027F6B">
            <w:pPr>
              <w:cnfStyle w:val="000000100000" w:firstRow="0" w:lastRow="0" w:firstColumn="0" w:lastColumn="0" w:oddVBand="0" w:evenVBand="0" w:oddHBand="1" w:evenHBand="0" w:firstRowFirstColumn="0" w:firstRowLastColumn="0" w:lastRowFirstColumn="0" w:lastRowLastColumn="0"/>
            </w:pPr>
            <w:r>
              <w:lastRenderedPageBreak/>
              <w:t>1995-2008</w:t>
            </w:r>
          </w:p>
        </w:tc>
        <w:tc>
          <w:tcPr>
            <w:tcW w:w="435" w:type="pct"/>
          </w:tcPr>
          <w:p w14:paraId="7C123943" w14:textId="38365A07" w:rsidR="00027F6B" w:rsidRDefault="00027F6B" w:rsidP="00027F6B">
            <w:pPr>
              <w:cnfStyle w:val="000000100000" w:firstRow="0" w:lastRow="0" w:firstColumn="0" w:lastColumn="0" w:oddVBand="0" w:evenVBand="0" w:oddHBand="1" w:evenHBand="0" w:firstRowFirstColumn="0" w:firstRowLastColumn="0" w:lastRowFirstColumn="0" w:lastRowLastColumn="0"/>
            </w:pPr>
            <w:r>
              <w:t>USA</w:t>
            </w:r>
          </w:p>
        </w:tc>
        <w:tc>
          <w:tcPr>
            <w:tcW w:w="534" w:type="pct"/>
          </w:tcPr>
          <w:p w14:paraId="72710C86" w14:textId="18289550" w:rsidR="00027F6B" w:rsidRDefault="00027F6B" w:rsidP="00027F6B">
            <w:pPr>
              <w:cnfStyle w:val="000000100000" w:firstRow="0" w:lastRow="0" w:firstColumn="0" w:lastColumn="0" w:oddVBand="0" w:evenVBand="0" w:oddHBand="1" w:evenHBand="0" w:firstRowFirstColumn="0" w:firstRowLastColumn="0" w:lastRowFirstColumn="0" w:lastRowLastColumn="0"/>
            </w:pPr>
            <w:r>
              <w:t>RCT, QE</w:t>
            </w:r>
          </w:p>
        </w:tc>
        <w:tc>
          <w:tcPr>
            <w:tcW w:w="1020" w:type="pct"/>
          </w:tcPr>
          <w:p w14:paraId="4C19D703" w14:textId="698D7291" w:rsidR="00027F6B" w:rsidRDefault="00027F6B" w:rsidP="00027F6B">
            <w:pPr>
              <w:cnfStyle w:val="000000100000" w:firstRow="0" w:lastRow="0" w:firstColumn="0" w:lastColumn="0" w:oddVBand="0" w:evenVBand="0" w:oddHBand="1" w:evenHBand="0" w:firstRowFirstColumn="0" w:firstRowLastColumn="0" w:lastRowFirstColumn="0" w:lastRowLastColumn="0"/>
            </w:pPr>
            <w:r>
              <w:t xml:space="preserve">This review focuses on interventions to provide contraceptive services (or to encourage young people to use contraceptive </w:t>
            </w:r>
            <w:r>
              <w:lastRenderedPageBreak/>
              <w:t>services) that are conducted on educational premises.</w:t>
            </w:r>
          </w:p>
        </w:tc>
        <w:tc>
          <w:tcPr>
            <w:tcW w:w="1129" w:type="pct"/>
          </w:tcPr>
          <w:p w14:paraId="7B02ED2A" w14:textId="77777777" w:rsidR="00027F6B" w:rsidRDefault="00027F6B" w:rsidP="00027F6B">
            <w:pPr>
              <w:pStyle w:val="ListBullet"/>
              <w:cnfStyle w:val="000000100000" w:firstRow="0" w:lastRow="0" w:firstColumn="0" w:lastColumn="0" w:oddVBand="0" w:evenVBand="0" w:oddHBand="1" w:evenHBand="0" w:firstRowFirstColumn="0" w:firstRowLastColumn="0" w:lastRowFirstColumn="0" w:lastRowLastColumn="0"/>
            </w:pPr>
            <w:r>
              <w:lastRenderedPageBreak/>
              <w:t xml:space="preserve">Some evidence of school-clinic contraception-provision improving contraceptive use and decreasing sexual </w:t>
            </w:r>
            <w:r>
              <w:lastRenderedPageBreak/>
              <w:t>intercourse, but little clarity beyond only increased provision (rather than use) of contraceptives</w:t>
            </w:r>
          </w:p>
          <w:p w14:paraId="165A6862" w14:textId="4FE57920" w:rsidR="00027F6B" w:rsidRDefault="00027F6B" w:rsidP="00027F6B">
            <w:pPr>
              <w:pStyle w:val="ListBullet"/>
              <w:cnfStyle w:val="000000100000" w:firstRow="0" w:lastRow="0" w:firstColumn="0" w:lastColumn="0" w:oddVBand="0" w:evenVBand="0" w:oddHBand="1" w:evenHBand="0" w:firstRowFirstColumn="0" w:firstRowLastColumn="0" w:lastRowFirstColumn="0" w:lastRowLastColumn="0"/>
            </w:pPr>
            <w:r>
              <w:t>Clinic itself may not be most potent, as non-contraception-promoting clinics had comparatively minimal effects</w:t>
            </w:r>
          </w:p>
        </w:tc>
      </w:tr>
      <w:tr w:rsidR="004E60D6" w14:paraId="4A8253E4"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67C35815" w14:textId="151F24B0" w:rsidR="004E60D6" w:rsidRDefault="004E60D6" w:rsidP="004E60D6">
            <w:r>
              <w:lastRenderedPageBreak/>
              <w:t>Fullerton et al., 1997</w:t>
            </w:r>
          </w:p>
        </w:tc>
        <w:tc>
          <w:tcPr>
            <w:tcW w:w="278" w:type="pct"/>
          </w:tcPr>
          <w:p w14:paraId="4C171477" w14:textId="366C850F" w:rsidR="004E60D6" w:rsidRDefault="004E60D6" w:rsidP="004E60D6">
            <w:pPr>
              <w:cnfStyle w:val="000000000000" w:firstRow="0" w:lastRow="0" w:firstColumn="0" w:lastColumn="0" w:oddVBand="0" w:evenVBand="0" w:oddHBand="0" w:evenHBand="0" w:firstRowFirstColumn="0" w:firstRowLastColumn="0" w:lastRowFirstColumn="0" w:lastRowLastColumn="0"/>
            </w:pPr>
            <w:r>
              <w:t>4</w:t>
            </w:r>
          </w:p>
        </w:tc>
        <w:tc>
          <w:tcPr>
            <w:tcW w:w="869" w:type="pct"/>
          </w:tcPr>
          <w:p w14:paraId="2C78F638" w14:textId="3D9919A1" w:rsidR="004E60D6" w:rsidRDefault="004E60D6" w:rsidP="004E60D6">
            <w:pPr>
              <w:cnfStyle w:val="000000000000" w:firstRow="0" w:lastRow="0" w:firstColumn="0" w:lastColumn="0" w:oddVBand="0" w:evenVBand="0" w:oddHBand="0" w:evenHBand="0" w:firstRowFirstColumn="0" w:firstRowLastColumn="0" w:lastRowFirstColumn="0" w:lastRowLastColumn="0"/>
            </w:pPr>
            <w:r>
              <w:t>Preventing unintended teenage pregnancies and reducing their adverse effects.</w:t>
            </w:r>
          </w:p>
        </w:tc>
        <w:tc>
          <w:tcPr>
            <w:tcW w:w="287" w:type="pct"/>
          </w:tcPr>
          <w:p w14:paraId="378A85C8" w14:textId="00D7D4FC" w:rsidR="004E60D6" w:rsidRDefault="004E60D6" w:rsidP="004E60D6">
            <w:pPr>
              <w:cnfStyle w:val="000000000000" w:firstRow="0" w:lastRow="0" w:firstColumn="0" w:lastColumn="0" w:oddVBand="0" w:evenVBand="0" w:oddHBand="0" w:evenHBand="0" w:firstRowFirstColumn="0" w:firstRowLastColumn="0" w:lastRowFirstColumn="0" w:lastRowLastColumn="0"/>
            </w:pPr>
            <w:r>
              <w:t>-1997?</w:t>
            </w:r>
          </w:p>
        </w:tc>
        <w:tc>
          <w:tcPr>
            <w:tcW w:w="435" w:type="pct"/>
          </w:tcPr>
          <w:p w14:paraId="2DF61F16" w14:textId="73127493" w:rsidR="004E60D6" w:rsidRDefault="004E60D6" w:rsidP="004E60D6">
            <w:pPr>
              <w:cnfStyle w:val="000000000000" w:firstRow="0" w:lastRow="0" w:firstColumn="0" w:lastColumn="0" w:oddVBand="0" w:evenVBand="0" w:oddHBand="0" w:evenHBand="0" w:firstRowFirstColumn="0" w:firstRowLastColumn="0" w:lastRowFirstColumn="0" w:lastRowLastColumn="0"/>
            </w:pPr>
            <w:r>
              <w:t>USA, Canada</w:t>
            </w:r>
          </w:p>
        </w:tc>
        <w:tc>
          <w:tcPr>
            <w:tcW w:w="534" w:type="pct"/>
          </w:tcPr>
          <w:p w14:paraId="3D41D03A" w14:textId="260F31FA" w:rsidR="004E60D6" w:rsidRDefault="004E60D6" w:rsidP="004E60D6">
            <w:pPr>
              <w:cnfStyle w:val="000000000000" w:firstRow="0" w:lastRow="0" w:firstColumn="0" w:lastColumn="0" w:oddVBand="0" w:evenVBand="0" w:oddHBand="0" w:evenHBand="0" w:firstRowFirstColumn="0" w:firstRowLastColumn="0" w:lastRowFirstColumn="0" w:lastRowLastColumn="0"/>
            </w:pPr>
            <w:r>
              <w:t>RCT</w:t>
            </w:r>
          </w:p>
        </w:tc>
        <w:tc>
          <w:tcPr>
            <w:tcW w:w="1020" w:type="pct"/>
          </w:tcPr>
          <w:p w14:paraId="583B0F6A" w14:textId="38C6CA0B" w:rsidR="004E60D6" w:rsidRDefault="004E60D6" w:rsidP="004E60D6">
            <w:pPr>
              <w:cnfStyle w:val="000000000000" w:firstRow="0" w:lastRow="0" w:firstColumn="0" w:lastColumn="0" w:oddVBand="0" w:evenVBand="0" w:oddHBand="0" w:evenHBand="0" w:firstRowFirstColumn="0" w:firstRowLastColumn="0" w:lastRowFirstColumn="0" w:lastRowLastColumn="0"/>
            </w:pPr>
            <w:r>
              <w:t>a systematic review of the research evidence on approaches to preventing teenage pregnancy and alleviating the direct negative health and social effects of teenage pregnancy.</w:t>
            </w:r>
          </w:p>
        </w:tc>
        <w:tc>
          <w:tcPr>
            <w:tcW w:w="1129" w:type="pct"/>
          </w:tcPr>
          <w:p w14:paraId="6CCB3377" w14:textId="4BA635C7" w:rsidR="004E60D6" w:rsidRDefault="004E60D6" w:rsidP="004E60D6">
            <w:pPr>
              <w:cnfStyle w:val="000000000000" w:firstRow="0" w:lastRow="0" w:firstColumn="0" w:lastColumn="0" w:oddVBand="0" w:evenVBand="0" w:oddHBand="0" w:evenHBand="0" w:firstRowFirstColumn="0" w:firstRowLastColumn="0" w:lastRowFirstColumn="0" w:lastRowLastColumn="0"/>
            </w:pPr>
            <w:r>
              <w:t>No clear effects</w:t>
            </w:r>
          </w:p>
        </w:tc>
      </w:tr>
      <w:tr w:rsidR="004E60D6" w14:paraId="1A4E9637"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04D92ED1" w14:textId="77777777" w:rsidR="004E60D6" w:rsidRDefault="004E60D6" w:rsidP="004E60D6">
            <w:r>
              <w:t>Matthias, 2002</w:t>
            </w:r>
          </w:p>
        </w:tc>
        <w:tc>
          <w:tcPr>
            <w:tcW w:w="278" w:type="pct"/>
          </w:tcPr>
          <w:p w14:paraId="1AE5CB5D" w14:textId="77777777" w:rsidR="004E60D6" w:rsidRDefault="004E60D6" w:rsidP="004E60D6">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7CB7748A" w14:textId="77777777" w:rsidR="004E60D6" w:rsidRDefault="004E60D6" w:rsidP="004E60D6">
            <w:pPr>
              <w:cnfStyle w:val="000000100000" w:firstRow="0" w:lastRow="0" w:firstColumn="0" w:lastColumn="0" w:oddVBand="0" w:evenVBand="0" w:oddHBand="1" w:evenHBand="0" w:firstRowFirstColumn="0" w:firstRowLastColumn="0" w:lastRowFirstColumn="0" w:lastRowLastColumn="0"/>
            </w:pPr>
            <w:r>
              <w:t>Youth-specific primary health care – access, utilisation and health outcomes: a critical appraisal of the literature</w:t>
            </w:r>
          </w:p>
        </w:tc>
        <w:tc>
          <w:tcPr>
            <w:tcW w:w="287" w:type="pct"/>
          </w:tcPr>
          <w:p w14:paraId="24FED675" w14:textId="2809A1AD" w:rsidR="004E60D6" w:rsidRDefault="004E60D6" w:rsidP="004E60D6">
            <w:pPr>
              <w:cnfStyle w:val="000000100000" w:firstRow="0" w:lastRow="0" w:firstColumn="0" w:lastColumn="0" w:oddVBand="0" w:evenVBand="0" w:oddHBand="1" w:evenHBand="0" w:firstRowFirstColumn="0" w:firstRowLastColumn="0" w:lastRowFirstColumn="0" w:lastRowLastColumn="0"/>
            </w:pPr>
            <w:r>
              <w:t>1990-2001</w:t>
            </w:r>
          </w:p>
        </w:tc>
        <w:tc>
          <w:tcPr>
            <w:tcW w:w="435" w:type="pct"/>
          </w:tcPr>
          <w:p w14:paraId="36765AA8" w14:textId="51534221" w:rsidR="004E60D6" w:rsidRDefault="00EA0F85" w:rsidP="004E60D6">
            <w:pPr>
              <w:cnfStyle w:val="000000100000" w:firstRow="0" w:lastRow="0" w:firstColumn="0" w:lastColumn="0" w:oddVBand="0" w:evenVBand="0" w:oddHBand="1" w:evenHBand="0" w:firstRowFirstColumn="0" w:firstRowLastColumn="0" w:lastRowFirstColumn="0" w:lastRowLastColumn="0"/>
            </w:pPr>
            <w:r>
              <w:t>USA, New Zealand</w:t>
            </w:r>
          </w:p>
        </w:tc>
        <w:tc>
          <w:tcPr>
            <w:tcW w:w="534" w:type="pct"/>
          </w:tcPr>
          <w:p w14:paraId="451514B2" w14:textId="2568AD66" w:rsidR="004E60D6" w:rsidRDefault="005C5393" w:rsidP="004E60D6">
            <w:pPr>
              <w:cnfStyle w:val="000000100000" w:firstRow="0" w:lastRow="0" w:firstColumn="0" w:lastColumn="0" w:oddVBand="0" w:evenVBand="0" w:oddHBand="1" w:evenHBand="0" w:firstRowFirstColumn="0" w:firstRowLastColumn="0" w:lastRowFirstColumn="0" w:lastRowLastColumn="0"/>
            </w:pPr>
            <w:r>
              <w:t xml:space="preserve">RCT, </w:t>
            </w:r>
            <w:r w:rsidR="004B3DDF">
              <w:t>SR/MA, QE, observational</w:t>
            </w:r>
          </w:p>
        </w:tc>
        <w:tc>
          <w:tcPr>
            <w:tcW w:w="1020" w:type="pct"/>
          </w:tcPr>
          <w:p w14:paraId="5F7617F3" w14:textId="253A3522" w:rsidR="004E60D6" w:rsidRDefault="004E60D6" w:rsidP="004E60D6">
            <w:pPr>
              <w:cnfStyle w:val="000000100000" w:firstRow="0" w:lastRow="0" w:firstColumn="0" w:lastColumn="0" w:oddVBand="0" w:evenVBand="0" w:oddHBand="1" w:evenHBand="0" w:firstRowFirstColumn="0" w:firstRowLastColumn="0" w:lastRowFirstColumn="0" w:lastRowLastColumn="0"/>
            </w:pPr>
            <w:r>
              <w:t>to provide an evidence-based review of the effectiveness of youth-specific primary health care.</w:t>
            </w:r>
          </w:p>
        </w:tc>
        <w:tc>
          <w:tcPr>
            <w:tcW w:w="1129" w:type="pct"/>
          </w:tcPr>
          <w:p w14:paraId="5081B020" w14:textId="32F79C1A" w:rsidR="004E60D6" w:rsidRDefault="004E60D6" w:rsidP="004E60D6">
            <w:pPr>
              <w:pStyle w:val="ListBullet"/>
              <w:cnfStyle w:val="000000100000" w:firstRow="0" w:lastRow="0" w:firstColumn="0" w:lastColumn="0" w:oddVBand="0" w:evenVBand="0" w:oddHBand="1" w:evenHBand="0" w:firstRowFirstColumn="0" w:firstRowLastColumn="0" w:lastRowFirstColumn="0" w:lastRowLastColumn="0"/>
            </w:pPr>
            <w:r>
              <w:t xml:space="preserve">Four studies of SBHCs – only one showing association between clinic </w:t>
            </w:r>
            <w:r>
              <w:rPr>
                <w:b/>
                <w:bCs/>
              </w:rPr>
              <w:t>use</w:t>
            </w:r>
            <w:r>
              <w:t xml:space="preserve"> and contraceptive use (cross-sectional)</w:t>
            </w:r>
          </w:p>
        </w:tc>
      </w:tr>
      <w:tr w:rsidR="005C778D" w14:paraId="7B9EEA65"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53E5869C" w14:textId="1FF2E4D6" w:rsidR="005C778D" w:rsidRDefault="005C778D" w:rsidP="005C778D">
            <w:r>
              <w:t>Wakhisi et al., 2011</w:t>
            </w:r>
          </w:p>
        </w:tc>
        <w:tc>
          <w:tcPr>
            <w:tcW w:w="278" w:type="pct"/>
          </w:tcPr>
          <w:p w14:paraId="2769E537" w14:textId="24A27F61" w:rsidR="005C778D" w:rsidRDefault="005C778D" w:rsidP="005C778D">
            <w:pPr>
              <w:cnfStyle w:val="000000000000" w:firstRow="0" w:lastRow="0" w:firstColumn="0" w:lastColumn="0" w:oddVBand="0" w:evenVBand="0" w:oddHBand="0" w:evenHBand="0" w:firstRowFirstColumn="0" w:firstRowLastColumn="0" w:lastRowFirstColumn="0" w:lastRowLastColumn="0"/>
            </w:pPr>
            <w:r>
              <w:t>4</w:t>
            </w:r>
          </w:p>
        </w:tc>
        <w:tc>
          <w:tcPr>
            <w:tcW w:w="869" w:type="pct"/>
          </w:tcPr>
          <w:p w14:paraId="248B40F4" w14:textId="7D252BF1" w:rsidR="005C778D" w:rsidRDefault="005C778D" w:rsidP="005C778D">
            <w:pPr>
              <w:cnfStyle w:val="000000000000" w:firstRow="0" w:lastRow="0" w:firstColumn="0" w:lastColumn="0" w:oddVBand="0" w:evenVBand="0" w:oddHBand="0" w:evenHBand="0" w:firstRowFirstColumn="0" w:firstRowLastColumn="0" w:lastRowFirstColumn="0" w:lastRowLastColumn="0"/>
            </w:pPr>
            <w:r>
              <w:t>The effectiveness of social marketing in reduction of teenage pregnancies: a review of studies in developed countries (Structured abstract)</w:t>
            </w:r>
          </w:p>
        </w:tc>
        <w:tc>
          <w:tcPr>
            <w:tcW w:w="287" w:type="pct"/>
          </w:tcPr>
          <w:p w14:paraId="0D479F8B" w14:textId="0A9F7382" w:rsidR="005C778D" w:rsidRDefault="005C778D" w:rsidP="005C778D">
            <w:pPr>
              <w:cnfStyle w:val="000000000000" w:firstRow="0" w:lastRow="0" w:firstColumn="0" w:lastColumn="0" w:oddVBand="0" w:evenVBand="0" w:oddHBand="0" w:evenHBand="0" w:firstRowFirstColumn="0" w:firstRowLastColumn="0" w:lastRowFirstColumn="0" w:lastRowLastColumn="0"/>
            </w:pPr>
            <w:r>
              <w:t>1990-2008</w:t>
            </w:r>
          </w:p>
        </w:tc>
        <w:tc>
          <w:tcPr>
            <w:tcW w:w="435" w:type="pct"/>
          </w:tcPr>
          <w:p w14:paraId="462FC4D2" w14:textId="221EEC7D" w:rsidR="005C778D" w:rsidRDefault="005C778D" w:rsidP="005C778D">
            <w:pPr>
              <w:cnfStyle w:val="000000000000" w:firstRow="0" w:lastRow="0" w:firstColumn="0" w:lastColumn="0" w:oddVBand="0" w:evenVBand="0" w:oddHBand="0" w:evenHBand="0" w:firstRowFirstColumn="0" w:firstRowLastColumn="0" w:lastRowFirstColumn="0" w:lastRowLastColumn="0"/>
            </w:pPr>
            <w:r>
              <w:t>USA, UK</w:t>
            </w:r>
          </w:p>
        </w:tc>
        <w:tc>
          <w:tcPr>
            <w:tcW w:w="534" w:type="pct"/>
          </w:tcPr>
          <w:p w14:paraId="1B256986" w14:textId="17633BF9" w:rsidR="005C778D" w:rsidRDefault="005C778D" w:rsidP="005C778D">
            <w:pPr>
              <w:cnfStyle w:val="000000000000" w:firstRow="0" w:lastRow="0" w:firstColumn="0" w:lastColumn="0" w:oddVBand="0" w:evenVBand="0" w:oddHBand="0" w:evenHBand="0" w:firstRowFirstColumn="0" w:firstRowLastColumn="0" w:lastRowFirstColumn="0" w:lastRowLastColumn="0"/>
            </w:pPr>
            <w:r>
              <w:t>RCT, QE</w:t>
            </w:r>
          </w:p>
        </w:tc>
        <w:tc>
          <w:tcPr>
            <w:tcW w:w="1020" w:type="pct"/>
          </w:tcPr>
          <w:p w14:paraId="0FC0553E" w14:textId="7EA50107" w:rsidR="005C778D" w:rsidRDefault="005C778D" w:rsidP="005C778D">
            <w:pPr>
              <w:cnfStyle w:val="000000000000" w:firstRow="0" w:lastRow="0" w:firstColumn="0" w:lastColumn="0" w:oddVBand="0" w:evenVBand="0" w:oddHBand="0" w:evenHBand="0" w:firstRowFirstColumn="0" w:firstRowLastColumn="0" w:lastRowFirstColumn="0" w:lastRowLastColumn="0"/>
            </w:pPr>
            <w:r>
              <w:t>to determine the effectiveness of a social marketing approach in reduction of unintended teenage pregnancies.</w:t>
            </w:r>
          </w:p>
        </w:tc>
        <w:tc>
          <w:tcPr>
            <w:tcW w:w="1129" w:type="pct"/>
          </w:tcPr>
          <w:p w14:paraId="6092D269" w14:textId="1B3F4C59" w:rsidR="005C778D" w:rsidRDefault="005C778D" w:rsidP="005C778D">
            <w:pPr>
              <w:pStyle w:val="ListBullet"/>
              <w:cnfStyle w:val="000000000000" w:firstRow="0" w:lastRow="0" w:firstColumn="0" w:lastColumn="0" w:oddVBand="0" w:evenVBand="0" w:oddHBand="0" w:evenHBand="0" w:firstRowFirstColumn="0" w:firstRowLastColumn="0" w:lastRowFirstColumn="0" w:lastRowLastColumn="0"/>
            </w:pPr>
            <w:r>
              <w:t>No clear evidence from included programmes</w:t>
            </w:r>
          </w:p>
        </w:tc>
      </w:tr>
      <w:tr w:rsidR="00767AEC" w14:paraId="6900784B"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1A93263F" w14:textId="0B2FC278" w:rsidR="00767AEC" w:rsidRDefault="00767AEC" w:rsidP="00767AEC">
            <w:r>
              <w:t>Kirby et al., 1994</w:t>
            </w:r>
          </w:p>
        </w:tc>
        <w:tc>
          <w:tcPr>
            <w:tcW w:w="278" w:type="pct"/>
          </w:tcPr>
          <w:p w14:paraId="1A2EF49D" w14:textId="4E2A2F37" w:rsidR="00767AEC" w:rsidRDefault="00767AEC" w:rsidP="00767AEC">
            <w:pPr>
              <w:cnfStyle w:val="000000100000" w:firstRow="0" w:lastRow="0" w:firstColumn="0" w:lastColumn="0" w:oddVBand="0" w:evenVBand="0" w:oddHBand="1" w:evenHBand="0" w:firstRowFirstColumn="0" w:firstRowLastColumn="0" w:lastRowFirstColumn="0" w:lastRowLastColumn="0"/>
            </w:pPr>
            <w:r>
              <w:t>3</w:t>
            </w:r>
          </w:p>
        </w:tc>
        <w:tc>
          <w:tcPr>
            <w:tcW w:w="869" w:type="pct"/>
          </w:tcPr>
          <w:p w14:paraId="166AE795" w14:textId="2A5911B6" w:rsidR="00767AEC" w:rsidRDefault="00767AEC" w:rsidP="00767AEC">
            <w:pPr>
              <w:cnfStyle w:val="000000100000" w:firstRow="0" w:lastRow="0" w:firstColumn="0" w:lastColumn="0" w:oddVBand="0" w:evenVBand="0" w:oddHBand="1" w:evenHBand="0" w:firstRowFirstColumn="0" w:firstRowLastColumn="0" w:lastRowFirstColumn="0" w:lastRowLastColumn="0"/>
            </w:pPr>
            <w:r>
              <w:t>School-based programs to reduce sexual risk behaviors: A review of effectiveness</w:t>
            </w:r>
          </w:p>
        </w:tc>
        <w:tc>
          <w:tcPr>
            <w:tcW w:w="287" w:type="pct"/>
          </w:tcPr>
          <w:p w14:paraId="1E42E99E" w14:textId="1925BADE" w:rsidR="00767AEC" w:rsidRDefault="00767AEC" w:rsidP="00767AEC">
            <w:pPr>
              <w:cnfStyle w:val="000000100000" w:firstRow="0" w:lastRow="0" w:firstColumn="0" w:lastColumn="0" w:oddVBand="0" w:evenVBand="0" w:oddHBand="1" w:evenHBand="0" w:firstRowFirstColumn="0" w:firstRowLastColumn="0" w:lastRowFirstColumn="0" w:lastRowLastColumn="0"/>
            </w:pPr>
            <w:r>
              <w:t>-1994?</w:t>
            </w:r>
          </w:p>
        </w:tc>
        <w:tc>
          <w:tcPr>
            <w:tcW w:w="435" w:type="pct"/>
          </w:tcPr>
          <w:p w14:paraId="52A0DAFB" w14:textId="577E8A0C" w:rsidR="00767AEC" w:rsidRDefault="00767AEC" w:rsidP="00767AEC">
            <w:pPr>
              <w:cnfStyle w:val="000000100000" w:firstRow="0" w:lastRow="0" w:firstColumn="0" w:lastColumn="0" w:oddVBand="0" w:evenVBand="0" w:oddHBand="1" w:evenHBand="0" w:firstRowFirstColumn="0" w:firstRowLastColumn="0" w:lastRowFirstColumn="0" w:lastRowLastColumn="0"/>
            </w:pPr>
            <w:r>
              <w:t>USA</w:t>
            </w:r>
          </w:p>
        </w:tc>
        <w:tc>
          <w:tcPr>
            <w:tcW w:w="534" w:type="pct"/>
          </w:tcPr>
          <w:p w14:paraId="42E8F686" w14:textId="2C82DF6D" w:rsidR="00767AEC" w:rsidRDefault="00767AEC" w:rsidP="00767AEC">
            <w:pPr>
              <w:cnfStyle w:val="000000100000" w:firstRow="0" w:lastRow="0" w:firstColumn="0" w:lastColumn="0" w:oddVBand="0" w:evenVBand="0" w:oddHBand="1" w:evenHBand="0" w:firstRowFirstColumn="0" w:firstRowLastColumn="0" w:lastRowFirstColumn="0" w:lastRowLastColumn="0"/>
            </w:pPr>
            <w:r>
              <w:t>RCT, QE, observational</w:t>
            </w:r>
          </w:p>
        </w:tc>
        <w:tc>
          <w:tcPr>
            <w:tcW w:w="1020" w:type="pct"/>
          </w:tcPr>
          <w:p w14:paraId="08090581" w14:textId="2B0D93B9" w:rsidR="00767AEC" w:rsidRDefault="00767AEC" w:rsidP="00767AEC">
            <w:pPr>
              <w:cnfStyle w:val="000000100000" w:firstRow="0" w:lastRow="0" w:firstColumn="0" w:lastColumn="0" w:oddVBand="0" w:evenVBand="0" w:oddHBand="1" w:evenHBand="0" w:firstRowFirstColumn="0" w:firstRowLastColumn="0" w:lastRowFirstColumn="0" w:lastRowLastColumn="0"/>
            </w:pPr>
            <w:r>
              <w:t>to review carefully the research on [school-based] programs and to assess their impact on behavior</w:t>
            </w:r>
          </w:p>
        </w:tc>
        <w:tc>
          <w:tcPr>
            <w:tcW w:w="1129" w:type="pct"/>
          </w:tcPr>
          <w:p w14:paraId="006AFC30" w14:textId="77777777" w:rsidR="00767AEC" w:rsidRDefault="00767AEC" w:rsidP="00767AEC">
            <w:pPr>
              <w:pStyle w:val="ListBullet"/>
              <w:cnfStyle w:val="000000100000" w:firstRow="0" w:lastRow="0" w:firstColumn="0" w:lastColumn="0" w:oddVBand="0" w:evenVBand="0" w:oddHBand="1" w:evenHBand="0" w:firstRowFirstColumn="0" w:firstRowLastColumn="0" w:lastRowFirstColumn="0" w:lastRowLastColumn="0"/>
            </w:pPr>
            <w:r>
              <w:t>Inconsistent results</w:t>
            </w:r>
          </w:p>
          <w:p w14:paraId="5D24D4B1" w14:textId="1E826190" w:rsidR="00767AEC" w:rsidRDefault="00767AEC" w:rsidP="00767AEC">
            <w:pPr>
              <w:pStyle w:val="ListBullet"/>
              <w:cnfStyle w:val="000000100000" w:firstRow="0" w:lastRow="0" w:firstColumn="0" w:lastColumn="0" w:oddVBand="0" w:evenVBand="0" w:oddHBand="1" w:evenHBand="0" w:firstRowFirstColumn="0" w:firstRowLastColumn="0" w:lastRowFirstColumn="0" w:lastRowLastColumn="0"/>
            </w:pPr>
            <w:r>
              <w:t>“</w:t>
            </w:r>
            <w:r w:rsidRPr="00477F85">
              <w:t>it is clear that there is a substitution effect</w:t>
            </w:r>
            <w:r>
              <w:t>”</w:t>
            </w:r>
          </w:p>
        </w:tc>
      </w:tr>
      <w:tr w:rsidR="00767AEC" w14:paraId="4B5B148B"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5213C7F6" w14:textId="223BD665" w:rsidR="00767AEC" w:rsidRDefault="00767AEC" w:rsidP="00767AEC">
            <w:r>
              <w:lastRenderedPageBreak/>
              <w:t>Kirby 2001</w:t>
            </w:r>
          </w:p>
        </w:tc>
        <w:tc>
          <w:tcPr>
            <w:tcW w:w="278" w:type="pct"/>
          </w:tcPr>
          <w:p w14:paraId="5BEB05BA" w14:textId="51933D43" w:rsidR="00767AEC" w:rsidRDefault="00767AEC" w:rsidP="00767AEC">
            <w:pPr>
              <w:cnfStyle w:val="000000000000" w:firstRow="0" w:lastRow="0" w:firstColumn="0" w:lastColumn="0" w:oddVBand="0" w:evenVBand="0" w:oddHBand="0" w:evenHBand="0" w:firstRowFirstColumn="0" w:firstRowLastColumn="0" w:lastRowFirstColumn="0" w:lastRowLastColumn="0"/>
            </w:pPr>
            <w:r>
              <w:t>3</w:t>
            </w:r>
          </w:p>
        </w:tc>
        <w:tc>
          <w:tcPr>
            <w:tcW w:w="869" w:type="pct"/>
          </w:tcPr>
          <w:p w14:paraId="624796D8" w14:textId="1C536A36" w:rsidR="00767AEC" w:rsidRDefault="00767AEC" w:rsidP="00767AEC">
            <w:pPr>
              <w:cnfStyle w:val="000000000000" w:firstRow="0" w:lastRow="0" w:firstColumn="0" w:lastColumn="0" w:oddVBand="0" w:evenVBand="0" w:oddHBand="0" w:evenHBand="0" w:firstRowFirstColumn="0" w:firstRowLastColumn="0" w:lastRowFirstColumn="0" w:lastRowLastColumn="0"/>
            </w:pPr>
            <w:r>
              <w:t>Emerging Answers: Research Findings on Programs to Reduce Teen Pregnancy (Summary)</w:t>
            </w:r>
          </w:p>
        </w:tc>
        <w:tc>
          <w:tcPr>
            <w:tcW w:w="287" w:type="pct"/>
          </w:tcPr>
          <w:p w14:paraId="6F72DA59" w14:textId="7479F59B" w:rsidR="00767AEC" w:rsidRDefault="00767AEC" w:rsidP="00767AEC">
            <w:pPr>
              <w:cnfStyle w:val="000000000000" w:firstRow="0" w:lastRow="0" w:firstColumn="0" w:lastColumn="0" w:oddVBand="0" w:evenVBand="0" w:oddHBand="0" w:evenHBand="0" w:firstRowFirstColumn="0" w:firstRowLastColumn="0" w:lastRowFirstColumn="0" w:lastRowLastColumn="0"/>
            </w:pPr>
            <w:r>
              <w:t>1980-2001</w:t>
            </w:r>
          </w:p>
        </w:tc>
        <w:tc>
          <w:tcPr>
            <w:tcW w:w="435" w:type="pct"/>
          </w:tcPr>
          <w:p w14:paraId="764DC5BA" w14:textId="05D03A04" w:rsidR="00767AEC" w:rsidRDefault="00767AEC" w:rsidP="00767AEC">
            <w:pPr>
              <w:cnfStyle w:val="000000000000" w:firstRow="0" w:lastRow="0" w:firstColumn="0" w:lastColumn="0" w:oddVBand="0" w:evenVBand="0" w:oddHBand="0" w:evenHBand="0" w:firstRowFirstColumn="0" w:firstRowLastColumn="0" w:lastRowFirstColumn="0" w:lastRowLastColumn="0"/>
            </w:pPr>
            <w:r>
              <w:t>USA, Canada</w:t>
            </w:r>
          </w:p>
        </w:tc>
        <w:tc>
          <w:tcPr>
            <w:tcW w:w="534" w:type="pct"/>
          </w:tcPr>
          <w:p w14:paraId="2D217BF8" w14:textId="204E64ED" w:rsidR="00767AEC" w:rsidRDefault="00767AEC" w:rsidP="00767AEC">
            <w:pPr>
              <w:cnfStyle w:val="000000000000" w:firstRow="0" w:lastRow="0" w:firstColumn="0" w:lastColumn="0" w:oddVBand="0" w:evenVBand="0" w:oddHBand="0" w:evenHBand="0" w:firstRowFirstColumn="0" w:firstRowLastColumn="0" w:lastRowFirstColumn="0" w:lastRowLastColumn="0"/>
            </w:pPr>
            <w:r>
              <w:t>RCT, QE</w:t>
            </w:r>
          </w:p>
        </w:tc>
        <w:tc>
          <w:tcPr>
            <w:tcW w:w="1020" w:type="pct"/>
          </w:tcPr>
          <w:p w14:paraId="242F682B" w14:textId="34F4C475" w:rsidR="00767AEC" w:rsidRDefault="00767AEC" w:rsidP="00767AEC">
            <w:pPr>
              <w:cnfStyle w:val="000000000000" w:firstRow="0" w:lastRow="0" w:firstColumn="0" w:lastColumn="0" w:oddVBand="0" w:evenVBand="0" w:oddHBand="0" w:evenHBand="0" w:firstRowFirstColumn="0" w:firstRowLastColumn="0" w:lastRowFirstColumn="0" w:lastRowLastColumn="0"/>
            </w:pPr>
            <w:r>
              <w:t>Investigate programmes to reduce teenage pregnancy</w:t>
            </w:r>
          </w:p>
        </w:tc>
        <w:tc>
          <w:tcPr>
            <w:tcW w:w="1129" w:type="pct"/>
          </w:tcPr>
          <w:p w14:paraId="7FBAB721" w14:textId="77777777" w:rsidR="00767AEC" w:rsidRDefault="00767AEC" w:rsidP="00767AEC">
            <w:pPr>
              <w:pStyle w:val="ListBullet"/>
              <w:cnfStyle w:val="000000000000" w:firstRow="0" w:lastRow="0" w:firstColumn="0" w:lastColumn="0" w:oddVBand="0" w:evenVBand="0" w:oddHBand="0" w:evenHBand="0" w:firstRowFirstColumn="0" w:firstRowLastColumn="0" w:lastRowFirstColumn="0" w:lastRowLastColumn="0"/>
            </w:pPr>
            <w:r>
              <w:t>Likely substitution effect</w:t>
            </w:r>
          </w:p>
          <w:p w14:paraId="49BBF963" w14:textId="20128579" w:rsidR="00767AEC" w:rsidRDefault="00767AEC" w:rsidP="00767AEC">
            <w:pPr>
              <w:pStyle w:val="ListBullet"/>
              <w:cnfStyle w:val="000000000000" w:firstRow="0" w:lastRow="0" w:firstColumn="0" w:lastColumn="0" w:oddVBand="0" w:evenVBand="0" w:oddHBand="0" w:evenHBand="0" w:firstRowFirstColumn="0" w:firstRowLastColumn="0" w:lastRowFirstColumn="0" w:lastRowLastColumn="0"/>
            </w:pPr>
            <w:r>
              <w:t>But two studies did suggest positive directions (clear messages and contraception provision)</w:t>
            </w:r>
          </w:p>
        </w:tc>
      </w:tr>
      <w:tr w:rsidR="00767AEC" w14:paraId="66B856EC"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00300093" w14:textId="6823F3A3" w:rsidR="00767AEC" w:rsidRDefault="00767AEC" w:rsidP="00767AEC">
            <w:r>
              <w:t>Lazarus et al., 2010</w:t>
            </w:r>
          </w:p>
        </w:tc>
        <w:tc>
          <w:tcPr>
            <w:tcW w:w="278" w:type="pct"/>
          </w:tcPr>
          <w:p w14:paraId="4C92C657" w14:textId="1C70F900" w:rsidR="00767AEC" w:rsidRDefault="00767AEC" w:rsidP="00767AEC">
            <w:pPr>
              <w:cnfStyle w:val="000000100000" w:firstRow="0" w:lastRow="0" w:firstColumn="0" w:lastColumn="0" w:oddVBand="0" w:evenVBand="0" w:oddHBand="1" w:evenHBand="0" w:firstRowFirstColumn="0" w:firstRowLastColumn="0" w:lastRowFirstColumn="0" w:lastRowLastColumn="0"/>
            </w:pPr>
            <w:r>
              <w:t>3</w:t>
            </w:r>
          </w:p>
        </w:tc>
        <w:tc>
          <w:tcPr>
            <w:tcW w:w="869" w:type="pct"/>
          </w:tcPr>
          <w:p w14:paraId="35CFE7A0" w14:textId="57F5BE0A" w:rsidR="00767AEC" w:rsidRDefault="00767AEC" w:rsidP="00767AEC">
            <w:pPr>
              <w:cnfStyle w:val="000000100000" w:firstRow="0" w:lastRow="0" w:firstColumn="0" w:lastColumn="0" w:oddVBand="0" w:evenVBand="0" w:oddHBand="1" w:evenHBand="0" w:firstRowFirstColumn="0" w:firstRowLastColumn="0" w:lastRowFirstColumn="0" w:lastRowLastColumn="0"/>
            </w:pPr>
            <w:r>
              <w:t>Systematic review of interventions to prevent the spread of sexually transmitted infections, including HIV, among young people in Europe</w:t>
            </w:r>
          </w:p>
        </w:tc>
        <w:tc>
          <w:tcPr>
            <w:tcW w:w="287" w:type="pct"/>
          </w:tcPr>
          <w:p w14:paraId="03F5BC32" w14:textId="507B6E5A" w:rsidR="00767AEC" w:rsidRDefault="00767AEC" w:rsidP="00767AEC">
            <w:pPr>
              <w:cnfStyle w:val="000000100000" w:firstRow="0" w:lastRow="0" w:firstColumn="0" w:lastColumn="0" w:oddVBand="0" w:evenVBand="0" w:oddHBand="1" w:evenHBand="0" w:firstRowFirstColumn="0" w:firstRowLastColumn="0" w:lastRowFirstColumn="0" w:lastRowLastColumn="0"/>
            </w:pPr>
            <w:r>
              <w:t>1995-2005</w:t>
            </w:r>
          </w:p>
        </w:tc>
        <w:tc>
          <w:tcPr>
            <w:tcW w:w="435" w:type="pct"/>
          </w:tcPr>
          <w:p w14:paraId="265EE420" w14:textId="2A4550E2" w:rsidR="00767AEC" w:rsidRDefault="00767AEC" w:rsidP="00767AEC">
            <w:pPr>
              <w:cnfStyle w:val="000000100000" w:firstRow="0" w:lastRow="0" w:firstColumn="0" w:lastColumn="0" w:oddVBand="0" w:evenVBand="0" w:oddHBand="1" w:evenHBand="0" w:firstRowFirstColumn="0" w:firstRowLastColumn="0" w:lastRowFirstColumn="0" w:lastRowLastColumn="0"/>
            </w:pPr>
            <w:r>
              <w:t>UK, Italy, Spain, Estonia</w:t>
            </w:r>
          </w:p>
        </w:tc>
        <w:tc>
          <w:tcPr>
            <w:tcW w:w="534" w:type="pct"/>
          </w:tcPr>
          <w:p w14:paraId="16183287" w14:textId="403CADF1" w:rsidR="00767AEC" w:rsidRDefault="00767AEC" w:rsidP="00767AEC">
            <w:pPr>
              <w:cnfStyle w:val="000000100000" w:firstRow="0" w:lastRow="0" w:firstColumn="0" w:lastColumn="0" w:oddVBand="0" w:evenVBand="0" w:oddHBand="1" w:evenHBand="0" w:firstRowFirstColumn="0" w:firstRowLastColumn="0" w:lastRowFirstColumn="0" w:lastRowLastColumn="0"/>
            </w:pPr>
            <w:r>
              <w:t>RCT, QE</w:t>
            </w:r>
          </w:p>
        </w:tc>
        <w:tc>
          <w:tcPr>
            <w:tcW w:w="1020" w:type="pct"/>
          </w:tcPr>
          <w:p w14:paraId="05418031" w14:textId="76E3A404" w:rsidR="00767AEC" w:rsidRDefault="00767AEC" w:rsidP="00767AEC">
            <w:pPr>
              <w:cnfStyle w:val="000000100000" w:firstRow="0" w:lastRow="0" w:firstColumn="0" w:lastColumn="0" w:oddVBand="0" w:evenVBand="0" w:oddHBand="1" w:evenHBand="0" w:firstRowFirstColumn="0" w:firstRowLastColumn="0" w:lastRowFirstColumn="0" w:lastRowLastColumn="0"/>
            </w:pPr>
            <w:r>
              <w:t>To examine the effectiveness of interventions seeking to prevent the spread of sexually transmitted infections (STIs), including HIV, among young people in the European Union.</w:t>
            </w:r>
          </w:p>
        </w:tc>
        <w:tc>
          <w:tcPr>
            <w:tcW w:w="1129" w:type="pct"/>
          </w:tcPr>
          <w:p w14:paraId="3CDF89DA" w14:textId="1C049165" w:rsidR="00767AEC" w:rsidRDefault="00767AEC" w:rsidP="00767AEC">
            <w:pPr>
              <w:pStyle w:val="ListBullet"/>
              <w:cnfStyle w:val="000000100000" w:firstRow="0" w:lastRow="0" w:firstColumn="0" w:lastColumn="0" w:oddVBand="0" w:evenVBand="0" w:oddHBand="1" w:evenHBand="0" w:firstRowFirstColumn="0" w:firstRowLastColumn="0" w:lastRowFirstColumn="0" w:lastRowLastColumn="0"/>
            </w:pPr>
            <w:r>
              <w:t>Unclear breakdown of intervention type, but stated no effect on behaviour</w:t>
            </w:r>
          </w:p>
        </w:tc>
      </w:tr>
      <w:tr w:rsidR="007C1E91" w14:paraId="78359FCE"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48EB76B2" w14:textId="42FB36DE" w:rsidR="007C1E91" w:rsidRDefault="007C1E91" w:rsidP="007C1E91">
            <w:r>
              <w:t>Mason-Jones et al., 2012</w:t>
            </w:r>
          </w:p>
        </w:tc>
        <w:tc>
          <w:tcPr>
            <w:tcW w:w="278" w:type="pct"/>
          </w:tcPr>
          <w:p w14:paraId="0C357823" w14:textId="29D4CB94" w:rsidR="007C1E91" w:rsidRDefault="007C1E91" w:rsidP="007C1E91">
            <w:pPr>
              <w:cnfStyle w:val="000000000000" w:firstRow="0" w:lastRow="0" w:firstColumn="0" w:lastColumn="0" w:oddVBand="0" w:evenVBand="0" w:oddHBand="0" w:evenHBand="0" w:firstRowFirstColumn="0" w:firstRowLastColumn="0" w:lastRowFirstColumn="0" w:lastRowLastColumn="0"/>
            </w:pPr>
            <w:r>
              <w:t>3</w:t>
            </w:r>
          </w:p>
        </w:tc>
        <w:tc>
          <w:tcPr>
            <w:tcW w:w="869" w:type="pct"/>
          </w:tcPr>
          <w:p w14:paraId="7A4E98A6" w14:textId="0D1CC50D" w:rsidR="007C1E91" w:rsidRDefault="007C1E91" w:rsidP="007C1E91">
            <w:pPr>
              <w:cnfStyle w:val="000000000000" w:firstRow="0" w:lastRow="0" w:firstColumn="0" w:lastColumn="0" w:oddVBand="0" w:evenVBand="0" w:oddHBand="0" w:evenHBand="0" w:firstRowFirstColumn="0" w:firstRowLastColumn="0" w:lastRowFirstColumn="0" w:lastRowLastColumn="0"/>
            </w:pPr>
            <w:r>
              <w:t>A systematic review of the role of school-based healthcare in adolescent sexual, reproductive, and mental health</w:t>
            </w:r>
          </w:p>
        </w:tc>
        <w:tc>
          <w:tcPr>
            <w:tcW w:w="287" w:type="pct"/>
          </w:tcPr>
          <w:p w14:paraId="34431284" w14:textId="1EB0E11C" w:rsidR="007C1E91" w:rsidRDefault="007C1E91" w:rsidP="007C1E91">
            <w:pPr>
              <w:cnfStyle w:val="000000000000" w:firstRow="0" w:lastRow="0" w:firstColumn="0" w:lastColumn="0" w:oddVBand="0" w:evenVBand="0" w:oddHBand="0" w:evenHBand="0" w:firstRowFirstColumn="0" w:firstRowLastColumn="0" w:lastRowFirstColumn="0" w:lastRowLastColumn="0"/>
            </w:pPr>
            <w:r>
              <w:t>1990-2012</w:t>
            </w:r>
          </w:p>
        </w:tc>
        <w:tc>
          <w:tcPr>
            <w:tcW w:w="435" w:type="pct"/>
          </w:tcPr>
          <w:p w14:paraId="7EEFC1DA" w14:textId="02B8AA5F" w:rsidR="007C1E91" w:rsidRDefault="007C1E91" w:rsidP="007C1E91">
            <w:pPr>
              <w:cnfStyle w:val="000000000000" w:firstRow="0" w:lastRow="0" w:firstColumn="0" w:lastColumn="0" w:oddVBand="0" w:evenVBand="0" w:oddHBand="0" w:evenHBand="0" w:firstRowFirstColumn="0" w:firstRowLastColumn="0" w:lastRowFirstColumn="0" w:lastRowLastColumn="0"/>
            </w:pPr>
            <w:r>
              <w:t>USA, Canada, UK</w:t>
            </w:r>
          </w:p>
        </w:tc>
        <w:tc>
          <w:tcPr>
            <w:tcW w:w="534" w:type="pct"/>
          </w:tcPr>
          <w:p w14:paraId="5C46DBD6" w14:textId="016C9EA9" w:rsidR="007C1E91" w:rsidRDefault="007C1E91" w:rsidP="007C1E91">
            <w:pPr>
              <w:cnfStyle w:val="000000000000" w:firstRow="0" w:lastRow="0" w:firstColumn="0" w:lastColumn="0" w:oddVBand="0" w:evenVBand="0" w:oddHBand="0" w:evenHBand="0" w:firstRowFirstColumn="0" w:firstRowLastColumn="0" w:lastRowFirstColumn="0" w:lastRowLastColumn="0"/>
            </w:pPr>
            <w:r>
              <w:t>QE, observational</w:t>
            </w:r>
          </w:p>
        </w:tc>
        <w:tc>
          <w:tcPr>
            <w:tcW w:w="1020" w:type="pct"/>
          </w:tcPr>
          <w:p w14:paraId="0C2A0F53" w14:textId="0029BD11" w:rsidR="007C1E91" w:rsidRDefault="007C1E91" w:rsidP="007C1E91">
            <w:pPr>
              <w:cnfStyle w:val="000000000000" w:firstRow="0" w:lastRow="0" w:firstColumn="0" w:lastColumn="0" w:oddVBand="0" w:evenVBand="0" w:oddHBand="0" w:evenHBand="0" w:firstRowFirstColumn="0" w:firstRowLastColumn="0" w:lastRowFirstColumn="0" w:lastRowLastColumn="0"/>
            </w:pPr>
            <w:r>
              <w:t>We wanted to look at effectiveness of SBHC, to review factors influencing young people’s use of SBHC, and to describe pertinent contextual facilitating and impeding factors in the establishment of SBHC.</w:t>
            </w:r>
          </w:p>
        </w:tc>
        <w:tc>
          <w:tcPr>
            <w:tcW w:w="1129" w:type="pct"/>
          </w:tcPr>
          <w:p w14:paraId="449A8D90" w14:textId="456389A0" w:rsidR="007C1E91" w:rsidRDefault="007C1E91" w:rsidP="007C1E91">
            <w:pPr>
              <w:pStyle w:val="ListBullet"/>
              <w:cnfStyle w:val="000000000000" w:firstRow="0" w:lastRow="0" w:firstColumn="0" w:lastColumn="0" w:oddVBand="0" w:evenVBand="0" w:oddHBand="0" w:evenHBand="0" w:firstRowFirstColumn="0" w:firstRowLastColumn="0" w:lastRowFirstColumn="0" w:lastRowLastColumn="0"/>
            </w:pPr>
            <w:r>
              <w:t>No evidence of effectiveness (though suggestions that targeted care for school’s needs may increase effectiveness)</w:t>
            </w:r>
          </w:p>
        </w:tc>
      </w:tr>
    </w:tbl>
    <w:p w14:paraId="52FBBBA6" w14:textId="77777777" w:rsidR="00E267DB" w:rsidRDefault="00E267DB" w:rsidP="00E267DB">
      <w:pPr>
        <w:pStyle w:val="Heading1"/>
      </w:pPr>
      <w:r>
        <w:t>Teenager SH clinic access and use*</w:t>
      </w:r>
    </w:p>
    <w:tbl>
      <w:tblPr>
        <w:tblStyle w:val="PlainTable1"/>
        <w:tblW w:w="5000" w:type="pct"/>
        <w:jc w:val="center"/>
        <w:tblLook w:val="04A0" w:firstRow="1" w:lastRow="0" w:firstColumn="1" w:lastColumn="0" w:noHBand="0" w:noVBand="1"/>
      </w:tblPr>
      <w:tblGrid>
        <w:gridCol w:w="1378"/>
        <w:gridCol w:w="857"/>
        <w:gridCol w:w="2673"/>
        <w:gridCol w:w="883"/>
        <w:gridCol w:w="1339"/>
        <w:gridCol w:w="1644"/>
        <w:gridCol w:w="3139"/>
        <w:gridCol w:w="3475"/>
      </w:tblGrid>
      <w:tr w:rsidR="00E91C91" w14:paraId="19989D11" w14:textId="77777777" w:rsidTr="00A03CF4">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448" w:type="pct"/>
          </w:tcPr>
          <w:p w14:paraId="1E5AA95F" w14:textId="77777777" w:rsidR="005052C4" w:rsidRDefault="005052C4" w:rsidP="005052C4">
            <w:r>
              <w:t>Reference</w:t>
            </w:r>
          </w:p>
        </w:tc>
        <w:tc>
          <w:tcPr>
            <w:tcW w:w="278" w:type="pct"/>
          </w:tcPr>
          <w:p w14:paraId="172061BA" w14:textId="77777777" w:rsidR="005052C4" w:rsidRDefault="005052C4" w:rsidP="005052C4">
            <w:pPr>
              <w:cnfStyle w:val="100000000000" w:firstRow="1" w:lastRow="0" w:firstColumn="0" w:lastColumn="0" w:oddVBand="0" w:evenVBand="0" w:oddHBand="0" w:evenHBand="0" w:firstRowFirstColumn="0" w:firstRowLastColumn="0" w:lastRowFirstColumn="0" w:lastRowLastColumn="0"/>
            </w:pPr>
            <w:r>
              <w:t>score</w:t>
            </w:r>
          </w:p>
        </w:tc>
        <w:tc>
          <w:tcPr>
            <w:tcW w:w="869" w:type="pct"/>
          </w:tcPr>
          <w:p w14:paraId="5051E999" w14:textId="77777777" w:rsidR="005052C4" w:rsidRDefault="005052C4" w:rsidP="005052C4">
            <w:pPr>
              <w:cnfStyle w:val="100000000000" w:firstRow="1" w:lastRow="0" w:firstColumn="0" w:lastColumn="0" w:oddVBand="0" w:evenVBand="0" w:oddHBand="0" w:evenHBand="0" w:firstRowFirstColumn="0" w:firstRowLastColumn="0" w:lastRowFirstColumn="0" w:lastRowLastColumn="0"/>
            </w:pPr>
            <w:r>
              <w:t>Title</w:t>
            </w:r>
          </w:p>
        </w:tc>
        <w:tc>
          <w:tcPr>
            <w:tcW w:w="287" w:type="pct"/>
          </w:tcPr>
          <w:p w14:paraId="717B61EE" w14:textId="77777777" w:rsidR="005052C4" w:rsidRDefault="005052C4" w:rsidP="005052C4">
            <w:pPr>
              <w:cnfStyle w:val="100000000000" w:firstRow="1" w:lastRow="0" w:firstColumn="0" w:lastColumn="0" w:oddVBand="0" w:evenVBand="0" w:oddHBand="0" w:evenHBand="0" w:firstRowFirstColumn="0" w:firstRowLastColumn="0" w:lastRowFirstColumn="0" w:lastRowLastColumn="0"/>
            </w:pPr>
            <w:r>
              <w:t>years</w:t>
            </w:r>
          </w:p>
        </w:tc>
        <w:tc>
          <w:tcPr>
            <w:tcW w:w="435" w:type="pct"/>
          </w:tcPr>
          <w:p w14:paraId="43C7F98B" w14:textId="510464ED" w:rsidR="005052C4" w:rsidRDefault="005052C4" w:rsidP="005052C4">
            <w:pPr>
              <w:cnfStyle w:val="100000000000" w:firstRow="1" w:lastRow="0" w:firstColumn="0" w:lastColumn="0" w:oddVBand="0" w:evenVBand="0" w:oddHBand="0" w:evenHBand="0" w:firstRowFirstColumn="0" w:firstRowLastColumn="0" w:lastRowFirstColumn="0" w:lastRowLastColumn="0"/>
            </w:pPr>
            <w:r>
              <w:t>Countries</w:t>
            </w:r>
          </w:p>
        </w:tc>
        <w:tc>
          <w:tcPr>
            <w:tcW w:w="534" w:type="pct"/>
          </w:tcPr>
          <w:p w14:paraId="11FB33C2" w14:textId="30A0BB74" w:rsidR="005052C4" w:rsidRDefault="005052C4" w:rsidP="005052C4">
            <w:pPr>
              <w:cnfStyle w:val="100000000000" w:firstRow="1" w:lastRow="0" w:firstColumn="0" w:lastColumn="0" w:oddVBand="0" w:evenVBand="0" w:oddHBand="0" w:evenHBand="0" w:firstRowFirstColumn="0" w:firstRowLastColumn="0" w:lastRowFirstColumn="0" w:lastRowLastColumn="0"/>
            </w:pPr>
            <w:r>
              <w:t>Study types</w:t>
            </w:r>
          </w:p>
        </w:tc>
        <w:tc>
          <w:tcPr>
            <w:tcW w:w="1020" w:type="pct"/>
          </w:tcPr>
          <w:p w14:paraId="2568CF04" w14:textId="06980B6E" w:rsidR="005052C4" w:rsidRDefault="005052C4" w:rsidP="005052C4">
            <w:pPr>
              <w:cnfStyle w:val="100000000000" w:firstRow="1" w:lastRow="0" w:firstColumn="0" w:lastColumn="0" w:oddVBand="0" w:evenVBand="0" w:oddHBand="0" w:evenHBand="0" w:firstRowFirstColumn="0" w:firstRowLastColumn="0" w:lastRowFirstColumn="0" w:lastRowLastColumn="0"/>
            </w:pPr>
            <w:r>
              <w:t>objectives</w:t>
            </w:r>
          </w:p>
        </w:tc>
        <w:tc>
          <w:tcPr>
            <w:tcW w:w="1129" w:type="pct"/>
          </w:tcPr>
          <w:p w14:paraId="40DA8121" w14:textId="77777777" w:rsidR="005052C4" w:rsidRDefault="005052C4" w:rsidP="005052C4">
            <w:pPr>
              <w:cnfStyle w:val="100000000000" w:firstRow="1" w:lastRow="0" w:firstColumn="0" w:lastColumn="0" w:oddVBand="0" w:evenVBand="0" w:oddHBand="0" w:evenHBand="0" w:firstRowFirstColumn="0" w:firstRowLastColumn="0" w:lastRowFirstColumn="0" w:lastRowLastColumn="0"/>
            </w:pPr>
            <w:r>
              <w:t>findings</w:t>
            </w:r>
          </w:p>
        </w:tc>
      </w:tr>
      <w:tr w:rsidR="0080232B" w14:paraId="64F265DE" w14:textId="77777777" w:rsidTr="00A03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 w:type="pct"/>
          </w:tcPr>
          <w:p w14:paraId="0ECE52FF" w14:textId="175BE5AE" w:rsidR="0080232B" w:rsidRDefault="0080232B" w:rsidP="0080232B">
            <w:r>
              <w:t>Blank et al., 2012</w:t>
            </w:r>
          </w:p>
        </w:tc>
        <w:tc>
          <w:tcPr>
            <w:tcW w:w="278" w:type="pct"/>
          </w:tcPr>
          <w:p w14:paraId="1C52AE7F" w14:textId="4548DC0E" w:rsidR="0080232B" w:rsidRDefault="0080232B" w:rsidP="0080232B">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2AFCF7E8" w14:textId="7D89ABFD" w:rsidR="0080232B" w:rsidRDefault="0080232B" w:rsidP="0080232B">
            <w:pPr>
              <w:cnfStyle w:val="000000100000" w:firstRow="0" w:lastRow="0" w:firstColumn="0" w:lastColumn="0" w:oddVBand="0" w:evenVBand="0" w:oddHBand="1" w:evenHBand="0" w:firstRowFirstColumn="0" w:firstRowLastColumn="0" w:lastRowFirstColumn="0" w:lastRowLastColumn="0"/>
            </w:pPr>
            <w:r>
              <w:t>Systematic review and narrative synthesis of the effectiveness of contraceptive service interventions for young people, delivered in health care settings</w:t>
            </w:r>
          </w:p>
        </w:tc>
        <w:tc>
          <w:tcPr>
            <w:tcW w:w="287" w:type="pct"/>
          </w:tcPr>
          <w:p w14:paraId="45BF5AD8" w14:textId="53F5F70A" w:rsidR="0080232B" w:rsidRDefault="0080232B" w:rsidP="0080232B">
            <w:pPr>
              <w:cnfStyle w:val="000000100000" w:firstRow="0" w:lastRow="0" w:firstColumn="0" w:lastColumn="0" w:oddVBand="0" w:evenVBand="0" w:oddHBand="1" w:evenHBand="0" w:firstRowFirstColumn="0" w:firstRowLastColumn="0" w:lastRowFirstColumn="0" w:lastRowLastColumn="0"/>
            </w:pPr>
            <w:r>
              <w:t>1995-2008</w:t>
            </w:r>
          </w:p>
        </w:tc>
        <w:tc>
          <w:tcPr>
            <w:tcW w:w="435" w:type="pct"/>
          </w:tcPr>
          <w:p w14:paraId="72B70666" w14:textId="608EAEE4" w:rsidR="0080232B" w:rsidRDefault="0080232B" w:rsidP="0080232B">
            <w:pPr>
              <w:cnfStyle w:val="000000100000" w:firstRow="0" w:lastRow="0" w:firstColumn="0" w:lastColumn="0" w:oddVBand="0" w:evenVBand="0" w:oddHBand="1" w:evenHBand="0" w:firstRowFirstColumn="0" w:firstRowLastColumn="0" w:lastRowFirstColumn="0" w:lastRowLastColumn="0"/>
            </w:pPr>
            <w:r>
              <w:t>USA, UK, Sweden, Canada</w:t>
            </w:r>
          </w:p>
        </w:tc>
        <w:tc>
          <w:tcPr>
            <w:tcW w:w="534" w:type="pct"/>
          </w:tcPr>
          <w:p w14:paraId="3AB00356" w14:textId="6F2CD9D5" w:rsidR="0080232B" w:rsidRDefault="0080232B" w:rsidP="0080232B">
            <w:pPr>
              <w:cnfStyle w:val="000000100000" w:firstRow="0" w:lastRow="0" w:firstColumn="0" w:lastColumn="0" w:oddVBand="0" w:evenVBand="0" w:oddHBand="1" w:evenHBand="0" w:firstRowFirstColumn="0" w:firstRowLastColumn="0" w:lastRowFirstColumn="0" w:lastRowLastColumn="0"/>
            </w:pPr>
            <w:r>
              <w:t>RCT, QE, observational</w:t>
            </w:r>
          </w:p>
        </w:tc>
        <w:tc>
          <w:tcPr>
            <w:tcW w:w="1020" w:type="pct"/>
          </w:tcPr>
          <w:p w14:paraId="590CE8F5" w14:textId="5CD6E22F" w:rsidR="0080232B" w:rsidRDefault="0080232B" w:rsidP="0080232B">
            <w:pPr>
              <w:cnfStyle w:val="000000100000" w:firstRow="0" w:lastRow="0" w:firstColumn="0" w:lastColumn="0" w:oddVBand="0" w:evenVBand="0" w:oddHBand="1" w:evenHBand="0" w:firstRowFirstColumn="0" w:firstRowLastColumn="0" w:lastRowFirstColumn="0" w:lastRowLastColumn="0"/>
            </w:pPr>
            <w:r>
              <w:t>To determine the effectiveness of contraception service interventions for young people delivered in health care premises</w:t>
            </w:r>
          </w:p>
        </w:tc>
        <w:tc>
          <w:tcPr>
            <w:tcW w:w="1129" w:type="pct"/>
          </w:tcPr>
          <w:p w14:paraId="5F51ECB3" w14:textId="2341EECD" w:rsidR="0080232B" w:rsidRDefault="0080232B" w:rsidP="0080232B">
            <w:pPr>
              <w:pStyle w:val="ListBullet"/>
              <w:cnfStyle w:val="000000100000" w:firstRow="0" w:lastRow="0" w:firstColumn="0" w:lastColumn="0" w:oddVBand="0" w:evenVBand="0" w:oddHBand="1" w:evenHBand="0" w:firstRowFirstColumn="0" w:firstRowLastColumn="0" w:lastRowFirstColumn="0" w:lastRowLastColumn="0"/>
            </w:pPr>
            <w:r>
              <w:t>Two studies (Hughes 1995 and Wilson 1994) indicating that new clinics don’t affect local teenage pregnancy rates</w:t>
            </w:r>
          </w:p>
        </w:tc>
      </w:tr>
      <w:tr w:rsidR="0080232B" w14:paraId="32BC44B2" w14:textId="77777777" w:rsidTr="00A03CF4">
        <w:trPr>
          <w:jc w:val="center"/>
        </w:trPr>
        <w:tc>
          <w:tcPr>
            <w:cnfStyle w:val="001000000000" w:firstRow="0" w:lastRow="0" w:firstColumn="1" w:lastColumn="0" w:oddVBand="0" w:evenVBand="0" w:oddHBand="0" w:evenHBand="0" w:firstRowFirstColumn="0" w:firstRowLastColumn="0" w:lastRowFirstColumn="0" w:lastRowLastColumn="0"/>
            <w:tcW w:w="448" w:type="pct"/>
          </w:tcPr>
          <w:p w14:paraId="423AE37E" w14:textId="3393A066" w:rsidR="0080232B" w:rsidRDefault="0080232B" w:rsidP="0080232B">
            <w:r>
              <w:lastRenderedPageBreak/>
              <w:t>DiCenso et al., 1999</w:t>
            </w:r>
          </w:p>
        </w:tc>
        <w:tc>
          <w:tcPr>
            <w:tcW w:w="278" w:type="pct"/>
          </w:tcPr>
          <w:p w14:paraId="68363D8D" w14:textId="7CBE6565" w:rsidR="0080232B" w:rsidRDefault="0080232B" w:rsidP="0080232B">
            <w:pPr>
              <w:cnfStyle w:val="000000000000" w:firstRow="0" w:lastRow="0" w:firstColumn="0" w:lastColumn="0" w:oddVBand="0" w:evenVBand="0" w:oddHBand="0" w:evenHBand="0" w:firstRowFirstColumn="0" w:firstRowLastColumn="0" w:lastRowFirstColumn="0" w:lastRowLastColumn="0"/>
            </w:pPr>
            <w:r>
              <w:t>4</w:t>
            </w:r>
          </w:p>
        </w:tc>
        <w:tc>
          <w:tcPr>
            <w:tcW w:w="869" w:type="pct"/>
          </w:tcPr>
          <w:p w14:paraId="03E42FD4" w14:textId="7EF4C4C3" w:rsidR="0080232B" w:rsidRDefault="0080232B" w:rsidP="0080232B">
            <w:pPr>
              <w:cnfStyle w:val="000000000000" w:firstRow="0" w:lastRow="0" w:firstColumn="0" w:lastColumn="0" w:oddVBand="0" w:evenVBand="0" w:oddHBand="0" w:evenHBand="0" w:firstRowFirstColumn="0" w:firstRowLastColumn="0" w:lastRowFirstColumn="0" w:lastRowLastColumn="0"/>
            </w:pPr>
            <w:r>
              <w:t>A systematic review of the effectiveness of adolescent pregnancy primary prevention programs</w:t>
            </w:r>
          </w:p>
        </w:tc>
        <w:tc>
          <w:tcPr>
            <w:tcW w:w="287" w:type="pct"/>
          </w:tcPr>
          <w:p w14:paraId="640B972E" w14:textId="5C023939" w:rsidR="0080232B" w:rsidRDefault="0080232B" w:rsidP="0080232B">
            <w:pPr>
              <w:cnfStyle w:val="000000000000" w:firstRow="0" w:lastRow="0" w:firstColumn="0" w:lastColumn="0" w:oddVBand="0" w:evenVBand="0" w:oddHBand="0" w:evenHBand="0" w:firstRowFirstColumn="0" w:firstRowLastColumn="0" w:lastRowFirstColumn="0" w:lastRowLastColumn="0"/>
            </w:pPr>
            <w:r>
              <w:t>1970-1998</w:t>
            </w:r>
          </w:p>
        </w:tc>
        <w:tc>
          <w:tcPr>
            <w:tcW w:w="435" w:type="pct"/>
          </w:tcPr>
          <w:p w14:paraId="3124BA58" w14:textId="5C5A265B" w:rsidR="0080232B" w:rsidRDefault="0080232B" w:rsidP="0080232B">
            <w:pPr>
              <w:cnfStyle w:val="000000000000" w:firstRow="0" w:lastRow="0" w:firstColumn="0" w:lastColumn="0" w:oddVBand="0" w:evenVBand="0" w:oddHBand="0" w:evenHBand="0" w:firstRowFirstColumn="0" w:firstRowLastColumn="0" w:lastRowFirstColumn="0" w:lastRowLastColumn="0"/>
            </w:pPr>
            <w:r>
              <w:t>USA, Norway, Canada</w:t>
            </w:r>
          </w:p>
        </w:tc>
        <w:tc>
          <w:tcPr>
            <w:tcW w:w="534" w:type="pct"/>
          </w:tcPr>
          <w:p w14:paraId="22E53482" w14:textId="097E6B6C" w:rsidR="0080232B" w:rsidRDefault="0080232B" w:rsidP="0080232B">
            <w:pPr>
              <w:cnfStyle w:val="000000000000" w:firstRow="0" w:lastRow="0" w:firstColumn="0" w:lastColumn="0" w:oddVBand="0" w:evenVBand="0" w:oddHBand="0" w:evenHBand="0" w:firstRowFirstColumn="0" w:firstRowLastColumn="0" w:lastRowFirstColumn="0" w:lastRowLastColumn="0"/>
            </w:pPr>
            <w:r>
              <w:t>RCT</w:t>
            </w:r>
          </w:p>
        </w:tc>
        <w:tc>
          <w:tcPr>
            <w:tcW w:w="1020" w:type="pct"/>
          </w:tcPr>
          <w:p w14:paraId="2BB39E46" w14:textId="50388222" w:rsidR="0080232B" w:rsidRDefault="0080232B" w:rsidP="0080232B">
            <w:pPr>
              <w:cnfStyle w:val="000000000000" w:firstRow="0" w:lastRow="0" w:firstColumn="0" w:lastColumn="0" w:oddVBand="0" w:evenVBand="0" w:oddHBand="0" w:evenHBand="0" w:firstRowFirstColumn="0" w:firstRowLastColumn="0" w:lastRowFirstColumn="0" w:lastRowLastColumn="0"/>
            </w:pPr>
            <w:r>
              <w:t>To determine whether primary prevention programs are effective in preventing pregnancies in adolescents aged ten to 18 years.</w:t>
            </w:r>
          </w:p>
        </w:tc>
        <w:tc>
          <w:tcPr>
            <w:tcW w:w="1129" w:type="pct"/>
          </w:tcPr>
          <w:p w14:paraId="24CB9FC0" w14:textId="030D073E" w:rsidR="0080232B" w:rsidRDefault="0080232B" w:rsidP="0080232B">
            <w:pPr>
              <w:pStyle w:val="ListBullet"/>
              <w:cnfStyle w:val="000000000000" w:firstRow="0" w:lastRow="0" w:firstColumn="0" w:lastColumn="0" w:oddVBand="0" w:evenVBand="0" w:oddHBand="0" w:evenHBand="0" w:firstRowFirstColumn="0" w:firstRowLastColumn="0" w:lastRowFirstColumn="0" w:lastRowLastColumn="0"/>
            </w:pPr>
            <w:r>
              <w:t>No difference from clinic-based intervention</w:t>
            </w:r>
          </w:p>
        </w:tc>
      </w:tr>
      <w:tr w:rsidR="0080232B" w14:paraId="30240737" w14:textId="77777777" w:rsidTr="00A03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 w:type="pct"/>
          </w:tcPr>
          <w:p w14:paraId="7BA42020" w14:textId="5DCEABA0" w:rsidR="0080232B" w:rsidRDefault="0080232B" w:rsidP="0080232B">
            <w:r>
              <w:t>DiCenso et al., 2002</w:t>
            </w:r>
          </w:p>
        </w:tc>
        <w:tc>
          <w:tcPr>
            <w:tcW w:w="278" w:type="pct"/>
          </w:tcPr>
          <w:p w14:paraId="6271660E" w14:textId="41254B5B" w:rsidR="0080232B" w:rsidRDefault="0080232B" w:rsidP="0080232B">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33651FCC" w14:textId="07CE81DB" w:rsidR="0080232B" w:rsidRDefault="0080232B" w:rsidP="0080232B">
            <w:pPr>
              <w:cnfStyle w:val="000000100000" w:firstRow="0" w:lastRow="0" w:firstColumn="0" w:lastColumn="0" w:oddVBand="0" w:evenVBand="0" w:oddHBand="1" w:evenHBand="0" w:firstRowFirstColumn="0" w:firstRowLastColumn="0" w:lastRowFirstColumn="0" w:lastRowLastColumn="0"/>
            </w:pPr>
            <w:r>
              <w:t>Interventions to reduce unintended pregnancies among adolescents: Systematic review of randomised controlled trials</w:t>
            </w:r>
          </w:p>
        </w:tc>
        <w:tc>
          <w:tcPr>
            <w:tcW w:w="287" w:type="pct"/>
          </w:tcPr>
          <w:p w14:paraId="4981A07D" w14:textId="1408CA2D" w:rsidR="0080232B" w:rsidRDefault="0080232B" w:rsidP="0080232B">
            <w:pPr>
              <w:cnfStyle w:val="000000100000" w:firstRow="0" w:lastRow="0" w:firstColumn="0" w:lastColumn="0" w:oddVBand="0" w:evenVBand="0" w:oddHBand="1" w:evenHBand="0" w:firstRowFirstColumn="0" w:firstRowLastColumn="0" w:lastRowFirstColumn="0" w:lastRowLastColumn="0"/>
            </w:pPr>
            <w:r>
              <w:t>1970-2000</w:t>
            </w:r>
          </w:p>
        </w:tc>
        <w:tc>
          <w:tcPr>
            <w:tcW w:w="435" w:type="pct"/>
          </w:tcPr>
          <w:p w14:paraId="0E7D3DCC" w14:textId="3040CA4F" w:rsidR="0080232B" w:rsidRDefault="0080232B" w:rsidP="0080232B">
            <w:pPr>
              <w:cnfStyle w:val="000000100000" w:firstRow="0" w:lastRow="0" w:firstColumn="0" w:lastColumn="0" w:oddVBand="0" w:evenVBand="0" w:oddHBand="1" w:evenHBand="0" w:firstRowFirstColumn="0" w:firstRowLastColumn="0" w:lastRowFirstColumn="0" w:lastRowLastColumn="0"/>
            </w:pPr>
            <w:r>
              <w:t>USA</w:t>
            </w:r>
          </w:p>
        </w:tc>
        <w:tc>
          <w:tcPr>
            <w:tcW w:w="534" w:type="pct"/>
          </w:tcPr>
          <w:p w14:paraId="68927BA8" w14:textId="409E07C0" w:rsidR="0080232B" w:rsidRDefault="0080232B" w:rsidP="0080232B">
            <w:pPr>
              <w:cnfStyle w:val="000000100000" w:firstRow="0" w:lastRow="0" w:firstColumn="0" w:lastColumn="0" w:oddVBand="0" w:evenVBand="0" w:oddHBand="1" w:evenHBand="0" w:firstRowFirstColumn="0" w:firstRowLastColumn="0" w:lastRowFirstColumn="0" w:lastRowLastColumn="0"/>
            </w:pPr>
            <w:r>
              <w:t>RCT</w:t>
            </w:r>
          </w:p>
        </w:tc>
        <w:tc>
          <w:tcPr>
            <w:tcW w:w="1020" w:type="pct"/>
          </w:tcPr>
          <w:p w14:paraId="0CF6AAEA" w14:textId="35A72711" w:rsidR="0080232B" w:rsidRDefault="0080232B" w:rsidP="0080232B">
            <w:pPr>
              <w:cnfStyle w:val="000000100000" w:firstRow="0" w:lastRow="0" w:firstColumn="0" w:lastColumn="0" w:oddVBand="0" w:evenVBand="0" w:oddHBand="1" w:evenHBand="0" w:firstRowFirstColumn="0" w:firstRowLastColumn="0" w:lastRowFirstColumn="0" w:lastRowLastColumn="0"/>
            </w:pPr>
            <w:r>
              <w:t>To review the effectiveness of primary prevention strategies aimed at delaying sexual intercourse, improving use of birth control, and reducing incidence of unintended pregnancy in adolescents</w:t>
            </w:r>
          </w:p>
        </w:tc>
        <w:tc>
          <w:tcPr>
            <w:tcW w:w="1129" w:type="pct"/>
          </w:tcPr>
          <w:p w14:paraId="11655C60" w14:textId="77777777" w:rsidR="0080232B" w:rsidRDefault="0080232B" w:rsidP="0080232B">
            <w:pPr>
              <w:cnfStyle w:val="000000100000" w:firstRow="0" w:lastRow="0" w:firstColumn="0" w:lastColumn="0" w:oddVBand="0" w:evenVBand="0" w:oddHBand="1" w:evenHBand="0" w:firstRowFirstColumn="0" w:firstRowLastColumn="0" w:lastRowFirstColumn="0" w:lastRowLastColumn="0"/>
            </w:pPr>
            <w:r>
              <w:t>Meta-analysis:</w:t>
            </w:r>
          </w:p>
          <w:p w14:paraId="6E077BC4" w14:textId="4CA8E16B" w:rsidR="0080232B" w:rsidRDefault="0080232B" w:rsidP="0080232B">
            <w:pPr>
              <w:pStyle w:val="ListBullet"/>
              <w:cnfStyle w:val="000000100000" w:firstRow="0" w:lastRow="0" w:firstColumn="0" w:lastColumn="0" w:oddVBand="0" w:evenVBand="0" w:oddHBand="1" w:evenHBand="0" w:firstRowFirstColumn="0" w:firstRowLastColumn="0" w:lastRowFirstColumn="0" w:lastRowLastColumn="0"/>
            </w:pPr>
            <w:r>
              <w:t>No effect on initial of sex (amongst men), contraceptive use (amongst women) or pregnancy (women)</w:t>
            </w:r>
          </w:p>
        </w:tc>
      </w:tr>
      <w:tr w:rsidR="0080232B" w14:paraId="2BCD0A37" w14:textId="77777777" w:rsidTr="00A03CF4">
        <w:trPr>
          <w:jc w:val="center"/>
        </w:trPr>
        <w:tc>
          <w:tcPr>
            <w:cnfStyle w:val="001000000000" w:firstRow="0" w:lastRow="0" w:firstColumn="1" w:lastColumn="0" w:oddVBand="0" w:evenVBand="0" w:oddHBand="0" w:evenHBand="0" w:firstRowFirstColumn="0" w:firstRowLastColumn="0" w:lastRowFirstColumn="0" w:lastRowLastColumn="0"/>
            <w:tcW w:w="448" w:type="pct"/>
          </w:tcPr>
          <w:p w14:paraId="713589F1" w14:textId="5B5AFEA9" w:rsidR="0080232B" w:rsidRDefault="0080232B" w:rsidP="0080232B">
            <w:r>
              <w:t>Goesling et al., 2014</w:t>
            </w:r>
          </w:p>
        </w:tc>
        <w:tc>
          <w:tcPr>
            <w:tcW w:w="278" w:type="pct"/>
          </w:tcPr>
          <w:p w14:paraId="2DF9CEE6" w14:textId="0C2F3B42" w:rsidR="0080232B" w:rsidRDefault="0080232B" w:rsidP="0080232B">
            <w:pPr>
              <w:cnfStyle w:val="000000000000" w:firstRow="0" w:lastRow="0" w:firstColumn="0" w:lastColumn="0" w:oddVBand="0" w:evenVBand="0" w:oddHBand="0" w:evenHBand="0" w:firstRowFirstColumn="0" w:firstRowLastColumn="0" w:lastRowFirstColumn="0" w:lastRowLastColumn="0"/>
            </w:pPr>
            <w:r>
              <w:t>4</w:t>
            </w:r>
          </w:p>
        </w:tc>
        <w:tc>
          <w:tcPr>
            <w:tcW w:w="869" w:type="pct"/>
          </w:tcPr>
          <w:p w14:paraId="63831A34" w14:textId="412AC445" w:rsidR="0080232B" w:rsidRDefault="0080232B" w:rsidP="0080232B">
            <w:pPr>
              <w:cnfStyle w:val="000000000000" w:firstRow="0" w:lastRow="0" w:firstColumn="0" w:lastColumn="0" w:oddVBand="0" w:evenVBand="0" w:oddHBand="0" w:evenHBand="0" w:firstRowFirstColumn="0" w:firstRowLastColumn="0" w:lastRowFirstColumn="0" w:lastRowLastColumn="0"/>
            </w:pPr>
            <w:r>
              <w:t>Programs to reduce teen pregnancy, sexually transmitted infections, and associated sexual risk behaviors: A systematic review</w:t>
            </w:r>
          </w:p>
        </w:tc>
        <w:tc>
          <w:tcPr>
            <w:tcW w:w="287" w:type="pct"/>
          </w:tcPr>
          <w:p w14:paraId="37913620" w14:textId="5D2F0803" w:rsidR="0080232B" w:rsidRDefault="0080232B" w:rsidP="0080232B">
            <w:pPr>
              <w:cnfStyle w:val="000000000000" w:firstRow="0" w:lastRow="0" w:firstColumn="0" w:lastColumn="0" w:oddVBand="0" w:evenVBand="0" w:oddHBand="0" w:evenHBand="0" w:firstRowFirstColumn="0" w:firstRowLastColumn="0" w:lastRowFirstColumn="0" w:lastRowLastColumn="0"/>
            </w:pPr>
            <w:r>
              <w:t>1989-2011</w:t>
            </w:r>
          </w:p>
        </w:tc>
        <w:tc>
          <w:tcPr>
            <w:tcW w:w="435" w:type="pct"/>
          </w:tcPr>
          <w:p w14:paraId="39B768D8" w14:textId="70534363" w:rsidR="0080232B" w:rsidRDefault="0080232B" w:rsidP="0080232B">
            <w:pPr>
              <w:cnfStyle w:val="000000000000" w:firstRow="0" w:lastRow="0" w:firstColumn="0" w:lastColumn="0" w:oddVBand="0" w:evenVBand="0" w:oddHBand="0" w:evenHBand="0" w:firstRowFirstColumn="0" w:firstRowLastColumn="0" w:lastRowFirstColumn="0" w:lastRowLastColumn="0"/>
            </w:pPr>
            <w:r>
              <w:t>USA</w:t>
            </w:r>
          </w:p>
        </w:tc>
        <w:tc>
          <w:tcPr>
            <w:tcW w:w="534" w:type="pct"/>
          </w:tcPr>
          <w:p w14:paraId="19C58ACD" w14:textId="454D272C" w:rsidR="0080232B" w:rsidRDefault="0080232B" w:rsidP="0080232B">
            <w:pPr>
              <w:cnfStyle w:val="000000000000" w:firstRow="0" w:lastRow="0" w:firstColumn="0" w:lastColumn="0" w:oddVBand="0" w:evenVBand="0" w:oddHBand="0" w:evenHBand="0" w:firstRowFirstColumn="0" w:firstRowLastColumn="0" w:lastRowFirstColumn="0" w:lastRowLastColumn="0"/>
            </w:pPr>
            <w:r>
              <w:t>RCT, QE</w:t>
            </w:r>
          </w:p>
        </w:tc>
        <w:tc>
          <w:tcPr>
            <w:tcW w:w="1020" w:type="pct"/>
          </w:tcPr>
          <w:p w14:paraId="58D63F6B" w14:textId="6CABE6E3" w:rsidR="0080232B" w:rsidRDefault="0080232B" w:rsidP="0080232B">
            <w:pPr>
              <w:cnfStyle w:val="000000000000" w:firstRow="0" w:lastRow="0" w:firstColumn="0" w:lastColumn="0" w:oddVBand="0" w:evenVBand="0" w:oddHBand="0" w:evenHBand="0" w:firstRowFirstColumn="0" w:firstRowLastColumn="0" w:lastRowFirstColumn="0" w:lastRowLastColumn="0"/>
            </w:pPr>
            <w:r>
              <w:t>This systematic review provides a comprehensive, updated assessment of programs with evidence of effectiveness in reducing teen pregnancy, sexually transmitted infections (STIs), or associated sexual risk behaviors.</w:t>
            </w:r>
          </w:p>
        </w:tc>
        <w:tc>
          <w:tcPr>
            <w:tcW w:w="1129" w:type="pct"/>
          </w:tcPr>
          <w:p w14:paraId="2E4BC4E3" w14:textId="42A4600D" w:rsidR="0080232B" w:rsidRDefault="0080232B" w:rsidP="0080232B">
            <w:pPr>
              <w:cnfStyle w:val="000000000000" w:firstRow="0" w:lastRow="0" w:firstColumn="0" w:lastColumn="0" w:oddVBand="0" w:evenVBand="0" w:oddHBand="0" w:evenHBand="0" w:firstRowFirstColumn="0" w:firstRowLastColumn="0" w:lastRowFirstColumn="0" w:lastRowLastColumn="0"/>
            </w:pPr>
            <w:r>
              <w:t>No breakdown by intervention type</w:t>
            </w:r>
          </w:p>
        </w:tc>
      </w:tr>
      <w:tr w:rsidR="0080232B" w14:paraId="126CEC4C" w14:textId="77777777" w:rsidTr="00A03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 w:type="pct"/>
          </w:tcPr>
          <w:p w14:paraId="51C86838" w14:textId="15E09860" w:rsidR="0080232B" w:rsidRDefault="0080232B" w:rsidP="0080232B">
            <w:r>
              <w:t>Wakhisi et al., 2011</w:t>
            </w:r>
          </w:p>
        </w:tc>
        <w:tc>
          <w:tcPr>
            <w:tcW w:w="278" w:type="pct"/>
          </w:tcPr>
          <w:p w14:paraId="10531193" w14:textId="60D2B833" w:rsidR="0080232B" w:rsidRDefault="0080232B" w:rsidP="0080232B">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5DD5F716" w14:textId="5FA4569D" w:rsidR="0080232B" w:rsidRDefault="0080232B" w:rsidP="0080232B">
            <w:pPr>
              <w:cnfStyle w:val="000000100000" w:firstRow="0" w:lastRow="0" w:firstColumn="0" w:lastColumn="0" w:oddVBand="0" w:evenVBand="0" w:oddHBand="1" w:evenHBand="0" w:firstRowFirstColumn="0" w:firstRowLastColumn="0" w:lastRowFirstColumn="0" w:lastRowLastColumn="0"/>
            </w:pPr>
            <w:r>
              <w:t>The effectiveness of social marketing in reduction of teenage pregnancies: a review of studies in developed countries (Structured abstract)</w:t>
            </w:r>
          </w:p>
        </w:tc>
        <w:tc>
          <w:tcPr>
            <w:tcW w:w="287" w:type="pct"/>
          </w:tcPr>
          <w:p w14:paraId="7474FA27" w14:textId="77A5B571" w:rsidR="0080232B" w:rsidRDefault="0080232B" w:rsidP="0080232B">
            <w:pPr>
              <w:cnfStyle w:val="000000100000" w:firstRow="0" w:lastRow="0" w:firstColumn="0" w:lastColumn="0" w:oddVBand="0" w:evenVBand="0" w:oddHBand="1" w:evenHBand="0" w:firstRowFirstColumn="0" w:firstRowLastColumn="0" w:lastRowFirstColumn="0" w:lastRowLastColumn="0"/>
            </w:pPr>
            <w:r>
              <w:t>1990-2008</w:t>
            </w:r>
          </w:p>
        </w:tc>
        <w:tc>
          <w:tcPr>
            <w:tcW w:w="435" w:type="pct"/>
          </w:tcPr>
          <w:p w14:paraId="17CD3AE2" w14:textId="2B2EB520" w:rsidR="0080232B" w:rsidRDefault="0080232B" w:rsidP="0080232B">
            <w:pPr>
              <w:cnfStyle w:val="000000100000" w:firstRow="0" w:lastRow="0" w:firstColumn="0" w:lastColumn="0" w:oddVBand="0" w:evenVBand="0" w:oddHBand="1" w:evenHBand="0" w:firstRowFirstColumn="0" w:firstRowLastColumn="0" w:lastRowFirstColumn="0" w:lastRowLastColumn="0"/>
            </w:pPr>
            <w:r>
              <w:t>USA, UK</w:t>
            </w:r>
          </w:p>
        </w:tc>
        <w:tc>
          <w:tcPr>
            <w:tcW w:w="534" w:type="pct"/>
          </w:tcPr>
          <w:p w14:paraId="2A24240A" w14:textId="39E756E1" w:rsidR="0080232B" w:rsidRDefault="0080232B" w:rsidP="0080232B">
            <w:pPr>
              <w:cnfStyle w:val="000000100000" w:firstRow="0" w:lastRow="0" w:firstColumn="0" w:lastColumn="0" w:oddVBand="0" w:evenVBand="0" w:oddHBand="1" w:evenHBand="0" w:firstRowFirstColumn="0" w:firstRowLastColumn="0" w:lastRowFirstColumn="0" w:lastRowLastColumn="0"/>
            </w:pPr>
            <w:r>
              <w:t>RCT, QE</w:t>
            </w:r>
          </w:p>
        </w:tc>
        <w:tc>
          <w:tcPr>
            <w:tcW w:w="1020" w:type="pct"/>
          </w:tcPr>
          <w:p w14:paraId="46ADB157" w14:textId="1ACF9F6F" w:rsidR="0080232B" w:rsidRDefault="0080232B" w:rsidP="0080232B">
            <w:pPr>
              <w:cnfStyle w:val="000000100000" w:firstRow="0" w:lastRow="0" w:firstColumn="0" w:lastColumn="0" w:oddVBand="0" w:evenVBand="0" w:oddHBand="1" w:evenHBand="0" w:firstRowFirstColumn="0" w:firstRowLastColumn="0" w:lastRowFirstColumn="0" w:lastRowLastColumn="0"/>
            </w:pPr>
            <w:r>
              <w:t>To determine the effectiveness of a social marketing approach in reduction of unintended teenage pregnancies</w:t>
            </w:r>
          </w:p>
        </w:tc>
        <w:tc>
          <w:tcPr>
            <w:tcW w:w="1129" w:type="pct"/>
          </w:tcPr>
          <w:p w14:paraId="10792429" w14:textId="656D0D10" w:rsidR="0080232B" w:rsidRDefault="0080232B" w:rsidP="0080232B">
            <w:pPr>
              <w:pStyle w:val="ListBullet"/>
              <w:cnfStyle w:val="000000100000" w:firstRow="0" w:lastRow="0" w:firstColumn="0" w:lastColumn="0" w:oddVBand="0" w:evenVBand="0" w:oddHBand="1" w:evenHBand="0" w:firstRowFirstColumn="0" w:firstRowLastColumn="0" w:lastRowFirstColumn="0" w:lastRowLastColumn="0"/>
            </w:pPr>
            <w:r>
              <w:t>One study – teenagers attending clinics. Weak evidence (20% follow up at 3 years), no change in sex, contraceptive use or pregnancy – not measured against control</w:t>
            </w:r>
          </w:p>
        </w:tc>
      </w:tr>
      <w:tr w:rsidR="0080232B" w14:paraId="188D857B" w14:textId="77777777" w:rsidTr="00A03CF4">
        <w:trPr>
          <w:jc w:val="center"/>
        </w:trPr>
        <w:tc>
          <w:tcPr>
            <w:cnfStyle w:val="001000000000" w:firstRow="0" w:lastRow="0" w:firstColumn="1" w:lastColumn="0" w:oddVBand="0" w:evenVBand="0" w:oddHBand="0" w:evenHBand="0" w:firstRowFirstColumn="0" w:firstRowLastColumn="0" w:lastRowFirstColumn="0" w:lastRowLastColumn="0"/>
            <w:tcW w:w="448" w:type="pct"/>
          </w:tcPr>
          <w:p w14:paraId="77B1EA4F" w14:textId="77777777" w:rsidR="0080232B" w:rsidRDefault="0080232B" w:rsidP="0080232B">
            <w:r>
              <w:t>Baxter et al., 2011b</w:t>
            </w:r>
          </w:p>
        </w:tc>
        <w:tc>
          <w:tcPr>
            <w:tcW w:w="278" w:type="pct"/>
          </w:tcPr>
          <w:p w14:paraId="7F76DC92" w14:textId="77777777" w:rsidR="0080232B" w:rsidRDefault="0080232B" w:rsidP="0080232B">
            <w:pPr>
              <w:cnfStyle w:val="000000000000" w:firstRow="0" w:lastRow="0" w:firstColumn="0" w:lastColumn="0" w:oddVBand="0" w:evenVBand="0" w:oddHBand="0" w:evenHBand="0" w:firstRowFirstColumn="0" w:firstRowLastColumn="0" w:lastRowFirstColumn="0" w:lastRowLastColumn="0"/>
            </w:pPr>
            <w:r>
              <w:t>3</w:t>
            </w:r>
          </w:p>
        </w:tc>
        <w:tc>
          <w:tcPr>
            <w:tcW w:w="869" w:type="pct"/>
          </w:tcPr>
          <w:p w14:paraId="0DF8C142" w14:textId="77777777" w:rsidR="0080232B" w:rsidRDefault="0080232B" w:rsidP="0080232B">
            <w:pPr>
              <w:cnfStyle w:val="000000000000" w:firstRow="0" w:lastRow="0" w:firstColumn="0" w:lastColumn="0" w:oddVBand="0" w:evenVBand="0" w:oddHBand="0" w:evenHBand="0" w:firstRowFirstColumn="0" w:firstRowLastColumn="0" w:lastRowFirstColumn="0" w:lastRowLastColumn="0"/>
            </w:pPr>
            <w:r>
              <w:t xml:space="preserve">Views of contraceptive service delivery to young people in the UK: A systematic </w:t>
            </w:r>
            <w:r>
              <w:lastRenderedPageBreak/>
              <w:t>review and thematic synthesis</w:t>
            </w:r>
          </w:p>
        </w:tc>
        <w:tc>
          <w:tcPr>
            <w:tcW w:w="287" w:type="pct"/>
          </w:tcPr>
          <w:p w14:paraId="1B1AA9F7" w14:textId="17C7D61E" w:rsidR="0080232B" w:rsidRDefault="0080232B" w:rsidP="0080232B">
            <w:pPr>
              <w:cnfStyle w:val="000000000000" w:firstRow="0" w:lastRow="0" w:firstColumn="0" w:lastColumn="0" w:oddVBand="0" w:evenVBand="0" w:oddHBand="0" w:evenHBand="0" w:firstRowFirstColumn="0" w:firstRowLastColumn="0" w:lastRowFirstColumn="0" w:lastRowLastColumn="0"/>
            </w:pPr>
            <w:r>
              <w:lastRenderedPageBreak/>
              <w:t>1995-2008</w:t>
            </w:r>
          </w:p>
        </w:tc>
        <w:tc>
          <w:tcPr>
            <w:tcW w:w="435" w:type="pct"/>
          </w:tcPr>
          <w:p w14:paraId="75D7C9BA" w14:textId="7B8F7E50" w:rsidR="0080232B" w:rsidRDefault="004F0F78" w:rsidP="0080232B">
            <w:pPr>
              <w:cnfStyle w:val="000000000000" w:firstRow="0" w:lastRow="0" w:firstColumn="0" w:lastColumn="0" w:oddVBand="0" w:evenVBand="0" w:oddHBand="0" w:evenHBand="0" w:firstRowFirstColumn="0" w:firstRowLastColumn="0" w:lastRowFirstColumn="0" w:lastRowLastColumn="0"/>
            </w:pPr>
            <w:r>
              <w:t>UK</w:t>
            </w:r>
          </w:p>
        </w:tc>
        <w:tc>
          <w:tcPr>
            <w:tcW w:w="534" w:type="pct"/>
          </w:tcPr>
          <w:p w14:paraId="28253A6A" w14:textId="1818F2A6" w:rsidR="0080232B" w:rsidRDefault="00A05C69" w:rsidP="0080232B">
            <w:pPr>
              <w:cnfStyle w:val="000000000000" w:firstRow="0" w:lastRow="0" w:firstColumn="0" w:lastColumn="0" w:oddVBand="0" w:evenVBand="0" w:oddHBand="0" w:evenHBand="0" w:firstRowFirstColumn="0" w:firstRowLastColumn="0" w:lastRowFirstColumn="0" w:lastRowLastColumn="0"/>
            </w:pPr>
            <w:r>
              <w:t>Quant+qual</w:t>
            </w:r>
          </w:p>
        </w:tc>
        <w:tc>
          <w:tcPr>
            <w:tcW w:w="1020" w:type="pct"/>
          </w:tcPr>
          <w:p w14:paraId="68F729EA" w14:textId="57EFDE05" w:rsidR="0080232B" w:rsidRDefault="0080232B" w:rsidP="0080232B">
            <w:pPr>
              <w:cnfStyle w:val="000000000000" w:firstRow="0" w:lastRow="0" w:firstColumn="0" w:lastColumn="0" w:oddVBand="0" w:evenVBand="0" w:oddHBand="0" w:evenHBand="0" w:firstRowFirstColumn="0" w:firstRowLastColumn="0" w:lastRowFirstColumn="0" w:lastRowLastColumn="0"/>
            </w:pPr>
            <w:r>
              <w:t xml:space="preserve">an examination of the knowledge and perceptions of contraception among young people, together </w:t>
            </w:r>
            <w:r>
              <w:lastRenderedPageBreak/>
              <w:t>with provider and user views of services and service delivery.</w:t>
            </w:r>
          </w:p>
        </w:tc>
        <w:tc>
          <w:tcPr>
            <w:tcW w:w="1129" w:type="pct"/>
          </w:tcPr>
          <w:p w14:paraId="6D0FF742" w14:textId="6796B807" w:rsidR="0080232B" w:rsidRDefault="0080232B" w:rsidP="0080232B">
            <w:pPr>
              <w:pStyle w:val="ListBullet"/>
              <w:cnfStyle w:val="000000000000" w:firstRow="0" w:lastRow="0" w:firstColumn="0" w:lastColumn="0" w:oddVBand="0" w:evenVBand="0" w:oddHBand="0" w:evenHBand="0" w:firstRowFirstColumn="0" w:firstRowLastColumn="0" w:lastRowFirstColumn="0" w:lastRowLastColumn="0"/>
            </w:pPr>
            <w:r>
              <w:lastRenderedPageBreak/>
              <w:t xml:space="preserve">General increased accessibility is suggested as a prompt for greater uptake of services. </w:t>
            </w:r>
            <w:r>
              <w:lastRenderedPageBreak/>
              <w:t>Supports hypothesis that greater access leads to reduced risk (though not strong evidence)</w:t>
            </w:r>
          </w:p>
        </w:tc>
      </w:tr>
      <w:tr w:rsidR="0080232B" w14:paraId="74ACBDB4" w14:textId="77777777" w:rsidTr="00A03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 w:type="pct"/>
          </w:tcPr>
          <w:p w14:paraId="084685BF" w14:textId="7C41F75D" w:rsidR="0080232B" w:rsidRDefault="0080232B" w:rsidP="0080232B">
            <w:r>
              <w:lastRenderedPageBreak/>
              <w:t>Franklin et al., 1997</w:t>
            </w:r>
          </w:p>
        </w:tc>
        <w:tc>
          <w:tcPr>
            <w:tcW w:w="278" w:type="pct"/>
          </w:tcPr>
          <w:p w14:paraId="14859D7F" w14:textId="014AAA43" w:rsidR="0080232B" w:rsidRDefault="0080232B" w:rsidP="0080232B">
            <w:pPr>
              <w:cnfStyle w:val="000000100000" w:firstRow="0" w:lastRow="0" w:firstColumn="0" w:lastColumn="0" w:oddVBand="0" w:evenVBand="0" w:oddHBand="1" w:evenHBand="0" w:firstRowFirstColumn="0" w:firstRowLastColumn="0" w:lastRowFirstColumn="0" w:lastRowLastColumn="0"/>
            </w:pPr>
            <w:r>
              <w:t>3</w:t>
            </w:r>
          </w:p>
        </w:tc>
        <w:tc>
          <w:tcPr>
            <w:tcW w:w="869" w:type="pct"/>
          </w:tcPr>
          <w:p w14:paraId="64F7D1F3" w14:textId="4BF1A2D9" w:rsidR="0080232B" w:rsidRDefault="0080232B" w:rsidP="0080232B">
            <w:pPr>
              <w:cnfStyle w:val="000000100000" w:firstRow="0" w:lastRow="0" w:firstColumn="0" w:lastColumn="0" w:oddVBand="0" w:evenVBand="0" w:oddHBand="1" w:evenHBand="0" w:firstRowFirstColumn="0" w:firstRowLastColumn="0" w:lastRowFirstColumn="0" w:lastRowLastColumn="0"/>
            </w:pPr>
            <w:r>
              <w:t>Effectiveness of prevention programs for adolescent pregnancy: A meta-analysis</w:t>
            </w:r>
          </w:p>
        </w:tc>
        <w:tc>
          <w:tcPr>
            <w:tcW w:w="287" w:type="pct"/>
          </w:tcPr>
          <w:p w14:paraId="123E35B1" w14:textId="1AE654AD" w:rsidR="0080232B" w:rsidRDefault="0080232B" w:rsidP="0080232B">
            <w:pPr>
              <w:cnfStyle w:val="000000100000" w:firstRow="0" w:lastRow="0" w:firstColumn="0" w:lastColumn="0" w:oddVBand="0" w:evenVBand="0" w:oddHBand="1" w:evenHBand="0" w:firstRowFirstColumn="0" w:firstRowLastColumn="0" w:lastRowFirstColumn="0" w:lastRowLastColumn="0"/>
            </w:pPr>
            <w:r>
              <w:t>-1995</w:t>
            </w:r>
          </w:p>
        </w:tc>
        <w:tc>
          <w:tcPr>
            <w:tcW w:w="435" w:type="pct"/>
          </w:tcPr>
          <w:p w14:paraId="61A48C98" w14:textId="26BFA07D" w:rsidR="0080232B" w:rsidRPr="00A2406C" w:rsidRDefault="001C0CF8" w:rsidP="0080232B">
            <w:pPr>
              <w:cnfStyle w:val="000000100000" w:firstRow="0" w:lastRow="0" w:firstColumn="0" w:lastColumn="0" w:oddVBand="0" w:evenVBand="0" w:oddHBand="1" w:evenHBand="0" w:firstRowFirstColumn="0" w:firstRowLastColumn="0" w:lastRowFirstColumn="0" w:lastRowLastColumn="0"/>
            </w:pPr>
            <w:r>
              <w:t>U</w:t>
            </w:r>
            <w:r w:rsidR="0080232B">
              <w:t>SA, Canada</w:t>
            </w:r>
          </w:p>
        </w:tc>
        <w:tc>
          <w:tcPr>
            <w:tcW w:w="534" w:type="pct"/>
          </w:tcPr>
          <w:p w14:paraId="1C5EFB2D" w14:textId="0CFC3BF6" w:rsidR="0080232B" w:rsidRPr="00A2406C" w:rsidRDefault="0080232B" w:rsidP="0080232B">
            <w:pPr>
              <w:cnfStyle w:val="000000100000" w:firstRow="0" w:lastRow="0" w:firstColumn="0" w:lastColumn="0" w:oddVBand="0" w:evenVBand="0" w:oddHBand="1" w:evenHBand="0" w:firstRowFirstColumn="0" w:firstRowLastColumn="0" w:lastRowFirstColumn="0" w:lastRowLastColumn="0"/>
            </w:pPr>
            <w:r>
              <w:t>RCT, QE</w:t>
            </w:r>
          </w:p>
        </w:tc>
        <w:tc>
          <w:tcPr>
            <w:tcW w:w="1020" w:type="pct"/>
          </w:tcPr>
          <w:p w14:paraId="779E75AE" w14:textId="293CCBB1" w:rsidR="0080232B" w:rsidRDefault="0080232B" w:rsidP="0080232B">
            <w:pPr>
              <w:cnfStyle w:val="000000100000" w:firstRow="0" w:lastRow="0" w:firstColumn="0" w:lastColumn="0" w:oddVBand="0" w:evenVBand="0" w:oddHBand="1" w:evenHBand="0" w:firstRowFirstColumn="0" w:firstRowLastColumn="0" w:lastRowFirstColumn="0" w:lastRowLastColumn="0"/>
            </w:pPr>
            <w:r w:rsidRPr="00A2406C">
              <w:t>to evaluate the effectiveness of primary prevention programs aimed at junior high and high school teens</w:t>
            </w:r>
          </w:p>
        </w:tc>
        <w:tc>
          <w:tcPr>
            <w:tcW w:w="1129" w:type="pct"/>
          </w:tcPr>
          <w:p w14:paraId="15157EC3" w14:textId="4DB2AE2B" w:rsidR="0080232B" w:rsidRDefault="0080232B" w:rsidP="0080232B">
            <w:pPr>
              <w:pStyle w:val="ListBullet"/>
              <w:cnfStyle w:val="000000100000" w:firstRow="0" w:lastRow="0" w:firstColumn="0" w:lastColumn="0" w:oddVBand="0" w:evenVBand="0" w:oddHBand="1" w:evenHBand="0" w:firstRowFirstColumn="0" w:firstRowLastColumn="0" w:lastRowFirstColumn="0" w:lastRowLastColumn="0"/>
            </w:pPr>
            <w:r>
              <w:t>Clinic-based programmes more effective than non-clinical for contraceptive use and pregnancy</w:t>
            </w:r>
          </w:p>
        </w:tc>
      </w:tr>
      <w:tr w:rsidR="0080232B" w14:paraId="7ABCFF3F" w14:textId="77777777" w:rsidTr="00A03CF4">
        <w:trPr>
          <w:jc w:val="center"/>
        </w:trPr>
        <w:tc>
          <w:tcPr>
            <w:cnfStyle w:val="001000000000" w:firstRow="0" w:lastRow="0" w:firstColumn="1" w:lastColumn="0" w:oddVBand="0" w:evenVBand="0" w:oddHBand="0" w:evenHBand="0" w:firstRowFirstColumn="0" w:firstRowLastColumn="0" w:lastRowFirstColumn="0" w:lastRowLastColumn="0"/>
            <w:tcW w:w="448" w:type="pct"/>
          </w:tcPr>
          <w:p w14:paraId="21F68B71" w14:textId="0FDBFF9D" w:rsidR="0080232B" w:rsidRDefault="0080232B" w:rsidP="0080232B">
            <w:r>
              <w:t>Kirby 2001</w:t>
            </w:r>
          </w:p>
        </w:tc>
        <w:tc>
          <w:tcPr>
            <w:tcW w:w="278" w:type="pct"/>
          </w:tcPr>
          <w:p w14:paraId="0A503B01" w14:textId="76936B64" w:rsidR="0080232B" w:rsidRDefault="0080232B" w:rsidP="0080232B">
            <w:pPr>
              <w:cnfStyle w:val="000000000000" w:firstRow="0" w:lastRow="0" w:firstColumn="0" w:lastColumn="0" w:oddVBand="0" w:evenVBand="0" w:oddHBand="0" w:evenHBand="0" w:firstRowFirstColumn="0" w:firstRowLastColumn="0" w:lastRowFirstColumn="0" w:lastRowLastColumn="0"/>
            </w:pPr>
            <w:r>
              <w:t>3</w:t>
            </w:r>
          </w:p>
        </w:tc>
        <w:tc>
          <w:tcPr>
            <w:tcW w:w="869" w:type="pct"/>
          </w:tcPr>
          <w:p w14:paraId="42F45DBF" w14:textId="5DE53F6F" w:rsidR="0080232B" w:rsidRDefault="0080232B" w:rsidP="0080232B">
            <w:pPr>
              <w:cnfStyle w:val="000000000000" w:firstRow="0" w:lastRow="0" w:firstColumn="0" w:lastColumn="0" w:oddVBand="0" w:evenVBand="0" w:oddHBand="0" w:evenHBand="0" w:firstRowFirstColumn="0" w:firstRowLastColumn="0" w:lastRowFirstColumn="0" w:lastRowLastColumn="0"/>
            </w:pPr>
            <w:r>
              <w:t>Emerging Answers: Research Findings on Programs to Reduce Teen Pregnancy (Summary)</w:t>
            </w:r>
          </w:p>
        </w:tc>
        <w:tc>
          <w:tcPr>
            <w:tcW w:w="287" w:type="pct"/>
          </w:tcPr>
          <w:p w14:paraId="33BD2DB2" w14:textId="50D7A73A" w:rsidR="0080232B" w:rsidRDefault="0080232B" w:rsidP="0080232B">
            <w:pPr>
              <w:cnfStyle w:val="000000000000" w:firstRow="0" w:lastRow="0" w:firstColumn="0" w:lastColumn="0" w:oddVBand="0" w:evenVBand="0" w:oddHBand="0" w:evenHBand="0" w:firstRowFirstColumn="0" w:firstRowLastColumn="0" w:lastRowFirstColumn="0" w:lastRowLastColumn="0"/>
            </w:pPr>
            <w:r>
              <w:t>1980-2001</w:t>
            </w:r>
          </w:p>
        </w:tc>
        <w:tc>
          <w:tcPr>
            <w:tcW w:w="435" w:type="pct"/>
          </w:tcPr>
          <w:p w14:paraId="02DD1741" w14:textId="7C3747F7" w:rsidR="0080232B" w:rsidRDefault="0080232B" w:rsidP="0080232B">
            <w:pPr>
              <w:cnfStyle w:val="000000000000" w:firstRow="0" w:lastRow="0" w:firstColumn="0" w:lastColumn="0" w:oddVBand="0" w:evenVBand="0" w:oddHBand="0" w:evenHBand="0" w:firstRowFirstColumn="0" w:firstRowLastColumn="0" w:lastRowFirstColumn="0" w:lastRowLastColumn="0"/>
            </w:pPr>
            <w:r>
              <w:t>USA, Canada</w:t>
            </w:r>
          </w:p>
        </w:tc>
        <w:tc>
          <w:tcPr>
            <w:tcW w:w="534" w:type="pct"/>
          </w:tcPr>
          <w:p w14:paraId="78707CF7" w14:textId="6FD0BE25" w:rsidR="0080232B" w:rsidRDefault="0080232B" w:rsidP="0080232B">
            <w:pPr>
              <w:cnfStyle w:val="000000000000" w:firstRow="0" w:lastRow="0" w:firstColumn="0" w:lastColumn="0" w:oddVBand="0" w:evenVBand="0" w:oddHBand="0" w:evenHBand="0" w:firstRowFirstColumn="0" w:firstRowLastColumn="0" w:lastRowFirstColumn="0" w:lastRowLastColumn="0"/>
            </w:pPr>
            <w:r>
              <w:t>RCT, QE</w:t>
            </w:r>
          </w:p>
        </w:tc>
        <w:tc>
          <w:tcPr>
            <w:tcW w:w="1020" w:type="pct"/>
          </w:tcPr>
          <w:p w14:paraId="7B8EE02D" w14:textId="5FF295FA" w:rsidR="0080232B" w:rsidRDefault="0080232B" w:rsidP="0080232B">
            <w:pPr>
              <w:cnfStyle w:val="000000000000" w:firstRow="0" w:lastRow="0" w:firstColumn="0" w:lastColumn="0" w:oddVBand="0" w:evenVBand="0" w:oddHBand="0" w:evenHBand="0" w:firstRowFirstColumn="0" w:firstRowLastColumn="0" w:lastRowFirstColumn="0" w:lastRowLastColumn="0"/>
            </w:pPr>
            <w:r>
              <w:t>Investigate programmes to reduce teenage pregnancy</w:t>
            </w:r>
          </w:p>
        </w:tc>
        <w:tc>
          <w:tcPr>
            <w:tcW w:w="1129" w:type="pct"/>
          </w:tcPr>
          <w:p w14:paraId="333B085F" w14:textId="7D613641" w:rsidR="0080232B" w:rsidRDefault="0080232B" w:rsidP="0080232B">
            <w:pPr>
              <w:pStyle w:val="ListBullet"/>
              <w:cnfStyle w:val="000000000000" w:firstRow="0" w:lastRow="0" w:firstColumn="0" w:lastColumn="0" w:oddVBand="0" w:evenVBand="0" w:oddHBand="0" w:evenHBand="0" w:firstRowFirstColumn="0" w:firstRowLastColumn="0" w:lastRowFirstColumn="0" w:lastRowLastColumn="0"/>
            </w:pPr>
            <w:r>
              <w:t>Unclear effect of general clinic provision of services (aside from counselling elsewhere)</w:t>
            </w:r>
          </w:p>
        </w:tc>
      </w:tr>
      <w:tr w:rsidR="0080232B" w14:paraId="7115D1E6" w14:textId="77777777" w:rsidTr="00A03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 w:type="pct"/>
          </w:tcPr>
          <w:p w14:paraId="3F9912D1" w14:textId="6FE5BA78" w:rsidR="0080232B" w:rsidRDefault="0080232B" w:rsidP="0080232B">
            <w:r>
              <w:t>Lazarus et al., 2010</w:t>
            </w:r>
          </w:p>
        </w:tc>
        <w:tc>
          <w:tcPr>
            <w:tcW w:w="278" w:type="pct"/>
          </w:tcPr>
          <w:p w14:paraId="6E73AA60" w14:textId="46FE7AC9" w:rsidR="0080232B" w:rsidRDefault="0080232B" w:rsidP="0080232B">
            <w:pPr>
              <w:cnfStyle w:val="000000100000" w:firstRow="0" w:lastRow="0" w:firstColumn="0" w:lastColumn="0" w:oddVBand="0" w:evenVBand="0" w:oddHBand="1" w:evenHBand="0" w:firstRowFirstColumn="0" w:firstRowLastColumn="0" w:lastRowFirstColumn="0" w:lastRowLastColumn="0"/>
            </w:pPr>
            <w:r>
              <w:t>3</w:t>
            </w:r>
          </w:p>
        </w:tc>
        <w:tc>
          <w:tcPr>
            <w:tcW w:w="869" w:type="pct"/>
          </w:tcPr>
          <w:p w14:paraId="665C0588" w14:textId="000379E1" w:rsidR="0080232B" w:rsidRDefault="0080232B" w:rsidP="0080232B">
            <w:pPr>
              <w:cnfStyle w:val="000000100000" w:firstRow="0" w:lastRow="0" w:firstColumn="0" w:lastColumn="0" w:oddVBand="0" w:evenVBand="0" w:oddHBand="1" w:evenHBand="0" w:firstRowFirstColumn="0" w:firstRowLastColumn="0" w:lastRowFirstColumn="0" w:lastRowLastColumn="0"/>
            </w:pPr>
            <w:r>
              <w:t>Systematic review of interventions to prevent the spread of sexually transmitted infections, including HIV, among young people in Europe</w:t>
            </w:r>
          </w:p>
        </w:tc>
        <w:tc>
          <w:tcPr>
            <w:tcW w:w="287" w:type="pct"/>
          </w:tcPr>
          <w:p w14:paraId="734D1888" w14:textId="3A727DAE" w:rsidR="0080232B" w:rsidRDefault="0080232B" w:rsidP="0080232B">
            <w:pPr>
              <w:cnfStyle w:val="000000100000" w:firstRow="0" w:lastRow="0" w:firstColumn="0" w:lastColumn="0" w:oddVBand="0" w:evenVBand="0" w:oddHBand="1" w:evenHBand="0" w:firstRowFirstColumn="0" w:firstRowLastColumn="0" w:lastRowFirstColumn="0" w:lastRowLastColumn="0"/>
            </w:pPr>
            <w:r>
              <w:t>1995-2005</w:t>
            </w:r>
          </w:p>
        </w:tc>
        <w:tc>
          <w:tcPr>
            <w:tcW w:w="435" w:type="pct"/>
          </w:tcPr>
          <w:p w14:paraId="5D5437D9" w14:textId="554C3FAF" w:rsidR="0080232B" w:rsidRDefault="0080232B" w:rsidP="0080232B">
            <w:pPr>
              <w:cnfStyle w:val="000000100000" w:firstRow="0" w:lastRow="0" w:firstColumn="0" w:lastColumn="0" w:oddVBand="0" w:evenVBand="0" w:oddHBand="1" w:evenHBand="0" w:firstRowFirstColumn="0" w:firstRowLastColumn="0" w:lastRowFirstColumn="0" w:lastRowLastColumn="0"/>
            </w:pPr>
            <w:r>
              <w:t>UK, Italy, Spain, Estonia</w:t>
            </w:r>
          </w:p>
        </w:tc>
        <w:tc>
          <w:tcPr>
            <w:tcW w:w="534" w:type="pct"/>
          </w:tcPr>
          <w:p w14:paraId="01992EC9" w14:textId="6933F909" w:rsidR="0080232B" w:rsidRDefault="0080232B" w:rsidP="0080232B">
            <w:pPr>
              <w:cnfStyle w:val="000000100000" w:firstRow="0" w:lastRow="0" w:firstColumn="0" w:lastColumn="0" w:oddVBand="0" w:evenVBand="0" w:oddHBand="1" w:evenHBand="0" w:firstRowFirstColumn="0" w:firstRowLastColumn="0" w:lastRowFirstColumn="0" w:lastRowLastColumn="0"/>
            </w:pPr>
            <w:r>
              <w:t>RCT, QE</w:t>
            </w:r>
          </w:p>
        </w:tc>
        <w:tc>
          <w:tcPr>
            <w:tcW w:w="1020" w:type="pct"/>
          </w:tcPr>
          <w:p w14:paraId="6FB30959" w14:textId="189AB186" w:rsidR="0080232B" w:rsidRDefault="0080232B" w:rsidP="0080232B">
            <w:pPr>
              <w:cnfStyle w:val="000000100000" w:firstRow="0" w:lastRow="0" w:firstColumn="0" w:lastColumn="0" w:oddVBand="0" w:evenVBand="0" w:oddHBand="1" w:evenHBand="0" w:firstRowFirstColumn="0" w:firstRowLastColumn="0" w:lastRowFirstColumn="0" w:lastRowLastColumn="0"/>
            </w:pPr>
            <w:r>
              <w:t>To examine the effectiveness of interventions seeking to prevent the spread of sexually transmitted infections (STIs), including HIV, among young people in the European Union.</w:t>
            </w:r>
          </w:p>
        </w:tc>
        <w:tc>
          <w:tcPr>
            <w:tcW w:w="1129" w:type="pct"/>
          </w:tcPr>
          <w:p w14:paraId="427A838F" w14:textId="4429CD32" w:rsidR="0080232B" w:rsidRDefault="0080232B" w:rsidP="0080232B">
            <w:pPr>
              <w:pStyle w:val="ListBullet"/>
              <w:cnfStyle w:val="000000100000" w:firstRow="0" w:lastRow="0" w:firstColumn="0" w:lastColumn="0" w:oddVBand="0" w:evenVBand="0" w:oddHBand="1" w:evenHBand="0" w:firstRowFirstColumn="0" w:firstRowLastColumn="0" w:lastRowFirstColumn="0" w:lastRowLastColumn="0"/>
            </w:pPr>
            <w:r>
              <w:t>Two clinic-based, neither impacted behaviour</w:t>
            </w:r>
          </w:p>
        </w:tc>
      </w:tr>
      <w:tr w:rsidR="0080232B" w14:paraId="4BD370AE" w14:textId="77777777" w:rsidTr="00A03CF4">
        <w:trPr>
          <w:jc w:val="center"/>
        </w:trPr>
        <w:tc>
          <w:tcPr>
            <w:cnfStyle w:val="001000000000" w:firstRow="0" w:lastRow="0" w:firstColumn="1" w:lastColumn="0" w:oddVBand="0" w:evenVBand="0" w:oddHBand="0" w:evenHBand="0" w:firstRowFirstColumn="0" w:firstRowLastColumn="0" w:lastRowFirstColumn="0" w:lastRowLastColumn="0"/>
            <w:tcW w:w="448" w:type="pct"/>
          </w:tcPr>
          <w:p w14:paraId="6D22534C" w14:textId="20B12535" w:rsidR="0080232B" w:rsidRDefault="0080232B" w:rsidP="0080232B">
            <w:r>
              <w:t>Manlove et al., 2015</w:t>
            </w:r>
          </w:p>
        </w:tc>
        <w:tc>
          <w:tcPr>
            <w:tcW w:w="278" w:type="pct"/>
          </w:tcPr>
          <w:p w14:paraId="58E2766E" w14:textId="144A0BDD" w:rsidR="0080232B" w:rsidRDefault="0080232B" w:rsidP="0080232B">
            <w:pPr>
              <w:cnfStyle w:val="000000000000" w:firstRow="0" w:lastRow="0" w:firstColumn="0" w:lastColumn="0" w:oddVBand="0" w:evenVBand="0" w:oddHBand="0" w:evenHBand="0" w:firstRowFirstColumn="0" w:firstRowLastColumn="0" w:lastRowFirstColumn="0" w:lastRowLastColumn="0"/>
            </w:pPr>
            <w:r>
              <w:t>3</w:t>
            </w:r>
          </w:p>
        </w:tc>
        <w:tc>
          <w:tcPr>
            <w:tcW w:w="869" w:type="pct"/>
          </w:tcPr>
          <w:p w14:paraId="02E6427D" w14:textId="140E266A" w:rsidR="0080232B" w:rsidRDefault="0080232B" w:rsidP="0080232B">
            <w:pPr>
              <w:cnfStyle w:val="000000000000" w:firstRow="0" w:lastRow="0" w:firstColumn="0" w:lastColumn="0" w:oddVBand="0" w:evenVBand="0" w:oddHBand="0" w:evenHBand="0" w:firstRowFirstColumn="0" w:firstRowLastColumn="0" w:lastRowFirstColumn="0" w:lastRowLastColumn="0"/>
            </w:pPr>
            <w:r>
              <w:t>Programs to improve adolescent sexual and reproductive health in the US: A review of the evidence</w:t>
            </w:r>
          </w:p>
        </w:tc>
        <w:tc>
          <w:tcPr>
            <w:tcW w:w="287" w:type="pct"/>
          </w:tcPr>
          <w:p w14:paraId="569177CC" w14:textId="3D24947F" w:rsidR="0080232B" w:rsidRDefault="0080232B" w:rsidP="0080232B">
            <w:pPr>
              <w:cnfStyle w:val="000000000000" w:firstRow="0" w:lastRow="0" w:firstColumn="0" w:lastColumn="0" w:oddVBand="0" w:evenVBand="0" w:oddHBand="0" w:evenHBand="0" w:firstRowFirstColumn="0" w:firstRowLastColumn="0" w:lastRowFirstColumn="0" w:lastRowLastColumn="0"/>
            </w:pPr>
            <w:r>
              <w:t>1990-2014</w:t>
            </w:r>
          </w:p>
        </w:tc>
        <w:tc>
          <w:tcPr>
            <w:tcW w:w="435" w:type="pct"/>
          </w:tcPr>
          <w:p w14:paraId="45772B4B" w14:textId="3F61A0E2" w:rsidR="0080232B" w:rsidRPr="00ED62C8" w:rsidRDefault="0080232B" w:rsidP="0080232B">
            <w:pPr>
              <w:cnfStyle w:val="000000000000" w:firstRow="0" w:lastRow="0" w:firstColumn="0" w:lastColumn="0" w:oddVBand="0" w:evenVBand="0" w:oddHBand="0" w:evenHBand="0" w:firstRowFirstColumn="0" w:firstRowLastColumn="0" w:lastRowFirstColumn="0" w:lastRowLastColumn="0"/>
            </w:pPr>
            <w:r>
              <w:t>USA</w:t>
            </w:r>
          </w:p>
        </w:tc>
        <w:tc>
          <w:tcPr>
            <w:tcW w:w="534" w:type="pct"/>
          </w:tcPr>
          <w:p w14:paraId="5B6EF094" w14:textId="1F65C24A" w:rsidR="0080232B" w:rsidRPr="00ED62C8" w:rsidRDefault="0080232B" w:rsidP="0080232B">
            <w:pPr>
              <w:cnfStyle w:val="000000000000" w:firstRow="0" w:lastRow="0" w:firstColumn="0" w:lastColumn="0" w:oddVBand="0" w:evenVBand="0" w:oddHBand="0" w:evenHBand="0" w:firstRowFirstColumn="0" w:firstRowLastColumn="0" w:lastRowFirstColumn="0" w:lastRowLastColumn="0"/>
            </w:pPr>
            <w:r>
              <w:t>RCT</w:t>
            </w:r>
          </w:p>
        </w:tc>
        <w:tc>
          <w:tcPr>
            <w:tcW w:w="1020" w:type="pct"/>
          </w:tcPr>
          <w:p w14:paraId="25ADA468" w14:textId="2E9D1658" w:rsidR="0080232B" w:rsidRDefault="0080232B" w:rsidP="0080232B">
            <w:pPr>
              <w:cnfStyle w:val="000000000000" w:firstRow="0" w:lastRow="0" w:firstColumn="0" w:lastColumn="0" w:oddVBand="0" w:evenVBand="0" w:oddHBand="0" w:evenHBand="0" w:firstRowFirstColumn="0" w:firstRowLastColumn="0" w:lastRowFirstColumn="0" w:lastRowLastColumn="0"/>
            </w:pPr>
            <w:r w:rsidRPr="00ED62C8">
              <w:t>to identify and implement effective programs that will help improve teen sexual and reproductive health</w:t>
            </w:r>
          </w:p>
        </w:tc>
        <w:tc>
          <w:tcPr>
            <w:tcW w:w="1129" w:type="pct"/>
          </w:tcPr>
          <w:p w14:paraId="1188E55A" w14:textId="4FB17C84" w:rsidR="0080232B" w:rsidRDefault="0080232B" w:rsidP="0080232B">
            <w:pPr>
              <w:pStyle w:val="ListBullet"/>
              <w:cnfStyle w:val="000000000000" w:firstRow="0" w:lastRow="0" w:firstColumn="0" w:lastColumn="0" w:oddVBand="0" w:evenVBand="0" w:oddHBand="0" w:evenHBand="0" w:firstRowFirstColumn="0" w:firstRowLastColumn="0" w:lastRowFirstColumn="0" w:lastRowLastColumn="0"/>
            </w:pPr>
            <w:r>
              <w:t>Several studies found consistent positive impacts, increasing condom use, one reducing pregnancies or births</w:t>
            </w:r>
          </w:p>
        </w:tc>
      </w:tr>
    </w:tbl>
    <w:p w14:paraId="647C1E76" w14:textId="77777777" w:rsidR="00E267DB" w:rsidRDefault="00E267DB" w:rsidP="00E267DB">
      <w:pPr>
        <w:pStyle w:val="Heading1"/>
      </w:pPr>
      <w:r>
        <w:t>Advance supply of EC**</w:t>
      </w:r>
    </w:p>
    <w:tbl>
      <w:tblPr>
        <w:tblStyle w:val="PlainTable1"/>
        <w:tblW w:w="5000" w:type="pct"/>
        <w:jc w:val="center"/>
        <w:tblLook w:val="04A0" w:firstRow="1" w:lastRow="0" w:firstColumn="1" w:lastColumn="0" w:noHBand="0" w:noVBand="1"/>
      </w:tblPr>
      <w:tblGrid>
        <w:gridCol w:w="1390"/>
        <w:gridCol w:w="858"/>
        <w:gridCol w:w="2671"/>
        <w:gridCol w:w="880"/>
        <w:gridCol w:w="1337"/>
        <w:gridCol w:w="1644"/>
        <w:gridCol w:w="3136"/>
        <w:gridCol w:w="3472"/>
      </w:tblGrid>
      <w:tr w:rsidR="00E91C91" w14:paraId="070C77C4" w14:textId="77777777" w:rsidTr="0080232B">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452" w:type="pct"/>
          </w:tcPr>
          <w:p w14:paraId="08A98D95" w14:textId="77777777" w:rsidR="005052C4" w:rsidRDefault="005052C4" w:rsidP="005052C4">
            <w:r>
              <w:t>Reference</w:t>
            </w:r>
          </w:p>
        </w:tc>
        <w:tc>
          <w:tcPr>
            <w:tcW w:w="279" w:type="pct"/>
          </w:tcPr>
          <w:p w14:paraId="6BA93224" w14:textId="77777777" w:rsidR="005052C4" w:rsidRDefault="005052C4" w:rsidP="005052C4">
            <w:pPr>
              <w:cnfStyle w:val="100000000000" w:firstRow="1" w:lastRow="0" w:firstColumn="0" w:lastColumn="0" w:oddVBand="0" w:evenVBand="0" w:oddHBand="0" w:evenHBand="0" w:firstRowFirstColumn="0" w:firstRowLastColumn="0" w:lastRowFirstColumn="0" w:lastRowLastColumn="0"/>
            </w:pPr>
            <w:r>
              <w:t>score</w:t>
            </w:r>
          </w:p>
        </w:tc>
        <w:tc>
          <w:tcPr>
            <w:tcW w:w="868" w:type="pct"/>
          </w:tcPr>
          <w:p w14:paraId="54F584F0" w14:textId="77777777" w:rsidR="005052C4" w:rsidRDefault="005052C4" w:rsidP="005052C4">
            <w:pPr>
              <w:cnfStyle w:val="100000000000" w:firstRow="1" w:lastRow="0" w:firstColumn="0" w:lastColumn="0" w:oddVBand="0" w:evenVBand="0" w:oddHBand="0" w:evenHBand="0" w:firstRowFirstColumn="0" w:firstRowLastColumn="0" w:lastRowFirstColumn="0" w:lastRowLastColumn="0"/>
            </w:pPr>
            <w:r>
              <w:t>Title</w:t>
            </w:r>
          </w:p>
        </w:tc>
        <w:tc>
          <w:tcPr>
            <w:tcW w:w="286" w:type="pct"/>
          </w:tcPr>
          <w:p w14:paraId="69F9E0BF" w14:textId="77777777" w:rsidR="005052C4" w:rsidRDefault="005052C4" w:rsidP="005052C4">
            <w:pPr>
              <w:cnfStyle w:val="100000000000" w:firstRow="1" w:lastRow="0" w:firstColumn="0" w:lastColumn="0" w:oddVBand="0" w:evenVBand="0" w:oddHBand="0" w:evenHBand="0" w:firstRowFirstColumn="0" w:firstRowLastColumn="0" w:lastRowFirstColumn="0" w:lastRowLastColumn="0"/>
            </w:pPr>
            <w:r>
              <w:t>years</w:t>
            </w:r>
          </w:p>
        </w:tc>
        <w:tc>
          <w:tcPr>
            <w:tcW w:w="434" w:type="pct"/>
          </w:tcPr>
          <w:p w14:paraId="71F93033" w14:textId="31D58F26" w:rsidR="005052C4" w:rsidRDefault="005052C4" w:rsidP="005052C4">
            <w:pPr>
              <w:cnfStyle w:val="100000000000" w:firstRow="1" w:lastRow="0" w:firstColumn="0" w:lastColumn="0" w:oddVBand="0" w:evenVBand="0" w:oddHBand="0" w:evenHBand="0" w:firstRowFirstColumn="0" w:firstRowLastColumn="0" w:lastRowFirstColumn="0" w:lastRowLastColumn="0"/>
            </w:pPr>
            <w:r>
              <w:t>Countries</w:t>
            </w:r>
          </w:p>
        </w:tc>
        <w:tc>
          <w:tcPr>
            <w:tcW w:w="533" w:type="pct"/>
          </w:tcPr>
          <w:p w14:paraId="1F780530" w14:textId="68E1756D" w:rsidR="005052C4" w:rsidRDefault="005052C4" w:rsidP="005052C4">
            <w:pPr>
              <w:cnfStyle w:val="100000000000" w:firstRow="1" w:lastRow="0" w:firstColumn="0" w:lastColumn="0" w:oddVBand="0" w:evenVBand="0" w:oddHBand="0" w:evenHBand="0" w:firstRowFirstColumn="0" w:firstRowLastColumn="0" w:lastRowFirstColumn="0" w:lastRowLastColumn="0"/>
            </w:pPr>
            <w:r>
              <w:t>Study types</w:t>
            </w:r>
          </w:p>
        </w:tc>
        <w:tc>
          <w:tcPr>
            <w:tcW w:w="1019" w:type="pct"/>
          </w:tcPr>
          <w:p w14:paraId="322FFF5E" w14:textId="3237BDC5" w:rsidR="005052C4" w:rsidRDefault="005052C4" w:rsidP="005052C4">
            <w:pPr>
              <w:cnfStyle w:val="100000000000" w:firstRow="1" w:lastRow="0" w:firstColumn="0" w:lastColumn="0" w:oddVBand="0" w:evenVBand="0" w:oddHBand="0" w:evenHBand="0" w:firstRowFirstColumn="0" w:firstRowLastColumn="0" w:lastRowFirstColumn="0" w:lastRowLastColumn="0"/>
            </w:pPr>
            <w:r>
              <w:t>objectives</w:t>
            </w:r>
          </w:p>
        </w:tc>
        <w:tc>
          <w:tcPr>
            <w:tcW w:w="1128" w:type="pct"/>
          </w:tcPr>
          <w:p w14:paraId="766475EA" w14:textId="77777777" w:rsidR="005052C4" w:rsidRDefault="005052C4" w:rsidP="005052C4">
            <w:pPr>
              <w:cnfStyle w:val="100000000000" w:firstRow="1" w:lastRow="0" w:firstColumn="0" w:lastColumn="0" w:oddVBand="0" w:evenVBand="0" w:oddHBand="0" w:evenHBand="0" w:firstRowFirstColumn="0" w:firstRowLastColumn="0" w:lastRowFirstColumn="0" w:lastRowLastColumn="0"/>
            </w:pPr>
            <w:r>
              <w:t>findings</w:t>
            </w:r>
          </w:p>
        </w:tc>
      </w:tr>
      <w:tr w:rsidR="0080232B" w14:paraId="05A2E471" w14:textId="77777777" w:rsidTr="008023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 w:type="pct"/>
          </w:tcPr>
          <w:p w14:paraId="045B4118" w14:textId="36D6EC84" w:rsidR="0080232B" w:rsidRDefault="0080232B" w:rsidP="0080232B">
            <w:r>
              <w:t>Blank et al., 2012</w:t>
            </w:r>
          </w:p>
        </w:tc>
        <w:tc>
          <w:tcPr>
            <w:tcW w:w="279" w:type="pct"/>
          </w:tcPr>
          <w:p w14:paraId="3BDCF39C" w14:textId="19B0EB68" w:rsidR="0080232B" w:rsidRDefault="0080232B" w:rsidP="0080232B">
            <w:pPr>
              <w:cnfStyle w:val="000000100000" w:firstRow="0" w:lastRow="0" w:firstColumn="0" w:lastColumn="0" w:oddVBand="0" w:evenVBand="0" w:oddHBand="1" w:evenHBand="0" w:firstRowFirstColumn="0" w:firstRowLastColumn="0" w:lastRowFirstColumn="0" w:lastRowLastColumn="0"/>
            </w:pPr>
            <w:r>
              <w:t>4</w:t>
            </w:r>
          </w:p>
        </w:tc>
        <w:tc>
          <w:tcPr>
            <w:tcW w:w="868" w:type="pct"/>
          </w:tcPr>
          <w:p w14:paraId="267A82DD" w14:textId="49B10E93" w:rsidR="0080232B" w:rsidRDefault="0080232B" w:rsidP="0080232B">
            <w:pPr>
              <w:cnfStyle w:val="000000100000" w:firstRow="0" w:lastRow="0" w:firstColumn="0" w:lastColumn="0" w:oddVBand="0" w:evenVBand="0" w:oddHBand="1" w:evenHBand="0" w:firstRowFirstColumn="0" w:firstRowLastColumn="0" w:lastRowFirstColumn="0" w:lastRowLastColumn="0"/>
            </w:pPr>
            <w:r>
              <w:t xml:space="preserve">Systematic review and narrative synthesis of the effectiveness of </w:t>
            </w:r>
            <w:r>
              <w:lastRenderedPageBreak/>
              <w:t>contraceptive service interventions for young people, delivered in health care settings</w:t>
            </w:r>
          </w:p>
        </w:tc>
        <w:tc>
          <w:tcPr>
            <w:tcW w:w="286" w:type="pct"/>
          </w:tcPr>
          <w:p w14:paraId="44FB0DEF" w14:textId="28DB1EB3" w:rsidR="0080232B" w:rsidRDefault="0080232B" w:rsidP="0080232B">
            <w:pPr>
              <w:cnfStyle w:val="000000100000" w:firstRow="0" w:lastRow="0" w:firstColumn="0" w:lastColumn="0" w:oddVBand="0" w:evenVBand="0" w:oddHBand="1" w:evenHBand="0" w:firstRowFirstColumn="0" w:firstRowLastColumn="0" w:lastRowFirstColumn="0" w:lastRowLastColumn="0"/>
            </w:pPr>
            <w:r>
              <w:lastRenderedPageBreak/>
              <w:t>1995-2008</w:t>
            </w:r>
          </w:p>
        </w:tc>
        <w:tc>
          <w:tcPr>
            <w:tcW w:w="434" w:type="pct"/>
          </w:tcPr>
          <w:p w14:paraId="42F02562" w14:textId="12D2540E" w:rsidR="0080232B" w:rsidRDefault="0080232B" w:rsidP="0080232B">
            <w:pPr>
              <w:cnfStyle w:val="000000100000" w:firstRow="0" w:lastRow="0" w:firstColumn="0" w:lastColumn="0" w:oddVBand="0" w:evenVBand="0" w:oddHBand="1" w:evenHBand="0" w:firstRowFirstColumn="0" w:firstRowLastColumn="0" w:lastRowFirstColumn="0" w:lastRowLastColumn="0"/>
            </w:pPr>
            <w:r>
              <w:t>USA, UK, Sweden, Canada</w:t>
            </w:r>
          </w:p>
        </w:tc>
        <w:tc>
          <w:tcPr>
            <w:tcW w:w="533" w:type="pct"/>
          </w:tcPr>
          <w:p w14:paraId="00B0D6D1" w14:textId="5CB8F892" w:rsidR="0080232B" w:rsidRDefault="0080232B" w:rsidP="0080232B">
            <w:pPr>
              <w:cnfStyle w:val="000000100000" w:firstRow="0" w:lastRow="0" w:firstColumn="0" w:lastColumn="0" w:oddVBand="0" w:evenVBand="0" w:oddHBand="1" w:evenHBand="0" w:firstRowFirstColumn="0" w:firstRowLastColumn="0" w:lastRowFirstColumn="0" w:lastRowLastColumn="0"/>
            </w:pPr>
            <w:r>
              <w:t>RCT, QE, observational</w:t>
            </w:r>
          </w:p>
        </w:tc>
        <w:tc>
          <w:tcPr>
            <w:tcW w:w="1019" w:type="pct"/>
          </w:tcPr>
          <w:p w14:paraId="6E5265C2" w14:textId="79FD2CE9" w:rsidR="0080232B" w:rsidRDefault="0080232B" w:rsidP="0080232B">
            <w:pPr>
              <w:cnfStyle w:val="000000100000" w:firstRow="0" w:lastRow="0" w:firstColumn="0" w:lastColumn="0" w:oddVBand="0" w:evenVBand="0" w:oddHBand="1" w:evenHBand="0" w:firstRowFirstColumn="0" w:firstRowLastColumn="0" w:lastRowFirstColumn="0" w:lastRowLastColumn="0"/>
            </w:pPr>
            <w:r>
              <w:t xml:space="preserve">To determine the effectiveness of contraception service </w:t>
            </w:r>
            <w:r>
              <w:lastRenderedPageBreak/>
              <w:t>interventions for young people delivered in health care premises</w:t>
            </w:r>
          </w:p>
        </w:tc>
        <w:tc>
          <w:tcPr>
            <w:tcW w:w="1128" w:type="pct"/>
          </w:tcPr>
          <w:p w14:paraId="2E8BAD4C" w14:textId="02A09E8C" w:rsidR="0080232B" w:rsidRDefault="0080232B" w:rsidP="0080232B">
            <w:pPr>
              <w:pStyle w:val="ListBullet"/>
              <w:cnfStyle w:val="000000100000" w:firstRow="0" w:lastRow="0" w:firstColumn="0" w:lastColumn="0" w:oddVBand="0" w:evenVBand="0" w:oddHBand="1" w:evenHBand="0" w:firstRowFirstColumn="0" w:firstRowLastColumn="0" w:lastRowFirstColumn="0" w:lastRowLastColumn="0"/>
            </w:pPr>
            <w:r>
              <w:lastRenderedPageBreak/>
              <w:t xml:space="preserve">Effective in promoting use of EC and timing of use </w:t>
            </w:r>
            <w:r>
              <w:lastRenderedPageBreak/>
              <w:t>(not at expense of other methods)</w:t>
            </w:r>
          </w:p>
          <w:p w14:paraId="6A16BECE" w14:textId="37986D31" w:rsidR="0080232B" w:rsidRDefault="0080232B" w:rsidP="0080232B">
            <w:pPr>
              <w:pStyle w:val="ListBullet"/>
              <w:cnfStyle w:val="000000100000" w:firstRow="0" w:lastRow="0" w:firstColumn="0" w:lastColumn="0" w:oddVBand="0" w:evenVBand="0" w:oddHBand="1" w:evenHBand="0" w:firstRowFirstColumn="0" w:firstRowLastColumn="0" w:lastRowFirstColumn="0" w:lastRowLastColumn="0"/>
            </w:pPr>
            <w:r>
              <w:t>But did not show a difference in pregnancy rates (1 study)</w:t>
            </w:r>
          </w:p>
        </w:tc>
      </w:tr>
      <w:tr w:rsidR="0080232B" w14:paraId="5B7DA5D7" w14:textId="77777777" w:rsidTr="0080232B">
        <w:trPr>
          <w:jc w:val="center"/>
        </w:trPr>
        <w:tc>
          <w:tcPr>
            <w:cnfStyle w:val="001000000000" w:firstRow="0" w:lastRow="0" w:firstColumn="1" w:lastColumn="0" w:oddVBand="0" w:evenVBand="0" w:oddHBand="0" w:evenHBand="0" w:firstRowFirstColumn="0" w:firstRowLastColumn="0" w:lastRowFirstColumn="0" w:lastRowLastColumn="0"/>
            <w:tcW w:w="452" w:type="pct"/>
          </w:tcPr>
          <w:p w14:paraId="55228357" w14:textId="77777777" w:rsidR="0080232B" w:rsidRDefault="0080232B" w:rsidP="0080232B">
            <w:r>
              <w:lastRenderedPageBreak/>
              <w:t>Meyer et al., 2011</w:t>
            </w:r>
          </w:p>
        </w:tc>
        <w:tc>
          <w:tcPr>
            <w:tcW w:w="279" w:type="pct"/>
          </w:tcPr>
          <w:p w14:paraId="2815749A" w14:textId="77777777" w:rsidR="0080232B" w:rsidRDefault="0080232B" w:rsidP="0080232B">
            <w:pPr>
              <w:cnfStyle w:val="000000000000" w:firstRow="0" w:lastRow="0" w:firstColumn="0" w:lastColumn="0" w:oddVBand="0" w:evenVBand="0" w:oddHBand="0" w:evenHBand="0" w:firstRowFirstColumn="0" w:firstRowLastColumn="0" w:lastRowFirstColumn="0" w:lastRowLastColumn="0"/>
            </w:pPr>
            <w:r>
              <w:t>4</w:t>
            </w:r>
          </w:p>
        </w:tc>
        <w:tc>
          <w:tcPr>
            <w:tcW w:w="868" w:type="pct"/>
          </w:tcPr>
          <w:p w14:paraId="5A27032C" w14:textId="77777777" w:rsidR="0080232B" w:rsidRDefault="0080232B" w:rsidP="0080232B">
            <w:pPr>
              <w:cnfStyle w:val="000000000000" w:firstRow="0" w:lastRow="0" w:firstColumn="0" w:lastColumn="0" w:oddVBand="0" w:evenVBand="0" w:oddHBand="0" w:evenHBand="0" w:firstRowFirstColumn="0" w:firstRowLastColumn="0" w:lastRowFirstColumn="0" w:lastRowLastColumn="0"/>
            </w:pPr>
            <w:r>
              <w:t>Advance Provision of Emergency Contraception among Adolescent and Young Adult Women: A Systematic Review of Literature</w:t>
            </w:r>
          </w:p>
        </w:tc>
        <w:tc>
          <w:tcPr>
            <w:tcW w:w="286" w:type="pct"/>
          </w:tcPr>
          <w:p w14:paraId="25B196E9" w14:textId="2726EA00" w:rsidR="0080232B" w:rsidRDefault="0080232B" w:rsidP="0080232B">
            <w:pPr>
              <w:cnfStyle w:val="000000000000" w:firstRow="0" w:lastRow="0" w:firstColumn="0" w:lastColumn="0" w:oddVBand="0" w:evenVBand="0" w:oddHBand="0" w:evenHBand="0" w:firstRowFirstColumn="0" w:firstRowLastColumn="0" w:lastRowFirstColumn="0" w:lastRowLastColumn="0"/>
            </w:pPr>
            <w:r>
              <w:t>1950-2009</w:t>
            </w:r>
          </w:p>
        </w:tc>
        <w:tc>
          <w:tcPr>
            <w:tcW w:w="434" w:type="pct"/>
          </w:tcPr>
          <w:p w14:paraId="661C38E0" w14:textId="2CFDAD47" w:rsidR="0080232B" w:rsidRDefault="009D30FC" w:rsidP="0080232B">
            <w:pPr>
              <w:cnfStyle w:val="000000000000" w:firstRow="0" w:lastRow="0" w:firstColumn="0" w:lastColumn="0" w:oddVBand="0" w:evenVBand="0" w:oddHBand="0" w:evenHBand="0" w:firstRowFirstColumn="0" w:firstRowLastColumn="0" w:lastRowFirstColumn="0" w:lastRowLastColumn="0"/>
            </w:pPr>
            <w:r>
              <w:t>USA</w:t>
            </w:r>
          </w:p>
        </w:tc>
        <w:tc>
          <w:tcPr>
            <w:tcW w:w="533" w:type="pct"/>
          </w:tcPr>
          <w:p w14:paraId="77D39847" w14:textId="2EB7A4AB" w:rsidR="0080232B" w:rsidRDefault="00A70ADC" w:rsidP="0080232B">
            <w:pPr>
              <w:cnfStyle w:val="000000000000" w:firstRow="0" w:lastRow="0" w:firstColumn="0" w:lastColumn="0" w:oddVBand="0" w:evenVBand="0" w:oddHBand="0" w:evenHBand="0" w:firstRowFirstColumn="0" w:firstRowLastColumn="0" w:lastRowFirstColumn="0" w:lastRowLastColumn="0"/>
            </w:pPr>
            <w:r>
              <w:t>RCT</w:t>
            </w:r>
          </w:p>
        </w:tc>
        <w:tc>
          <w:tcPr>
            <w:tcW w:w="1019" w:type="pct"/>
          </w:tcPr>
          <w:p w14:paraId="28F74003" w14:textId="2B51AFD7" w:rsidR="0080232B" w:rsidRDefault="0080232B" w:rsidP="0080232B">
            <w:pPr>
              <w:cnfStyle w:val="000000000000" w:firstRow="0" w:lastRow="0" w:firstColumn="0" w:lastColumn="0" w:oddVBand="0" w:evenVBand="0" w:oddHBand="0" w:evenHBand="0" w:firstRowFirstColumn="0" w:firstRowLastColumn="0" w:lastRowFirstColumn="0" w:lastRowLastColumn="0"/>
            </w:pPr>
            <w:r>
              <w:t>to summarize the findings of randomized controlled trials assessing the advance provision of emergency contraception (EC) to women 24 years of age or younger</w:t>
            </w:r>
          </w:p>
        </w:tc>
        <w:tc>
          <w:tcPr>
            <w:tcW w:w="1128" w:type="pct"/>
          </w:tcPr>
          <w:p w14:paraId="692A59BE" w14:textId="7A1076D4" w:rsidR="0080232B" w:rsidRDefault="0080232B" w:rsidP="0080232B">
            <w:pPr>
              <w:pStyle w:val="ListBullet"/>
              <w:spacing w:after="160" w:line="259" w:lineRule="auto"/>
              <w:cnfStyle w:val="000000000000" w:firstRow="0" w:lastRow="0" w:firstColumn="0" w:lastColumn="0" w:oddVBand="0" w:evenVBand="0" w:oddHBand="0" w:evenHBand="0" w:firstRowFirstColumn="0" w:firstRowLastColumn="0" w:lastRowFirstColumn="0" w:lastRowLastColumn="0"/>
            </w:pPr>
            <w:r>
              <w:t>Effective in promoting use of EC and timing of use (not at expense of other methods)</w:t>
            </w:r>
          </w:p>
          <w:p w14:paraId="64ABA95C" w14:textId="496B9670" w:rsidR="0080232B" w:rsidRDefault="0080232B" w:rsidP="0080232B">
            <w:pPr>
              <w:pStyle w:val="ListBullet"/>
              <w:spacing w:after="160" w:line="259" w:lineRule="auto"/>
              <w:cnfStyle w:val="000000000000" w:firstRow="0" w:lastRow="0" w:firstColumn="0" w:lastColumn="0" w:oddVBand="0" w:evenVBand="0" w:oddHBand="0" w:evenHBand="0" w:firstRowFirstColumn="0" w:firstRowLastColumn="0" w:lastRowFirstColumn="0" w:lastRowLastColumn="0"/>
            </w:pPr>
            <w:r>
              <w:t>One study showed increase risk of sex at 12 months</w:t>
            </w:r>
          </w:p>
          <w:p w14:paraId="305F84FD" w14:textId="39383C79" w:rsidR="0080232B" w:rsidRDefault="0080232B" w:rsidP="0080232B">
            <w:pPr>
              <w:pStyle w:val="ListBullet"/>
              <w:cnfStyle w:val="000000000000" w:firstRow="0" w:lastRow="0" w:firstColumn="0" w:lastColumn="0" w:oddVBand="0" w:evenVBand="0" w:oddHBand="0" w:evenHBand="0" w:firstRowFirstColumn="0" w:firstRowLastColumn="0" w:lastRowFirstColumn="0" w:lastRowLastColumn="0"/>
            </w:pPr>
            <w:r>
              <w:t>But did not show a difference in pregnancy rates</w:t>
            </w:r>
          </w:p>
        </w:tc>
      </w:tr>
      <w:tr w:rsidR="0080232B" w14:paraId="4093BE46" w14:textId="77777777" w:rsidTr="008023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 w:type="pct"/>
          </w:tcPr>
          <w:p w14:paraId="7E501154" w14:textId="77777777" w:rsidR="0080232B" w:rsidRDefault="0080232B" w:rsidP="0080232B">
            <w:r>
              <w:t>Rodriguez et al., 2013</w:t>
            </w:r>
          </w:p>
        </w:tc>
        <w:tc>
          <w:tcPr>
            <w:tcW w:w="279" w:type="pct"/>
          </w:tcPr>
          <w:p w14:paraId="60B5B6C1" w14:textId="77777777" w:rsidR="0080232B" w:rsidRDefault="0080232B" w:rsidP="0080232B">
            <w:pPr>
              <w:cnfStyle w:val="000000100000" w:firstRow="0" w:lastRow="0" w:firstColumn="0" w:lastColumn="0" w:oddVBand="0" w:evenVBand="0" w:oddHBand="1" w:evenHBand="0" w:firstRowFirstColumn="0" w:firstRowLastColumn="0" w:lastRowFirstColumn="0" w:lastRowLastColumn="0"/>
            </w:pPr>
            <w:r>
              <w:t>4</w:t>
            </w:r>
          </w:p>
        </w:tc>
        <w:tc>
          <w:tcPr>
            <w:tcW w:w="868" w:type="pct"/>
          </w:tcPr>
          <w:p w14:paraId="3630F20A" w14:textId="77777777" w:rsidR="0080232B" w:rsidRDefault="0080232B" w:rsidP="0080232B">
            <w:pPr>
              <w:cnfStyle w:val="000000100000" w:firstRow="0" w:lastRow="0" w:firstColumn="0" w:lastColumn="0" w:oddVBand="0" w:evenVBand="0" w:oddHBand="1" w:evenHBand="0" w:firstRowFirstColumn="0" w:firstRowLastColumn="0" w:lastRowFirstColumn="0" w:lastRowLastColumn="0"/>
            </w:pPr>
            <w:r>
              <w:t>Advance supply of emergency contraception: A systematic review</w:t>
            </w:r>
          </w:p>
        </w:tc>
        <w:tc>
          <w:tcPr>
            <w:tcW w:w="286" w:type="pct"/>
          </w:tcPr>
          <w:p w14:paraId="0EC24101" w14:textId="10A5EE22" w:rsidR="0080232B" w:rsidRDefault="0080232B" w:rsidP="0080232B">
            <w:pPr>
              <w:cnfStyle w:val="000000100000" w:firstRow="0" w:lastRow="0" w:firstColumn="0" w:lastColumn="0" w:oddVBand="0" w:evenVBand="0" w:oddHBand="1" w:evenHBand="0" w:firstRowFirstColumn="0" w:firstRowLastColumn="0" w:lastRowFirstColumn="0" w:lastRowLastColumn="0"/>
            </w:pPr>
            <w:r>
              <w:t>1980-2012</w:t>
            </w:r>
          </w:p>
        </w:tc>
        <w:tc>
          <w:tcPr>
            <w:tcW w:w="434" w:type="pct"/>
          </w:tcPr>
          <w:p w14:paraId="4D7472BC" w14:textId="390F4541" w:rsidR="0080232B" w:rsidRDefault="009E1289" w:rsidP="0080232B">
            <w:pPr>
              <w:cnfStyle w:val="000000100000" w:firstRow="0" w:lastRow="0" w:firstColumn="0" w:lastColumn="0" w:oddVBand="0" w:evenVBand="0" w:oddHBand="1" w:evenHBand="0" w:firstRowFirstColumn="0" w:firstRowLastColumn="0" w:lastRowFirstColumn="0" w:lastRowLastColumn="0"/>
            </w:pPr>
            <w:r>
              <w:t>USA, Sweden</w:t>
            </w:r>
          </w:p>
        </w:tc>
        <w:tc>
          <w:tcPr>
            <w:tcW w:w="533" w:type="pct"/>
          </w:tcPr>
          <w:p w14:paraId="70D392CC" w14:textId="7418E65A" w:rsidR="0080232B" w:rsidRDefault="008B2ED6" w:rsidP="0080232B">
            <w:pPr>
              <w:cnfStyle w:val="000000100000" w:firstRow="0" w:lastRow="0" w:firstColumn="0" w:lastColumn="0" w:oddVBand="0" w:evenVBand="0" w:oddHBand="1" w:evenHBand="0" w:firstRowFirstColumn="0" w:firstRowLastColumn="0" w:lastRowFirstColumn="0" w:lastRowLastColumn="0"/>
            </w:pPr>
            <w:r>
              <w:t>RCT</w:t>
            </w:r>
          </w:p>
        </w:tc>
        <w:tc>
          <w:tcPr>
            <w:tcW w:w="1019" w:type="pct"/>
          </w:tcPr>
          <w:p w14:paraId="4D446EE5" w14:textId="244471EF" w:rsidR="0080232B" w:rsidRDefault="0080232B" w:rsidP="0080232B">
            <w:pPr>
              <w:cnfStyle w:val="000000100000" w:firstRow="0" w:lastRow="0" w:firstColumn="0" w:lastColumn="0" w:oddVBand="0" w:evenVBand="0" w:oddHBand="1" w:evenHBand="0" w:firstRowFirstColumn="0" w:firstRowLastColumn="0" w:lastRowFirstColumn="0" w:lastRowLastColumn="0"/>
            </w:pPr>
            <w:r>
              <w:t>This review summarizes the evidence available concerning safety and efficacy of advance provision of ECPs</w:t>
            </w:r>
          </w:p>
        </w:tc>
        <w:tc>
          <w:tcPr>
            <w:tcW w:w="1128" w:type="pct"/>
          </w:tcPr>
          <w:p w14:paraId="6A818D3F" w14:textId="50206D69" w:rsidR="0080232B" w:rsidRDefault="0080232B" w:rsidP="0080232B">
            <w:pPr>
              <w:pStyle w:val="ListBullet"/>
              <w:cnfStyle w:val="000000100000" w:firstRow="0" w:lastRow="0" w:firstColumn="0" w:lastColumn="0" w:oddVBand="0" w:evenVBand="0" w:oddHBand="1" w:evenHBand="0" w:firstRowFirstColumn="0" w:firstRowLastColumn="0" w:lastRowFirstColumn="0" w:lastRowLastColumn="0"/>
            </w:pPr>
            <w:r>
              <w:t>1 study RRP group – decreased pregnancy, not stat. sig. (small sample size)</w:t>
            </w:r>
          </w:p>
          <w:p w14:paraId="4E47DE13" w14:textId="316BE192" w:rsidR="0080232B" w:rsidRDefault="0080232B" w:rsidP="0080232B">
            <w:pPr>
              <w:pStyle w:val="ListBullet"/>
              <w:cnfStyle w:val="000000100000" w:firstRow="0" w:lastRow="0" w:firstColumn="0" w:lastColumn="0" w:oddVBand="0" w:evenVBand="0" w:oddHBand="1" w:evenHBand="0" w:firstRowFirstColumn="0" w:firstRowLastColumn="0" w:lastRowFirstColumn="0" w:lastRowLastColumn="0"/>
            </w:pPr>
            <w:r>
              <w:t>1 study adolescent mothers – no difference in contraceptive use or pregnancy, suggestion that ECP group may engage in unprotected sex more often</w:t>
            </w:r>
          </w:p>
          <w:p w14:paraId="731253A2" w14:textId="77777777" w:rsidR="0080232B" w:rsidRDefault="0080232B" w:rsidP="0080232B">
            <w:pPr>
              <w:pStyle w:val="ListBullet"/>
              <w:cnfStyle w:val="000000100000" w:firstRow="0" w:lastRow="0" w:firstColumn="0" w:lastColumn="0" w:oddVBand="0" w:evenVBand="0" w:oddHBand="1" w:evenHBand="0" w:firstRowFirstColumn="0" w:firstRowLastColumn="0" w:lastRowFirstColumn="0" w:lastRowLastColumn="0"/>
            </w:pPr>
            <w:r>
              <w:t>1 study – ECP supply led to greater use, did not negatively affect other behaviours</w:t>
            </w:r>
          </w:p>
          <w:p w14:paraId="555F357C" w14:textId="5766D7C5" w:rsidR="0080232B" w:rsidRDefault="0080232B" w:rsidP="0080232B">
            <w:pPr>
              <w:pStyle w:val="ListBullet"/>
              <w:cnfStyle w:val="000000100000" w:firstRow="0" w:lastRow="0" w:firstColumn="0" w:lastColumn="0" w:oddVBand="0" w:evenVBand="0" w:oddHBand="1" w:evenHBand="0" w:firstRowFirstColumn="0" w:firstRowLastColumn="0" w:lastRowFirstColumn="0" w:lastRowLastColumn="0"/>
            </w:pPr>
            <w:r>
              <w:t>1 study – ECP provision increased ECP use and condom use at 6 months</w:t>
            </w:r>
          </w:p>
        </w:tc>
      </w:tr>
    </w:tbl>
    <w:p w14:paraId="4556E884" w14:textId="77777777" w:rsidR="00E267DB" w:rsidRDefault="00E267DB" w:rsidP="00E267DB">
      <w:pPr>
        <w:pStyle w:val="Heading1"/>
      </w:pPr>
      <w:r>
        <w:lastRenderedPageBreak/>
        <w:t>Condom promotion/distribution</w:t>
      </w:r>
    </w:p>
    <w:tbl>
      <w:tblPr>
        <w:tblStyle w:val="PlainTable1"/>
        <w:tblW w:w="5000" w:type="pct"/>
        <w:jc w:val="center"/>
        <w:tblLook w:val="04A0" w:firstRow="1" w:lastRow="0" w:firstColumn="1" w:lastColumn="0" w:noHBand="0" w:noVBand="1"/>
      </w:tblPr>
      <w:tblGrid>
        <w:gridCol w:w="1751"/>
        <w:gridCol w:w="857"/>
        <w:gridCol w:w="2579"/>
        <w:gridCol w:w="884"/>
        <w:gridCol w:w="1337"/>
        <w:gridCol w:w="1644"/>
        <w:gridCol w:w="2954"/>
        <w:gridCol w:w="3382"/>
      </w:tblGrid>
      <w:tr w:rsidR="00E91C91" w14:paraId="7278E69B" w14:textId="77777777" w:rsidTr="00767AEC">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569" w:type="pct"/>
          </w:tcPr>
          <w:p w14:paraId="3222D723" w14:textId="77777777" w:rsidR="005052C4" w:rsidRDefault="005052C4" w:rsidP="005052C4">
            <w:r>
              <w:t>Reference</w:t>
            </w:r>
          </w:p>
        </w:tc>
        <w:tc>
          <w:tcPr>
            <w:tcW w:w="278" w:type="pct"/>
          </w:tcPr>
          <w:p w14:paraId="7DA4229E" w14:textId="77777777" w:rsidR="005052C4" w:rsidRDefault="005052C4" w:rsidP="005052C4">
            <w:pPr>
              <w:cnfStyle w:val="100000000000" w:firstRow="1" w:lastRow="0" w:firstColumn="0" w:lastColumn="0" w:oddVBand="0" w:evenVBand="0" w:oddHBand="0" w:evenHBand="0" w:firstRowFirstColumn="0" w:firstRowLastColumn="0" w:lastRowFirstColumn="0" w:lastRowLastColumn="0"/>
            </w:pPr>
            <w:r>
              <w:t>score</w:t>
            </w:r>
          </w:p>
        </w:tc>
        <w:tc>
          <w:tcPr>
            <w:tcW w:w="838" w:type="pct"/>
          </w:tcPr>
          <w:p w14:paraId="1CD0FD7D" w14:textId="77777777" w:rsidR="005052C4" w:rsidRDefault="005052C4" w:rsidP="005052C4">
            <w:pPr>
              <w:cnfStyle w:val="100000000000" w:firstRow="1" w:lastRow="0" w:firstColumn="0" w:lastColumn="0" w:oddVBand="0" w:evenVBand="0" w:oddHBand="0" w:evenHBand="0" w:firstRowFirstColumn="0" w:firstRowLastColumn="0" w:lastRowFirstColumn="0" w:lastRowLastColumn="0"/>
            </w:pPr>
            <w:r>
              <w:t>Title</w:t>
            </w:r>
          </w:p>
        </w:tc>
        <w:tc>
          <w:tcPr>
            <w:tcW w:w="287" w:type="pct"/>
          </w:tcPr>
          <w:p w14:paraId="18996214" w14:textId="77777777" w:rsidR="005052C4" w:rsidRDefault="005052C4" w:rsidP="005052C4">
            <w:pPr>
              <w:cnfStyle w:val="100000000000" w:firstRow="1" w:lastRow="0" w:firstColumn="0" w:lastColumn="0" w:oddVBand="0" w:evenVBand="0" w:oddHBand="0" w:evenHBand="0" w:firstRowFirstColumn="0" w:firstRowLastColumn="0" w:lastRowFirstColumn="0" w:lastRowLastColumn="0"/>
            </w:pPr>
            <w:r>
              <w:t>years</w:t>
            </w:r>
          </w:p>
        </w:tc>
        <w:tc>
          <w:tcPr>
            <w:tcW w:w="434" w:type="pct"/>
          </w:tcPr>
          <w:p w14:paraId="62DA49C1" w14:textId="308A83C9" w:rsidR="005052C4" w:rsidRDefault="005052C4" w:rsidP="005052C4">
            <w:pPr>
              <w:cnfStyle w:val="100000000000" w:firstRow="1" w:lastRow="0" w:firstColumn="0" w:lastColumn="0" w:oddVBand="0" w:evenVBand="0" w:oddHBand="0" w:evenHBand="0" w:firstRowFirstColumn="0" w:firstRowLastColumn="0" w:lastRowFirstColumn="0" w:lastRowLastColumn="0"/>
            </w:pPr>
            <w:r>
              <w:t>Countries</w:t>
            </w:r>
          </w:p>
        </w:tc>
        <w:tc>
          <w:tcPr>
            <w:tcW w:w="534" w:type="pct"/>
          </w:tcPr>
          <w:p w14:paraId="78079F97" w14:textId="4CEE71F6" w:rsidR="005052C4" w:rsidRDefault="005052C4" w:rsidP="005052C4">
            <w:pPr>
              <w:cnfStyle w:val="100000000000" w:firstRow="1" w:lastRow="0" w:firstColumn="0" w:lastColumn="0" w:oddVBand="0" w:evenVBand="0" w:oddHBand="0" w:evenHBand="0" w:firstRowFirstColumn="0" w:firstRowLastColumn="0" w:lastRowFirstColumn="0" w:lastRowLastColumn="0"/>
            </w:pPr>
            <w:r>
              <w:t>Study types</w:t>
            </w:r>
          </w:p>
        </w:tc>
        <w:tc>
          <w:tcPr>
            <w:tcW w:w="960" w:type="pct"/>
          </w:tcPr>
          <w:p w14:paraId="4F545F8C" w14:textId="13D546BE" w:rsidR="005052C4" w:rsidRDefault="005052C4" w:rsidP="005052C4">
            <w:pPr>
              <w:cnfStyle w:val="100000000000" w:firstRow="1" w:lastRow="0" w:firstColumn="0" w:lastColumn="0" w:oddVBand="0" w:evenVBand="0" w:oddHBand="0" w:evenHBand="0" w:firstRowFirstColumn="0" w:firstRowLastColumn="0" w:lastRowFirstColumn="0" w:lastRowLastColumn="0"/>
            </w:pPr>
            <w:r>
              <w:t>objectives</w:t>
            </w:r>
          </w:p>
        </w:tc>
        <w:tc>
          <w:tcPr>
            <w:tcW w:w="1099" w:type="pct"/>
          </w:tcPr>
          <w:p w14:paraId="72E2663B" w14:textId="77777777" w:rsidR="005052C4" w:rsidRDefault="005052C4" w:rsidP="005052C4">
            <w:pPr>
              <w:cnfStyle w:val="100000000000" w:firstRow="1" w:lastRow="0" w:firstColumn="0" w:lastColumn="0" w:oddVBand="0" w:evenVBand="0" w:oddHBand="0" w:evenHBand="0" w:firstRowFirstColumn="0" w:firstRowLastColumn="0" w:lastRowFirstColumn="0" w:lastRowLastColumn="0"/>
            </w:pPr>
            <w:r>
              <w:t>findings</w:t>
            </w:r>
          </w:p>
        </w:tc>
      </w:tr>
      <w:tr w:rsidR="0080232B" w14:paraId="116A5BB0" w14:textId="77777777" w:rsidTr="00767A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9" w:type="pct"/>
          </w:tcPr>
          <w:p w14:paraId="2333CE35" w14:textId="24C871EA" w:rsidR="0080232B" w:rsidRDefault="0080232B" w:rsidP="0080232B">
            <w:r>
              <w:t>Blank et al., 2012</w:t>
            </w:r>
          </w:p>
        </w:tc>
        <w:tc>
          <w:tcPr>
            <w:tcW w:w="278" w:type="pct"/>
          </w:tcPr>
          <w:p w14:paraId="157A9183" w14:textId="3FD7E2C7" w:rsidR="0080232B" w:rsidRDefault="0080232B" w:rsidP="0080232B">
            <w:pPr>
              <w:cnfStyle w:val="000000100000" w:firstRow="0" w:lastRow="0" w:firstColumn="0" w:lastColumn="0" w:oddVBand="0" w:evenVBand="0" w:oddHBand="1" w:evenHBand="0" w:firstRowFirstColumn="0" w:firstRowLastColumn="0" w:lastRowFirstColumn="0" w:lastRowLastColumn="0"/>
            </w:pPr>
            <w:r>
              <w:t>4</w:t>
            </w:r>
          </w:p>
        </w:tc>
        <w:tc>
          <w:tcPr>
            <w:tcW w:w="838" w:type="pct"/>
          </w:tcPr>
          <w:p w14:paraId="1A2D024B" w14:textId="6EF93D95" w:rsidR="0080232B" w:rsidRDefault="0080232B" w:rsidP="0080232B">
            <w:pPr>
              <w:cnfStyle w:val="000000100000" w:firstRow="0" w:lastRow="0" w:firstColumn="0" w:lastColumn="0" w:oddVBand="0" w:evenVBand="0" w:oddHBand="1" w:evenHBand="0" w:firstRowFirstColumn="0" w:firstRowLastColumn="0" w:lastRowFirstColumn="0" w:lastRowLastColumn="0"/>
            </w:pPr>
            <w:r>
              <w:t>Systematic review and narrative synthesis of the effectiveness of contraceptive service interventions for young people, delivered in health care settings</w:t>
            </w:r>
          </w:p>
        </w:tc>
        <w:tc>
          <w:tcPr>
            <w:tcW w:w="287" w:type="pct"/>
          </w:tcPr>
          <w:p w14:paraId="4BBDB776" w14:textId="59DF31B2" w:rsidR="0080232B" w:rsidRDefault="0080232B" w:rsidP="0080232B">
            <w:pPr>
              <w:cnfStyle w:val="000000100000" w:firstRow="0" w:lastRow="0" w:firstColumn="0" w:lastColumn="0" w:oddVBand="0" w:evenVBand="0" w:oddHBand="1" w:evenHBand="0" w:firstRowFirstColumn="0" w:firstRowLastColumn="0" w:lastRowFirstColumn="0" w:lastRowLastColumn="0"/>
            </w:pPr>
            <w:r>
              <w:t>1995-2008</w:t>
            </w:r>
          </w:p>
        </w:tc>
        <w:tc>
          <w:tcPr>
            <w:tcW w:w="434" w:type="pct"/>
          </w:tcPr>
          <w:p w14:paraId="402A19C7" w14:textId="3C76F149" w:rsidR="0080232B" w:rsidRDefault="0080232B" w:rsidP="0080232B">
            <w:pPr>
              <w:cnfStyle w:val="000000100000" w:firstRow="0" w:lastRow="0" w:firstColumn="0" w:lastColumn="0" w:oddVBand="0" w:evenVBand="0" w:oddHBand="1" w:evenHBand="0" w:firstRowFirstColumn="0" w:firstRowLastColumn="0" w:lastRowFirstColumn="0" w:lastRowLastColumn="0"/>
            </w:pPr>
            <w:r>
              <w:t>USA, UK, Sweden, Canada</w:t>
            </w:r>
          </w:p>
        </w:tc>
        <w:tc>
          <w:tcPr>
            <w:tcW w:w="534" w:type="pct"/>
          </w:tcPr>
          <w:p w14:paraId="5CF8FA12" w14:textId="13A38F3E" w:rsidR="0080232B" w:rsidRDefault="0080232B" w:rsidP="0080232B">
            <w:pPr>
              <w:cnfStyle w:val="000000100000" w:firstRow="0" w:lastRow="0" w:firstColumn="0" w:lastColumn="0" w:oddVBand="0" w:evenVBand="0" w:oddHBand="1" w:evenHBand="0" w:firstRowFirstColumn="0" w:firstRowLastColumn="0" w:lastRowFirstColumn="0" w:lastRowLastColumn="0"/>
            </w:pPr>
            <w:r>
              <w:t>RCT, QE, observational</w:t>
            </w:r>
          </w:p>
        </w:tc>
        <w:tc>
          <w:tcPr>
            <w:tcW w:w="960" w:type="pct"/>
          </w:tcPr>
          <w:p w14:paraId="4833F6E5" w14:textId="56D24DA1" w:rsidR="0080232B" w:rsidRDefault="0080232B" w:rsidP="0080232B">
            <w:pPr>
              <w:cnfStyle w:val="000000100000" w:firstRow="0" w:lastRow="0" w:firstColumn="0" w:lastColumn="0" w:oddVBand="0" w:evenVBand="0" w:oddHBand="1" w:evenHBand="0" w:firstRowFirstColumn="0" w:firstRowLastColumn="0" w:lastRowFirstColumn="0" w:lastRowLastColumn="0"/>
            </w:pPr>
            <w:r>
              <w:t>To determine the effectiveness of contraception service interventions for young people delivered in health care premises</w:t>
            </w:r>
          </w:p>
        </w:tc>
        <w:tc>
          <w:tcPr>
            <w:tcW w:w="1099" w:type="pct"/>
          </w:tcPr>
          <w:p w14:paraId="0C937E8B" w14:textId="036469D2" w:rsidR="0080232B" w:rsidRDefault="0080232B" w:rsidP="0080232B">
            <w:pPr>
              <w:pStyle w:val="ListBullet"/>
              <w:cnfStyle w:val="000000100000" w:firstRow="0" w:lastRow="0" w:firstColumn="0" w:lastColumn="0" w:oddVBand="0" w:evenVBand="0" w:oddHBand="1" w:evenHBand="0" w:firstRowFirstColumn="0" w:firstRowLastColumn="0" w:lastRowFirstColumn="0" w:lastRowLastColumn="0"/>
            </w:pPr>
            <w:r>
              <w:t>Increased usage when combined with advice and demonstration (medical staff one-on-one)</w:t>
            </w:r>
          </w:p>
        </w:tc>
      </w:tr>
      <w:tr w:rsidR="0080232B" w14:paraId="1B6FE6A2" w14:textId="77777777" w:rsidTr="00767AEC">
        <w:trPr>
          <w:jc w:val="center"/>
        </w:trPr>
        <w:tc>
          <w:tcPr>
            <w:cnfStyle w:val="001000000000" w:firstRow="0" w:lastRow="0" w:firstColumn="1" w:lastColumn="0" w:oddVBand="0" w:evenVBand="0" w:oddHBand="0" w:evenHBand="0" w:firstRowFirstColumn="0" w:firstRowLastColumn="0" w:lastRowFirstColumn="0" w:lastRowLastColumn="0"/>
            <w:tcW w:w="569" w:type="pct"/>
          </w:tcPr>
          <w:p w14:paraId="384C2377" w14:textId="77777777" w:rsidR="0080232B" w:rsidRDefault="0080232B" w:rsidP="0080232B">
            <w:r>
              <w:t>Charania et al., 2011</w:t>
            </w:r>
          </w:p>
        </w:tc>
        <w:tc>
          <w:tcPr>
            <w:tcW w:w="278" w:type="pct"/>
          </w:tcPr>
          <w:p w14:paraId="5BF94C5E" w14:textId="77777777" w:rsidR="0080232B" w:rsidRDefault="0080232B" w:rsidP="0080232B">
            <w:pPr>
              <w:cnfStyle w:val="000000000000" w:firstRow="0" w:lastRow="0" w:firstColumn="0" w:lastColumn="0" w:oddVBand="0" w:evenVBand="0" w:oddHBand="0" w:evenHBand="0" w:firstRowFirstColumn="0" w:firstRowLastColumn="0" w:lastRowFirstColumn="0" w:lastRowLastColumn="0"/>
            </w:pPr>
            <w:r>
              <w:t>4</w:t>
            </w:r>
          </w:p>
        </w:tc>
        <w:tc>
          <w:tcPr>
            <w:tcW w:w="838" w:type="pct"/>
          </w:tcPr>
          <w:p w14:paraId="05F39E93" w14:textId="77777777" w:rsidR="0080232B" w:rsidRDefault="0080232B" w:rsidP="0080232B">
            <w:pPr>
              <w:cnfStyle w:val="000000000000" w:firstRow="0" w:lastRow="0" w:firstColumn="0" w:lastColumn="0" w:oddVBand="0" w:evenVBand="0" w:oddHBand="0" w:evenHBand="0" w:firstRowFirstColumn="0" w:firstRowLastColumn="0" w:lastRowFirstColumn="0" w:lastRowLastColumn="0"/>
            </w:pPr>
            <w:r>
              <w:t>Efficacy of Structural-Level Condom Distribution Interventions: A Meta-Analysis of U.S. and International Studies, 1998–2007</w:t>
            </w:r>
          </w:p>
        </w:tc>
        <w:tc>
          <w:tcPr>
            <w:tcW w:w="287" w:type="pct"/>
          </w:tcPr>
          <w:p w14:paraId="6E171A82" w14:textId="5AEDDC2C" w:rsidR="0080232B" w:rsidRDefault="0080232B" w:rsidP="0080232B">
            <w:pPr>
              <w:cnfStyle w:val="000000000000" w:firstRow="0" w:lastRow="0" w:firstColumn="0" w:lastColumn="0" w:oddVBand="0" w:evenVBand="0" w:oddHBand="0" w:evenHBand="0" w:firstRowFirstColumn="0" w:firstRowLastColumn="0" w:lastRowFirstColumn="0" w:lastRowLastColumn="0"/>
            </w:pPr>
            <w:r>
              <w:t>1988-2007</w:t>
            </w:r>
          </w:p>
        </w:tc>
        <w:tc>
          <w:tcPr>
            <w:tcW w:w="434" w:type="pct"/>
          </w:tcPr>
          <w:p w14:paraId="28D581E0" w14:textId="0FF7BEAF" w:rsidR="0080232B" w:rsidRDefault="00262876" w:rsidP="0080232B">
            <w:pPr>
              <w:cnfStyle w:val="000000000000" w:firstRow="0" w:lastRow="0" w:firstColumn="0" w:lastColumn="0" w:oddVBand="0" w:evenVBand="0" w:oddHBand="0" w:evenHBand="0" w:firstRowFirstColumn="0" w:firstRowLastColumn="0" w:lastRowFirstColumn="0" w:lastRowLastColumn="0"/>
            </w:pPr>
            <w:r>
              <w:t>USA</w:t>
            </w:r>
          </w:p>
        </w:tc>
        <w:tc>
          <w:tcPr>
            <w:tcW w:w="534" w:type="pct"/>
          </w:tcPr>
          <w:p w14:paraId="7A85797B" w14:textId="4AE0747E" w:rsidR="0080232B" w:rsidRDefault="00DB7402" w:rsidP="0080232B">
            <w:pPr>
              <w:cnfStyle w:val="000000000000" w:firstRow="0" w:lastRow="0" w:firstColumn="0" w:lastColumn="0" w:oddVBand="0" w:evenVBand="0" w:oddHBand="0" w:evenHBand="0" w:firstRowFirstColumn="0" w:firstRowLastColumn="0" w:lastRowFirstColumn="0" w:lastRowLastColumn="0"/>
            </w:pPr>
            <w:r>
              <w:t>RCT, QE, observational</w:t>
            </w:r>
          </w:p>
        </w:tc>
        <w:tc>
          <w:tcPr>
            <w:tcW w:w="960" w:type="pct"/>
          </w:tcPr>
          <w:p w14:paraId="0760D468" w14:textId="4C33CE7D" w:rsidR="0080232B" w:rsidRDefault="0080232B" w:rsidP="0080232B">
            <w:pPr>
              <w:cnfStyle w:val="000000000000" w:firstRow="0" w:lastRow="0" w:firstColumn="0" w:lastColumn="0" w:oddVBand="0" w:evenVBand="0" w:oddHBand="0" w:evenHBand="0" w:firstRowFirstColumn="0" w:firstRowLastColumn="0" w:lastRowFirstColumn="0" w:lastRowLastColumn="0"/>
            </w:pPr>
            <w:r>
              <w:t>to summarize the available research literature evaluating structural-level condom distribution interventions to assess the overall efficacy of SLCDIs on HIV-risk sex behaviors and sexually transmitted infections</w:t>
            </w:r>
          </w:p>
        </w:tc>
        <w:tc>
          <w:tcPr>
            <w:tcW w:w="1099" w:type="pct"/>
          </w:tcPr>
          <w:p w14:paraId="6E88B202" w14:textId="77777777" w:rsidR="0080232B" w:rsidRDefault="0080232B" w:rsidP="0080232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Meta-analysis:</w:t>
            </w:r>
          </w:p>
          <w:p w14:paraId="28C151E7" w14:textId="00BB64DD" w:rsidR="0080232B" w:rsidRDefault="0080232B" w:rsidP="0080232B">
            <w:pPr>
              <w:pStyle w:val="ListBullet"/>
              <w:cnfStyle w:val="000000000000" w:firstRow="0" w:lastRow="0" w:firstColumn="0" w:lastColumn="0" w:oddVBand="0" w:evenVBand="0" w:oddHBand="0" w:evenHBand="0" w:firstRowFirstColumn="0" w:firstRowLastColumn="0" w:lastRowFirstColumn="0" w:lastRowLastColumn="0"/>
            </w:pPr>
            <w:r>
              <w:t>Four US-based studies “specifically targeting youth” saw insignificant effect (OR: 1.35; 0.94-1.96; I</w:t>
            </w:r>
            <w:r>
              <w:rPr>
                <w:vertAlign w:val="superscript"/>
              </w:rPr>
              <w:t>2</w:t>
            </w:r>
            <w:r>
              <w:t xml:space="preserve"> = 83%; Random effects?)</w:t>
            </w:r>
          </w:p>
        </w:tc>
      </w:tr>
      <w:tr w:rsidR="00AA6763" w14:paraId="693DB265" w14:textId="77777777" w:rsidTr="00767A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9" w:type="pct"/>
          </w:tcPr>
          <w:p w14:paraId="2EEF94EB" w14:textId="0309EFB4" w:rsidR="00AA6763" w:rsidRDefault="00AA6763" w:rsidP="00AA6763">
            <w:r>
              <w:t>Dean et al., 2014</w:t>
            </w:r>
          </w:p>
        </w:tc>
        <w:tc>
          <w:tcPr>
            <w:tcW w:w="278" w:type="pct"/>
          </w:tcPr>
          <w:p w14:paraId="3830BA76" w14:textId="6306745A" w:rsidR="00AA6763" w:rsidRDefault="00AA6763" w:rsidP="00AA6763">
            <w:pPr>
              <w:cnfStyle w:val="000000100000" w:firstRow="0" w:lastRow="0" w:firstColumn="0" w:lastColumn="0" w:oddVBand="0" w:evenVBand="0" w:oddHBand="1" w:evenHBand="0" w:firstRowFirstColumn="0" w:firstRowLastColumn="0" w:lastRowFirstColumn="0" w:lastRowLastColumn="0"/>
            </w:pPr>
            <w:r>
              <w:t>4</w:t>
            </w:r>
          </w:p>
        </w:tc>
        <w:tc>
          <w:tcPr>
            <w:tcW w:w="838" w:type="pct"/>
          </w:tcPr>
          <w:p w14:paraId="406E1875" w14:textId="6C6528DA" w:rsidR="00AA6763" w:rsidRDefault="00AA6763" w:rsidP="00AA6763">
            <w:pPr>
              <w:cnfStyle w:val="000000100000" w:firstRow="0" w:lastRow="0" w:firstColumn="0" w:lastColumn="0" w:oddVBand="0" w:evenVBand="0" w:oddHBand="1" w:evenHBand="0" w:firstRowFirstColumn="0" w:firstRowLastColumn="0" w:lastRowFirstColumn="0" w:lastRowLastColumn="0"/>
            </w:pPr>
            <w:r>
              <w:t>Preconception care: Promoting reproductive planning</w:t>
            </w:r>
          </w:p>
        </w:tc>
        <w:tc>
          <w:tcPr>
            <w:tcW w:w="287" w:type="pct"/>
          </w:tcPr>
          <w:p w14:paraId="5AAD274E" w14:textId="631DEC68" w:rsidR="00AA6763" w:rsidRDefault="00AA6763" w:rsidP="00AA6763">
            <w:pPr>
              <w:cnfStyle w:val="000000100000" w:firstRow="0" w:lastRow="0" w:firstColumn="0" w:lastColumn="0" w:oddVBand="0" w:evenVBand="0" w:oddHBand="1" w:evenHBand="0" w:firstRowFirstColumn="0" w:firstRowLastColumn="0" w:lastRowFirstColumn="0" w:lastRowLastColumn="0"/>
            </w:pPr>
            <w:r>
              <w:t>-2011</w:t>
            </w:r>
          </w:p>
        </w:tc>
        <w:tc>
          <w:tcPr>
            <w:tcW w:w="434" w:type="pct"/>
          </w:tcPr>
          <w:p w14:paraId="344F89F7" w14:textId="0E032AE0" w:rsidR="00AA6763" w:rsidRDefault="00AA6763" w:rsidP="00AA6763">
            <w:pPr>
              <w:cnfStyle w:val="000000100000" w:firstRow="0" w:lastRow="0" w:firstColumn="0" w:lastColumn="0" w:oddVBand="0" w:evenVBand="0" w:oddHBand="1" w:evenHBand="0" w:firstRowFirstColumn="0" w:firstRowLastColumn="0" w:lastRowFirstColumn="0" w:lastRowLastColumn="0"/>
            </w:pPr>
            <w:r>
              <w:t>USA + ?</w:t>
            </w:r>
          </w:p>
        </w:tc>
        <w:tc>
          <w:tcPr>
            <w:tcW w:w="534" w:type="pct"/>
          </w:tcPr>
          <w:p w14:paraId="48CA55ED" w14:textId="2A9085BA" w:rsidR="00AA6763" w:rsidRDefault="00AA6763" w:rsidP="00AA6763">
            <w:pPr>
              <w:cnfStyle w:val="000000100000" w:firstRow="0" w:lastRow="0" w:firstColumn="0" w:lastColumn="0" w:oddVBand="0" w:evenVBand="0" w:oddHBand="1" w:evenHBand="0" w:firstRowFirstColumn="0" w:firstRowLastColumn="0" w:lastRowFirstColumn="0" w:lastRowLastColumn="0"/>
            </w:pPr>
            <w:r>
              <w:t>RCT, observational</w:t>
            </w:r>
          </w:p>
        </w:tc>
        <w:tc>
          <w:tcPr>
            <w:tcW w:w="960" w:type="pct"/>
          </w:tcPr>
          <w:p w14:paraId="3FC9BD44" w14:textId="4EF5DA73" w:rsidR="00AA6763" w:rsidRDefault="00AA6763" w:rsidP="00AA6763">
            <w:pPr>
              <w:cnfStyle w:val="000000100000" w:firstRow="0" w:lastRow="0" w:firstColumn="0" w:lastColumn="0" w:oddVBand="0" w:evenVBand="0" w:oddHBand="1" w:evenHBand="0" w:firstRowFirstColumn="0" w:firstRowLastColumn="0" w:lastRowFirstColumn="0" w:lastRowLastColumn="0"/>
            </w:pPr>
            <w:r>
              <w:t xml:space="preserve">to ascertain the possible impact of preconception care for adolescents, women and couples of reproductive age </w:t>
            </w:r>
            <w:r w:rsidRPr="009B49DB">
              <w:t>on MNCH outcomes</w:t>
            </w:r>
          </w:p>
        </w:tc>
        <w:tc>
          <w:tcPr>
            <w:tcW w:w="1099" w:type="pct"/>
          </w:tcPr>
          <w:p w14:paraId="396EC30E" w14:textId="70941F02" w:rsidR="00AA6763" w:rsidRDefault="00AA6763" w:rsidP="00AA6763">
            <w:pPr>
              <w:pStyle w:val="ListBullet"/>
              <w:cnfStyle w:val="000000100000" w:firstRow="0" w:lastRow="0" w:firstColumn="0" w:lastColumn="0" w:oddVBand="0" w:evenVBand="0" w:oddHBand="1" w:evenHBand="0" w:firstRowFirstColumn="0" w:firstRowLastColumn="0" w:lastRowFirstColumn="0" w:lastRowLastColumn="0"/>
            </w:pPr>
            <w:r>
              <w:t>No clear evidence of effectiveness of condom promotion alone</w:t>
            </w:r>
          </w:p>
        </w:tc>
      </w:tr>
      <w:tr w:rsidR="00AA6763" w14:paraId="6E389E5C" w14:textId="77777777" w:rsidTr="00767AEC">
        <w:trPr>
          <w:jc w:val="center"/>
        </w:trPr>
        <w:tc>
          <w:tcPr>
            <w:cnfStyle w:val="001000000000" w:firstRow="0" w:lastRow="0" w:firstColumn="1" w:lastColumn="0" w:oddVBand="0" w:evenVBand="0" w:oddHBand="0" w:evenHBand="0" w:firstRowFirstColumn="0" w:firstRowLastColumn="0" w:lastRowFirstColumn="0" w:lastRowLastColumn="0"/>
            <w:tcW w:w="569" w:type="pct"/>
          </w:tcPr>
          <w:p w14:paraId="7EF1C360" w14:textId="77777777" w:rsidR="00AA6763" w:rsidRDefault="00AA6763" w:rsidP="00AA6763">
            <w:r>
              <w:t>Andrzejewski et al., 2018</w:t>
            </w:r>
          </w:p>
        </w:tc>
        <w:tc>
          <w:tcPr>
            <w:tcW w:w="278" w:type="pct"/>
          </w:tcPr>
          <w:p w14:paraId="1BE12F4A" w14:textId="77777777" w:rsidR="00AA6763" w:rsidRDefault="00AA6763" w:rsidP="00AA6763">
            <w:pPr>
              <w:cnfStyle w:val="000000000000" w:firstRow="0" w:lastRow="0" w:firstColumn="0" w:lastColumn="0" w:oddVBand="0" w:evenVBand="0" w:oddHBand="0" w:evenHBand="0" w:firstRowFirstColumn="0" w:firstRowLastColumn="0" w:lastRowFirstColumn="0" w:lastRowLastColumn="0"/>
            </w:pPr>
            <w:r>
              <w:t>3</w:t>
            </w:r>
          </w:p>
        </w:tc>
        <w:tc>
          <w:tcPr>
            <w:tcW w:w="838" w:type="pct"/>
          </w:tcPr>
          <w:p w14:paraId="28DFF5A3" w14:textId="77777777" w:rsidR="00AA6763" w:rsidRDefault="00AA6763" w:rsidP="00AA6763">
            <w:pPr>
              <w:cnfStyle w:val="000000000000" w:firstRow="0" w:lastRow="0" w:firstColumn="0" w:lastColumn="0" w:oddVBand="0" w:evenVBand="0" w:oddHBand="0" w:evenHBand="0" w:firstRowFirstColumn="0" w:firstRowLastColumn="0" w:lastRowFirstColumn="0" w:lastRowLastColumn="0"/>
            </w:pPr>
            <w:r>
              <w:t>Condom Availability Programs in Schools: A Review of the Literature</w:t>
            </w:r>
          </w:p>
        </w:tc>
        <w:tc>
          <w:tcPr>
            <w:tcW w:w="287" w:type="pct"/>
          </w:tcPr>
          <w:p w14:paraId="32DF3A31" w14:textId="271851D3" w:rsidR="00AA6763" w:rsidRDefault="00AA6763" w:rsidP="00AA6763">
            <w:pPr>
              <w:cnfStyle w:val="000000000000" w:firstRow="0" w:lastRow="0" w:firstColumn="0" w:lastColumn="0" w:oddVBand="0" w:evenVBand="0" w:oddHBand="0" w:evenHBand="0" w:firstRowFirstColumn="0" w:firstRowLastColumn="0" w:lastRowFirstColumn="0" w:lastRowLastColumn="0"/>
            </w:pPr>
            <w:r>
              <w:t>-2018</w:t>
            </w:r>
          </w:p>
        </w:tc>
        <w:tc>
          <w:tcPr>
            <w:tcW w:w="434" w:type="pct"/>
          </w:tcPr>
          <w:p w14:paraId="074DD738" w14:textId="32F0A0A4" w:rsidR="00AA6763" w:rsidRDefault="0016645A" w:rsidP="00AA6763">
            <w:pPr>
              <w:cnfStyle w:val="000000000000" w:firstRow="0" w:lastRow="0" w:firstColumn="0" w:lastColumn="0" w:oddVBand="0" w:evenVBand="0" w:oddHBand="0" w:evenHBand="0" w:firstRowFirstColumn="0" w:firstRowLastColumn="0" w:lastRowFirstColumn="0" w:lastRowLastColumn="0"/>
            </w:pPr>
            <w:r>
              <w:t>USA</w:t>
            </w:r>
          </w:p>
        </w:tc>
        <w:tc>
          <w:tcPr>
            <w:tcW w:w="534" w:type="pct"/>
          </w:tcPr>
          <w:p w14:paraId="750A082A" w14:textId="68D0B5D3" w:rsidR="00AA6763" w:rsidRDefault="00FD1481" w:rsidP="00AA6763">
            <w:pPr>
              <w:cnfStyle w:val="000000000000" w:firstRow="0" w:lastRow="0" w:firstColumn="0" w:lastColumn="0" w:oddVBand="0" w:evenVBand="0" w:oddHBand="0" w:evenHBand="0" w:firstRowFirstColumn="0" w:firstRowLastColumn="0" w:lastRowFirstColumn="0" w:lastRowLastColumn="0"/>
            </w:pPr>
            <w:r>
              <w:t>QE mostly?</w:t>
            </w:r>
          </w:p>
        </w:tc>
        <w:tc>
          <w:tcPr>
            <w:tcW w:w="960" w:type="pct"/>
          </w:tcPr>
          <w:p w14:paraId="38C84AAF" w14:textId="2F3DE86A" w:rsidR="00AA6763" w:rsidRDefault="00AA6763" w:rsidP="00AA6763">
            <w:pPr>
              <w:cnfStyle w:val="000000000000" w:firstRow="0" w:lastRow="0" w:firstColumn="0" w:lastColumn="0" w:oddVBand="0" w:evenVBand="0" w:oddHBand="0" w:evenHBand="0" w:firstRowFirstColumn="0" w:firstRowLastColumn="0" w:lastRowFirstColumn="0" w:lastRowLastColumn="0"/>
            </w:pPr>
            <w:r>
              <w:t>to provide a comprehensive summary and synthesis of the peer-reviewed evaluation literature on CAPs in secondary schools in the United States</w:t>
            </w:r>
          </w:p>
        </w:tc>
        <w:tc>
          <w:tcPr>
            <w:tcW w:w="1099" w:type="pct"/>
          </w:tcPr>
          <w:p w14:paraId="53AC4B8A" w14:textId="77777777" w:rsidR="00AA6763" w:rsidRDefault="00AA6763" w:rsidP="00AA6763">
            <w:pPr>
              <w:pStyle w:val="ListBullet"/>
              <w:cnfStyle w:val="000000000000" w:firstRow="0" w:lastRow="0" w:firstColumn="0" w:lastColumn="0" w:oddVBand="0" w:evenVBand="0" w:oddHBand="0" w:evenHBand="0" w:firstRowFirstColumn="0" w:firstRowLastColumn="0" w:lastRowFirstColumn="0" w:lastRowLastColumn="0"/>
            </w:pPr>
            <w:r>
              <w:t>One study reporting pregnancy – no effect</w:t>
            </w:r>
          </w:p>
          <w:p w14:paraId="1D1243F4" w14:textId="77777777" w:rsidR="00AA6763" w:rsidRDefault="00AA6763" w:rsidP="00AA6763">
            <w:pPr>
              <w:pStyle w:val="ListBullet"/>
              <w:cnfStyle w:val="000000000000" w:firstRow="0" w:lastRow="0" w:firstColumn="0" w:lastColumn="0" w:oddVBand="0" w:evenVBand="0" w:oddHBand="0" w:evenHBand="0" w:firstRowFirstColumn="0" w:firstRowLastColumn="0" w:lastRowFirstColumn="0" w:lastRowLastColumn="0"/>
            </w:pPr>
            <w:r>
              <w:t>High use of CAP condoms – though replacement? Not relevant</w:t>
            </w:r>
          </w:p>
          <w:p w14:paraId="5A1C96CF" w14:textId="77777777" w:rsidR="00AA6763" w:rsidRDefault="00AA6763" w:rsidP="00AA6763">
            <w:pPr>
              <w:pStyle w:val="ListBullet"/>
              <w:cnfStyle w:val="000000000000" w:firstRow="0" w:lastRow="0" w:firstColumn="0" w:lastColumn="0" w:oddVBand="0" w:evenVBand="0" w:oddHBand="0" w:evenHBand="0" w:firstRowFirstColumn="0" w:firstRowLastColumn="0" w:lastRowFirstColumn="0" w:lastRowLastColumn="0"/>
            </w:pPr>
            <w:r>
              <w:lastRenderedPageBreak/>
              <w:t>Five programmes on condom use at last sex – one decreased, two increased, two no change</w:t>
            </w:r>
          </w:p>
          <w:p w14:paraId="76E5F017" w14:textId="702E9FD9" w:rsidR="00AA6763" w:rsidRDefault="00AA6763" w:rsidP="00AA6763">
            <w:pPr>
              <w:pStyle w:val="ListBullet"/>
              <w:cnfStyle w:val="000000000000" w:firstRow="0" w:lastRow="0" w:firstColumn="0" w:lastColumn="0" w:oddVBand="0" w:evenVBand="0" w:oddHBand="0" w:evenHBand="0" w:firstRowFirstColumn="0" w:firstRowLastColumn="0" w:lastRowFirstColumn="0" w:lastRowLastColumn="0"/>
            </w:pPr>
            <w:r>
              <w:t>Mixed results for other contraception use affected by CAP (replacement?) – one decreased, the other stable (compared to control decrease in use)</w:t>
            </w:r>
          </w:p>
        </w:tc>
      </w:tr>
      <w:tr w:rsidR="00AA6763" w14:paraId="654CD394" w14:textId="77777777" w:rsidTr="00767A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9" w:type="pct"/>
          </w:tcPr>
          <w:p w14:paraId="0D2020F1" w14:textId="1AA59E9C" w:rsidR="00AA6763" w:rsidRDefault="00AA6763" w:rsidP="00AA6763">
            <w:r>
              <w:lastRenderedPageBreak/>
              <w:t>Cardoza et al., 2012</w:t>
            </w:r>
          </w:p>
        </w:tc>
        <w:tc>
          <w:tcPr>
            <w:tcW w:w="278" w:type="pct"/>
          </w:tcPr>
          <w:p w14:paraId="249C7839" w14:textId="6A5B415B" w:rsidR="00AA6763" w:rsidRDefault="00AA6763" w:rsidP="00AA6763">
            <w:pPr>
              <w:cnfStyle w:val="000000100000" w:firstRow="0" w:lastRow="0" w:firstColumn="0" w:lastColumn="0" w:oddVBand="0" w:evenVBand="0" w:oddHBand="1" w:evenHBand="0" w:firstRowFirstColumn="0" w:firstRowLastColumn="0" w:lastRowFirstColumn="0" w:lastRowLastColumn="0"/>
            </w:pPr>
            <w:r>
              <w:t>3</w:t>
            </w:r>
          </w:p>
        </w:tc>
        <w:tc>
          <w:tcPr>
            <w:tcW w:w="838" w:type="pct"/>
          </w:tcPr>
          <w:p w14:paraId="21BCDECD" w14:textId="45DB900F" w:rsidR="00AA6763" w:rsidRDefault="00AA6763" w:rsidP="00AA6763">
            <w:pPr>
              <w:cnfStyle w:val="000000100000" w:firstRow="0" w:lastRow="0" w:firstColumn="0" w:lastColumn="0" w:oddVBand="0" w:evenVBand="0" w:oddHBand="1" w:evenHBand="0" w:firstRowFirstColumn="0" w:firstRowLastColumn="0" w:lastRowFirstColumn="0" w:lastRowLastColumn="0"/>
            </w:pPr>
            <w:r>
              <w:t>Sexual Health Behavior Interventions for U.S. Latino Adolescents: A Systematic Review of the Literature</w:t>
            </w:r>
          </w:p>
        </w:tc>
        <w:tc>
          <w:tcPr>
            <w:tcW w:w="287" w:type="pct"/>
          </w:tcPr>
          <w:p w14:paraId="65BC2BDF" w14:textId="0DEA457C" w:rsidR="00AA6763" w:rsidRDefault="00AA6763" w:rsidP="00AA6763">
            <w:pPr>
              <w:cnfStyle w:val="000000100000" w:firstRow="0" w:lastRow="0" w:firstColumn="0" w:lastColumn="0" w:oddVBand="0" w:evenVBand="0" w:oddHBand="1" w:evenHBand="0" w:firstRowFirstColumn="0" w:firstRowLastColumn="0" w:lastRowFirstColumn="0" w:lastRowLastColumn="0"/>
            </w:pPr>
            <w:r>
              <w:t>1993-2011</w:t>
            </w:r>
          </w:p>
        </w:tc>
        <w:tc>
          <w:tcPr>
            <w:tcW w:w="434" w:type="pct"/>
          </w:tcPr>
          <w:p w14:paraId="59D026EB" w14:textId="6F785433" w:rsidR="00AA6763" w:rsidRPr="00C75696" w:rsidRDefault="00AA6763" w:rsidP="00AA6763">
            <w:pPr>
              <w:cnfStyle w:val="000000100000" w:firstRow="0" w:lastRow="0" w:firstColumn="0" w:lastColumn="0" w:oddVBand="0" w:evenVBand="0" w:oddHBand="1" w:evenHBand="0" w:firstRowFirstColumn="0" w:firstRowLastColumn="0" w:lastRowFirstColumn="0" w:lastRowLastColumn="0"/>
            </w:pPr>
            <w:r>
              <w:t>USA</w:t>
            </w:r>
          </w:p>
        </w:tc>
        <w:tc>
          <w:tcPr>
            <w:tcW w:w="534" w:type="pct"/>
          </w:tcPr>
          <w:p w14:paraId="0532FC12" w14:textId="76432488" w:rsidR="00AA6763" w:rsidRPr="00C75696" w:rsidRDefault="00AA6763" w:rsidP="00AA6763">
            <w:pPr>
              <w:cnfStyle w:val="000000100000" w:firstRow="0" w:lastRow="0" w:firstColumn="0" w:lastColumn="0" w:oddVBand="0" w:evenVBand="0" w:oddHBand="1" w:evenHBand="0" w:firstRowFirstColumn="0" w:firstRowLastColumn="0" w:lastRowFirstColumn="0" w:lastRowLastColumn="0"/>
            </w:pPr>
            <w:r>
              <w:t>RCT, QE, observational</w:t>
            </w:r>
          </w:p>
        </w:tc>
        <w:tc>
          <w:tcPr>
            <w:tcW w:w="960" w:type="pct"/>
          </w:tcPr>
          <w:p w14:paraId="7EEBFC33" w14:textId="5C56B38C" w:rsidR="00AA6763" w:rsidRDefault="00AA6763" w:rsidP="00AA6763">
            <w:pPr>
              <w:cnfStyle w:val="000000100000" w:firstRow="0" w:lastRow="0" w:firstColumn="0" w:lastColumn="0" w:oddVBand="0" w:evenVBand="0" w:oddHBand="1" w:evenHBand="0" w:firstRowFirstColumn="0" w:firstRowLastColumn="0" w:lastRowFirstColumn="0" w:lastRowLastColumn="0"/>
            </w:pPr>
            <w:r w:rsidRPr="00C75696">
              <w:t>To identify sexual health behavior interventions targeting U.S. Latino adolescents.</w:t>
            </w:r>
          </w:p>
        </w:tc>
        <w:tc>
          <w:tcPr>
            <w:tcW w:w="1099" w:type="pct"/>
          </w:tcPr>
          <w:p w14:paraId="3E3729D6" w14:textId="7161F738" w:rsidR="00AA6763" w:rsidRDefault="00AA6763" w:rsidP="00AA6763">
            <w:pPr>
              <w:pStyle w:val="ListBullet"/>
              <w:cnfStyle w:val="000000100000" w:firstRow="0" w:lastRow="0" w:firstColumn="0" w:lastColumn="0" w:oddVBand="0" w:evenVBand="0" w:oddHBand="1" w:evenHBand="0" w:firstRowFirstColumn="0" w:firstRowLastColumn="0" w:lastRowFirstColumn="0" w:lastRowLastColumn="0"/>
            </w:pPr>
            <w:r>
              <w:t>HIV programme condom distribution – less sexually active (males), less likely to have multiple partners (females)</w:t>
            </w:r>
          </w:p>
        </w:tc>
      </w:tr>
      <w:tr w:rsidR="00AA6763" w14:paraId="3F8E49A1" w14:textId="77777777" w:rsidTr="00767AEC">
        <w:trPr>
          <w:jc w:val="center"/>
        </w:trPr>
        <w:tc>
          <w:tcPr>
            <w:cnfStyle w:val="001000000000" w:firstRow="0" w:lastRow="0" w:firstColumn="1" w:lastColumn="0" w:oddVBand="0" w:evenVBand="0" w:oddHBand="0" w:evenHBand="0" w:firstRowFirstColumn="0" w:firstRowLastColumn="0" w:lastRowFirstColumn="0" w:lastRowLastColumn="0"/>
            <w:tcW w:w="569" w:type="pct"/>
          </w:tcPr>
          <w:p w14:paraId="4F5DB0A1" w14:textId="341716EF" w:rsidR="00AA6763" w:rsidRDefault="00AA6763" w:rsidP="00AA6763">
            <w:r>
              <w:t>Kirby et al., 1994</w:t>
            </w:r>
          </w:p>
        </w:tc>
        <w:tc>
          <w:tcPr>
            <w:tcW w:w="278" w:type="pct"/>
          </w:tcPr>
          <w:p w14:paraId="584DDE7D" w14:textId="0E1B4E34" w:rsidR="00AA6763" w:rsidRDefault="00AA6763" w:rsidP="00AA6763">
            <w:pPr>
              <w:cnfStyle w:val="000000000000" w:firstRow="0" w:lastRow="0" w:firstColumn="0" w:lastColumn="0" w:oddVBand="0" w:evenVBand="0" w:oddHBand="0" w:evenHBand="0" w:firstRowFirstColumn="0" w:firstRowLastColumn="0" w:lastRowFirstColumn="0" w:lastRowLastColumn="0"/>
            </w:pPr>
            <w:r>
              <w:t>3</w:t>
            </w:r>
          </w:p>
        </w:tc>
        <w:tc>
          <w:tcPr>
            <w:tcW w:w="838" w:type="pct"/>
          </w:tcPr>
          <w:p w14:paraId="3E5D3E9F" w14:textId="6B945CD1" w:rsidR="00AA6763" w:rsidRDefault="00AA6763" w:rsidP="00AA6763">
            <w:pPr>
              <w:cnfStyle w:val="000000000000" w:firstRow="0" w:lastRow="0" w:firstColumn="0" w:lastColumn="0" w:oddVBand="0" w:evenVBand="0" w:oddHBand="0" w:evenHBand="0" w:firstRowFirstColumn="0" w:firstRowLastColumn="0" w:lastRowFirstColumn="0" w:lastRowLastColumn="0"/>
            </w:pPr>
            <w:r>
              <w:t>School-based programs to reduce sexual risk behaviors: A review of effectiveness</w:t>
            </w:r>
          </w:p>
        </w:tc>
        <w:tc>
          <w:tcPr>
            <w:tcW w:w="287" w:type="pct"/>
          </w:tcPr>
          <w:p w14:paraId="1A38321B" w14:textId="2F082909" w:rsidR="00AA6763" w:rsidRDefault="00AA6763" w:rsidP="00AA6763">
            <w:pPr>
              <w:cnfStyle w:val="000000000000" w:firstRow="0" w:lastRow="0" w:firstColumn="0" w:lastColumn="0" w:oddVBand="0" w:evenVBand="0" w:oddHBand="0" w:evenHBand="0" w:firstRowFirstColumn="0" w:firstRowLastColumn="0" w:lastRowFirstColumn="0" w:lastRowLastColumn="0"/>
            </w:pPr>
            <w:r>
              <w:t>-1994?</w:t>
            </w:r>
          </w:p>
        </w:tc>
        <w:tc>
          <w:tcPr>
            <w:tcW w:w="434" w:type="pct"/>
          </w:tcPr>
          <w:p w14:paraId="0708C87D" w14:textId="671AF81D" w:rsidR="00AA6763" w:rsidRDefault="00AA6763" w:rsidP="00AA6763">
            <w:pPr>
              <w:cnfStyle w:val="000000000000" w:firstRow="0" w:lastRow="0" w:firstColumn="0" w:lastColumn="0" w:oddVBand="0" w:evenVBand="0" w:oddHBand="0" w:evenHBand="0" w:firstRowFirstColumn="0" w:firstRowLastColumn="0" w:lastRowFirstColumn="0" w:lastRowLastColumn="0"/>
            </w:pPr>
            <w:r>
              <w:t>USA</w:t>
            </w:r>
          </w:p>
        </w:tc>
        <w:tc>
          <w:tcPr>
            <w:tcW w:w="534" w:type="pct"/>
          </w:tcPr>
          <w:p w14:paraId="1C8A203E" w14:textId="10AD5312" w:rsidR="00AA6763" w:rsidRDefault="00AA6763" w:rsidP="00AA6763">
            <w:pPr>
              <w:cnfStyle w:val="000000000000" w:firstRow="0" w:lastRow="0" w:firstColumn="0" w:lastColumn="0" w:oddVBand="0" w:evenVBand="0" w:oddHBand="0" w:evenHBand="0" w:firstRowFirstColumn="0" w:firstRowLastColumn="0" w:lastRowFirstColumn="0" w:lastRowLastColumn="0"/>
            </w:pPr>
            <w:r>
              <w:t>RCT, QE, observational</w:t>
            </w:r>
          </w:p>
        </w:tc>
        <w:tc>
          <w:tcPr>
            <w:tcW w:w="960" w:type="pct"/>
          </w:tcPr>
          <w:p w14:paraId="78E6EF33" w14:textId="351FB5B1" w:rsidR="00AA6763" w:rsidRDefault="00AA6763" w:rsidP="00AA6763">
            <w:pPr>
              <w:cnfStyle w:val="000000000000" w:firstRow="0" w:lastRow="0" w:firstColumn="0" w:lastColumn="0" w:oddVBand="0" w:evenVBand="0" w:oddHBand="0" w:evenHBand="0" w:firstRowFirstColumn="0" w:firstRowLastColumn="0" w:lastRowFirstColumn="0" w:lastRowLastColumn="0"/>
            </w:pPr>
            <w:r>
              <w:t>to review carefully the research on [school-based] programs and to assess their impact on behavior</w:t>
            </w:r>
          </w:p>
        </w:tc>
        <w:tc>
          <w:tcPr>
            <w:tcW w:w="1099" w:type="pct"/>
          </w:tcPr>
          <w:p w14:paraId="4E737CF9" w14:textId="4A94BC9D" w:rsidR="00AA6763" w:rsidRDefault="00AA6763" w:rsidP="00AA6763">
            <w:pPr>
              <w:cnfStyle w:val="000000000000" w:firstRow="0" w:lastRow="0" w:firstColumn="0" w:lastColumn="0" w:oddVBand="0" w:evenVBand="0" w:oddHBand="0" w:evenHBand="0" w:firstRowFirstColumn="0" w:firstRowLastColumn="0" w:lastRowFirstColumn="0" w:lastRowLastColumn="0"/>
            </w:pPr>
            <w:r>
              <w:t>No clear evidence of effectiveness</w:t>
            </w:r>
          </w:p>
        </w:tc>
      </w:tr>
      <w:tr w:rsidR="00AA6763" w14:paraId="6B285BCC" w14:textId="77777777" w:rsidTr="00767A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9" w:type="pct"/>
          </w:tcPr>
          <w:p w14:paraId="50AB71EA" w14:textId="3E8F621D" w:rsidR="00AA6763" w:rsidRDefault="00AA6763" w:rsidP="00AA6763">
            <w:r>
              <w:t>Kirby 2001</w:t>
            </w:r>
          </w:p>
        </w:tc>
        <w:tc>
          <w:tcPr>
            <w:tcW w:w="278" w:type="pct"/>
          </w:tcPr>
          <w:p w14:paraId="5C3E0256" w14:textId="16B9E4C8" w:rsidR="00AA6763" w:rsidRDefault="00AA6763" w:rsidP="00AA6763">
            <w:pPr>
              <w:cnfStyle w:val="000000100000" w:firstRow="0" w:lastRow="0" w:firstColumn="0" w:lastColumn="0" w:oddVBand="0" w:evenVBand="0" w:oddHBand="1" w:evenHBand="0" w:firstRowFirstColumn="0" w:firstRowLastColumn="0" w:lastRowFirstColumn="0" w:lastRowLastColumn="0"/>
            </w:pPr>
            <w:r>
              <w:t>3</w:t>
            </w:r>
          </w:p>
        </w:tc>
        <w:tc>
          <w:tcPr>
            <w:tcW w:w="838" w:type="pct"/>
          </w:tcPr>
          <w:p w14:paraId="51EC7F66" w14:textId="019BBBEE" w:rsidR="00AA6763" w:rsidRDefault="00AA6763" w:rsidP="00AA6763">
            <w:pPr>
              <w:cnfStyle w:val="000000100000" w:firstRow="0" w:lastRow="0" w:firstColumn="0" w:lastColumn="0" w:oddVBand="0" w:evenVBand="0" w:oddHBand="1" w:evenHBand="0" w:firstRowFirstColumn="0" w:firstRowLastColumn="0" w:lastRowFirstColumn="0" w:lastRowLastColumn="0"/>
            </w:pPr>
            <w:r>
              <w:t>Emerging Answers: Research Findings on Programs to Reduce Teen Pregnancy (Summary)</w:t>
            </w:r>
          </w:p>
        </w:tc>
        <w:tc>
          <w:tcPr>
            <w:tcW w:w="287" w:type="pct"/>
          </w:tcPr>
          <w:p w14:paraId="78E043F1" w14:textId="6C83523C" w:rsidR="00AA6763" w:rsidRDefault="00AA6763" w:rsidP="00AA6763">
            <w:pPr>
              <w:cnfStyle w:val="000000100000" w:firstRow="0" w:lastRow="0" w:firstColumn="0" w:lastColumn="0" w:oddVBand="0" w:evenVBand="0" w:oddHBand="1" w:evenHBand="0" w:firstRowFirstColumn="0" w:firstRowLastColumn="0" w:lastRowFirstColumn="0" w:lastRowLastColumn="0"/>
            </w:pPr>
            <w:r>
              <w:t>1980-2001</w:t>
            </w:r>
          </w:p>
        </w:tc>
        <w:tc>
          <w:tcPr>
            <w:tcW w:w="434" w:type="pct"/>
          </w:tcPr>
          <w:p w14:paraId="03EB1272" w14:textId="04F6C109" w:rsidR="00AA6763" w:rsidRDefault="00AA6763" w:rsidP="00AA6763">
            <w:pPr>
              <w:cnfStyle w:val="000000100000" w:firstRow="0" w:lastRow="0" w:firstColumn="0" w:lastColumn="0" w:oddVBand="0" w:evenVBand="0" w:oddHBand="1" w:evenHBand="0" w:firstRowFirstColumn="0" w:firstRowLastColumn="0" w:lastRowFirstColumn="0" w:lastRowLastColumn="0"/>
            </w:pPr>
            <w:r>
              <w:t>USA, Canada</w:t>
            </w:r>
          </w:p>
        </w:tc>
        <w:tc>
          <w:tcPr>
            <w:tcW w:w="534" w:type="pct"/>
          </w:tcPr>
          <w:p w14:paraId="4767A09B" w14:textId="095825DA" w:rsidR="00AA6763" w:rsidRDefault="00AA6763" w:rsidP="00AA6763">
            <w:pPr>
              <w:cnfStyle w:val="000000100000" w:firstRow="0" w:lastRow="0" w:firstColumn="0" w:lastColumn="0" w:oddVBand="0" w:evenVBand="0" w:oddHBand="1" w:evenHBand="0" w:firstRowFirstColumn="0" w:firstRowLastColumn="0" w:lastRowFirstColumn="0" w:lastRowLastColumn="0"/>
            </w:pPr>
            <w:r>
              <w:t>RCT, QE</w:t>
            </w:r>
          </w:p>
        </w:tc>
        <w:tc>
          <w:tcPr>
            <w:tcW w:w="960" w:type="pct"/>
          </w:tcPr>
          <w:p w14:paraId="4E9B773A" w14:textId="27DC3EF2" w:rsidR="00AA6763" w:rsidRDefault="00AA6763" w:rsidP="00AA6763">
            <w:pPr>
              <w:cnfStyle w:val="000000100000" w:firstRow="0" w:lastRow="0" w:firstColumn="0" w:lastColumn="0" w:oddVBand="0" w:evenVBand="0" w:oddHBand="1" w:evenHBand="0" w:firstRowFirstColumn="0" w:firstRowLastColumn="0" w:lastRowFirstColumn="0" w:lastRowLastColumn="0"/>
            </w:pPr>
            <w:r>
              <w:t>Investigate programmes to reduce teenage pregnancy</w:t>
            </w:r>
          </w:p>
        </w:tc>
        <w:tc>
          <w:tcPr>
            <w:tcW w:w="1099" w:type="pct"/>
          </w:tcPr>
          <w:p w14:paraId="3D39BD85" w14:textId="0B113551" w:rsidR="00AA6763" w:rsidRDefault="00AA6763" w:rsidP="00AA6763">
            <w:pPr>
              <w:cnfStyle w:val="000000100000" w:firstRow="0" w:lastRow="0" w:firstColumn="0" w:lastColumn="0" w:oddVBand="0" w:evenVBand="0" w:oddHBand="1" w:evenHBand="0" w:firstRowFirstColumn="0" w:firstRowLastColumn="0" w:lastRowFirstColumn="0" w:lastRowLastColumn="0"/>
            </w:pPr>
            <w:r>
              <w:t>Conflicting results on school-wide use of condoms, though may be weaknesses in studies</w:t>
            </w:r>
          </w:p>
        </w:tc>
      </w:tr>
    </w:tbl>
    <w:p w14:paraId="4B18BC9E" w14:textId="77777777" w:rsidR="00A4039B" w:rsidRDefault="00A4039B" w:rsidP="00A4039B">
      <w:pPr>
        <w:pStyle w:val="Heading1"/>
      </w:pPr>
      <w:r>
        <w:t>Contraception access (other)</w:t>
      </w:r>
    </w:p>
    <w:tbl>
      <w:tblPr>
        <w:tblStyle w:val="PlainTable1"/>
        <w:tblW w:w="5000" w:type="pct"/>
        <w:jc w:val="center"/>
        <w:tblLook w:val="04A0" w:firstRow="1" w:lastRow="0" w:firstColumn="1" w:lastColumn="0" w:noHBand="0" w:noVBand="1"/>
      </w:tblPr>
      <w:tblGrid>
        <w:gridCol w:w="1377"/>
        <w:gridCol w:w="857"/>
        <w:gridCol w:w="2673"/>
        <w:gridCol w:w="884"/>
        <w:gridCol w:w="1339"/>
        <w:gridCol w:w="1644"/>
        <w:gridCol w:w="3139"/>
        <w:gridCol w:w="3475"/>
      </w:tblGrid>
      <w:tr w:rsidR="00E91C91" w14:paraId="6FA05326" w14:textId="77777777" w:rsidTr="00E91C91">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447" w:type="pct"/>
          </w:tcPr>
          <w:p w14:paraId="0F08DFD4" w14:textId="77777777" w:rsidR="005052C4" w:rsidRDefault="005052C4" w:rsidP="005052C4">
            <w:r>
              <w:t>Reference</w:t>
            </w:r>
          </w:p>
        </w:tc>
        <w:tc>
          <w:tcPr>
            <w:tcW w:w="278" w:type="pct"/>
          </w:tcPr>
          <w:p w14:paraId="627F871A" w14:textId="77777777" w:rsidR="005052C4" w:rsidRDefault="005052C4" w:rsidP="005052C4">
            <w:pPr>
              <w:cnfStyle w:val="100000000000" w:firstRow="1" w:lastRow="0" w:firstColumn="0" w:lastColumn="0" w:oddVBand="0" w:evenVBand="0" w:oddHBand="0" w:evenHBand="0" w:firstRowFirstColumn="0" w:firstRowLastColumn="0" w:lastRowFirstColumn="0" w:lastRowLastColumn="0"/>
            </w:pPr>
            <w:r>
              <w:t>score</w:t>
            </w:r>
          </w:p>
        </w:tc>
        <w:tc>
          <w:tcPr>
            <w:tcW w:w="869" w:type="pct"/>
          </w:tcPr>
          <w:p w14:paraId="516EEE66" w14:textId="77777777" w:rsidR="005052C4" w:rsidRDefault="005052C4" w:rsidP="005052C4">
            <w:pPr>
              <w:cnfStyle w:val="100000000000" w:firstRow="1" w:lastRow="0" w:firstColumn="0" w:lastColumn="0" w:oddVBand="0" w:evenVBand="0" w:oddHBand="0" w:evenHBand="0" w:firstRowFirstColumn="0" w:firstRowLastColumn="0" w:lastRowFirstColumn="0" w:lastRowLastColumn="0"/>
            </w:pPr>
            <w:r>
              <w:t>Title</w:t>
            </w:r>
          </w:p>
        </w:tc>
        <w:tc>
          <w:tcPr>
            <w:tcW w:w="287" w:type="pct"/>
          </w:tcPr>
          <w:p w14:paraId="27BCA5DC" w14:textId="77777777" w:rsidR="005052C4" w:rsidRDefault="005052C4" w:rsidP="005052C4">
            <w:pPr>
              <w:cnfStyle w:val="100000000000" w:firstRow="1" w:lastRow="0" w:firstColumn="0" w:lastColumn="0" w:oddVBand="0" w:evenVBand="0" w:oddHBand="0" w:evenHBand="0" w:firstRowFirstColumn="0" w:firstRowLastColumn="0" w:lastRowFirstColumn="0" w:lastRowLastColumn="0"/>
            </w:pPr>
            <w:r>
              <w:t>years</w:t>
            </w:r>
          </w:p>
        </w:tc>
        <w:tc>
          <w:tcPr>
            <w:tcW w:w="435" w:type="pct"/>
          </w:tcPr>
          <w:p w14:paraId="6926491C" w14:textId="6835EBC0" w:rsidR="005052C4" w:rsidRDefault="005052C4" w:rsidP="005052C4">
            <w:pPr>
              <w:cnfStyle w:val="100000000000" w:firstRow="1" w:lastRow="0" w:firstColumn="0" w:lastColumn="0" w:oddVBand="0" w:evenVBand="0" w:oddHBand="0" w:evenHBand="0" w:firstRowFirstColumn="0" w:firstRowLastColumn="0" w:lastRowFirstColumn="0" w:lastRowLastColumn="0"/>
            </w:pPr>
            <w:r>
              <w:t>Countries</w:t>
            </w:r>
          </w:p>
        </w:tc>
        <w:tc>
          <w:tcPr>
            <w:tcW w:w="534" w:type="pct"/>
          </w:tcPr>
          <w:p w14:paraId="46E4D25D" w14:textId="77A20062" w:rsidR="005052C4" w:rsidRDefault="005052C4" w:rsidP="005052C4">
            <w:pPr>
              <w:cnfStyle w:val="100000000000" w:firstRow="1" w:lastRow="0" w:firstColumn="0" w:lastColumn="0" w:oddVBand="0" w:evenVBand="0" w:oddHBand="0" w:evenHBand="0" w:firstRowFirstColumn="0" w:firstRowLastColumn="0" w:lastRowFirstColumn="0" w:lastRowLastColumn="0"/>
            </w:pPr>
            <w:r>
              <w:t>Study types</w:t>
            </w:r>
          </w:p>
        </w:tc>
        <w:tc>
          <w:tcPr>
            <w:tcW w:w="1020" w:type="pct"/>
          </w:tcPr>
          <w:p w14:paraId="0B33A47E" w14:textId="26BD4AA1" w:rsidR="005052C4" w:rsidRDefault="005052C4" w:rsidP="005052C4">
            <w:pPr>
              <w:cnfStyle w:val="100000000000" w:firstRow="1" w:lastRow="0" w:firstColumn="0" w:lastColumn="0" w:oddVBand="0" w:evenVBand="0" w:oddHBand="0" w:evenHBand="0" w:firstRowFirstColumn="0" w:firstRowLastColumn="0" w:lastRowFirstColumn="0" w:lastRowLastColumn="0"/>
            </w:pPr>
            <w:r>
              <w:t>objectives</w:t>
            </w:r>
          </w:p>
        </w:tc>
        <w:tc>
          <w:tcPr>
            <w:tcW w:w="1129" w:type="pct"/>
          </w:tcPr>
          <w:p w14:paraId="573A38C2" w14:textId="77777777" w:rsidR="005052C4" w:rsidRDefault="005052C4" w:rsidP="005052C4">
            <w:pPr>
              <w:cnfStyle w:val="100000000000" w:firstRow="1" w:lastRow="0" w:firstColumn="0" w:lastColumn="0" w:oddVBand="0" w:evenVBand="0" w:oddHBand="0" w:evenHBand="0" w:firstRowFirstColumn="0" w:firstRowLastColumn="0" w:lastRowFirstColumn="0" w:lastRowLastColumn="0"/>
            </w:pPr>
            <w:r>
              <w:t>findings</w:t>
            </w:r>
          </w:p>
        </w:tc>
      </w:tr>
      <w:tr w:rsidR="0080232B" w14:paraId="2D6B5D32"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74A2CF7D" w14:textId="7E52E76D" w:rsidR="0080232B" w:rsidRDefault="0080232B" w:rsidP="0080232B">
            <w:r>
              <w:t>Blank et al., 2012</w:t>
            </w:r>
          </w:p>
        </w:tc>
        <w:tc>
          <w:tcPr>
            <w:tcW w:w="278" w:type="pct"/>
          </w:tcPr>
          <w:p w14:paraId="24FEE3D3" w14:textId="0A256078" w:rsidR="0080232B" w:rsidRDefault="0080232B" w:rsidP="0080232B">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6176E167" w14:textId="305F2E9F" w:rsidR="0080232B" w:rsidRDefault="0080232B" w:rsidP="0080232B">
            <w:pPr>
              <w:cnfStyle w:val="000000100000" w:firstRow="0" w:lastRow="0" w:firstColumn="0" w:lastColumn="0" w:oddVBand="0" w:evenVBand="0" w:oddHBand="1" w:evenHBand="0" w:firstRowFirstColumn="0" w:firstRowLastColumn="0" w:lastRowFirstColumn="0" w:lastRowLastColumn="0"/>
            </w:pPr>
            <w:r>
              <w:t xml:space="preserve">Systematic review and narrative synthesis of the effectiveness of </w:t>
            </w:r>
            <w:r>
              <w:lastRenderedPageBreak/>
              <w:t>contraceptive service interventions for young people, delivered in health care settings</w:t>
            </w:r>
          </w:p>
        </w:tc>
        <w:tc>
          <w:tcPr>
            <w:tcW w:w="287" w:type="pct"/>
          </w:tcPr>
          <w:p w14:paraId="28B21EC3" w14:textId="7791623F" w:rsidR="0080232B" w:rsidRDefault="0080232B" w:rsidP="0080232B">
            <w:pPr>
              <w:cnfStyle w:val="000000100000" w:firstRow="0" w:lastRow="0" w:firstColumn="0" w:lastColumn="0" w:oddVBand="0" w:evenVBand="0" w:oddHBand="1" w:evenHBand="0" w:firstRowFirstColumn="0" w:firstRowLastColumn="0" w:lastRowFirstColumn="0" w:lastRowLastColumn="0"/>
            </w:pPr>
            <w:r>
              <w:lastRenderedPageBreak/>
              <w:t>1995-2008</w:t>
            </w:r>
          </w:p>
        </w:tc>
        <w:tc>
          <w:tcPr>
            <w:tcW w:w="435" w:type="pct"/>
          </w:tcPr>
          <w:p w14:paraId="48B7E1C4" w14:textId="1CEA52C1" w:rsidR="0080232B" w:rsidRDefault="0080232B" w:rsidP="0080232B">
            <w:pPr>
              <w:cnfStyle w:val="000000100000" w:firstRow="0" w:lastRow="0" w:firstColumn="0" w:lastColumn="0" w:oddVBand="0" w:evenVBand="0" w:oddHBand="1" w:evenHBand="0" w:firstRowFirstColumn="0" w:firstRowLastColumn="0" w:lastRowFirstColumn="0" w:lastRowLastColumn="0"/>
            </w:pPr>
            <w:r>
              <w:t>USA, UK, Sweden, Canada</w:t>
            </w:r>
          </w:p>
        </w:tc>
        <w:tc>
          <w:tcPr>
            <w:tcW w:w="534" w:type="pct"/>
          </w:tcPr>
          <w:p w14:paraId="38C21733" w14:textId="0B740896" w:rsidR="0080232B" w:rsidRDefault="0080232B" w:rsidP="0080232B">
            <w:pPr>
              <w:cnfStyle w:val="000000100000" w:firstRow="0" w:lastRow="0" w:firstColumn="0" w:lastColumn="0" w:oddVBand="0" w:evenVBand="0" w:oddHBand="1" w:evenHBand="0" w:firstRowFirstColumn="0" w:firstRowLastColumn="0" w:lastRowFirstColumn="0" w:lastRowLastColumn="0"/>
            </w:pPr>
            <w:r>
              <w:t>RCT, QE, observational</w:t>
            </w:r>
          </w:p>
        </w:tc>
        <w:tc>
          <w:tcPr>
            <w:tcW w:w="1020" w:type="pct"/>
          </w:tcPr>
          <w:p w14:paraId="5452D95C" w14:textId="575D7E46" w:rsidR="0080232B" w:rsidRDefault="0080232B" w:rsidP="0080232B">
            <w:pPr>
              <w:cnfStyle w:val="000000100000" w:firstRow="0" w:lastRow="0" w:firstColumn="0" w:lastColumn="0" w:oddVBand="0" w:evenVBand="0" w:oddHBand="1" w:evenHBand="0" w:firstRowFirstColumn="0" w:firstRowLastColumn="0" w:lastRowFirstColumn="0" w:lastRowLastColumn="0"/>
            </w:pPr>
            <w:r>
              <w:t xml:space="preserve">To determine the effectiveness of contraception service </w:t>
            </w:r>
            <w:r>
              <w:lastRenderedPageBreak/>
              <w:t>interventions for young people delivered in health care premises</w:t>
            </w:r>
          </w:p>
        </w:tc>
        <w:tc>
          <w:tcPr>
            <w:tcW w:w="1129" w:type="pct"/>
          </w:tcPr>
          <w:p w14:paraId="5489FC13" w14:textId="77777777" w:rsidR="0080232B" w:rsidRDefault="0080232B" w:rsidP="0080232B">
            <w:pPr>
              <w:pStyle w:val="ListBullet"/>
              <w:cnfStyle w:val="000000100000" w:firstRow="0" w:lastRow="0" w:firstColumn="0" w:lastColumn="0" w:oddVBand="0" w:evenVBand="0" w:oddHBand="1" w:evenHBand="0" w:firstRowFirstColumn="0" w:firstRowLastColumn="0" w:lastRowFirstColumn="0" w:lastRowLastColumn="0"/>
            </w:pPr>
            <w:r>
              <w:lastRenderedPageBreak/>
              <w:t xml:space="preserve">Combined with advice (medical staff one-on-one) </w:t>
            </w:r>
            <w:r>
              <w:lastRenderedPageBreak/>
              <w:t>positive effects on contraception use</w:t>
            </w:r>
          </w:p>
          <w:p w14:paraId="096972F2" w14:textId="10589FC9" w:rsidR="0080232B" w:rsidRDefault="0080232B" w:rsidP="0080232B">
            <w:pPr>
              <w:pStyle w:val="ListBullet"/>
              <w:cnfStyle w:val="000000100000" w:firstRow="0" w:lastRow="0" w:firstColumn="0" w:lastColumn="0" w:oddVBand="0" w:evenVBand="0" w:oddHBand="1" w:evenHBand="0" w:firstRowFirstColumn="0" w:firstRowLastColumn="0" w:lastRowFirstColumn="0" w:lastRowLastColumn="0"/>
            </w:pPr>
            <w:r>
              <w:t>Immediate contraceptive injection intervention – no difference in pregnancy rates</w:t>
            </w:r>
          </w:p>
        </w:tc>
      </w:tr>
      <w:tr w:rsidR="0080232B" w14:paraId="015F32EB"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0AE3123F" w14:textId="77777777" w:rsidR="0080232B" w:rsidRDefault="0080232B" w:rsidP="0080232B">
            <w:r>
              <w:lastRenderedPageBreak/>
              <w:t>Denno et al., 2012</w:t>
            </w:r>
          </w:p>
        </w:tc>
        <w:tc>
          <w:tcPr>
            <w:tcW w:w="278" w:type="pct"/>
          </w:tcPr>
          <w:p w14:paraId="443FAE83" w14:textId="77777777" w:rsidR="0080232B" w:rsidRDefault="0080232B" w:rsidP="0080232B">
            <w:pPr>
              <w:cnfStyle w:val="000000000000" w:firstRow="0" w:lastRow="0" w:firstColumn="0" w:lastColumn="0" w:oddVBand="0" w:evenVBand="0" w:oddHBand="0" w:evenHBand="0" w:firstRowFirstColumn="0" w:firstRowLastColumn="0" w:lastRowFirstColumn="0" w:lastRowLastColumn="0"/>
            </w:pPr>
            <w:r>
              <w:t>3</w:t>
            </w:r>
          </w:p>
        </w:tc>
        <w:tc>
          <w:tcPr>
            <w:tcW w:w="869" w:type="pct"/>
          </w:tcPr>
          <w:p w14:paraId="5A16B732" w14:textId="77777777" w:rsidR="0080232B" w:rsidRDefault="0080232B" w:rsidP="0080232B">
            <w:pPr>
              <w:cnfStyle w:val="000000000000" w:firstRow="0" w:lastRow="0" w:firstColumn="0" w:lastColumn="0" w:oddVBand="0" w:evenVBand="0" w:oddHBand="0" w:evenHBand="0" w:firstRowFirstColumn="0" w:firstRowLastColumn="0" w:lastRowFirstColumn="0" w:lastRowLastColumn="0"/>
            </w:pPr>
            <w:r>
              <w:t>Reaching Youth With Out-of-Facility HIV and Reproductive Health Services: A Systematic Review</w:t>
            </w:r>
          </w:p>
        </w:tc>
        <w:tc>
          <w:tcPr>
            <w:tcW w:w="287" w:type="pct"/>
          </w:tcPr>
          <w:p w14:paraId="347EF0AD" w14:textId="77777777" w:rsidR="0080232B" w:rsidRDefault="0080232B" w:rsidP="0080232B">
            <w:pPr>
              <w:cnfStyle w:val="000000000000" w:firstRow="0" w:lastRow="0" w:firstColumn="0" w:lastColumn="0" w:oddVBand="0" w:evenVBand="0" w:oddHBand="0" w:evenHBand="0" w:firstRowFirstColumn="0" w:firstRowLastColumn="0" w:lastRowFirstColumn="0" w:lastRowLastColumn="0"/>
            </w:pPr>
            <w:r>
              <w:t>-2010</w:t>
            </w:r>
          </w:p>
        </w:tc>
        <w:tc>
          <w:tcPr>
            <w:tcW w:w="435" w:type="pct"/>
          </w:tcPr>
          <w:p w14:paraId="1664D5BA" w14:textId="37E74650" w:rsidR="0080232B" w:rsidRDefault="0050779D" w:rsidP="0080232B">
            <w:pPr>
              <w:cnfStyle w:val="000000000000" w:firstRow="0" w:lastRow="0" w:firstColumn="0" w:lastColumn="0" w:oddVBand="0" w:evenVBand="0" w:oddHBand="0" w:evenHBand="0" w:firstRowFirstColumn="0" w:firstRowLastColumn="0" w:lastRowFirstColumn="0" w:lastRowLastColumn="0"/>
            </w:pPr>
            <w:r>
              <w:t xml:space="preserve">USA, Australia, </w:t>
            </w:r>
            <w:r w:rsidR="00877AAD">
              <w:t xml:space="preserve">UK, </w:t>
            </w:r>
          </w:p>
        </w:tc>
        <w:tc>
          <w:tcPr>
            <w:tcW w:w="534" w:type="pct"/>
          </w:tcPr>
          <w:p w14:paraId="3AD0D225" w14:textId="5577F664" w:rsidR="0080232B" w:rsidRDefault="00F86572" w:rsidP="0080232B">
            <w:pPr>
              <w:cnfStyle w:val="000000000000" w:firstRow="0" w:lastRow="0" w:firstColumn="0" w:lastColumn="0" w:oddVBand="0" w:evenVBand="0" w:oddHBand="0" w:evenHBand="0" w:firstRowFirstColumn="0" w:firstRowLastColumn="0" w:lastRowFirstColumn="0" w:lastRowLastColumn="0"/>
            </w:pPr>
            <w:r>
              <w:t>RCT, QE, observational</w:t>
            </w:r>
          </w:p>
        </w:tc>
        <w:tc>
          <w:tcPr>
            <w:tcW w:w="1020" w:type="pct"/>
          </w:tcPr>
          <w:p w14:paraId="04E3EBD3" w14:textId="698F5586" w:rsidR="0080232B" w:rsidRDefault="0080232B" w:rsidP="0080232B">
            <w:pPr>
              <w:cnfStyle w:val="000000000000" w:firstRow="0" w:lastRow="0" w:firstColumn="0" w:lastColumn="0" w:oddVBand="0" w:evenVBand="0" w:oddHBand="0" w:evenHBand="0" w:firstRowFirstColumn="0" w:firstRowLastColumn="0" w:lastRowFirstColumn="0" w:lastRowLastColumn="0"/>
            </w:pPr>
            <w:r>
              <w:t>To identify policies promoting or programs delivering HIV or reproductive health services in the community</w:t>
            </w:r>
          </w:p>
        </w:tc>
        <w:tc>
          <w:tcPr>
            <w:tcW w:w="1129" w:type="pct"/>
          </w:tcPr>
          <w:p w14:paraId="2D087BC8" w14:textId="77777777" w:rsidR="0080232B" w:rsidRDefault="0080232B" w:rsidP="0080232B">
            <w:pPr>
              <w:pStyle w:val="ListBullet"/>
              <w:spacing w:after="160" w:line="259" w:lineRule="auto"/>
              <w:cnfStyle w:val="000000000000" w:firstRow="0" w:lastRow="0" w:firstColumn="0" w:lastColumn="0" w:oddVBand="0" w:evenVBand="0" w:oddHBand="0" w:evenHBand="0" w:firstRowFirstColumn="0" w:firstRowLastColumn="0" w:lastRowFirstColumn="0" w:lastRowLastColumn="0"/>
            </w:pPr>
            <w:r>
              <w:t>Improved OTC EC provision led to increased uptake across three populations</w:t>
            </w:r>
          </w:p>
          <w:p w14:paraId="398179B4" w14:textId="77777777" w:rsidR="0080232B" w:rsidRDefault="0080232B" w:rsidP="0080232B">
            <w:pPr>
              <w:pStyle w:val="ListBullet"/>
              <w:spacing w:after="160" w:line="259" w:lineRule="auto"/>
              <w:cnfStyle w:val="000000000000" w:firstRow="0" w:lastRow="0" w:firstColumn="0" w:lastColumn="0" w:oddVBand="0" w:evenVBand="0" w:oddHBand="0" w:evenHBand="0" w:firstRowFirstColumn="0" w:firstRowLastColumn="0" w:lastRowFirstColumn="0" w:lastRowLastColumn="0"/>
            </w:pPr>
            <w:r>
              <w:t>In the UK, generally replacement of prescription ECs, but was taken sooner</w:t>
            </w:r>
          </w:p>
          <w:p w14:paraId="658E1EF8" w14:textId="77777777" w:rsidR="0080232B" w:rsidRDefault="0080232B" w:rsidP="0080232B">
            <w:pPr>
              <w:pStyle w:val="ListBullet"/>
              <w:cnfStyle w:val="000000000000" w:firstRow="0" w:lastRow="0" w:firstColumn="0" w:lastColumn="0" w:oddVBand="0" w:evenVBand="0" w:oddHBand="0" w:evenHBand="0" w:firstRowFirstColumn="0" w:firstRowLastColumn="0" w:lastRowFirstColumn="0" w:lastRowLastColumn="0"/>
            </w:pPr>
            <w:r>
              <w:t>Not strong evidence of population-wide effect, but consistent with hypothesis</w:t>
            </w:r>
          </w:p>
          <w:p w14:paraId="36DAC25D" w14:textId="6C8623E2" w:rsidR="0080232B" w:rsidRDefault="0080232B" w:rsidP="0080232B">
            <w:pPr>
              <w:pStyle w:val="ListBullet"/>
              <w:cnfStyle w:val="000000000000" w:firstRow="0" w:lastRow="0" w:firstColumn="0" w:lastColumn="0" w:oddVBand="0" w:evenVBand="0" w:oddHBand="0" w:evenHBand="0" w:firstRowFirstColumn="0" w:firstRowLastColumn="0" w:lastRowFirstColumn="0" w:lastRowLastColumn="0"/>
            </w:pPr>
            <w:r>
              <w:t>Youth outreach for contraceptive use in high-risk neighbourhoods (e.g. drug injection) – condom use increase</w:t>
            </w:r>
          </w:p>
        </w:tc>
      </w:tr>
      <w:tr w:rsidR="0080232B" w14:paraId="60182F22"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3C311FA3" w14:textId="4ADCD2F2" w:rsidR="0080232B" w:rsidRDefault="0080232B" w:rsidP="0080232B">
            <w:r>
              <w:t>Kirby et al., 1994</w:t>
            </w:r>
          </w:p>
        </w:tc>
        <w:tc>
          <w:tcPr>
            <w:tcW w:w="278" w:type="pct"/>
          </w:tcPr>
          <w:p w14:paraId="439787E2" w14:textId="45D944D5" w:rsidR="0080232B" w:rsidRDefault="0080232B" w:rsidP="0080232B">
            <w:pPr>
              <w:cnfStyle w:val="000000100000" w:firstRow="0" w:lastRow="0" w:firstColumn="0" w:lastColumn="0" w:oddVBand="0" w:evenVBand="0" w:oddHBand="1" w:evenHBand="0" w:firstRowFirstColumn="0" w:firstRowLastColumn="0" w:lastRowFirstColumn="0" w:lastRowLastColumn="0"/>
            </w:pPr>
            <w:r>
              <w:t>3</w:t>
            </w:r>
          </w:p>
        </w:tc>
        <w:tc>
          <w:tcPr>
            <w:tcW w:w="869" w:type="pct"/>
          </w:tcPr>
          <w:p w14:paraId="2744BBF9" w14:textId="1B1922BE" w:rsidR="0080232B" w:rsidRDefault="0080232B" w:rsidP="0080232B">
            <w:pPr>
              <w:cnfStyle w:val="000000100000" w:firstRow="0" w:lastRow="0" w:firstColumn="0" w:lastColumn="0" w:oddVBand="0" w:evenVBand="0" w:oddHBand="1" w:evenHBand="0" w:firstRowFirstColumn="0" w:firstRowLastColumn="0" w:lastRowFirstColumn="0" w:lastRowLastColumn="0"/>
            </w:pPr>
            <w:r>
              <w:t>School-based programs to reduce sexual risk behaviors: A review of effectiveness</w:t>
            </w:r>
          </w:p>
        </w:tc>
        <w:tc>
          <w:tcPr>
            <w:tcW w:w="287" w:type="pct"/>
          </w:tcPr>
          <w:p w14:paraId="12EC1541" w14:textId="491966AC" w:rsidR="0080232B" w:rsidRDefault="0080232B" w:rsidP="0080232B">
            <w:pPr>
              <w:cnfStyle w:val="000000100000" w:firstRow="0" w:lastRow="0" w:firstColumn="0" w:lastColumn="0" w:oddVBand="0" w:evenVBand="0" w:oddHBand="1" w:evenHBand="0" w:firstRowFirstColumn="0" w:firstRowLastColumn="0" w:lastRowFirstColumn="0" w:lastRowLastColumn="0"/>
            </w:pPr>
            <w:r>
              <w:t>-1994?</w:t>
            </w:r>
          </w:p>
        </w:tc>
        <w:tc>
          <w:tcPr>
            <w:tcW w:w="435" w:type="pct"/>
          </w:tcPr>
          <w:p w14:paraId="6DF21170" w14:textId="6E84A508" w:rsidR="0080232B" w:rsidRDefault="0080232B" w:rsidP="0080232B">
            <w:pPr>
              <w:cnfStyle w:val="000000100000" w:firstRow="0" w:lastRow="0" w:firstColumn="0" w:lastColumn="0" w:oddVBand="0" w:evenVBand="0" w:oddHBand="1" w:evenHBand="0" w:firstRowFirstColumn="0" w:firstRowLastColumn="0" w:lastRowFirstColumn="0" w:lastRowLastColumn="0"/>
            </w:pPr>
            <w:r>
              <w:t>USA</w:t>
            </w:r>
          </w:p>
        </w:tc>
        <w:tc>
          <w:tcPr>
            <w:tcW w:w="534" w:type="pct"/>
          </w:tcPr>
          <w:p w14:paraId="34087E17" w14:textId="71BC07DC" w:rsidR="0080232B" w:rsidRDefault="0080232B" w:rsidP="0080232B">
            <w:pPr>
              <w:cnfStyle w:val="000000100000" w:firstRow="0" w:lastRow="0" w:firstColumn="0" w:lastColumn="0" w:oddVBand="0" w:evenVBand="0" w:oddHBand="1" w:evenHBand="0" w:firstRowFirstColumn="0" w:firstRowLastColumn="0" w:lastRowFirstColumn="0" w:lastRowLastColumn="0"/>
            </w:pPr>
            <w:r>
              <w:t>RCT, QE, observational</w:t>
            </w:r>
          </w:p>
        </w:tc>
        <w:tc>
          <w:tcPr>
            <w:tcW w:w="1020" w:type="pct"/>
          </w:tcPr>
          <w:p w14:paraId="05F81145" w14:textId="408471A4" w:rsidR="0080232B" w:rsidRDefault="0080232B" w:rsidP="0080232B">
            <w:pPr>
              <w:cnfStyle w:val="000000100000" w:firstRow="0" w:lastRow="0" w:firstColumn="0" w:lastColumn="0" w:oddVBand="0" w:evenVBand="0" w:oddHBand="1" w:evenHBand="0" w:firstRowFirstColumn="0" w:firstRowLastColumn="0" w:lastRowFirstColumn="0" w:lastRowLastColumn="0"/>
            </w:pPr>
            <w:r>
              <w:t>to review carefully the research on [school-based] programs and to assess their impact on behavior</w:t>
            </w:r>
          </w:p>
        </w:tc>
        <w:tc>
          <w:tcPr>
            <w:tcW w:w="1129" w:type="pct"/>
          </w:tcPr>
          <w:p w14:paraId="18BB2F74" w14:textId="77777777" w:rsidR="0080232B" w:rsidRDefault="0080232B" w:rsidP="0080232B">
            <w:pPr>
              <w:cnfStyle w:val="000000100000" w:firstRow="0" w:lastRow="0" w:firstColumn="0" w:lastColumn="0" w:oddVBand="0" w:evenVBand="0" w:oddHBand="1" w:evenHBand="0" w:firstRowFirstColumn="0" w:firstRowLastColumn="0" w:lastRowFirstColumn="0" w:lastRowLastColumn="0"/>
            </w:pPr>
          </w:p>
        </w:tc>
      </w:tr>
      <w:tr w:rsidR="0080232B" w14:paraId="531458E1"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1AD51BD2" w14:textId="0EA0A2DE" w:rsidR="0080232B" w:rsidRDefault="0080232B" w:rsidP="0080232B">
            <w:r>
              <w:t>Kirby 2001</w:t>
            </w:r>
          </w:p>
        </w:tc>
        <w:tc>
          <w:tcPr>
            <w:tcW w:w="278" w:type="pct"/>
          </w:tcPr>
          <w:p w14:paraId="7C99136A" w14:textId="42F6FD23" w:rsidR="0080232B" w:rsidRDefault="0080232B" w:rsidP="0080232B">
            <w:pPr>
              <w:cnfStyle w:val="000000000000" w:firstRow="0" w:lastRow="0" w:firstColumn="0" w:lastColumn="0" w:oddVBand="0" w:evenVBand="0" w:oddHBand="0" w:evenHBand="0" w:firstRowFirstColumn="0" w:firstRowLastColumn="0" w:lastRowFirstColumn="0" w:lastRowLastColumn="0"/>
            </w:pPr>
            <w:r>
              <w:t>3</w:t>
            </w:r>
          </w:p>
        </w:tc>
        <w:tc>
          <w:tcPr>
            <w:tcW w:w="869" w:type="pct"/>
          </w:tcPr>
          <w:p w14:paraId="178AB854" w14:textId="4FCC7854" w:rsidR="0080232B" w:rsidRDefault="0080232B" w:rsidP="0080232B">
            <w:pPr>
              <w:cnfStyle w:val="000000000000" w:firstRow="0" w:lastRow="0" w:firstColumn="0" w:lastColumn="0" w:oddVBand="0" w:evenVBand="0" w:oddHBand="0" w:evenHBand="0" w:firstRowFirstColumn="0" w:firstRowLastColumn="0" w:lastRowFirstColumn="0" w:lastRowLastColumn="0"/>
            </w:pPr>
            <w:r>
              <w:t>Emerging Answers: Research Findings on Programs to Reduce Teen Pregnancy (Summary)</w:t>
            </w:r>
          </w:p>
        </w:tc>
        <w:tc>
          <w:tcPr>
            <w:tcW w:w="287" w:type="pct"/>
          </w:tcPr>
          <w:p w14:paraId="3FCE3ADE" w14:textId="5C6B3021" w:rsidR="0080232B" w:rsidRDefault="0080232B" w:rsidP="0080232B">
            <w:pPr>
              <w:cnfStyle w:val="000000000000" w:firstRow="0" w:lastRow="0" w:firstColumn="0" w:lastColumn="0" w:oddVBand="0" w:evenVBand="0" w:oddHBand="0" w:evenHBand="0" w:firstRowFirstColumn="0" w:firstRowLastColumn="0" w:lastRowFirstColumn="0" w:lastRowLastColumn="0"/>
            </w:pPr>
            <w:r>
              <w:t>1980-2001</w:t>
            </w:r>
          </w:p>
        </w:tc>
        <w:tc>
          <w:tcPr>
            <w:tcW w:w="435" w:type="pct"/>
          </w:tcPr>
          <w:p w14:paraId="0CB2BD19" w14:textId="17223FBA" w:rsidR="0080232B" w:rsidRDefault="0080232B" w:rsidP="0080232B">
            <w:pPr>
              <w:cnfStyle w:val="000000000000" w:firstRow="0" w:lastRow="0" w:firstColumn="0" w:lastColumn="0" w:oddVBand="0" w:evenVBand="0" w:oddHBand="0" w:evenHBand="0" w:firstRowFirstColumn="0" w:firstRowLastColumn="0" w:lastRowFirstColumn="0" w:lastRowLastColumn="0"/>
            </w:pPr>
            <w:r>
              <w:t>USA, Canada</w:t>
            </w:r>
          </w:p>
        </w:tc>
        <w:tc>
          <w:tcPr>
            <w:tcW w:w="534" w:type="pct"/>
          </w:tcPr>
          <w:p w14:paraId="542A8635" w14:textId="17F37EF7" w:rsidR="0080232B" w:rsidRDefault="0080232B" w:rsidP="0080232B">
            <w:pPr>
              <w:cnfStyle w:val="000000000000" w:firstRow="0" w:lastRow="0" w:firstColumn="0" w:lastColumn="0" w:oddVBand="0" w:evenVBand="0" w:oddHBand="0" w:evenHBand="0" w:firstRowFirstColumn="0" w:firstRowLastColumn="0" w:lastRowFirstColumn="0" w:lastRowLastColumn="0"/>
            </w:pPr>
            <w:r>
              <w:t>RCT, QE</w:t>
            </w:r>
          </w:p>
        </w:tc>
        <w:tc>
          <w:tcPr>
            <w:tcW w:w="1020" w:type="pct"/>
          </w:tcPr>
          <w:p w14:paraId="65B53402" w14:textId="05C791A1" w:rsidR="0080232B" w:rsidRDefault="0080232B" w:rsidP="0080232B">
            <w:pPr>
              <w:cnfStyle w:val="000000000000" w:firstRow="0" w:lastRow="0" w:firstColumn="0" w:lastColumn="0" w:oddVBand="0" w:evenVBand="0" w:oddHBand="0" w:evenHBand="0" w:firstRowFirstColumn="0" w:firstRowLastColumn="0" w:lastRowFirstColumn="0" w:lastRowLastColumn="0"/>
            </w:pPr>
            <w:r>
              <w:t>Investigate programmes to reduce teenage pregnancy</w:t>
            </w:r>
          </w:p>
        </w:tc>
        <w:tc>
          <w:tcPr>
            <w:tcW w:w="1129" w:type="pct"/>
          </w:tcPr>
          <w:p w14:paraId="73991700" w14:textId="21DC0FD2" w:rsidR="0080232B" w:rsidRDefault="0080232B" w:rsidP="0080232B">
            <w:pPr>
              <w:pStyle w:val="ListBullet"/>
              <w:cnfStyle w:val="000000000000" w:firstRow="0" w:lastRow="0" w:firstColumn="0" w:lastColumn="0" w:oddVBand="0" w:evenVBand="0" w:oddHBand="0" w:evenHBand="0" w:firstRowFirstColumn="0" w:firstRowLastColumn="0" w:lastRowFirstColumn="0" w:lastRowLastColumn="0"/>
            </w:pPr>
            <w:r>
              <w:t>Some success when combined with counselling</w:t>
            </w:r>
          </w:p>
        </w:tc>
      </w:tr>
    </w:tbl>
    <w:p w14:paraId="7301C9D7" w14:textId="77777777" w:rsidR="00A4039B" w:rsidRDefault="00A4039B" w:rsidP="00A4039B">
      <w:pPr>
        <w:pStyle w:val="Heading1"/>
      </w:pPr>
      <w:r>
        <w:lastRenderedPageBreak/>
        <w:t>Contraception initiation follow-up</w:t>
      </w:r>
    </w:p>
    <w:tbl>
      <w:tblPr>
        <w:tblStyle w:val="PlainTable1"/>
        <w:tblW w:w="5000" w:type="pct"/>
        <w:jc w:val="center"/>
        <w:tblLook w:val="04A0" w:firstRow="1" w:lastRow="0" w:firstColumn="1" w:lastColumn="0" w:noHBand="0" w:noVBand="1"/>
      </w:tblPr>
      <w:tblGrid>
        <w:gridCol w:w="1377"/>
        <w:gridCol w:w="857"/>
        <w:gridCol w:w="2631"/>
        <w:gridCol w:w="844"/>
        <w:gridCol w:w="1511"/>
        <w:gridCol w:w="1644"/>
        <w:gridCol w:w="3092"/>
        <w:gridCol w:w="3432"/>
      </w:tblGrid>
      <w:tr w:rsidR="00E91C91" w14:paraId="6C3BD8AA" w14:textId="77777777" w:rsidTr="00E91C91">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447" w:type="pct"/>
          </w:tcPr>
          <w:p w14:paraId="26A92E2D" w14:textId="77777777" w:rsidR="005052C4" w:rsidRDefault="005052C4" w:rsidP="005052C4">
            <w:r>
              <w:t>Reference</w:t>
            </w:r>
          </w:p>
        </w:tc>
        <w:tc>
          <w:tcPr>
            <w:tcW w:w="278" w:type="pct"/>
          </w:tcPr>
          <w:p w14:paraId="435D2B92" w14:textId="77777777" w:rsidR="005052C4" w:rsidRDefault="005052C4" w:rsidP="005052C4">
            <w:pPr>
              <w:cnfStyle w:val="100000000000" w:firstRow="1" w:lastRow="0" w:firstColumn="0" w:lastColumn="0" w:oddVBand="0" w:evenVBand="0" w:oddHBand="0" w:evenHBand="0" w:firstRowFirstColumn="0" w:firstRowLastColumn="0" w:lastRowFirstColumn="0" w:lastRowLastColumn="0"/>
            </w:pPr>
            <w:r>
              <w:t>score</w:t>
            </w:r>
          </w:p>
        </w:tc>
        <w:tc>
          <w:tcPr>
            <w:tcW w:w="869" w:type="pct"/>
          </w:tcPr>
          <w:p w14:paraId="685D54DB" w14:textId="77777777" w:rsidR="005052C4" w:rsidRDefault="005052C4" w:rsidP="005052C4">
            <w:pPr>
              <w:cnfStyle w:val="100000000000" w:firstRow="1" w:lastRow="0" w:firstColumn="0" w:lastColumn="0" w:oddVBand="0" w:evenVBand="0" w:oddHBand="0" w:evenHBand="0" w:firstRowFirstColumn="0" w:firstRowLastColumn="0" w:lastRowFirstColumn="0" w:lastRowLastColumn="0"/>
            </w:pPr>
            <w:r>
              <w:t>Title</w:t>
            </w:r>
          </w:p>
        </w:tc>
        <w:tc>
          <w:tcPr>
            <w:tcW w:w="287" w:type="pct"/>
          </w:tcPr>
          <w:p w14:paraId="5F8D4713" w14:textId="77777777" w:rsidR="005052C4" w:rsidRDefault="005052C4" w:rsidP="005052C4">
            <w:pPr>
              <w:cnfStyle w:val="100000000000" w:firstRow="1" w:lastRow="0" w:firstColumn="0" w:lastColumn="0" w:oddVBand="0" w:evenVBand="0" w:oddHBand="0" w:evenHBand="0" w:firstRowFirstColumn="0" w:firstRowLastColumn="0" w:lastRowFirstColumn="0" w:lastRowLastColumn="0"/>
            </w:pPr>
            <w:r>
              <w:t>years</w:t>
            </w:r>
          </w:p>
        </w:tc>
        <w:tc>
          <w:tcPr>
            <w:tcW w:w="435" w:type="pct"/>
          </w:tcPr>
          <w:p w14:paraId="71537DEE" w14:textId="13DD2C47" w:rsidR="005052C4" w:rsidRDefault="005052C4" w:rsidP="005052C4">
            <w:pPr>
              <w:cnfStyle w:val="100000000000" w:firstRow="1" w:lastRow="0" w:firstColumn="0" w:lastColumn="0" w:oddVBand="0" w:evenVBand="0" w:oddHBand="0" w:evenHBand="0" w:firstRowFirstColumn="0" w:firstRowLastColumn="0" w:lastRowFirstColumn="0" w:lastRowLastColumn="0"/>
            </w:pPr>
            <w:r>
              <w:t>Countries</w:t>
            </w:r>
          </w:p>
        </w:tc>
        <w:tc>
          <w:tcPr>
            <w:tcW w:w="534" w:type="pct"/>
          </w:tcPr>
          <w:p w14:paraId="21256396" w14:textId="26F86BC6" w:rsidR="005052C4" w:rsidRDefault="005052C4" w:rsidP="005052C4">
            <w:pPr>
              <w:cnfStyle w:val="100000000000" w:firstRow="1" w:lastRow="0" w:firstColumn="0" w:lastColumn="0" w:oddVBand="0" w:evenVBand="0" w:oddHBand="0" w:evenHBand="0" w:firstRowFirstColumn="0" w:firstRowLastColumn="0" w:lastRowFirstColumn="0" w:lastRowLastColumn="0"/>
            </w:pPr>
            <w:r>
              <w:t>Study types</w:t>
            </w:r>
          </w:p>
        </w:tc>
        <w:tc>
          <w:tcPr>
            <w:tcW w:w="1020" w:type="pct"/>
          </w:tcPr>
          <w:p w14:paraId="49EC84DC" w14:textId="217503F4" w:rsidR="005052C4" w:rsidRDefault="005052C4" w:rsidP="005052C4">
            <w:pPr>
              <w:cnfStyle w:val="100000000000" w:firstRow="1" w:lastRow="0" w:firstColumn="0" w:lastColumn="0" w:oddVBand="0" w:evenVBand="0" w:oddHBand="0" w:evenHBand="0" w:firstRowFirstColumn="0" w:firstRowLastColumn="0" w:lastRowFirstColumn="0" w:lastRowLastColumn="0"/>
            </w:pPr>
            <w:r>
              <w:t>objectives</w:t>
            </w:r>
          </w:p>
        </w:tc>
        <w:tc>
          <w:tcPr>
            <w:tcW w:w="1129" w:type="pct"/>
          </w:tcPr>
          <w:p w14:paraId="11B1C76A" w14:textId="77777777" w:rsidR="005052C4" w:rsidRDefault="005052C4" w:rsidP="005052C4">
            <w:pPr>
              <w:cnfStyle w:val="100000000000" w:firstRow="1" w:lastRow="0" w:firstColumn="0" w:lastColumn="0" w:oddVBand="0" w:evenVBand="0" w:oddHBand="0" w:evenHBand="0" w:firstRowFirstColumn="0" w:firstRowLastColumn="0" w:lastRowFirstColumn="0" w:lastRowLastColumn="0"/>
            </w:pPr>
            <w:r>
              <w:t>findings</w:t>
            </w:r>
          </w:p>
        </w:tc>
      </w:tr>
      <w:tr w:rsidR="00E91C91" w14:paraId="527A4EED"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4EF3E393" w14:textId="77777777" w:rsidR="005052C4" w:rsidRDefault="005052C4" w:rsidP="007137AA">
            <w:r>
              <w:t>Steenland et al., 2013</w:t>
            </w:r>
          </w:p>
        </w:tc>
        <w:tc>
          <w:tcPr>
            <w:tcW w:w="278" w:type="pct"/>
          </w:tcPr>
          <w:p w14:paraId="7D6E54F1" w14:textId="77777777" w:rsidR="005052C4" w:rsidRDefault="005052C4" w:rsidP="007137AA">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0CBD99E4" w14:textId="77777777" w:rsidR="005052C4" w:rsidRDefault="005052C4" w:rsidP="007137AA">
            <w:pPr>
              <w:cnfStyle w:val="000000100000" w:firstRow="0" w:lastRow="0" w:firstColumn="0" w:lastColumn="0" w:oddVBand="0" w:evenVBand="0" w:oddHBand="1" w:evenHBand="0" w:firstRowFirstColumn="0" w:firstRowLastColumn="0" w:lastRowFirstColumn="0" w:lastRowLastColumn="0"/>
            </w:pPr>
            <w:r>
              <w:t>The effect of follow-up visits or contacts after contraceptive initiation on method continuation and correct use</w:t>
            </w:r>
          </w:p>
        </w:tc>
        <w:tc>
          <w:tcPr>
            <w:tcW w:w="287" w:type="pct"/>
          </w:tcPr>
          <w:p w14:paraId="60C56883" w14:textId="6CB6D9B6" w:rsidR="005052C4" w:rsidRDefault="005052C4" w:rsidP="007137AA">
            <w:pPr>
              <w:cnfStyle w:val="000000100000" w:firstRow="0" w:lastRow="0" w:firstColumn="0" w:lastColumn="0" w:oddVBand="0" w:evenVBand="0" w:oddHBand="1" w:evenHBand="0" w:firstRowFirstColumn="0" w:firstRowLastColumn="0" w:lastRowFirstColumn="0" w:lastRowLastColumn="0"/>
            </w:pPr>
            <w:r>
              <w:t>-2012</w:t>
            </w:r>
          </w:p>
        </w:tc>
        <w:tc>
          <w:tcPr>
            <w:tcW w:w="435" w:type="pct"/>
          </w:tcPr>
          <w:p w14:paraId="695169C5" w14:textId="6E07EFE0" w:rsidR="005052C4" w:rsidRDefault="00F32A0B" w:rsidP="00CB3E34">
            <w:pPr>
              <w:cnfStyle w:val="000000100000" w:firstRow="0" w:lastRow="0" w:firstColumn="0" w:lastColumn="0" w:oddVBand="0" w:evenVBand="0" w:oddHBand="1" w:evenHBand="0" w:firstRowFirstColumn="0" w:firstRowLastColumn="0" w:lastRowFirstColumn="0" w:lastRowLastColumn="0"/>
            </w:pPr>
            <w:r>
              <w:t>USA</w:t>
            </w:r>
            <w:r w:rsidR="0027139E">
              <w:t>, Netherlands</w:t>
            </w:r>
          </w:p>
        </w:tc>
        <w:tc>
          <w:tcPr>
            <w:tcW w:w="534" w:type="pct"/>
          </w:tcPr>
          <w:p w14:paraId="673BD4E2" w14:textId="47AD36AD" w:rsidR="005052C4" w:rsidRDefault="005F4467" w:rsidP="00CB3E34">
            <w:pPr>
              <w:cnfStyle w:val="000000100000" w:firstRow="0" w:lastRow="0" w:firstColumn="0" w:lastColumn="0" w:oddVBand="0" w:evenVBand="0" w:oddHBand="1" w:evenHBand="0" w:firstRowFirstColumn="0" w:firstRowLastColumn="0" w:lastRowFirstColumn="0" w:lastRowLastColumn="0"/>
            </w:pPr>
            <w:r>
              <w:t>RCT, QE, observational</w:t>
            </w:r>
          </w:p>
        </w:tc>
        <w:tc>
          <w:tcPr>
            <w:tcW w:w="1020" w:type="pct"/>
          </w:tcPr>
          <w:p w14:paraId="10475BA2" w14:textId="2180DA1A" w:rsidR="005052C4" w:rsidRDefault="005052C4" w:rsidP="00CB3E34">
            <w:pPr>
              <w:cnfStyle w:val="000000100000" w:firstRow="0" w:lastRow="0" w:firstColumn="0" w:lastColumn="0" w:oddVBand="0" w:evenVBand="0" w:oddHBand="1" w:evenHBand="0" w:firstRowFirstColumn="0" w:firstRowLastColumn="0" w:lastRowFirstColumn="0" w:lastRowLastColumn="0"/>
            </w:pPr>
            <w:r>
              <w:t>to assess whether follow-up visits or contacts after a woman begins using contraception improve method continuation and correct use</w:t>
            </w:r>
          </w:p>
        </w:tc>
        <w:tc>
          <w:tcPr>
            <w:tcW w:w="1129" w:type="pct"/>
          </w:tcPr>
          <w:p w14:paraId="1C931ADD" w14:textId="086CAC3A" w:rsidR="005052C4" w:rsidRDefault="005052C4" w:rsidP="007137AA">
            <w:pPr>
              <w:cnfStyle w:val="000000100000" w:firstRow="0" w:lastRow="0" w:firstColumn="0" w:lastColumn="0" w:oddVBand="0" w:evenVBand="0" w:oddHBand="1" w:evenHBand="0" w:firstRowFirstColumn="0" w:firstRowLastColumn="0" w:lastRowFirstColumn="0" w:lastRowLastColumn="0"/>
            </w:pPr>
            <w:r>
              <w:t>One relevant study – no difference from control</w:t>
            </w:r>
          </w:p>
        </w:tc>
      </w:tr>
    </w:tbl>
    <w:p w14:paraId="2F65B4D6" w14:textId="77777777" w:rsidR="00A4039B" w:rsidRDefault="00A4039B" w:rsidP="00A4039B">
      <w:pPr>
        <w:pStyle w:val="Heading1"/>
      </w:pPr>
      <w:r>
        <w:t>Changing contraceptive technologies</w:t>
      </w:r>
    </w:p>
    <w:tbl>
      <w:tblPr>
        <w:tblStyle w:val="PlainTable1"/>
        <w:tblW w:w="5000" w:type="pct"/>
        <w:jc w:val="center"/>
        <w:tblLook w:val="04A0" w:firstRow="1" w:lastRow="0" w:firstColumn="1" w:lastColumn="0" w:noHBand="0" w:noVBand="1"/>
      </w:tblPr>
      <w:tblGrid>
        <w:gridCol w:w="1378"/>
        <w:gridCol w:w="857"/>
        <w:gridCol w:w="2673"/>
        <w:gridCol w:w="883"/>
        <w:gridCol w:w="1339"/>
        <w:gridCol w:w="1644"/>
        <w:gridCol w:w="3139"/>
        <w:gridCol w:w="3475"/>
      </w:tblGrid>
      <w:tr w:rsidR="00E91C91" w14:paraId="3972C925" w14:textId="77777777" w:rsidTr="00A72863">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448" w:type="pct"/>
          </w:tcPr>
          <w:p w14:paraId="6BD73A39" w14:textId="77777777" w:rsidR="005052C4" w:rsidRDefault="005052C4" w:rsidP="005052C4">
            <w:r>
              <w:t>Reference</w:t>
            </w:r>
          </w:p>
        </w:tc>
        <w:tc>
          <w:tcPr>
            <w:tcW w:w="278" w:type="pct"/>
          </w:tcPr>
          <w:p w14:paraId="3AE19DA9" w14:textId="77777777" w:rsidR="005052C4" w:rsidRDefault="005052C4" w:rsidP="005052C4">
            <w:pPr>
              <w:cnfStyle w:val="100000000000" w:firstRow="1" w:lastRow="0" w:firstColumn="0" w:lastColumn="0" w:oddVBand="0" w:evenVBand="0" w:oddHBand="0" w:evenHBand="0" w:firstRowFirstColumn="0" w:firstRowLastColumn="0" w:lastRowFirstColumn="0" w:lastRowLastColumn="0"/>
            </w:pPr>
            <w:r>
              <w:t>score</w:t>
            </w:r>
          </w:p>
        </w:tc>
        <w:tc>
          <w:tcPr>
            <w:tcW w:w="869" w:type="pct"/>
          </w:tcPr>
          <w:p w14:paraId="7C6A2718" w14:textId="77777777" w:rsidR="005052C4" w:rsidRDefault="005052C4" w:rsidP="005052C4">
            <w:pPr>
              <w:cnfStyle w:val="100000000000" w:firstRow="1" w:lastRow="0" w:firstColumn="0" w:lastColumn="0" w:oddVBand="0" w:evenVBand="0" w:oddHBand="0" w:evenHBand="0" w:firstRowFirstColumn="0" w:firstRowLastColumn="0" w:lastRowFirstColumn="0" w:lastRowLastColumn="0"/>
            </w:pPr>
            <w:r>
              <w:t>Title</w:t>
            </w:r>
          </w:p>
        </w:tc>
        <w:tc>
          <w:tcPr>
            <w:tcW w:w="287" w:type="pct"/>
          </w:tcPr>
          <w:p w14:paraId="0F6AC799" w14:textId="77777777" w:rsidR="005052C4" w:rsidRDefault="005052C4" w:rsidP="005052C4">
            <w:pPr>
              <w:cnfStyle w:val="100000000000" w:firstRow="1" w:lastRow="0" w:firstColumn="0" w:lastColumn="0" w:oddVBand="0" w:evenVBand="0" w:oddHBand="0" w:evenHBand="0" w:firstRowFirstColumn="0" w:firstRowLastColumn="0" w:lastRowFirstColumn="0" w:lastRowLastColumn="0"/>
            </w:pPr>
            <w:r>
              <w:t>years</w:t>
            </w:r>
          </w:p>
        </w:tc>
        <w:tc>
          <w:tcPr>
            <w:tcW w:w="435" w:type="pct"/>
          </w:tcPr>
          <w:p w14:paraId="2D5C7DC6" w14:textId="205C74E4" w:rsidR="005052C4" w:rsidRDefault="005052C4" w:rsidP="005052C4">
            <w:pPr>
              <w:cnfStyle w:val="100000000000" w:firstRow="1" w:lastRow="0" w:firstColumn="0" w:lastColumn="0" w:oddVBand="0" w:evenVBand="0" w:oddHBand="0" w:evenHBand="0" w:firstRowFirstColumn="0" w:firstRowLastColumn="0" w:lastRowFirstColumn="0" w:lastRowLastColumn="0"/>
            </w:pPr>
            <w:r>
              <w:t>Countries</w:t>
            </w:r>
          </w:p>
        </w:tc>
        <w:tc>
          <w:tcPr>
            <w:tcW w:w="534" w:type="pct"/>
          </w:tcPr>
          <w:p w14:paraId="5FC0D6A5" w14:textId="15FD0707" w:rsidR="005052C4" w:rsidRDefault="005052C4" w:rsidP="005052C4">
            <w:pPr>
              <w:cnfStyle w:val="100000000000" w:firstRow="1" w:lastRow="0" w:firstColumn="0" w:lastColumn="0" w:oddVBand="0" w:evenVBand="0" w:oddHBand="0" w:evenHBand="0" w:firstRowFirstColumn="0" w:firstRowLastColumn="0" w:lastRowFirstColumn="0" w:lastRowLastColumn="0"/>
            </w:pPr>
            <w:r>
              <w:t>Study types</w:t>
            </w:r>
          </w:p>
        </w:tc>
        <w:tc>
          <w:tcPr>
            <w:tcW w:w="1020" w:type="pct"/>
          </w:tcPr>
          <w:p w14:paraId="0E77E013" w14:textId="2353C532" w:rsidR="005052C4" w:rsidRDefault="005052C4" w:rsidP="005052C4">
            <w:pPr>
              <w:cnfStyle w:val="100000000000" w:firstRow="1" w:lastRow="0" w:firstColumn="0" w:lastColumn="0" w:oddVBand="0" w:evenVBand="0" w:oddHBand="0" w:evenHBand="0" w:firstRowFirstColumn="0" w:firstRowLastColumn="0" w:lastRowFirstColumn="0" w:lastRowLastColumn="0"/>
            </w:pPr>
            <w:r>
              <w:t>objectives</w:t>
            </w:r>
          </w:p>
        </w:tc>
        <w:tc>
          <w:tcPr>
            <w:tcW w:w="1129" w:type="pct"/>
          </w:tcPr>
          <w:p w14:paraId="27DBE1D1" w14:textId="77777777" w:rsidR="005052C4" w:rsidRDefault="005052C4" w:rsidP="005052C4">
            <w:pPr>
              <w:cnfStyle w:val="100000000000" w:firstRow="1" w:lastRow="0" w:firstColumn="0" w:lastColumn="0" w:oddVBand="0" w:evenVBand="0" w:oddHBand="0" w:evenHBand="0" w:firstRowFirstColumn="0" w:firstRowLastColumn="0" w:lastRowFirstColumn="0" w:lastRowLastColumn="0"/>
            </w:pPr>
            <w:r>
              <w:t>findings</w:t>
            </w:r>
          </w:p>
        </w:tc>
      </w:tr>
      <w:tr w:rsidR="0080232B" w14:paraId="279B96F2" w14:textId="77777777" w:rsidTr="00A728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 w:type="pct"/>
          </w:tcPr>
          <w:p w14:paraId="039B6F74" w14:textId="4FACDDE2" w:rsidR="0080232B" w:rsidRDefault="0080232B" w:rsidP="0080232B">
            <w:r>
              <w:t>Blank et al., 2012</w:t>
            </w:r>
          </w:p>
        </w:tc>
        <w:tc>
          <w:tcPr>
            <w:tcW w:w="278" w:type="pct"/>
          </w:tcPr>
          <w:p w14:paraId="7D0F74E7" w14:textId="7BE26776" w:rsidR="0080232B" w:rsidRDefault="0080232B" w:rsidP="0080232B">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5504B1DC" w14:textId="445C548C" w:rsidR="0080232B" w:rsidRDefault="0080232B" w:rsidP="0080232B">
            <w:pPr>
              <w:cnfStyle w:val="000000100000" w:firstRow="0" w:lastRow="0" w:firstColumn="0" w:lastColumn="0" w:oddVBand="0" w:evenVBand="0" w:oddHBand="1" w:evenHBand="0" w:firstRowFirstColumn="0" w:firstRowLastColumn="0" w:lastRowFirstColumn="0" w:lastRowLastColumn="0"/>
            </w:pPr>
            <w:r>
              <w:t>Systematic review and narrative synthesis of the effectiveness of contraceptive service interventions for young people, delivered in health care settings</w:t>
            </w:r>
          </w:p>
        </w:tc>
        <w:tc>
          <w:tcPr>
            <w:tcW w:w="287" w:type="pct"/>
          </w:tcPr>
          <w:p w14:paraId="30282D26" w14:textId="002EE866" w:rsidR="0080232B" w:rsidRDefault="0080232B" w:rsidP="0080232B">
            <w:pPr>
              <w:cnfStyle w:val="000000100000" w:firstRow="0" w:lastRow="0" w:firstColumn="0" w:lastColumn="0" w:oddVBand="0" w:evenVBand="0" w:oddHBand="1" w:evenHBand="0" w:firstRowFirstColumn="0" w:firstRowLastColumn="0" w:lastRowFirstColumn="0" w:lastRowLastColumn="0"/>
            </w:pPr>
            <w:r>
              <w:t>1995-2008</w:t>
            </w:r>
          </w:p>
        </w:tc>
        <w:tc>
          <w:tcPr>
            <w:tcW w:w="435" w:type="pct"/>
          </w:tcPr>
          <w:p w14:paraId="05647797" w14:textId="7A84FEEE" w:rsidR="0080232B" w:rsidRDefault="0080232B" w:rsidP="0080232B">
            <w:pPr>
              <w:cnfStyle w:val="000000100000" w:firstRow="0" w:lastRow="0" w:firstColumn="0" w:lastColumn="0" w:oddVBand="0" w:evenVBand="0" w:oddHBand="1" w:evenHBand="0" w:firstRowFirstColumn="0" w:firstRowLastColumn="0" w:lastRowFirstColumn="0" w:lastRowLastColumn="0"/>
            </w:pPr>
            <w:r>
              <w:t>USA, UK, Sweden, Canada</w:t>
            </w:r>
          </w:p>
        </w:tc>
        <w:tc>
          <w:tcPr>
            <w:tcW w:w="534" w:type="pct"/>
          </w:tcPr>
          <w:p w14:paraId="4B43D21C" w14:textId="16AE7634" w:rsidR="0080232B" w:rsidRDefault="0080232B" w:rsidP="0080232B">
            <w:pPr>
              <w:cnfStyle w:val="000000100000" w:firstRow="0" w:lastRow="0" w:firstColumn="0" w:lastColumn="0" w:oddVBand="0" w:evenVBand="0" w:oddHBand="1" w:evenHBand="0" w:firstRowFirstColumn="0" w:firstRowLastColumn="0" w:lastRowFirstColumn="0" w:lastRowLastColumn="0"/>
            </w:pPr>
            <w:r>
              <w:t>RCT, QE, observational</w:t>
            </w:r>
          </w:p>
        </w:tc>
        <w:tc>
          <w:tcPr>
            <w:tcW w:w="1020" w:type="pct"/>
          </w:tcPr>
          <w:p w14:paraId="1058D7AF" w14:textId="5AC4CEF1" w:rsidR="0080232B" w:rsidRDefault="0080232B" w:rsidP="0080232B">
            <w:pPr>
              <w:cnfStyle w:val="000000100000" w:firstRow="0" w:lastRow="0" w:firstColumn="0" w:lastColumn="0" w:oddVBand="0" w:evenVBand="0" w:oddHBand="1" w:evenHBand="0" w:firstRowFirstColumn="0" w:firstRowLastColumn="0" w:lastRowFirstColumn="0" w:lastRowLastColumn="0"/>
            </w:pPr>
            <w:r>
              <w:t>To determine the effectiveness of contraception service interventions for young people delivered in health care premises</w:t>
            </w:r>
          </w:p>
        </w:tc>
        <w:tc>
          <w:tcPr>
            <w:tcW w:w="1129" w:type="pct"/>
          </w:tcPr>
          <w:p w14:paraId="3B5715FD" w14:textId="77777777" w:rsidR="0080232B" w:rsidRDefault="0080232B" w:rsidP="0080232B">
            <w:pPr>
              <w:pStyle w:val="ListBullet"/>
              <w:cnfStyle w:val="000000100000" w:firstRow="0" w:lastRow="0" w:firstColumn="0" w:lastColumn="0" w:oddVBand="0" w:evenVBand="0" w:oddHBand="1" w:evenHBand="0" w:firstRowFirstColumn="0" w:firstRowLastColumn="0" w:lastRowFirstColumn="0" w:lastRowLastColumn="0"/>
            </w:pPr>
            <w:r>
              <w:t>Three interventions to promote hormonal contraceptives</w:t>
            </w:r>
          </w:p>
          <w:p w14:paraId="16F35458" w14:textId="77777777" w:rsidR="0080232B" w:rsidRDefault="0080232B" w:rsidP="0080232B">
            <w:pPr>
              <w:pStyle w:val="ListBullet"/>
              <w:cnfStyle w:val="000000100000" w:firstRow="0" w:lastRow="0" w:firstColumn="0" w:lastColumn="0" w:oddVBand="0" w:evenVBand="0" w:oddHBand="1" w:evenHBand="0" w:firstRowFirstColumn="0" w:firstRowLastColumn="0" w:lastRowFirstColumn="0" w:lastRowLastColumn="0"/>
            </w:pPr>
            <w:r>
              <w:t>Higher adherence in intervention group (1 study)</w:t>
            </w:r>
          </w:p>
          <w:p w14:paraId="0FF767BF" w14:textId="77777777" w:rsidR="0080232B" w:rsidRDefault="0080232B" w:rsidP="0080232B">
            <w:pPr>
              <w:pStyle w:val="ListBullet"/>
              <w:cnfStyle w:val="000000100000" w:firstRow="0" w:lastRow="0" w:firstColumn="0" w:lastColumn="0" w:oddVBand="0" w:evenVBand="0" w:oddHBand="1" w:evenHBand="0" w:firstRowFirstColumn="0" w:firstRowLastColumn="0" w:lastRowFirstColumn="0" w:lastRowLastColumn="0"/>
            </w:pPr>
            <w:r>
              <w:t>Intervention to promote may result in lower pregnancy risk (2 studies, not signif)</w:t>
            </w:r>
          </w:p>
          <w:p w14:paraId="2153D192" w14:textId="77777777" w:rsidR="0080232B" w:rsidRDefault="0080232B" w:rsidP="0080232B">
            <w:pPr>
              <w:pStyle w:val="ListBullet"/>
              <w:cnfStyle w:val="000000100000" w:firstRow="0" w:lastRow="0" w:firstColumn="0" w:lastColumn="0" w:oddVBand="0" w:evenVBand="0" w:oddHBand="1" w:evenHBand="0" w:firstRowFirstColumn="0" w:firstRowLastColumn="0" w:lastRowFirstColumn="0" w:lastRowLastColumn="0"/>
            </w:pPr>
            <w:r>
              <w:t>Injections may result in fewer pregnancies than pills (1 study, p=0.08)</w:t>
            </w:r>
          </w:p>
        </w:tc>
      </w:tr>
      <w:tr w:rsidR="00AA6763" w14:paraId="46CB529E" w14:textId="77777777" w:rsidTr="00A72863">
        <w:trPr>
          <w:jc w:val="center"/>
        </w:trPr>
        <w:tc>
          <w:tcPr>
            <w:cnfStyle w:val="001000000000" w:firstRow="0" w:lastRow="0" w:firstColumn="1" w:lastColumn="0" w:oddVBand="0" w:evenVBand="0" w:oddHBand="0" w:evenHBand="0" w:firstRowFirstColumn="0" w:firstRowLastColumn="0" w:lastRowFirstColumn="0" w:lastRowLastColumn="0"/>
            <w:tcW w:w="448" w:type="pct"/>
          </w:tcPr>
          <w:p w14:paraId="16FA91A4" w14:textId="6AC314D0" w:rsidR="00AA6763" w:rsidRDefault="00AA6763" w:rsidP="00AA6763">
            <w:r>
              <w:t>Dean et al., 2014</w:t>
            </w:r>
          </w:p>
        </w:tc>
        <w:tc>
          <w:tcPr>
            <w:tcW w:w="278" w:type="pct"/>
          </w:tcPr>
          <w:p w14:paraId="25B1FE3F" w14:textId="48A6FC01" w:rsidR="00AA6763" w:rsidRDefault="00AA6763" w:rsidP="00AA6763">
            <w:pPr>
              <w:cnfStyle w:val="000000000000" w:firstRow="0" w:lastRow="0" w:firstColumn="0" w:lastColumn="0" w:oddVBand="0" w:evenVBand="0" w:oddHBand="0" w:evenHBand="0" w:firstRowFirstColumn="0" w:firstRowLastColumn="0" w:lastRowFirstColumn="0" w:lastRowLastColumn="0"/>
            </w:pPr>
            <w:r>
              <w:t>4</w:t>
            </w:r>
          </w:p>
        </w:tc>
        <w:tc>
          <w:tcPr>
            <w:tcW w:w="869" w:type="pct"/>
          </w:tcPr>
          <w:p w14:paraId="38737D2C" w14:textId="31B6926E" w:rsidR="00AA6763" w:rsidRDefault="00AA6763" w:rsidP="00AA6763">
            <w:pPr>
              <w:cnfStyle w:val="000000000000" w:firstRow="0" w:lastRow="0" w:firstColumn="0" w:lastColumn="0" w:oddVBand="0" w:evenVBand="0" w:oddHBand="0" w:evenHBand="0" w:firstRowFirstColumn="0" w:firstRowLastColumn="0" w:lastRowFirstColumn="0" w:lastRowLastColumn="0"/>
            </w:pPr>
            <w:r>
              <w:t>Preconception care: Promoting reproductive planning</w:t>
            </w:r>
          </w:p>
        </w:tc>
        <w:tc>
          <w:tcPr>
            <w:tcW w:w="287" w:type="pct"/>
          </w:tcPr>
          <w:p w14:paraId="4195C2FF" w14:textId="0C8BF011" w:rsidR="00AA6763" w:rsidRDefault="00AA6763" w:rsidP="00AA6763">
            <w:pPr>
              <w:cnfStyle w:val="000000000000" w:firstRow="0" w:lastRow="0" w:firstColumn="0" w:lastColumn="0" w:oddVBand="0" w:evenVBand="0" w:oddHBand="0" w:evenHBand="0" w:firstRowFirstColumn="0" w:firstRowLastColumn="0" w:lastRowFirstColumn="0" w:lastRowLastColumn="0"/>
            </w:pPr>
            <w:r>
              <w:t>-2011</w:t>
            </w:r>
          </w:p>
        </w:tc>
        <w:tc>
          <w:tcPr>
            <w:tcW w:w="435" w:type="pct"/>
          </w:tcPr>
          <w:p w14:paraId="31319843" w14:textId="6F856F59" w:rsidR="00AA6763" w:rsidRDefault="00AA6763" w:rsidP="00AA6763">
            <w:pPr>
              <w:cnfStyle w:val="000000000000" w:firstRow="0" w:lastRow="0" w:firstColumn="0" w:lastColumn="0" w:oddVBand="0" w:evenVBand="0" w:oddHBand="0" w:evenHBand="0" w:firstRowFirstColumn="0" w:firstRowLastColumn="0" w:lastRowFirstColumn="0" w:lastRowLastColumn="0"/>
            </w:pPr>
            <w:r>
              <w:t>USA + ?</w:t>
            </w:r>
          </w:p>
        </w:tc>
        <w:tc>
          <w:tcPr>
            <w:tcW w:w="534" w:type="pct"/>
          </w:tcPr>
          <w:p w14:paraId="3A673996" w14:textId="6D0DABDB" w:rsidR="00AA6763" w:rsidRDefault="00AA6763" w:rsidP="00AA6763">
            <w:pPr>
              <w:cnfStyle w:val="000000000000" w:firstRow="0" w:lastRow="0" w:firstColumn="0" w:lastColumn="0" w:oddVBand="0" w:evenVBand="0" w:oddHBand="0" w:evenHBand="0" w:firstRowFirstColumn="0" w:firstRowLastColumn="0" w:lastRowFirstColumn="0" w:lastRowLastColumn="0"/>
            </w:pPr>
            <w:r>
              <w:t>RCT, observational</w:t>
            </w:r>
          </w:p>
        </w:tc>
        <w:tc>
          <w:tcPr>
            <w:tcW w:w="1020" w:type="pct"/>
          </w:tcPr>
          <w:p w14:paraId="29668B74" w14:textId="102A1B55" w:rsidR="00AA6763" w:rsidRDefault="00AA6763" w:rsidP="00AA6763">
            <w:pPr>
              <w:cnfStyle w:val="000000000000" w:firstRow="0" w:lastRow="0" w:firstColumn="0" w:lastColumn="0" w:oddVBand="0" w:evenVBand="0" w:oddHBand="0" w:evenHBand="0" w:firstRowFirstColumn="0" w:firstRowLastColumn="0" w:lastRowFirstColumn="0" w:lastRowLastColumn="0"/>
            </w:pPr>
            <w:r>
              <w:t xml:space="preserve">To ascertain the possible impact of preconception care for adolescents, women and couples of reproductive age </w:t>
            </w:r>
            <w:r w:rsidRPr="009B49DB">
              <w:t>on MNCH outcomes</w:t>
            </w:r>
          </w:p>
        </w:tc>
        <w:tc>
          <w:tcPr>
            <w:tcW w:w="1129" w:type="pct"/>
          </w:tcPr>
          <w:p w14:paraId="5E009A4F" w14:textId="77777777" w:rsidR="00AA6763" w:rsidRDefault="00AA6763" w:rsidP="00AA6763">
            <w:pPr>
              <w:pStyle w:val="ListBullet"/>
              <w:cnfStyle w:val="000000000000" w:firstRow="0" w:lastRow="0" w:firstColumn="0" w:lastColumn="0" w:oddVBand="0" w:evenVBand="0" w:oddHBand="0" w:evenHBand="0" w:firstRowFirstColumn="0" w:firstRowLastColumn="0" w:lastRowFirstColumn="0" w:lastRowLastColumn="0"/>
            </w:pPr>
            <w:r>
              <w:t>Success of hormonal implants in one study (no comparisons with other studies)</w:t>
            </w:r>
          </w:p>
          <w:p w14:paraId="582CB93E" w14:textId="77777777" w:rsidR="00AA6763" w:rsidRDefault="00AA6763" w:rsidP="00AA6763">
            <w:pPr>
              <w:pStyle w:val="ListBullet"/>
              <w:cnfStyle w:val="000000000000" w:firstRow="0" w:lastRow="0" w:firstColumn="0" w:lastColumn="0" w:oddVBand="0" w:evenVBand="0" w:oddHBand="0" w:evenHBand="0" w:firstRowFirstColumn="0" w:firstRowLastColumn="0" w:lastRowFirstColumn="0" w:lastRowLastColumn="0"/>
            </w:pPr>
            <w:r>
              <w:t>Improved contraception methods provision at schools had no additional effect in two studies</w:t>
            </w:r>
          </w:p>
        </w:tc>
      </w:tr>
      <w:tr w:rsidR="00AA6763" w14:paraId="6E5B0CA1" w14:textId="77777777" w:rsidTr="00A728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 w:type="pct"/>
          </w:tcPr>
          <w:p w14:paraId="012D621A" w14:textId="77777777" w:rsidR="00AA6763" w:rsidRDefault="00AA6763" w:rsidP="00AA6763">
            <w:r>
              <w:lastRenderedPageBreak/>
              <w:t>Tang et al., 2012</w:t>
            </w:r>
          </w:p>
        </w:tc>
        <w:tc>
          <w:tcPr>
            <w:tcW w:w="278" w:type="pct"/>
          </w:tcPr>
          <w:p w14:paraId="451925BC" w14:textId="77777777" w:rsidR="00AA6763" w:rsidRDefault="00AA6763" w:rsidP="00AA6763">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70C9702B" w14:textId="77777777" w:rsidR="00AA6763" w:rsidRDefault="00AA6763" w:rsidP="00AA6763">
            <w:pPr>
              <w:cnfStyle w:val="000000100000" w:firstRow="0" w:lastRow="0" w:firstColumn="0" w:lastColumn="0" w:oddVBand="0" w:evenVBand="0" w:oddHBand="1" w:evenHBand="0" w:firstRowFirstColumn="0" w:firstRowLastColumn="0" w:lastRowFirstColumn="0" w:lastRowLastColumn="0"/>
            </w:pPr>
            <w:r>
              <w:t>Hormonal and intrauterine methods for contraception for women aged 25 years and younger</w:t>
            </w:r>
          </w:p>
        </w:tc>
        <w:tc>
          <w:tcPr>
            <w:tcW w:w="287" w:type="pct"/>
          </w:tcPr>
          <w:p w14:paraId="7AE102E0" w14:textId="77777777" w:rsidR="00AA6763" w:rsidRDefault="00AA6763" w:rsidP="00AA6763">
            <w:pPr>
              <w:cnfStyle w:val="000000100000" w:firstRow="0" w:lastRow="0" w:firstColumn="0" w:lastColumn="0" w:oddVBand="0" w:evenVBand="0" w:oddHBand="1" w:evenHBand="0" w:firstRowFirstColumn="0" w:firstRowLastColumn="0" w:lastRowFirstColumn="0" w:lastRowLastColumn="0"/>
            </w:pPr>
            <w:r>
              <w:t>2004-2010</w:t>
            </w:r>
          </w:p>
        </w:tc>
        <w:tc>
          <w:tcPr>
            <w:tcW w:w="435" w:type="pct"/>
          </w:tcPr>
          <w:p w14:paraId="76A2CF35" w14:textId="3D6EB6EC" w:rsidR="00AA6763" w:rsidRDefault="00236A67" w:rsidP="00AA6763">
            <w:pPr>
              <w:cnfStyle w:val="000000100000" w:firstRow="0" w:lastRow="0" w:firstColumn="0" w:lastColumn="0" w:oddVBand="0" w:evenVBand="0" w:oddHBand="1" w:evenHBand="0" w:firstRowFirstColumn="0" w:firstRowLastColumn="0" w:lastRowFirstColumn="0" w:lastRowLastColumn="0"/>
            </w:pPr>
            <w:r>
              <w:t>Sweden, Finland, USA</w:t>
            </w:r>
          </w:p>
        </w:tc>
        <w:tc>
          <w:tcPr>
            <w:tcW w:w="534" w:type="pct"/>
          </w:tcPr>
          <w:p w14:paraId="7B9BDD93" w14:textId="6646C43F" w:rsidR="00AA6763" w:rsidRDefault="006F422D" w:rsidP="00AA6763">
            <w:pPr>
              <w:cnfStyle w:val="000000100000" w:firstRow="0" w:lastRow="0" w:firstColumn="0" w:lastColumn="0" w:oddVBand="0" w:evenVBand="0" w:oddHBand="1" w:evenHBand="0" w:firstRowFirstColumn="0" w:firstRowLastColumn="0" w:lastRowFirstColumn="0" w:lastRowLastColumn="0"/>
            </w:pPr>
            <w:r>
              <w:t>RCT</w:t>
            </w:r>
          </w:p>
        </w:tc>
        <w:tc>
          <w:tcPr>
            <w:tcW w:w="1020" w:type="pct"/>
          </w:tcPr>
          <w:p w14:paraId="253842E3" w14:textId="21BD70C4" w:rsidR="00AA6763" w:rsidRDefault="00AA6763" w:rsidP="00AA6763">
            <w:pPr>
              <w:cnfStyle w:val="000000100000" w:firstRow="0" w:lastRow="0" w:firstColumn="0" w:lastColumn="0" w:oddVBand="0" w:evenVBand="0" w:oddHBand="1" w:evenHBand="0" w:firstRowFirstColumn="0" w:firstRowLastColumn="0" w:lastRowFirstColumn="0" w:lastRowLastColumn="0"/>
            </w:pPr>
            <w:r>
              <w:t>This review examined randomized controlled trials of hormonal or intrauterine methods used for contraception in women aged 25 years and younger.</w:t>
            </w:r>
          </w:p>
        </w:tc>
        <w:tc>
          <w:tcPr>
            <w:tcW w:w="1129" w:type="pct"/>
          </w:tcPr>
          <w:p w14:paraId="7A6ACD83" w14:textId="77777777" w:rsidR="00AA6763" w:rsidRDefault="00AA6763" w:rsidP="00AA6763">
            <w:pPr>
              <w:pStyle w:val="ListBullet"/>
              <w:cnfStyle w:val="000000100000" w:firstRow="0" w:lastRow="0" w:firstColumn="0" w:lastColumn="0" w:oddVBand="0" w:evenVBand="0" w:oddHBand="1" w:evenHBand="0" w:firstRowFirstColumn="0" w:firstRowLastColumn="0" w:lastRowFirstColumn="0" w:lastRowLastColumn="0"/>
            </w:pPr>
            <w:r>
              <w:t>Comparing methods of non-condom contraception – low numbers prevented conclusions regarding efficacy</w:t>
            </w:r>
          </w:p>
        </w:tc>
      </w:tr>
      <w:tr w:rsidR="00BB66DC" w14:paraId="1CFF7477" w14:textId="77777777" w:rsidTr="00A72863">
        <w:trPr>
          <w:jc w:val="center"/>
        </w:trPr>
        <w:tc>
          <w:tcPr>
            <w:cnfStyle w:val="001000000000" w:firstRow="0" w:lastRow="0" w:firstColumn="1" w:lastColumn="0" w:oddVBand="0" w:evenVBand="0" w:oddHBand="0" w:evenHBand="0" w:firstRowFirstColumn="0" w:firstRowLastColumn="0" w:lastRowFirstColumn="0" w:lastRowLastColumn="0"/>
            <w:tcW w:w="448" w:type="pct"/>
          </w:tcPr>
          <w:p w14:paraId="36006803" w14:textId="088F3742" w:rsidR="00BB66DC" w:rsidRDefault="00BB66DC" w:rsidP="00BB66DC">
            <w:r>
              <w:t>Denno et al., 2012</w:t>
            </w:r>
          </w:p>
        </w:tc>
        <w:tc>
          <w:tcPr>
            <w:tcW w:w="278" w:type="pct"/>
          </w:tcPr>
          <w:p w14:paraId="48A307BE" w14:textId="4B346D84" w:rsidR="00BB66DC" w:rsidRDefault="00BB66DC" w:rsidP="00BB66DC">
            <w:pPr>
              <w:cnfStyle w:val="000000000000" w:firstRow="0" w:lastRow="0" w:firstColumn="0" w:lastColumn="0" w:oddVBand="0" w:evenVBand="0" w:oddHBand="0" w:evenHBand="0" w:firstRowFirstColumn="0" w:firstRowLastColumn="0" w:lastRowFirstColumn="0" w:lastRowLastColumn="0"/>
            </w:pPr>
            <w:r>
              <w:t>3</w:t>
            </w:r>
          </w:p>
        </w:tc>
        <w:tc>
          <w:tcPr>
            <w:tcW w:w="869" w:type="pct"/>
          </w:tcPr>
          <w:p w14:paraId="316CD6E5" w14:textId="6429316A" w:rsidR="00BB66DC" w:rsidRDefault="00BB66DC" w:rsidP="00BB66DC">
            <w:pPr>
              <w:cnfStyle w:val="000000000000" w:firstRow="0" w:lastRow="0" w:firstColumn="0" w:lastColumn="0" w:oddVBand="0" w:evenVBand="0" w:oddHBand="0" w:evenHBand="0" w:firstRowFirstColumn="0" w:firstRowLastColumn="0" w:lastRowFirstColumn="0" w:lastRowLastColumn="0"/>
            </w:pPr>
            <w:r>
              <w:t>Reaching Youth With Out-of-Facility HIV and Reproductive Health Services: A Systematic Review</w:t>
            </w:r>
          </w:p>
        </w:tc>
        <w:tc>
          <w:tcPr>
            <w:tcW w:w="287" w:type="pct"/>
          </w:tcPr>
          <w:p w14:paraId="377CE4FC" w14:textId="5558A89B" w:rsidR="00BB66DC" w:rsidRDefault="00BB66DC" w:rsidP="00BB66DC">
            <w:pPr>
              <w:cnfStyle w:val="000000000000" w:firstRow="0" w:lastRow="0" w:firstColumn="0" w:lastColumn="0" w:oddVBand="0" w:evenVBand="0" w:oddHBand="0" w:evenHBand="0" w:firstRowFirstColumn="0" w:firstRowLastColumn="0" w:lastRowFirstColumn="0" w:lastRowLastColumn="0"/>
            </w:pPr>
            <w:r>
              <w:t>-2010</w:t>
            </w:r>
          </w:p>
        </w:tc>
        <w:tc>
          <w:tcPr>
            <w:tcW w:w="435" w:type="pct"/>
          </w:tcPr>
          <w:p w14:paraId="6ECEBA3C" w14:textId="45492909" w:rsidR="00BB66DC" w:rsidRDefault="00BB66DC" w:rsidP="00BB66DC">
            <w:pPr>
              <w:cnfStyle w:val="000000000000" w:firstRow="0" w:lastRow="0" w:firstColumn="0" w:lastColumn="0" w:oddVBand="0" w:evenVBand="0" w:oddHBand="0" w:evenHBand="0" w:firstRowFirstColumn="0" w:firstRowLastColumn="0" w:lastRowFirstColumn="0" w:lastRowLastColumn="0"/>
            </w:pPr>
            <w:r>
              <w:t xml:space="preserve">USA, Australia, UK, </w:t>
            </w:r>
          </w:p>
        </w:tc>
        <w:tc>
          <w:tcPr>
            <w:tcW w:w="534" w:type="pct"/>
          </w:tcPr>
          <w:p w14:paraId="6C66B01C" w14:textId="22B8193C" w:rsidR="00BB66DC" w:rsidRDefault="00BB66DC" w:rsidP="00BB66DC">
            <w:pPr>
              <w:cnfStyle w:val="000000000000" w:firstRow="0" w:lastRow="0" w:firstColumn="0" w:lastColumn="0" w:oddVBand="0" w:evenVBand="0" w:oddHBand="0" w:evenHBand="0" w:firstRowFirstColumn="0" w:firstRowLastColumn="0" w:lastRowFirstColumn="0" w:lastRowLastColumn="0"/>
            </w:pPr>
            <w:r>
              <w:t>RCT, QE, observational</w:t>
            </w:r>
          </w:p>
        </w:tc>
        <w:tc>
          <w:tcPr>
            <w:tcW w:w="1020" w:type="pct"/>
          </w:tcPr>
          <w:p w14:paraId="4D697090" w14:textId="2DC151AA" w:rsidR="00BB66DC" w:rsidRDefault="00BB66DC" w:rsidP="00BB66DC">
            <w:pPr>
              <w:cnfStyle w:val="000000000000" w:firstRow="0" w:lastRow="0" w:firstColumn="0" w:lastColumn="0" w:oddVBand="0" w:evenVBand="0" w:oddHBand="0" w:evenHBand="0" w:firstRowFirstColumn="0" w:firstRowLastColumn="0" w:lastRowFirstColumn="0" w:lastRowLastColumn="0"/>
            </w:pPr>
            <w:r>
              <w:t>To identify policies promoting or programs delivering HIV or reproductive health services in the community</w:t>
            </w:r>
          </w:p>
        </w:tc>
        <w:tc>
          <w:tcPr>
            <w:tcW w:w="1129" w:type="pct"/>
          </w:tcPr>
          <w:p w14:paraId="6110160F" w14:textId="77777777" w:rsidR="00BB66DC" w:rsidRDefault="00BB66DC" w:rsidP="00BB66DC">
            <w:pPr>
              <w:pStyle w:val="ListBullet"/>
              <w:cnfStyle w:val="000000000000" w:firstRow="0" w:lastRow="0" w:firstColumn="0" w:lastColumn="0" w:oddVBand="0" w:evenVBand="0" w:oddHBand="0" w:evenHBand="0" w:firstRowFirstColumn="0" w:firstRowLastColumn="0" w:lastRowFirstColumn="0" w:lastRowLastColumn="0"/>
            </w:pPr>
            <w:r>
              <w:t>Improved OTC EC provision led to increased uptake across three populations</w:t>
            </w:r>
          </w:p>
          <w:p w14:paraId="412B1DCF" w14:textId="77777777" w:rsidR="00BB66DC" w:rsidRDefault="00BB66DC" w:rsidP="00BB66DC">
            <w:pPr>
              <w:pStyle w:val="ListBullet"/>
              <w:cnfStyle w:val="000000000000" w:firstRow="0" w:lastRow="0" w:firstColumn="0" w:lastColumn="0" w:oddVBand="0" w:evenVBand="0" w:oddHBand="0" w:evenHBand="0" w:firstRowFirstColumn="0" w:firstRowLastColumn="0" w:lastRowFirstColumn="0" w:lastRowLastColumn="0"/>
            </w:pPr>
            <w:r>
              <w:t>In the UK, generally replacement of prescription ECs, but was taken sooner</w:t>
            </w:r>
          </w:p>
          <w:p w14:paraId="2E23584E" w14:textId="77777777" w:rsidR="00BB66DC" w:rsidRDefault="00BB66DC" w:rsidP="00BB66DC">
            <w:pPr>
              <w:pStyle w:val="ListBullet"/>
              <w:cnfStyle w:val="000000000000" w:firstRow="0" w:lastRow="0" w:firstColumn="0" w:lastColumn="0" w:oddVBand="0" w:evenVBand="0" w:oddHBand="0" w:evenHBand="0" w:firstRowFirstColumn="0" w:firstRowLastColumn="0" w:lastRowFirstColumn="0" w:lastRowLastColumn="0"/>
            </w:pPr>
            <w:r>
              <w:t>Not strong evidence of population-wide effect, but consistent with hypothesis</w:t>
            </w:r>
          </w:p>
        </w:tc>
      </w:tr>
      <w:tr w:rsidR="00BB66DC" w14:paraId="79179F7B" w14:textId="77777777" w:rsidTr="00A728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 w:type="pct"/>
          </w:tcPr>
          <w:p w14:paraId="0F23C1B0" w14:textId="77777777" w:rsidR="00BB66DC" w:rsidRDefault="00BB66DC" w:rsidP="00BB66DC">
            <w:r>
              <w:t>Usinger et al., 2016</w:t>
            </w:r>
          </w:p>
        </w:tc>
        <w:tc>
          <w:tcPr>
            <w:tcW w:w="278" w:type="pct"/>
          </w:tcPr>
          <w:p w14:paraId="69CA4936" w14:textId="77777777" w:rsidR="00BB66DC" w:rsidRDefault="00BB66DC" w:rsidP="00BB66DC">
            <w:pPr>
              <w:cnfStyle w:val="000000100000" w:firstRow="0" w:lastRow="0" w:firstColumn="0" w:lastColumn="0" w:oddVBand="0" w:evenVBand="0" w:oddHBand="1" w:evenHBand="0" w:firstRowFirstColumn="0" w:firstRowLastColumn="0" w:lastRowFirstColumn="0" w:lastRowLastColumn="0"/>
            </w:pPr>
            <w:r>
              <w:t>3</w:t>
            </w:r>
          </w:p>
        </w:tc>
        <w:tc>
          <w:tcPr>
            <w:tcW w:w="869" w:type="pct"/>
          </w:tcPr>
          <w:p w14:paraId="10679960" w14:textId="77777777" w:rsidR="00BB66DC" w:rsidRDefault="00BB66DC" w:rsidP="00BB66DC">
            <w:pPr>
              <w:cnfStyle w:val="000000100000" w:firstRow="0" w:lastRow="0" w:firstColumn="0" w:lastColumn="0" w:oddVBand="0" w:evenVBand="0" w:oddHBand="1" w:evenHBand="0" w:firstRowFirstColumn="0" w:firstRowLastColumn="0" w:lastRowFirstColumn="0" w:lastRowLastColumn="0"/>
            </w:pPr>
            <w:r>
              <w:t>Intrauterine Contraception Continuation in Adolescents and Young Women: A Systematic Review</w:t>
            </w:r>
          </w:p>
        </w:tc>
        <w:tc>
          <w:tcPr>
            <w:tcW w:w="287" w:type="pct"/>
          </w:tcPr>
          <w:p w14:paraId="7173BBE8" w14:textId="77777777" w:rsidR="00BB66DC" w:rsidRDefault="00BB66DC" w:rsidP="00BB66DC">
            <w:pPr>
              <w:cnfStyle w:val="000000100000" w:firstRow="0" w:lastRow="0" w:firstColumn="0" w:lastColumn="0" w:oddVBand="0" w:evenVBand="0" w:oddHBand="1" w:evenHBand="0" w:firstRowFirstColumn="0" w:firstRowLastColumn="0" w:lastRowFirstColumn="0" w:lastRowLastColumn="0"/>
            </w:pPr>
            <w:r>
              <w:t>-2015</w:t>
            </w:r>
          </w:p>
        </w:tc>
        <w:tc>
          <w:tcPr>
            <w:tcW w:w="435" w:type="pct"/>
          </w:tcPr>
          <w:p w14:paraId="0B538914" w14:textId="18D17750" w:rsidR="00BB66DC" w:rsidRDefault="007E5186" w:rsidP="00BB66DC">
            <w:pPr>
              <w:cnfStyle w:val="000000100000" w:firstRow="0" w:lastRow="0" w:firstColumn="0" w:lastColumn="0" w:oddVBand="0" w:evenVBand="0" w:oddHBand="1" w:evenHBand="0" w:firstRowFirstColumn="0" w:firstRowLastColumn="0" w:lastRowFirstColumn="0" w:lastRowLastColumn="0"/>
            </w:pPr>
            <w:r>
              <w:t>USA, Sweden</w:t>
            </w:r>
          </w:p>
        </w:tc>
        <w:tc>
          <w:tcPr>
            <w:tcW w:w="534" w:type="pct"/>
          </w:tcPr>
          <w:p w14:paraId="59A8D936" w14:textId="4B9EF2F9" w:rsidR="00BB66DC" w:rsidRDefault="007E5186" w:rsidP="00BB66DC">
            <w:pPr>
              <w:cnfStyle w:val="000000100000" w:firstRow="0" w:lastRow="0" w:firstColumn="0" w:lastColumn="0" w:oddVBand="0" w:evenVBand="0" w:oddHBand="1" w:evenHBand="0" w:firstRowFirstColumn="0" w:firstRowLastColumn="0" w:lastRowFirstColumn="0" w:lastRowLastColumn="0"/>
            </w:pPr>
            <w:r>
              <w:t>RCT, QE</w:t>
            </w:r>
          </w:p>
        </w:tc>
        <w:tc>
          <w:tcPr>
            <w:tcW w:w="1020" w:type="pct"/>
          </w:tcPr>
          <w:p w14:paraId="7FFCB0C8" w14:textId="4F3259B8" w:rsidR="00BB66DC" w:rsidRDefault="00BB66DC" w:rsidP="00BB66DC">
            <w:pPr>
              <w:cnfStyle w:val="000000100000" w:firstRow="0" w:lastRow="0" w:firstColumn="0" w:lastColumn="0" w:oddVBand="0" w:evenVBand="0" w:oddHBand="1" w:evenHBand="0" w:firstRowFirstColumn="0" w:firstRowLastColumn="0" w:lastRowFirstColumn="0" w:lastRowLastColumn="0"/>
            </w:pPr>
            <w:r>
              <w:t>The purpose of this SR was to examine 12-month continuation rates for IUDs compared with other forms of contraception in young women aged 25 years and younger.</w:t>
            </w:r>
          </w:p>
        </w:tc>
        <w:tc>
          <w:tcPr>
            <w:tcW w:w="1129" w:type="pct"/>
          </w:tcPr>
          <w:p w14:paraId="1C16F274" w14:textId="77777777" w:rsidR="00BB66DC" w:rsidRDefault="00BB66DC" w:rsidP="00BB66DC">
            <w:pPr>
              <w:pStyle w:val="ListBullet"/>
              <w:cnfStyle w:val="000000100000" w:firstRow="0" w:lastRow="0" w:firstColumn="0" w:lastColumn="0" w:oddVBand="0" w:evenVBand="0" w:oddHBand="1" w:evenHBand="0" w:firstRowFirstColumn="0" w:firstRowLastColumn="0" w:lastRowFirstColumn="0" w:lastRowLastColumn="0"/>
            </w:pPr>
            <w:r>
              <w:t>Inserted devices had higher continuation rates than oc, injection and patches, though similar to implants</w:t>
            </w:r>
          </w:p>
          <w:p w14:paraId="3760011E" w14:textId="77777777" w:rsidR="00BB66DC" w:rsidRDefault="00BB66DC" w:rsidP="00BB66DC">
            <w:pPr>
              <w:pStyle w:val="ListBullet"/>
              <w:cnfStyle w:val="000000100000" w:firstRow="0" w:lastRow="0" w:firstColumn="0" w:lastColumn="0" w:oddVBand="0" w:evenVBand="0" w:oddHBand="1" w:evenHBand="0" w:firstRowFirstColumn="0" w:firstRowLastColumn="0" w:lastRowFirstColumn="0" w:lastRowLastColumn="0"/>
            </w:pPr>
            <w:r>
              <w:t>Improved technology can improve adherence</w:t>
            </w:r>
          </w:p>
        </w:tc>
      </w:tr>
    </w:tbl>
    <w:p w14:paraId="6A86ECFD" w14:textId="77777777" w:rsidR="00844097" w:rsidRDefault="00844097" w:rsidP="00844097">
      <w:pPr>
        <w:pStyle w:val="Heading1"/>
      </w:pPr>
      <w:r>
        <w:t>Community-based pregnancy education</w:t>
      </w:r>
    </w:p>
    <w:tbl>
      <w:tblPr>
        <w:tblStyle w:val="PlainTable1"/>
        <w:tblW w:w="5000" w:type="pct"/>
        <w:jc w:val="center"/>
        <w:tblLook w:val="04A0" w:firstRow="1" w:lastRow="0" w:firstColumn="1" w:lastColumn="0" w:noHBand="0" w:noVBand="1"/>
      </w:tblPr>
      <w:tblGrid>
        <w:gridCol w:w="1378"/>
        <w:gridCol w:w="857"/>
        <w:gridCol w:w="2673"/>
        <w:gridCol w:w="883"/>
        <w:gridCol w:w="1339"/>
        <w:gridCol w:w="1644"/>
        <w:gridCol w:w="3139"/>
        <w:gridCol w:w="3475"/>
      </w:tblGrid>
      <w:tr w:rsidR="00E91C91" w14:paraId="43C60DDB" w14:textId="77777777" w:rsidTr="00E91C91">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448" w:type="pct"/>
          </w:tcPr>
          <w:p w14:paraId="553EA849" w14:textId="77777777" w:rsidR="005052C4" w:rsidRDefault="005052C4" w:rsidP="005052C4">
            <w:r>
              <w:t>Reference</w:t>
            </w:r>
          </w:p>
        </w:tc>
        <w:tc>
          <w:tcPr>
            <w:tcW w:w="278" w:type="pct"/>
          </w:tcPr>
          <w:p w14:paraId="5FCAD474" w14:textId="77777777" w:rsidR="005052C4" w:rsidRDefault="005052C4" w:rsidP="005052C4">
            <w:pPr>
              <w:cnfStyle w:val="100000000000" w:firstRow="1" w:lastRow="0" w:firstColumn="0" w:lastColumn="0" w:oddVBand="0" w:evenVBand="0" w:oddHBand="0" w:evenHBand="0" w:firstRowFirstColumn="0" w:firstRowLastColumn="0" w:lastRowFirstColumn="0" w:lastRowLastColumn="0"/>
            </w:pPr>
            <w:r>
              <w:t>score</w:t>
            </w:r>
          </w:p>
        </w:tc>
        <w:tc>
          <w:tcPr>
            <w:tcW w:w="869" w:type="pct"/>
          </w:tcPr>
          <w:p w14:paraId="0345617A" w14:textId="77777777" w:rsidR="005052C4" w:rsidRDefault="005052C4" w:rsidP="005052C4">
            <w:pPr>
              <w:cnfStyle w:val="100000000000" w:firstRow="1" w:lastRow="0" w:firstColumn="0" w:lastColumn="0" w:oddVBand="0" w:evenVBand="0" w:oddHBand="0" w:evenHBand="0" w:firstRowFirstColumn="0" w:firstRowLastColumn="0" w:lastRowFirstColumn="0" w:lastRowLastColumn="0"/>
            </w:pPr>
            <w:r>
              <w:t>Title</w:t>
            </w:r>
          </w:p>
        </w:tc>
        <w:tc>
          <w:tcPr>
            <w:tcW w:w="287" w:type="pct"/>
          </w:tcPr>
          <w:p w14:paraId="17B9380D" w14:textId="77777777" w:rsidR="005052C4" w:rsidRDefault="005052C4" w:rsidP="005052C4">
            <w:pPr>
              <w:cnfStyle w:val="100000000000" w:firstRow="1" w:lastRow="0" w:firstColumn="0" w:lastColumn="0" w:oddVBand="0" w:evenVBand="0" w:oddHBand="0" w:evenHBand="0" w:firstRowFirstColumn="0" w:firstRowLastColumn="0" w:lastRowFirstColumn="0" w:lastRowLastColumn="0"/>
            </w:pPr>
            <w:r>
              <w:t>years</w:t>
            </w:r>
          </w:p>
        </w:tc>
        <w:tc>
          <w:tcPr>
            <w:tcW w:w="435" w:type="pct"/>
          </w:tcPr>
          <w:p w14:paraId="08E5D9F7" w14:textId="101442E3" w:rsidR="005052C4" w:rsidRDefault="005052C4" w:rsidP="005052C4">
            <w:pPr>
              <w:cnfStyle w:val="100000000000" w:firstRow="1" w:lastRow="0" w:firstColumn="0" w:lastColumn="0" w:oddVBand="0" w:evenVBand="0" w:oddHBand="0" w:evenHBand="0" w:firstRowFirstColumn="0" w:firstRowLastColumn="0" w:lastRowFirstColumn="0" w:lastRowLastColumn="0"/>
            </w:pPr>
            <w:r>
              <w:t>Countries</w:t>
            </w:r>
          </w:p>
        </w:tc>
        <w:tc>
          <w:tcPr>
            <w:tcW w:w="534" w:type="pct"/>
          </w:tcPr>
          <w:p w14:paraId="07BD0B58" w14:textId="7456B90E" w:rsidR="005052C4" w:rsidRDefault="005052C4" w:rsidP="005052C4">
            <w:pPr>
              <w:cnfStyle w:val="100000000000" w:firstRow="1" w:lastRow="0" w:firstColumn="0" w:lastColumn="0" w:oddVBand="0" w:evenVBand="0" w:oddHBand="0" w:evenHBand="0" w:firstRowFirstColumn="0" w:firstRowLastColumn="0" w:lastRowFirstColumn="0" w:lastRowLastColumn="0"/>
            </w:pPr>
            <w:r>
              <w:t>Study types</w:t>
            </w:r>
          </w:p>
        </w:tc>
        <w:tc>
          <w:tcPr>
            <w:tcW w:w="1020" w:type="pct"/>
          </w:tcPr>
          <w:p w14:paraId="37A7FD14" w14:textId="182CBF8C" w:rsidR="005052C4" w:rsidRDefault="005052C4" w:rsidP="005052C4">
            <w:pPr>
              <w:cnfStyle w:val="100000000000" w:firstRow="1" w:lastRow="0" w:firstColumn="0" w:lastColumn="0" w:oddVBand="0" w:evenVBand="0" w:oddHBand="0" w:evenHBand="0" w:firstRowFirstColumn="0" w:firstRowLastColumn="0" w:lastRowFirstColumn="0" w:lastRowLastColumn="0"/>
            </w:pPr>
            <w:r>
              <w:t>objectives</w:t>
            </w:r>
          </w:p>
        </w:tc>
        <w:tc>
          <w:tcPr>
            <w:tcW w:w="1129" w:type="pct"/>
          </w:tcPr>
          <w:p w14:paraId="42A4B524" w14:textId="77777777" w:rsidR="005052C4" w:rsidRDefault="005052C4" w:rsidP="005052C4">
            <w:pPr>
              <w:cnfStyle w:val="100000000000" w:firstRow="1" w:lastRow="0" w:firstColumn="0" w:lastColumn="0" w:oddVBand="0" w:evenVBand="0" w:oddHBand="0" w:evenHBand="0" w:firstRowFirstColumn="0" w:firstRowLastColumn="0" w:lastRowFirstColumn="0" w:lastRowLastColumn="0"/>
            </w:pPr>
            <w:r>
              <w:t>findings</w:t>
            </w:r>
          </w:p>
        </w:tc>
      </w:tr>
      <w:tr w:rsidR="003D50B4" w14:paraId="25CB62DA"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 w:type="pct"/>
          </w:tcPr>
          <w:p w14:paraId="200E53FE" w14:textId="1C54DE42" w:rsidR="003D50B4" w:rsidRDefault="003D50B4" w:rsidP="003D50B4">
            <w:r>
              <w:t>Chin et al., 2012</w:t>
            </w:r>
          </w:p>
        </w:tc>
        <w:tc>
          <w:tcPr>
            <w:tcW w:w="278" w:type="pct"/>
          </w:tcPr>
          <w:p w14:paraId="60B8EB0C" w14:textId="5A05461B" w:rsidR="003D50B4" w:rsidRDefault="003D50B4" w:rsidP="003D50B4">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311E18E8" w14:textId="42437482" w:rsidR="003D50B4" w:rsidRDefault="003D50B4" w:rsidP="003D50B4">
            <w:pPr>
              <w:cnfStyle w:val="000000100000" w:firstRow="0" w:lastRow="0" w:firstColumn="0" w:lastColumn="0" w:oddVBand="0" w:evenVBand="0" w:oddHBand="1" w:evenHBand="0" w:firstRowFirstColumn="0" w:firstRowLastColumn="0" w:lastRowFirstColumn="0" w:lastRowLastColumn="0"/>
            </w:pPr>
            <w:r>
              <w:t xml:space="preserve">The effectiveness of group-based comprehensive risk-reduction and abstinence education interventions to </w:t>
            </w:r>
            <w:r>
              <w:lastRenderedPageBreak/>
              <w:t>prevent or reduce the risk of adolescent pregnancy, human immunodeficiency virus, and sexually transmitted infections: Two systematic reviews for the guide to community preventive services</w:t>
            </w:r>
          </w:p>
        </w:tc>
        <w:tc>
          <w:tcPr>
            <w:tcW w:w="287" w:type="pct"/>
          </w:tcPr>
          <w:p w14:paraId="6AAE452F" w14:textId="2045E706" w:rsidR="003D50B4" w:rsidRDefault="003D50B4" w:rsidP="003D50B4">
            <w:pPr>
              <w:cnfStyle w:val="000000100000" w:firstRow="0" w:lastRow="0" w:firstColumn="0" w:lastColumn="0" w:oddVBand="0" w:evenVBand="0" w:oddHBand="1" w:evenHBand="0" w:firstRowFirstColumn="0" w:firstRowLastColumn="0" w:lastRowFirstColumn="0" w:lastRowLastColumn="0"/>
            </w:pPr>
            <w:r>
              <w:lastRenderedPageBreak/>
              <w:t>1988-2007</w:t>
            </w:r>
          </w:p>
        </w:tc>
        <w:tc>
          <w:tcPr>
            <w:tcW w:w="435" w:type="pct"/>
          </w:tcPr>
          <w:p w14:paraId="776C66AE" w14:textId="34BCA147" w:rsidR="003D50B4" w:rsidRDefault="003D50B4" w:rsidP="003D50B4">
            <w:pPr>
              <w:cnfStyle w:val="000000100000" w:firstRow="0" w:lastRow="0" w:firstColumn="0" w:lastColumn="0" w:oddVBand="0" w:evenVBand="0" w:oddHBand="1" w:evenHBand="0" w:firstRowFirstColumn="0" w:firstRowLastColumn="0" w:lastRowFirstColumn="0" w:lastRowLastColumn="0"/>
            </w:pPr>
            <w:r>
              <w:t>USA?</w:t>
            </w:r>
          </w:p>
        </w:tc>
        <w:tc>
          <w:tcPr>
            <w:tcW w:w="534" w:type="pct"/>
          </w:tcPr>
          <w:p w14:paraId="5728A242" w14:textId="4384014D" w:rsidR="003D50B4" w:rsidRDefault="003D50B4" w:rsidP="003D50B4">
            <w:pPr>
              <w:cnfStyle w:val="000000100000" w:firstRow="0" w:lastRow="0" w:firstColumn="0" w:lastColumn="0" w:oddVBand="0" w:evenVBand="0" w:oddHBand="1" w:evenHBand="0" w:firstRowFirstColumn="0" w:firstRowLastColumn="0" w:lastRowFirstColumn="0" w:lastRowLastColumn="0"/>
            </w:pPr>
            <w:r>
              <w:t>RCT, QE</w:t>
            </w:r>
          </w:p>
        </w:tc>
        <w:tc>
          <w:tcPr>
            <w:tcW w:w="1020" w:type="pct"/>
          </w:tcPr>
          <w:p w14:paraId="3AA11229" w14:textId="7C72B221" w:rsidR="003D50B4" w:rsidRDefault="003D50B4" w:rsidP="003D50B4">
            <w:pPr>
              <w:cnfStyle w:val="000000100000" w:firstRow="0" w:lastRow="0" w:firstColumn="0" w:lastColumn="0" w:oddVBand="0" w:evenVBand="0" w:oddHBand="1" w:evenHBand="0" w:firstRowFirstColumn="0" w:firstRowLastColumn="0" w:lastRowFirstColumn="0" w:lastRowLastColumn="0"/>
            </w:pPr>
            <w:r>
              <w:t xml:space="preserve">to assess (1) the effectiveness of comprehensive risk-reduction and abstinence education interventions for reducing adolescent </w:t>
            </w:r>
            <w:r>
              <w:lastRenderedPageBreak/>
              <w:t>pregnancy, HIV, and other STIs and (2) the influence of moderator variables</w:t>
            </w:r>
          </w:p>
        </w:tc>
        <w:tc>
          <w:tcPr>
            <w:tcW w:w="1129" w:type="pct"/>
          </w:tcPr>
          <w:p w14:paraId="43980162" w14:textId="77777777" w:rsidR="003D50B4" w:rsidRDefault="003D50B4" w:rsidP="003D50B4">
            <w:pPr>
              <w:pStyle w:val="ListBullet"/>
              <w:cnfStyle w:val="000000100000" w:firstRow="0" w:lastRow="0" w:firstColumn="0" w:lastColumn="0" w:oddVBand="0" w:evenVBand="0" w:oddHBand="1" w:evenHBand="0" w:firstRowFirstColumn="0" w:firstRowLastColumn="0" w:lastRowFirstColumn="0" w:lastRowLastColumn="0"/>
            </w:pPr>
            <w:r>
              <w:lastRenderedPageBreak/>
              <w:t xml:space="preserve">Significant effects on sexual activity, contraceptive use and pregnancy for “comprehensive risk reduction” approaches, </w:t>
            </w:r>
            <w:r>
              <w:lastRenderedPageBreak/>
              <w:t>incorporating school/community adult/peer targeted/untargeted</w:t>
            </w:r>
          </w:p>
          <w:p w14:paraId="3EB0F59D" w14:textId="3979E9AA" w:rsidR="003D50B4" w:rsidRDefault="003D50B4" w:rsidP="003D50B4">
            <w:pPr>
              <w:pStyle w:val="ListBullet"/>
              <w:cnfStyle w:val="000000100000" w:firstRow="0" w:lastRow="0" w:firstColumn="0" w:lastColumn="0" w:oddVBand="0" w:evenVBand="0" w:oddHBand="1" w:evenHBand="0" w:firstRowFirstColumn="0" w:firstRowLastColumn="0" w:lastRowFirstColumn="0" w:lastRowLastColumn="0"/>
            </w:pPr>
            <w:r>
              <w:t>But no breakdown by type</w:t>
            </w:r>
          </w:p>
        </w:tc>
      </w:tr>
      <w:tr w:rsidR="001A671B" w14:paraId="569F1CC8"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8" w:type="pct"/>
          </w:tcPr>
          <w:p w14:paraId="069BFE5F" w14:textId="2330FBFA" w:rsidR="001A671B" w:rsidRDefault="001A671B" w:rsidP="001A671B">
            <w:r>
              <w:lastRenderedPageBreak/>
              <w:t>DiCenso et al., 1999</w:t>
            </w:r>
          </w:p>
        </w:tc>
        <w:tc>
          <w:tcPr>
            <w:tcW w:w="278" w:type="pct"/>
          </w:tcPr>
          <w:p w14:paraId="297A2654" w14:textId="02E375A6" w:rsidR="001A671B" w:rsidRDefault="001A671B" w:rsidP="001A671B">
            <w:pPr>
              <w:cnfStyle w:val="000000000000" w:firstRow="0" w:lastRow="0" w:firstColumn="0" w:lastColumn="0" w:oddVBand="0" w:evenVBand="0" w:oddHBand="0" w:evenHBand="0" w:firstRowFirstColumn="0" w:firstRowLastColumn="0" w:lastRowFirstColumn="0" w:lastRowLastColumn="0"/>
            </w:pPr>
            <w:r>
              <w:t>4</w:t>
            </w:r>
          </w:p>
        </w:tc>
        <w:tc>
          <w:tcPr>
            <w:tcW w:w="869" w:type="pct"/>
          </w:tcPr>
          <w:p w14:paraId="4E1D379C" w14:textId="0A24DC9E" w:rsidR="001A671B" w:rsidRDefault="001A671B" w:rsidP="001A671B">
            <w:pPr>
              <w:cnfStyle w:val="000000000000" w:firstRow="0" w:lastRow="0" w:firstColumn="0" w:lastColumn="0" w:oddVBand="0" w:evenVBand="0" w:oddHBand="0" w:evenHBand="0" w:firstRowFirstColumn="0" w:firstRowLastColumn="0" w:lastRowFirstColumn="0" w:lastRowLastColumn="0"/>
            </w:pPr>
            <w:r>
              <w:t>A systematic review of the effectiveness of adolescent pregnancy primary prevention programs</w:t>
            </w:r>
          </w:p>
        </w:tc>
        <w:tc>
          <w:tcPr>
            <w:tcW w:w="287" w:type="pct"/>
          </w:tcPr>
          <w:p w14:paraId="51EB465E" w14:textId="2E444795" w:rsidR="001A671B" w:rsidRDefault="001A671B" w:rsidP="001A671B">
            <w:pPr>
              <w:cnfStyle w:val="000000000000" w:firstRow="0" w:lastRow="0" w:firstColumn="0" w:lastColumn="0" w:oddVBand="0" w:evenVBand="0" w:oddHBand="0" w:evenHBand="0" w:firstRowFirstColumn="0" w:firstRowLastColumn="0" w:lastRowFirstColumn="0" w:lastRowLastColumn="0"/>
            </w:pPr>
            <w:r>
              <w:t>1970-1998</w:t>
            </w:r>
          </w:p>
        </w:tc>
        <w:tc>
          <w:tcPr>
            <w:tcW w:w="435" w:type="pct"/>
          </w:tcPr>
          <w:p w14:paraId="1DF3976E" w14:textId="0C7AFBF8" w:rsidR="001A671B" w:rsidRDefault="001A671B" w:rsidP="001A671B">
            <w:pPr>
              <w:cnfStyle w:val="000000000000" w:firstRow="0" w:lastRow="0" w:firstColumn="0" w:lastColumn="0" w:oddVBand="0" w:evenVBand="0" w:oddHBand="0" w:evenHBand="0" w:firstRowFirstColumn="0" w:firstRowLastColumn="0" w:lastRowFirstColumn="0" w:lastRowLastColumn="0"/>
            </w:pPr>
            <w:r>
              <w:t>USA, Norway, Canada</w:t>
            </w:r>
          </w:p>
        </w:tc>
        <w:tc>
          <w:tcPr>
            <w:tcW w:w="534" w:type="pct"/>
          </w:tcPr>
          <w:p w14:paraId="6ED7AE96" w14:textId="65210E97" w:rsidR="001A671B" w:rsidRDefault="001A671B" w:rsidP="001A671B">
            <w:pPr>
              <w:cnfStyle w:val="000000000000" w:firstRow="0" w:lastRow="0" w:firstColumn="0" w:lastColumn="0" w:oddVBand="0" w:evenVBand="0" w:oddHBand="0" w:evenHBand="0" w:firstRowFirstColumn="0" w:firstRowLastColumn="0" w:lastRowFirstColumn="0" w:lastRowLastColumn="0"/>
            </w:pPr>
            <w:r>
              <w:t>RCT</w:t>
            </w:r>
          </w:p>
        </w:tc>
        <w:tc>
          <w:tcPr>
            <w:tcW w:w="1020" w:type="pct"/>
          </w:tcPr>
          <w:p w14:paraId="49F7772A" w14:textId="5786F0FB" w:rsidR="001A671B" w:rsidRDefault="001A671B" w:rsidP="001A671B">
            <w:pPr>
              <w:cnfStyle w:val="000000000000" w:firstRow="0" w:lastRow="0" w:firstColumn="0" w:lastColumn="0" w:oddVBand="0" w:evenVBand="0" w:oddHBand="0" w:evenHBand="0" w:firstRowFirstColumn="0" w:firstRowLastColumn="0" w:lastRowFirstColumn="0" w:lastRowLastColumn="0"/>
            </w:pPr>
            <w:r>
              <w:t>To determine whether primary prevention programs are effective in preventing pregnancies in adolescents aged ten to 18 years.</w:t>
            </w:r>
          </w:p>
        </w:tc>
        <w:tc>
          <w:tcPr>
            <w:tcW w:w="1129" w:type="pct"/>
          </w:tcPr>
          <w:p w14:paraId="35A35921" w14:textId="77777777" w:rsidR="001A671B" w:rsidRDefault="001A671B" w:rsidP="001A671B">
            <w:pPr>
              <w:pStyle w:val="ListBullet"/>
              <w:cnfStyle w:val="000000000000" w:firstRow="0" w:lastRow="0" w:firstColumn="0" w:lastColumn="0" w:oddVBand="0" w:evenVBand="0" w:oddHBand="0" w:evenHBand="0" w:firstRowFirstColumn="0" w:firstRowLastColumn="0" w:lastRowFirstColumn="0" w:lastRowLastColumn="0"/>
            </w:pPr>
            <w:r>
              <w:t>One community study (Allen et al. Teen Outreach Program) showed reduction in pregnancy, but earlier trial of same programme did not</w:t>
            </w:r>
          </w:p>
        </w:tc>
      </w:tr>
      <w:tr w:rsidR="005C778D" w14:paraId="1DECD0D2"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 w:type="pct"/>
          </w:tcPr>
          <w:p w14:paraId="311FFDAC" w14:textId="07872E91" w:rsidR="005C778D" w:rsidRDefault="005C778D" w:rsidP="005C778D">
            <w:r>
              <w:t>Wakhisi et al., 2011</w:t>
            </w:r>
          </w:p>
        </w:tc>
        <w:tc>
          <w:tcPr>
            <w:tcW w:w="278" w:type="pct"/>
          </w:tcPr>
          <w:p w14:paraId="3353813B" w14:textId="1A2467CD" w:rsidR="005C778D" w:rsidRDefault="005C778D" w:rsidP="005C778D">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259194CB" w14:textId="2CF748C0" w:rsidR="005C778D" w:rsidRDefault="005C778D" w:rsidP="005C778D">
            <w:pPr>
              <w:cnfStyle w:val="000000100000" w:firstRow="0" w:lastRow="0" w:firstColumn="0" w:lastColumn="0" w:oddVBand="0" w:evenVBand="0" w:oddHBand="1" w:evenHBand="0" w:firstRowFirstColumn="0" w:firstRowLastColumn="0" w:lastRowFirstColumn="0" w:lastRowLastColumn="0"/>
            </w:pPr>
            <w:r>
              <w:t>The effectiveness of social marketing in reduction of teenage pregnancies: a review of studies in developed countries (Structured abstract)</w:t>
            </w:r>
          </w:p>
        </w:tc>
        <w:tc>
          <w:tcPr>
            <w:tcW w:w="287" w:type="pct"/>
          </w:tcPr>
          <w:p w14:paraId="5D05F9D9" w14:textId="3B740851" w:rsidR="005C778D" w:rsidRDefault="005C778D" w:rsidP="005C778D">
            <w:pPr>
              <w:cnfStyle w:val="000000100000" w:firstRow="0" w:lastRow="0" w:firstColumn="0" w:lastColumn="0" w:oddVBand="0" w:evenVBand="0" w:oddHBand="1" w:evenHBand="0" w:firstRowFirstColumn="0" w:firstRowLastColumn="0" w:lastRowFirstColumn="0" w:lastRowLastColumn="0"/>
            </w:pPr>
            <w:r>
              <w:t>1990-2008</w:t>
            </w:r>
          </w:p>
        </w:tc>
        <w:tc>
          <w:tcPr>
            <w:tcW w:w="435" w:type="pct"/>
          </w:tcPr>
          <w:p w14:paraId="7329C82C" w14:textId="6D6FEC75" w:rsidR="005C778D" w:rsidRDefault="005C778D" w:rsidP="005C778D">
            <w:pPr>
              <w:cnfStyle w:val="000000100000" w:firstRow="0" w:lastRow="0" w:firstColumn="0" w:lastColumn="0" w:oddVBand="0" w:evenVBand="0" w:oddHBand="1" w:evenHBand="0" w:firstRowFirstColumn="0" w:firstRowLastColumn="0" w:lastRowFirstColumn="0" w:lastRowLastColumn="0"/>
            </w:pPr>
            <w:r>
              <w:t>USA, UK</w:t>
            </w:r>
          </w:p>
        </w:tc>
        <w:tc>
          <w:tcPr>
            <w:tcW w:w="534" w:type="pct"/>
          </w:tcPr>
          <w:p w14:paraId="621276C1" w14:textId="79CF26F5" w:rsidR="005C778D" w:rsidRDefault="005C778D" w:rsidP="005C778D">
            <w:pPr>
              <w:cnfStyle w:val="000000100000" w:firstRow="0" w:lastRow="0" w:firstColumn="0" w:lastColumn="0" w:oddVBand="0" w:evenVBand="0" w:oddHBand="1" w:evenHBand="0" w:firstRowFirstColumn="0" w:firstRowLastColumn="0" w:lastRowFirstColumn="0" w:lastRowLastColumn="0"/>
            </w:pPr>
            <w:r>
              <w:t>RCT, QE</w:t>
            </w:r>
          </w:p>
        </w:tc>
        <w:tc>
          <w:tcPr>
            <w:tcW w:w="1020" w:type="pct"/>
          </w:tcPr>
          <w:p w14:paraId="494EEC52" w14:textId="39F0B311" w:rsidR="005C778D" w:rsidRDefault="005C778D" w:rsidP="005C778D">
            <w:pPr>
              <w:cnfStyle w:val="000000100000" w:firstRow="0" w:lastRow="0" w:firstColumn="0" w:lastColumn="0" w:oddVBand="0" w:evenVBand="0" w:oddHBand="1" w:evenHBand="0" w:firstRowFirstColumn="0" w:firstRowLastColumn="0" w:lastRowFirstColumn="0" w:lastRowLastColumn="0"/>
            </w:pPr>
            <w:r>
              <w:t>To determine the effectiveness of a social marketing approach in reduction of unintended teenage pregnancies</w:t>
            </w:r>
          </w:p>
        </w:tc>
        <w:tc>
          <w:tcPr>
            <w:tcW w:w="1129" w:type="pct"/>
          </w:tcPr>
          <w:p w14:paraId="73CCF49B" w14:textId="77777777" w:rsidR="005C778D" w:rsidRDefault="005C778D" w:rsidP="005C778D">
            <w:pPr>
              <w:pStyle w:val="ListBullet"/>
              <w:cnfStyle w:val="000000100000" w:firstRow="0" w:lastRow="0" w:firstColumn="0" w:lastColumn="0" w:oddVBand="0" w:evenVBand="0" w:oddHBand="1" w:evenHBand="0" w:firstRowFirstColumn="0" w:firstRowLastColumn="0" w:lastRowFirstColumn="0" w:lastRowLastColumn="0"/>
            </w:pPr>
            <w:r>
              <w:t>One study examined exclusively community focussed and showed improved contraceptive use, delayed sexual initiation and lower pregnancy rates</w:t>
            </w:r>
          </w:p>
          <w:p w14:paraId="18D0D0F4" w14:textId="77777777" w:rsidR="005C778D" w:rsidRDefault="005C778D" w:rsidP="005C778D">
            <w:pPr>
              <w:pStyle w:val="ListBullet"/>
              <w:cnfStyle w:val="000000100000" w:firstRow="0" w:lastRow="0" w:firstColumn="0" w:lastColumn="0" w:oddVBand="0" w:evenVBand="0" w:oddHBand="1" w:evenHBand="0" w:firstRowFirstColumn="0" w:firstRowLastColumn="0" w:lastRowFirstColumn="0" w:lastRowLastColumn="0"/>
            </w:pPr>
            <w:r>
              <w:t>Studies combining community engagement with school components showed mixed effects</w:t>
            </w:r>
          </w:p>
        </w:tc>
      </w:tr>
      <w:tr w:rsidR="005C778D" w14:paraId="5A211D40"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8" w:type="pct"/>
          </w:tcPr>
          <w:p w14:paraId="2113DA43" w14:textId="04723F51" w:rsidR="005C778D" w:rsidRDefault="005C778D" w:rsidP="005C778D">
            <w:r>
              <w:t>Cardoza et al., 2012</w:t>
            </w:r>
          </w:p>
        </w:tc>
        <w:tc>
          <w:tcPr>
            <w:tcW w:w="278" w:type="pct"/>
          </w:tcPr>
          <w:p w14:paraId="11A90B3E" w14:textId="7C82A9D1" w:rsidR="005C778D" w:rsidRDefault="005C778D" w:rsidP="005C778D">
            <w:pPr>
              <w:cnfStyle w:val="000000000000" w:firstRow="0" w:lastRow="0" w:firstColumn="0" w:lastColumn="0" w:oddVBand="0" w:evenVBand="0" w:oddHBand="0" w:evenHBand="0" w:firstRowFirstColumn="0" w:firstRowLastColumn="0" w:lastRowFirstColumn="0" w:lastRowLastColumn="0"/>
            </w:pPr>
            <w:r>
              <w:t>3</w:t>
            </w:r>
          </w:p>
        </w:tc>
        <w:tc>
          <w:tcPr>
            <w:tcW w:w="869" w:type="pct"/>
          </w:tcPr>
          <w:p w14:paraId="1D210744" w14:textId="5D462F15" w:rsidR="005C778D" w:rsidRDefault="005C778D" w:rsidP="005C778D">
            <w:pPr>
              <w:cnfStyle w:val="000000000000" w:firstRow="0" w:lastRow="0" w:firstColumn="0" w:lastColumn="0" w:oddVBand="0" w:evenVBand="0" w:oddHBand="0" w:evenHBand="0" w:firstRowFirstColumn="0" w:firstRowLastColumn="0" w:lastRowFirstColumn="0" w:lastRowLastColumn="0"/>
            </w:pPr>
            <w:r>
              <w:t>Sexual Health Behavior Interventions for U.S. Latino Adolescents: A Systematic Review of the Literature</w:t>
            </w:r>
          </w:p>
        </w:tc>
        <w:tc>
          <w:tcPr>
            <w:tcW w:w="287" w:type="pct"/>
          </w:tcPr>
          <w:p w14:paraId="172088F5" w14:textId="7136CD7E" w:rsidR="005C778D" w:rsidRDefault="005C778D" w:rsidP="005C778D">
            <w:pPr>
              <w:cnfStyle w:val="000000000000" w:firstRow="0" w:lastRow="0" w:firstColumn="0" w:lastColumn="0" w:oddVBand="0" w:evenVBand="0" w:oddHBand="0" w:evenHBand="0" w:firstRowFirstColumn="0" w:firstRowLastColumn="0" w:lastRowFirstColumn="0" w:lastRowLastColumn="0"/>
            </w:pPr>
            <w:r>
              <w:t>1993-2011</w:t>
            </w:r>
          </w:p>
        </w:tc>
        <w:tc>
          <w:tcPr>
            <w:tcW w:w="435" w:type="pct"/>
          </w:tcPr>
          <w:p w14:paraId="466EBE24" w14:textId="5E763FC6" w:rsidR="005C778D" w:rsidRPr="00C75696" w:rsidRDefault="005C778D" w:rsidP="005C778D">
            <w:pPr>
              <w:cnfStyle w:val="000000000000" w:firstRow="0" w:lastRow="0" w:firstColumn="0" w:lastColumn="0" w:oddVBand="0" w:evenVBand="0" w:oddHBand="0" w:evenHBand="0" w:firstRowFirstColumn="0" w:firstRowLastColumn="0" w:lastRowFirstColumn="0" w:lastRowLastColumn="0"/>
            </w:pPr>
            <w:r>
              <w:t>USA</w:t>
            </w:r>
          </w:p>
        </w:tc>
        <w:tc>
          <w:tcPr>
            <w:tcW w:w="534" w:type="pct"/>
          </w:tcPr>
          <w:p w14:paraId="7B6C28CD" w14:textId="7979896F" w:rsidR="005C778D" w:rsidRPr="00C75696" w:rsidRDefault="005C778D" w:rsidP="005C778D">
            <w:pPr>
              <w:cnfStyle w:val="000000000000" w:firstRow="0" w:lastRow="0" w:firstColumn="0" w:lastColumn="0" w:oddVBand="0" w:evenVBand="0" w:oddHBand="0" w:evenHBand="0" w:firstRowFirstColumn="0" w:firstRowLastColumn="0" w:lastRowFirstColumn="0" w:lastRowLastColumn="0"/>
            </w:pPr>
            <w:r>
              <w:t>RCT, QE, observational</w:t>
            </w:r>
          </w:p>
        </w:tc>
        <w:tc>
          <w:tcPr>
            <w:tcW w:w="1020" w:type="pct"/>
          </w:tcPr>
          <w:p w14:paraId="5632DCE5" w14:textId="5CC1371D" w:rsidR="005C778D" w:rsidRDefault="005C778D" w:rsidP="005C778D">
            <w:pPr>
              <w:cnfStyle w:val="000000000000" w:firstRow="0" w:lastRow="0" w:firstColumn="0" w:lastColumn="0" w:oddVBand="0" w:evenVBand="0" w:oddHBand="0" w:evenHBand="0" w:firstRowFirstColumn="0" w:firstRowLastColumn="0" w:lastRowFirstColumn="0" w:lastRowLastColumn="0"/>
            </w:pPr>
            <w:r w:rsidRPr="00C75696">
              <w:t>To identify sexual health behavior interventions targeting U.S. Latino adolescents.</w:t>
            </w:r>
          </w:p>
        </w:tc>
        <w:tc>
          <w:tcPr>
            <w:tcW w:w="1129" w:type="pct"/>
          </w:tcPr>
          <w:p w14:paraId="78511860" w14:textId="77777777" w:rsidR="005C778D" w:rsidRDefault="005C778D" w:rsidP="005C778D">
            <w:pPr>
              <w:pStyle w:val="ListBullet"/>
              <w:cnfStyle w:val="000000000000" w:firstRow="0" w:lastRow="0" w:firstColumn="0" w:lastColumn="0" w:oddVBand="0" w:evenVBand="0" w:oddHBand="0" w:evenHBand="0" w:firstRowFirstColumn="0" w:firstRowLastColumn="0" w:lastRowFirstColumn="0" w:lastRowLastColumn="0"/>
            </w:pPr>
            <w:r>
              <w:t>ASPPP reduced pregnancy</w:t>
            </w:r>
          </w:p>
        </w:tc>
      </w:tr>
      <w:tr w:rsidR="005C778D" w14:paraId="242FB424"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 w:type="pct"/>
          </w:tcPr>
          <w:p w14:paraId="436BFC30" w14:textId="2930533D" w:rsidR="005C778D" w:rsidRDefault="005C778D" w:rsidP="005C778D">
            <w:r>
              <w:t>Kirby 2001</w:t>
            </w:r>
          </w:p>
        </w:tc>
        <w:tc>
          <w:tcPr>
            <w:tcW w:w="278" w:type="pct"/>
          </w:tcPr>
          <w:p w14:paraId="20B69269" w14:textId="2324EEA5" w:rsidR="005C778D" w:rsidRDefault="005C778D" w:rsidP="005C778D">
            <w:pPr>
              <w:cnfStyle w:val="000000100000" w:firstRow="0" w:lastRow="0" w:firstColumn="0" w:lastColumn="0" w:oddVBand="0" w:evenVBand="0" w:oddHBand="1" w:evenHBand="0" w:firstRowFirstColumn="0" w:firstRowLastColumn="0" w:lastRowFirstColumn="0" w:lastRowLastColumn="0"/>
            </w:pPr>
            <w:r>
              <w:t>3</w:t>
            </w:r>
          </w:p>
        </w:tc>
        <w:tc>
          <w:tcPr>
            <w:tcW w:w="869" w:type="pct"/>
          </w:tcPr>
          <w:p w14:paraId="171B78E0" w14:textId="76896FA8" w:rsidR="005C778D" w:rsidRDefault="005C778D" w:rsidP="005C778D">
            <w:pPr>
              <w:cnfStyle w:val="000000100000" w:firstRow="0" w:lastRow="0" w:firstColumn="0" w:lastColumn="0" w:oddVBand="0" w:evenVBand="0" w:oddHBand="1" w:evenHBand="0" w:firstRowFirstColumn="0" w:firstRowLastColumn="0" w:lastRowFirstColumn="0" w:lastRowLastColumn="0"/>
            </w:pPr>
            <w:r>
              <w:t xml:space="preserve">Emerging Answers: Research Findings on </w:t>
            </w:r>
            <w:r>
              <w:lastRenderedPageBreak/>
              <w:t>Programs to Reduce Teen Pregnancy (Summary)</w:t>
            </w:r>
          </w:p>
        </w:tc>
        <w:tc>
          <w:tcPr>
            <w:tcW w:w="287" w:type="pct"/>
          </w:tcPr>
          <w:p w14:paraId="13F8DBBB" w14:textId="7B9759E3" w:rsidR="005C778D" w:rsidRDefault="005C778D" w:rsidP="005C778D">
            <w:pPr>
              <w:cnfStyle w:val="000000100000" w:firstRow="0" w:lastRow="0" w:firstColumn="0" w:lastColumn="0" w:oddVBand="0" w:evenVBand="0" w:oddHBand="1" w:evenHBand="0" w:firstRowFirstColumn="0" w:firstRowLastColumn="0" w:lastRowFirstColumn="0" w:lastRowLastColumn="0"/>
            </w:pPr>
            <w:r>
              <w:lastRenderedPageBreak/>
              <w:t>1980-2001</w:t>
            </w:r>
          </w:p>
        </w:tc>
        <w:tc>
          <w:tcPr>
            <w:tcW w:w="435" w:type="pct"/>
          </w:tcPr>
          <w:p w14:paraId="4B304BF4" w14:textId="78605099" w:rsidR="005C778D" w:rsidRDefault="005C778D" w:rsidP="005C778D">
            <w:pPr>
              <w:cnfStyle w:val="000000100000" w:firstRow="0" w:lastRow="0" w:firstColumn="0" w:lastColumn="0" w:oddVBand="0" w:evenVBand="0" w:oddHBand="1" w:evenHBand="0" w:firstRowFirstColumn="0" w:firstRowLastColumn="0" w:lastRowFirstColumn="0" w:lastRowLastColumn="0"/>
            </w:pPr>
            <w:r>
              <w:t>USA, Canada</w:t>
            </w:r>
          </w:p>
        </w:tc>
        <w:tc>
          <w:tcPr>
            <w:tcW w:w="534" w:type="pct"/>
          </w:tcPr>
          <w:p w14:paraId="1FDCF254" w14:textId="2200F698" w:rsidR="005C778D" w:rsidRDefault="005C778D" w:rsidP="005C778D">
            <w:pPr>
              <w:cnfStyle w:val="000000100000" w:firstRow="0" w:lastRow="0" w:firstColumn="0" w:lastColumn="0" w:oddVBand="0" w:evenVBand="0" w:oddHBand="1" w:evenHBand="0" w:firstRowFirstColumn="0" w:firstRowLastColumn="0" w:lastRowFirstColumn="0" w:lastRowLastColumn="0"/>
            </w:pPr>
            <w:r>
              <w:t>RCT, QE</w:t>
            </w:r>
          </w:p>
        </w:tc>
        <w:tc>
          <w:tcPr>
            <w:tcW w:w="1020" w:type="pct"/>
          </w:tcPr>
          <w:p w14:paraId="4D124ACE" w14:textId="5FB0E20D" w:rsidR="005C778D" w:rsidRDefault="005C778D" w:rsidP="005C778D">
            <w:pPr>
              <w:cnfStyle w:val="000000100000" w:firstRow="0" w:lastRow="0" w:firstColumn="0" w:lastColumn="0" w:oddVBand="0" w:evenVBand="0" w:oddHBand="1" w:evenHBand="0" w:firstRowFirstColumn="0" w:firstRowLastColumn="0" w:lastRowFirstColumn="0" w:lastRowLastColumn="0"/>
            </w:pPr>
            <w:r>
              <w:t>Investigate programmes to reduce teenage pregnancy</w:t>
            </w:r>
          </w:p>
        </w:tc>
        <w:tc>
          <w:tcPr>
            <w:tcW w:w="1129" w:type="pct"/>
          </w:tcPr>
          <w:p w14:paraId="51CCB1AD" w14:textId="77777777" w:rsidR="005C778D" w:rsidRDefault="005C778D" w:rsidP="005C778D">
            <w:pPr>
              <w:pStyle w:val="ListBullet"/>
              <w:cnfStyle w:val="000000100000" w:firstRow="0" w:lastRow="0" w:firstColumn="0" w:lastColumn="0" w:oddVBand="0" w:evenVBand="0" w:oddHBand="1" w:evenHBand="0" w:firstRowFirstColumn="0" w:firstRowLastColumn="0" w:lastRowFirstColumn="0" w:lastRowLastColumn="0"/>
            </w:pPr>
            <w:r>
              <w:t xml:space="preserve">Limited/mixed evidence of effectiveness of </w:t>
            </w:r>
            <w:r>
              <w:lastRenderedPageBreak/>
              <w:t>community-based interventions</w:t>
            </w:r>
          </w:p>
          <w:p w14:paraId="34C928D1" w14:textId="77777777" w:rsidR="005C778D" w:rsidRDefault="005C778D" w:rsidP="005C778D">
            <w:pPr>
              <w:pStyle w:val="ListBullet"/>
              <w:cnfStyle w:val="000000100000" w:firstRow="0" w:lastRow="0" w:firstColumn="0" w:lastColumn="0" w:oddVBand="0" w:evenVBand="0" w:oddHBand="1" w:evenHBand="0" w:firstRowFirstColumn="0" w:firstRowLastColumn="0" w:lastRowFirstColumn="0" w:lastRowLastColumn="0"/>
            </w:pPr>
            <w:r>
              <w:t>Intense/continued focus may contribute to success</w:t>
            </w:r>
          </w:p>
        </w:tc>
      </w:tr>
    </w:tbl>
    <w:p w14:paraId="6E6F87BA" w14:textId="77777777" w:rsidR="00844097" w:rsidRDefault="00844097" w:rsidP="00844097">
      <w:pPr>
        <w:pStyle w:val="Heading1"/>
      </w:pPr>
      <w:r>
        <w:lastRenderedPageBreak/>
        <w:t>Community-based STI education</w:t>
      </w:r>
    </w:p>
    <w:tbl>
      <w:tblPr>
        <w:tblStyle w:val="PlainTable1"/>
        <w:tblW w:w="5000" w:type="pct"/>
        <w:jc w:val="center"/>
        <w:tblLook w:val="04A0" w:firstRow="1" w:lastRow="0" w:firstColumn="1" w:lastColumn="0" w:noHBand="0" w:noVBand="1"/>
      </w:tblPr>
      <w:tblGrid>
        <w:gridCol w:w="1378"/>
        <w:gridCol w:w="857"/>
        <w:gridCol w:w="2673"/>
        <w:gridCol w:w="883"/>
        <w:gridCol w:w="1339"/>
        <w:gridCol w:w="1644"/>
        <w:gridCol w:w="3139"/>
        <w:gridCol w:w="3475"/>
      </w:tblGrid>
      <w:tr w:rsidR="00E91C91" w14:paraId="68D448EB" w14:textId="77777777" w:rsidTr="00E91C91">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448" w:type="pct"/>
          </w:tcPr>
          <w:p w14:paraId="47B6CEE6" w14:textId="77777777" w:rsidR="00D459FE" w:rsidRDefault="00D459FE" w:rsidP="00D459FE">
            <w:r>
              <w:t>Reference</w:t>
            </w:r>
          </w:p>
        </w:tc>
        <w:tc>
          <w:tcPr>
            <w:tcW w:w="278" w:type="pct"/>
          </w:tcPr>
          <w:p w14:paraId="4B2C2FC9" w14:textId="77777777" w:rsidR="00D459FE" w:rsidRDefault="00D459FE" w:rsidP="00D459FE">
            <w:pPr>
              <w:cnfStyle w:val="100000000000" w:firstRow="1" w:lastRow="0" w:firstColumn="0" w:lastColumn="0" w:oddVBand="0" w:evenVBand="0" w:oddHBand="0" w:evenHBand="0" w:firstRowFirstColumn="0" w:firstRowLastColumn="0" w:lastRowFirstColumn="0" w:lastRowLastColumn="0"/>
            </w:pPr>
            <w:r>
              <w:t>score</w:t>
            </w:r>
          </w:p>
        </w:tc>
        <w:tc>
          <w:tcPr>
            <w:tcW w:w="869" w:type="pct"/>
          </w:tcPr>
          <w:p w14:paraId="793210E0" w14:textId="77777777" w:rsidR="00D459FE" w:rsidRDefault="00D459FE" w:rsidP="00D459FE">
            <w:pPr>
              <w:cnfStyle w:val="100000000000" w:firstRow="1" w:lastRow="0" w:firstColumn="0" w:lastColumn="0" w:oddVBand="0" w:evenVBand="0" w:oddHBand="0" w:evenHBand="0" w:firstRowFirstColumn="0" w:firstRowLastColumn="0" w:lastRowFirstColumn="0" w:lastRowLastColumn="0"/>
            </w:pPr>
            <w:r>
              <w:t>Title</w:t>
            </w:r>
          </w:p>
        </w:tc>
        <w:tc>
          <w:tcPr>
            <w:tcW w:w="287" w:type="pct"/>
          </w:tcPr>
          <w:p w14:paraId="10BE5FEF" w14:textId="77777777" w:rsidR="00D459FE" w:rsidRDefault="00D459FE" w:rsidP="00D459FE">
            <w:pPr>
              <w:cnfStyle w:val="100000000000" w:firstRow="1" w:lastRow="0" w:firstColumn="0" w:lastColumn="0" w:oddVBand="0" w:evenVBand="0" w:oddHBand="0" w:evenHBand="0" w:firstRowFirstColumn="0" w:firstRowLastColumn="0" w:lastRowFirstColumn="0" w:lastRowLastColumn="0"/>
            </w:pPr>
            <w:r>
              <w:t>years</w:t>
            </w:r>
          </w:p>
        </w:tc>
        <w:tc>
          <w:tcPr>
            <w:tcW w:w="435" w:type="pct"/>
          </w:tcPr>
          <w:p w14:paraId="681CDFD1" w14:textId="7BAF9739" w:rsidR="00D459FE" w:rsidRDefault="00D459FE" w:rsidP="00D459FE">
            <w:pPr>
              <w:cnfStyle w:val="100000000000" w:firstRow="1" w:lastRow="0" w:firstColumn="0" w:lastColumn="0" w:oddVBand="0" w:evenVBand="0" w:oddHBand="0" w:evenHBand="0" w:firstRowFirstColumn="0" w:firstRowLastColumn="0" w:lastRowFirstColumn="0" w:lastRowLastColumn="0"/>
            </w:pPr>
            <w:r>
              <w:t>Countries</w:t>
            </w:r>
          </w:p>
        </w:tc>
        <w:tc>
          <w:tcPr>
            <w:tcW w:w="534" w:type="pct"/>
          </w:tcPr>
          <w:p w14:paraId="006A4792" w14:textId="1A496F34" w:rsidR="00D459FE" w:rsidRDefault="00D459FE" w:rsidP="00D459FE">
            <w:pPr>
              <w:cnfStyle w:val="100000000000" w:firstRow="1" w:lastRow="0" w:firstColumn="0" w:lastColumn="0" w:oddVBand="0" w:evenVBand="0" w:oddHBand="0" w:evenHBand="0" w:firstRowFirstColumn="0" w:firstRowLastColumn="0" w:lastRowFirstColumn="0" w:lastRowLastColumn="0"/>
            </w:pPr>
            <w:r>
              <w:t>Study types</w:t>
            </w:r>
          </w:p>
        </w:tc>
        <w:tc>
          <w:tcPr>
            <w:tcW w:w="1020" w:type="pct"/>
          </w:tcPr>
          <w:p w14:paraId="7272FF5B" w14:textId="6161CFB5" w:rsidR="00D459FE" w:rsidRDefault="00D459FE" w:rsidP="00D459FE">
            <w:pPr>
              <w:cnfStyle w:val="100000000000" w:firstRow="1" w:lastRow="0" w:firstColumn="0" w:lastColumn="0" w:oddVBand="0" w:evenVBand="0" w:oddHBand="0" w:evenHBand="0" w:firstRowFirstColumn="0" w:firstRowLastColumn="0" w:lastRowFirstColumn="0" w:lastRowLastColumn="0"/>
            </w:pPr>
            <w:r>
              <w:t>objectives</w:t>
            </w:r>
          </w:p>
        </w:tc>
        <w:tc>
          <w:tcPr>
            <w:tcW w:w="1129" w:type="pct"/>
          </w:tcPr>
          <w:p w14:paraId="40BB345A" w14:textId="77777777" w:rsidR="00D459FE" w:rsidRDefault="00D459FE" w:rsidP="00D459FE">
            <w:pPr>
              <w:cnfStyle w:val="100000000000" w:firstRow="1" w:lastRow="0" w:firstColumn="0" w:lastColumn="0" w:oddVBand="0" w:evenVBand="0" w:oddHBand="0" w:evenHBand="0" w:firstRowFirstColumn="0" w:firstRowLastColumn="0" w:lastRowFirstColumn="0" w:lastRowLastColumn="0"/>
            </w:pPr>
            <w:r>
              <w:t>findings</w:t>
            </w:r>
          </w:p>
        </w:tc>
      </w:tr>
      <w:tr w:rsidR="003D50B4" w14:paraId="37953D55"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 w:type="pct"/>
          </w:tcPr>
          <w:p w14:paraId="32FE529D" w14:textId="3C1A6BC5" w:rsidR="003D50B4" w:rsidRDefault="003D50B4" w:rsidP="003D50B4">
            <w:r>
              <w:t>Chin et al., 2012</w:t>
            </w:r>
          </w:p>
        </w:tc>
        <w:tc>
          <w:tcPr>
            <w:tcW w:w="278" w:type="pct"/>
          </w:tcPr>
          <w:p w14:paraId="61B41272" w14:textId="49639872" w:rsidR="003D50B4" w:rsidRDefault="003D50B4" w:rsidP="003D50B4">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54348F35" w14:textId="758A1265" w:rsidR="003D50B4" w:rsidRDefault="003D50B4" w:rsidP="003D50B4">
            <w:pPr>
              <w:cnfStyle w:val="000000100000" w:firstRow="0" w:lastRow="0" w:firstColumn="0" w:lastColumn="0" w:oddVBand="0" w:evenVBand="0" w:oddHBand="1" w:evenHBand="0" w:firstRowFirstColumn="0" w:firstRowLastColumn="0" w:lastRowFirstColumn="0" w:lastRowLastColumn="0"/>
            </w:pPr>
            <w:r>
              <w:t>The effectiveness of group-based comprehensive risk-reduction and abstinence education interventions to prevent or reduce the risk of adolescent pregnancy, human immunodeficiency virus, and sexually transmitted infections: Two systematic reviews for the guide to community preventive services</w:t>
            </w:r>
          </w:p>
        </w:tc>
        <w:tc>
          <w:tcPr>
            <w:tcW w:w="287" w:type="pct"/>
          </w:tcPr>
          <w:p w14:paraId="7F66BE64" w14:textId="44E6E463" w:rsidR="003D50B4" w:rsidRDefault="003D50B4" w:rsidP="003D50B4">
            <w:pPr>
              <w:cnfStyle w:val="000000100000" w:firstRow="0" w:lastRow="0" w:firstColumn="0" w:lastColumn="0" w:oddVBand="0" w:evenVBand="0" w:oddHBand="1" w:evenHBand="0" w:firstRowFirstColumn="0" w:firstRowLastColumn="0" w:lastRowFirstColumn="0" w:lastRowLastColumn="0"/>
            </w:pPr>
            <w:r>
              <w:t>1988-2007</w:t>
            </w:r>
          </w:p>
        </w:tc>
        <w:tc>
          <w:tcPr>
            <w:tcW w:w="435" w:type="pct"/>
          </w:tcPr>
          <w:p w14:paraId="194E6C70" w14:textId="68D49303" w:rsidR="003D50B4" w:rsidRDefault="003D50B4" w:rsidP="003D50B4">
            <w:pPr>
              <w:cnfStyle w:val="000000100000" w:firstRow="0" w:lastRow="0" w:firstColumn="0" w:lastColumn="0" w:oddVBand="0" w:evenVBand="0" w:oddHBand="1" w:evenHBand="0" w:firstRowFirstColumn="0" w:firstRowLastColumn="0" w:lastRowFirstColumn="0" w:lastRowLastColumn="0"/>
            </w:pPr>
            <w:r>
              <w:t>USA?</w:t>
            </w:r>
          </w:p>
        </w:tc>
        <w:tc>
          <w:tcPr>
            <w:tcW w:w="534" w:type="pct"/>
          </w:tcPr>
          <w:p w14:paraId="21DBF7BE" w14:textId="3E18CD41" w:rsidR="003D50B4" w:rsidRDefault="003D50B4" w:rsidP="003D50B4">
            <w:pPr>
              <w:cnfStyle w:val="000000100000" w:firstRow="0" w:lastRow="0" w:firstColumn="0" w:lastColumn="0" w:oddVBand="0" w:evenVBand="0" w:oddHBand="1" w:evenHBand="0" w:firstRowFirstColumn="0" w:firstRowLastColumn="0" w:lastRowFirstColumn="0" w:lastRowLastColumn="0"/>
            </w:pPr>
            <w:r>
              <w:t>RCT, QE</w:t>
            </w:r>
          </w:p>
        </w:tc>
        <w:tc>
          <w:tcPr>
            <w:tcW w:w="1020" w:type="pct"/>
          </w:tcPr>
          <w:p w14:paraId="23A2EFE0" w14:textId="4FAFAF11" w:rsidR="003D50B4" w:rsidRDefault="003D50B4" w:rsidP="003D50B4">
            <w:pPr>
              <w:cnfStyle w:val="000000100000" w:firstRow="0" w:lastRow="0" w:firstColumn="0" w:lastColumn="0" w:oddVBand="0" w:evenVBand="0" w:oddHBand="1" w:evenHBand="0" w:firstRowFirstColumn="0" w:firstRowLastColumn="0" w:lastRowFirstColumn="0" w:lastRowLastColumn="0"/>
            </w:pPr>
            <w:r>
              <w:t>to assess (1) the effectiveness of comprehensive risk-reduction and abstinence education interventions for reducing adolescent pregnancy, HIV, and other STIs and (2) the influence of moderator variables</w:t>
            </w:r>
          </w:p>
        </w:tc>
        <w:tc>
          <w:tcPr>
            <w:tcW w:w="1129" w:type="pct"/>
          </w:tcPr>
          <w:p w14:paraId="47461418" w14:textId="77777777" w:rsidR="003D50B4" w:rsidRDefault="003D50B4" w:rsidP="003D50B4">
            <w:pPr>
              <w:pStyle w:val="ListBullet"/>
              <w:cnfStyle w:val="000000100000" w:firstRow="0" w:lastRow="0" w:firstColumn="0" w:lastColumn="0" w:oddVBand="0" w:evenVBand="0" w:oddHBand="1" w:evenHBand="0" w:firstRowFirstColumn="0" w:firstRowLastColumn="0" w:lastRowFirstColumn="0" w:lastRowLastColumn="0"/>
            </w:pPr>
            <w:r>
              <w:t>Significant effects on sexual activity, contraceptive use and pregnancy for “comprehensive risk reduction” approaches, incorporating school/community adult/peer targeted/untargeted</w:t>
            </w:r>
          </w:p>
          <w:p w14:paraId="7FC1598C" w14:textId="667DAF70" w:rsidR="003D50B4" w:rsidRDefault="003D50B4" w:rsidP="003D50B4">
            <w:pPr>
              <w:pStyle w:val="ListBullet"/>
              <w:cnfStyle w:val="000000100000" w:firstRow="0" w:lastRow="0" w:firstColumn="0" w:lastColumn="0" w:oddVBand="0" w:evenVBand="0" w:oddHBand="1" w:evenHBand="0" w:firstRowFirstColumn="0" w:firstRowLastColumn="0" w:lastRowFirstColumn="0" w:lastRowLastColumn="0"/>
            </w:pPr>
            <w:r>
              <w:t>But no breakdown by type</w:t>
            </w:r>
          </w:p>
        </w:tc>
      </w:tr>
      <w:tr w:rsidR="00B12912" w14:paraId="19F72370"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8" w:type="pct"/>
          </w:tcPr>
          <w:p w14:paraId="735EA7E3" w14:textId="2B781D5B" w:rsidR="00B12912" w:rsidRDefault="00B12912" w:rsidP="00B12912">
            <w:r>
              <w:t>Lopez et al., 2009</w:t>
            </w:r>
          </w:p>
        </w:tc>
        <w:tc>
          <w:tcPr>
            <w:tcW w:w="278" w:type="pct"/>
          </w:tcPr>
          <w:p w14:paraId="115BB0A5" w14:textId="52D18707" w:rsidR="00B12912" w:rsidRDefault="00B12912" w:rsidP="00B12912">
            <w:pPr>
              <w:cnfStyle w:val="000000000000" w:firstRow="0" w:lastRow="0" w:firstColumn="0" w:lastColumn="0" w:oddVBand="0" w:evenVBand="0" w:oddHBand="0" w:evenHBand="0" w:firstRowFirstColumn="0" w:firstRowLastColumn="0" w:lastRowFirstColumn="0" w:lastRowLastColumn="0"/>
            </w:pPr>
            <w:r>
              <w:t>4</w:t>
            </w:r>
          </w:p>
        </w:tc>
        <w:tc>
          <w:tcPr>
            <w:tcW w:w="869" w:type="pct"/>
          </w:tcPr>
          <w:p w14:paraId="0594631E" w14:textId="730F0504" w:rsidR="00B12912" w:rsidRDefault="00B12912" w:rsidP="00B12912">
            <w:pPr>
              <w:cnfStyle w:val="000000000000" w:firstRow="0" w:lastRow="0" w:firstColumn="0" w:lastColumn="0" w:oddVBand="0" w:evenVBand="0" w:oddHBand="0" w:evenHBand="0" w:firstRowFirstColumn="0" w:firstRowLastColumn="0" w:lastRowFirstColumn="0" w:lastRowLastColumn="0"/>
            </w:pPr>
            <w:r>
              <w:t>Theory-based strategies for improving contraceptive use: a systematic review</w:t>
            </w:r>
          </w:p>
        </w:tc>
        <w:tc>
          <w:tcPr>
            <w:tcW w:w="287" w:type="pct"/>
          </w:tcPr>
          <w:p w14:paraId="28AB19B7" w14:textId="1AAD7333" w:rsidR="00B12912" w:rsidRDefault="00B12912" w:rsidP="00B12912">
            <w:pPr>
              <w:cnfStyle w:val="000000000000" w:firstRow="0" w:lastRow="0" w:firstColumn="0" w:lastColumn="0" w:oddVBand="0" w:evenVBand="0" w:oddHBand="0" w:evenHBand="0" w:firstRowFirstColumn="0" w:firstRowLastColumn="0" w:lastRowFirstColumn="0" w:lastRowLastColumn="0"/>
            </w:pPr>
            <w:r>
              <w:t>-2008</w:t>
            </w:r>
          </w:p>
        </w:tc>
        <w:tc>
          <w:tcPr>
            <w:tcW w:w="435" w:type="pct"/>
          </w:tcPr>
          <w:p w14:paraId="2BC6E7F6" w14:textId="0B292C6B" w:rsidR="00B12912" w:rsidRDefault="00B12912" w:rsidP="00B12912">
            <w:pPr>
              <w:cnfStyle w:val="000000000000" w:firstRow="0" w:lastRow="0" w:firstColumn="0" w:lastColumn="0" w:oddVBand="0" w:evenVBand="0" w:oddHBand="0" w:evenHBand="0" w:firstRowFirstColumn="0" w:firstRowLastColumn="0" w:lastRowFirstColumn="0" w:lastRowLastColumn="0"/>
            </w:pPr>
            <w:r>
              <w:t>USA, UK</w:t>
            </w:r>
          </w:p>
        </w:tc>
        <w:tc>
          <w:tcPr>
            <w:tcW w:w="534" w:type="pct"/>
          </w:tcPr>
          <w:p w14:paraId="57ECE9B0" w14:textId="4599C3E3" w:rsidR="00B12912" w:rsidRDefault="00B12912" w:rsidP="00B12912">
            <w:pPr>
              <w:cnfStyle w:val="000000000000" w:firstRow="0" w:lastRow="0" w:firstColumn="0" w:lastColumn="0" w:oddVBand="0" w:evenVBand="0" w:oddHBand="0" w:evenHBand="0" w:firstRowFirstColumn="0" w:firstRowLastColumn="0" w:lastRowFirstColumn="0" w:lastRowLastColumn="0"/>
            </w:pPr>
            <w:r>
              <w:t>RCT</w:t>
            </w:r>
          </w:p>
        </w:tc>
        <w:tc>
          <w:tcPr>
            <w:tcW w:w="1020" w:type="pct"/>
          </w:tcPr>
          <w:p w14:paraId="47065493" w14:textId="103EE53C" w:rsidR="00B12912" w:rsidRDefault="00B12912" w:rsidP="00B12912">
            <w:pPr>
              <w:cnfStyle w:val="000000000000" w:firstRow="0" w:lastRow="0" w:firstColumn="0" w:lastColumn="0" w:oddVBand="0" w:evenVBand="0" w:oddHBand="0" w:evenHBand="0" w:firstRowFirstColumn="0" w:firstRowLastColumn="0" w:lastRowFirstColumn="0" w:lastRowLastColumn="0"/>
            </w:pPr>
            <w:r>
              <w:t>This project systematically reviewed randomized controlled trials (RCTs) that examined the effect of theory-based interventions on contraceptive use.</w:t>
            </w:r>
          </w:p>
        </w:tc>
        <w:tc>
          <w:tcPr>
            <w:tcW w:w="1129" w:type="pct"/>
          </w:tcPr>
          <w:p w14:paraId="58E77619" w14:textId="77777777" w:rsidR="00B12912" w:rsidRDefault="00B12912" w:rsidP="00B12912">
            <w:pPr>
              <w:pStyle w:val="ListBullet"/>
              <w:cnfStyle w:val="000000000000" w:firstRow="0" w:lastRow="0" w:firstColumn="0" w:lastColumn="0" w:oddVBand="0" w:evenVBand="0" w:oddHBand="0" w:evenHBand="0" w:firstRowFirstColumn="0" w:firstRowLastColumn="0" w:lastRowFirstColumn="0" w:lastRowLastColumn="0"/>
            </w:pPr>
            <w:r>
              <w:t>Theory-driven models appear successful</w:t>
            </w:r>
          </w:p>
          <w:p w14:paraId="42AA9019" w14:textId="77777777" w:rsidR="00B12912" w:rsidRDefault="00B12912" w:rsidP="00B12912">
            <w:pPr>
              <w:pStyle w:val="ListBullet"/>
              <w:cnfStyle w:val="000000000000" w:firstRow="0" w:lastRow="0" w:firstColumn="0" w:lastColumn="0" w:oddVBand="0" w:evenVBand="0" w:oddHBand="0" w:evenHBand="0" w:firstRowFirstColumn="0" w:firstRowLastColumn="0" w:lastRowFirstColumn="0" w:lastRowLastColumn="0"/>
            </w:pPr>
            <w:r>
              <w:t>Cluster RCT (Stanton et al) showed less pregnancy</w:t>
            </w:r>
          </w:p>
          <w:p w14:paraId="2466E1F4" w14:textId="77777777" w:rsidR="00B12912" w:rsidRDefault="00B12912" w:rsidP="00B12912">
            <w:pPr>
              <w:pStyle w:val="ListBullet"/>
              <w:cnfStyle w:val="000000000000" w:firstRow="0" w:lastRow="0" w:firstColumn="0" w:lastColumn="0" w:oddVBand="0" w:evenVBand="0" w:oddHBand="0" w:evenHBand="0" w:firstRowFirstColumn="0" w:firstRowLastColumn="0" w:lastRowFirstColumn="0" w:lastRowLastColumn="0"/>
            </w:pPr>
            <w:r>
              <w:t>Other models showed greater contraceptive use</w:t>
            </w:r>
          </w:p>
        </w:tc>
      </w:tr>
      <w:tr w:rsidR="00B12912" w14:paraId="46F4E7B2"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 w:type="pct"/>
          </w:tcPr>
          <w:p w14:paraId="39173257" w14:textId="706EABC5" w:rsidR="00B12912" w:rsidRDefault="00B12912" w:rsidP="00B12912">
            <w:r>
              <w:t>Cardoza et al., 2012</w:t>
            </w:r>
          </w:p>
        </w:tc>
        <w:tc>
          <w:tcPr>
            <w:tcW w:w="278" w:type="pct"/>
          </w:tcPr>
          <w:p w14:paraId="49F3055A" w14:textId="58391A00" w:rsidR="00B12912" w:rsidRDefault="00B12912" w:rsidP="00B12912">
            <w:pPr>
              <w:cnfStyle w:val="000000100000" w:firstRow="0" w:lastRow="0" w:firstColumn="0" w:lastColumn="0" w:oddVBand="0" w:evenVBand="0" w:oddHBand="1" w:evenHBand="0" w:firstRowFirstColumn="0" w:firstRowLastColumn="0" w:lastRowFirstColumn="0" w:lastRowLastColumn="0"/>
            </w:pPr>
            <w:r>
              <w:t>3</w:t>
            </w:r>
          </w:p>
        </w:tc>
        <w:tc>
          <w:tcPr>
            <w:tcW w:w="869" w:type="pct"/>
          </w:tcPr>
          <w:p w14:paraId="0B212E0F" w14:textId="2CE6C851" w:rsidR="00B12912" w:rsidRDefault="00B12912" w:rsidP="00B12912">
            <w:pPr>
              <w:cnfStyle w:val="000000100000" w:firstRow="0" w:lastRow="0" w:firstColumn="0" w:lastColumn="0" w:oddVBand="0" w:evenVBand="0" w:oddHBand="1" w:evenHBand="0" w:firstRowFirstColumn="0" w:firstRowLastColumn="0" w:lastRowFirstColumn="0" w:lastRowLastColumn="0"/>
            </w:pPr>
            <w:r>
              <w:t xml:space="preserve">Sexual Health Behavior Interventions for U.S. Latino Adolescents: A </w:t>
            </w:r>
            <w:r>
              <w:lastRenderedPageBreak/>
              <w:t>Systematic Review of the Literature</w:t>
            </w:r>
          </w:p>
        </w:tc>
        <w:tc>
          <w:tcPr>
            <w:tcW w:w="287" w:type="pct"/>
          </w:tcPr>
          <w:p w14:paraId="12F09931" w14:textId="03B951B3" w:rsidR="00B12912" w:rsidRDefault="00B12912" w:rsidP="00B12912">
            <w:pPr>
              <w:cnfStyle w:val="000000100000" w:firstRow="0" w:lastRow="0" w:firstColumn="0" w:lastColumn="0" w:oddVBand="0" w:evenVBand="0" w:oddHBand="1" w:evenHBand="0" w:firstRowFirstColumn="0" w:firstRowLastColumn="0" w:lastRowFirstColumn="0" w:lastRowLastColumn="0"/>
            </w:pPr>
            <w:r>
              <w:lastRenderedPageBreak/>
              <w:t>1993-2011</w:t>
            </w:r>
          </w:p>
        </w:tc>
        <w:tc>
          <w:tcPr>
            <w:tcW w:w="435" w:type="pct"/>
          </w:tcPr>
          <w:p w14:paraId="5675075F" w14:textId="777FE3D7" w:rsidR="00B12912" w:rsidRPr="00C75696" w:rsidRDefault="00B12912" w:rsidP="00B12912">
            <w:pPr>
              <w:cnfStyle w:val="000000100000" w:firstRow="0" w:lastRow="0" w:firstColumn="0" w:lastColumn="0" w:oddVBand="0" w:evenVBand="0" w:oddHBand="1" w:evenHBand="0" w:firstRowFirstColumn="0" w:firstRowLastColumn="0" w:lastRowFirstColumn="0" w:lastRowLastColumn="0"/>
            </w:pPr>
            <w:r>
              <w:t>USA</w:t>
            </w:r>
          </w:p>
        </w:tc>
        <w:tc>
          <w:tcPr>
            <w:tcW w:w="534" w:type="pct"/>
          </w:tcPr>
          <w:p w14:paraId="43B67D60" w14:textId="0054A892" w:rsidR="00B12912" w:rsidRPr="00C75696" w:rsidRDefault="00B12912" w:rsidP="00B12912">
            <w:pPr>
              <w:cnfStyle w:val="000000100000" w:firstRow="0" w:lastRow="0" w:firstColumn="0" w:lastColumn="0" w:oddVBand="0" w:evenVBand="0" w:oddHBand="1" w:evenHBand="0" w:firstRowFirstColumn="0" w:firstRowLastColumn="0" w:lastRowFirstColumn="0" w:lastRowLastColumn="0"/>
            </w:pPr>
            <w:r>
              <w:t>RCT, QE, observational</w:t>
            </w:r>
          </w:p>
        </w:tc>
        <w:tc>
          <w:tcPr>
            <w:tcW w:w="1020" w:type="pct"/>
          </w:tcPr>
          <w:p w14:paraId="3331B8EE" w14:textId="2CC95B0B" w:rsidR="00B12912" w:rsidRDefault="00B12912" w:rsidP="00B12912">
            <w:pPr>
              <w:cnfStyle w:val="000000100000" w:firstRow="0" w:lastRow="0" w:firstColumn="0" w:lastColumn="0" w:oddVBand="0" w:evenVBand="0" w:oddHBand="1" w:evenHBand="0" w:firstRowFirstColumn="0" w:firstRowLastColumn="0" w:lastRowFirstColumn="0" w:lastRowLastColumn="0"/>
            </w:pPr>
            <w:r w:rsidRPr="00C75696">
              <w:t>To identify sexual health behavior interventions targeting U.S. Latino adolescents.</w:t>
            </w:r>
          </w:p>
        </w:tc>
        <w:tc>
          <w:tcPr>
            <w:tcW w:w="1129" w:type="pct"/>
          </w:tcPr>
          <w:p w14:paraId="15904AEB" w14:textId="77777777" w:rsidR="00B12912" w:rsidRDefault="00B12912" w:rsidP="00B12912">
            <w:pPr>
              <w:pStyle w:val="ListBullet"/>
              <w:cnfStyle w:val="000000100000" w:firstRow="0" w:lastRow="0" w:firstColumn="0" w:lastColumn="0" w:oddVBand="0" w:evenVBand="0" w:oddHBand="1" w:evenHBand="0" w:firstRowFirstColumn="0" w:firstRowLastColumn="0" w:lastRowFirstColumn="0" w:lastRowLastColumn="0"/>
            </w:pPr>
            <w:r>
              <w:t>‘The GIG’ improved knowledge</w:t>
            </w:r>
          </w:p>
          <w:p w14:paraId="5B96E5A6" w14:textId="77777777" w:rsidR="00B12912" w:rsidRDefault="00B12912" w:rsidP="00B12912">
            <w:pPr>
              <w:pStyle w:val="ListBullet"/>
              <w:cnfStyle w:val="000000100000" w:firstRow="0" w:lastRow="0" w:firstColumn="0" w:lastColumn="0" w:oddVBand="0" w:evenVBand="0" w:oddHBand="1" w:evenHBand="0" w:firstRowFirstColumn="0" w:firstRowLastColumn="0" w:lastRowFirstColumn="0" w:lastRowLastColumn="0"/>
            </w:pPr>
            <w:r>
              <w:t>Shero – better condom ownership and abstinence</w:t>
            </w:r>
          </w:p>
        </w:tc>
      </w:tr>
      <w:tr w:rsidR="00B12912" w14:paraId="0EA593FF"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8" w:type="pct"/>
          </w:tcPr>
          <w:p w14:paraId="3C698210" w14:textId="422BE076" w:rsidR="00B12912" w:rsidRDefault="00B12912" w:rsidP="00B12912">
            <w:r>
              <w:t>Kirby 2001</w:t>
            </w:r>
          </w:p>
        </w:tc>
        <w:tc>
          <w:tcPr>
            <w:tcW w:w="278" w:type="pct"/>
          </w:tcPr>
          <w:p w14:paraId="36AF76F4" w14:textId="74D249FA" w:rsidR="00B12912" w:rsidRDefault="00B12912" w:rsidP="00B12912">
            <w:pPr>
              <w:cnfStyle w:val="000000000000" w:firstRow="0" w:lastRow="0" w:firstColumn="0" w:lastColumn="0" w:oddVBand="0" w:evenVBand="0" w:oddHBand="0" w:evenHBand="0" w:firstRowFirstColumn="0" w:firstRowLastColumn="0" w:lastRowFirstColumn="0" w:lastRowLastColumn="0"/>
            </w:pPr>
            <w:r>
              <w:t>3</w:t>
            </w:r>
          </w:p>
        </w:tc>
        <w:tc>
          <w:tcPr>
            <w:tcW w:w="869" w:type="pct"/>
          </w:tcPr>
          <w:p w14:paraId="04735200" w14:textId="688C1541" w:rsidR="00B12912" w:rsidRDefault="00B12912" w:rsidP="00B12912">
            <w:pPr>
              <w:cnfStyle w:val="000000000000" w:firstRow="0" w:lastRow="0" w:firstColumn="0" w:lastColumn="0" w:oddVBand="0" w:evenVBand="0" w:oddHBand="0" w:evenHBand="0" w:firstRowFirstColumn="0" w:firstRowLastColumn="0" w:lastRowFirstColumn="0" w:lastRowLastColumn="0"/>
            </w:pPr>
            <w:r>
              <w:t>Emerging Answers: Research Findings on Programs to Reduce Teen Pregnancy (Summary)</w:t>
            </w:r>
          </w:p>
        </w:tc>
        <w:tc>
          <w:tcPr>
            <w:tcW w:w="287" w:type="pct"/>
          </w:tcPr>
          <w:p w14:paraId="571D77EE" w14:textId="7C79466F" w:rsidR="00B12912" w:rsidRDefault="00B12912" w:rsidP="00B12912">
            <w:pPr>
              <w:cnfStyle w:val="000000000000" w:firstRow="0" w:lastRow="0" w:firstColumn="0" w:lastColumn="0" w:oddVBand="0" w:evenVBand="0" w:oddHBand="0" w:evenHBand="0" w:firstRowFirstColumn="0" w:firstRowLastColumn="0" w:lastRowFirstColumn="0" w:lastRowLastColumn="0"/>
            </w:pPr>
            <w:r>
              <w:t>1980-2001</w:t>
            </w:r>
          </w:p>
        </w:tc>
        <w:tc>
          <w:tcPr>
            <w:tcW w:w="435" w:type="pct"/>
          </w:tcPr>
          <w:p w14:paraId="52CCA30A" w14:textId="53900E5A" w:rsidR="00B12912" w:rsidRDefault="00B12912" w:rsidP="00B12912">
            <w:pPr>
              <w:cnfStyle w:val="000000000000" w:firstRow="0" w:lastRow="0" w:firstColumn="0" w:lastColumn="0" w:oddVBand="0" w:evenVBand="0" w:oddHBand="0" w:evenHBand="0" w:firstRowFirstColumn="0" w:firstRowLastColumn="0" w:lastRowFirstColumn="0" w:lastRowLastColumn="0"/>
            </w:pPr>
            <w:r>
              <w:t>USA, Canada</w:t>
            </w:r>
          </w:p>
        </w:tc>
        <w:tc>
          <w:tcPr>
            <w:tcW w:w="534" w:type="pct"/>
          </w:tcPr>
          <w:p w14:paraId="2933006F" w14:textId="5883809D" w:rsidR="00B12912" w:rsidRDefault="00B12912" w:rsidP="00B12912">
            <w:pPr>
              <w:cnfStyle w:val="000000000000" w:firstRow="0" w:lastRow="0" w:firstColumn="0" w:lastColumn="0" w:oddVBand="0" w:evenVBand="0" w:oddHBand="0" w:evenHBand="0" w:firstRowFirstColumn="0" w:firstRowLastColumn="0" w:lastRowFirstColumn="0" w:lastRowLastColumn="0"/>
            </w:pPr>
            <w:r>
              <w:t>RCT, QE</w:t>
            </w:r>
          </w:p>
        </w:tc>
        <w:tc>
          <w:tcPr>
            <w:tcW w:w="1020" w:type="pct"/>
          </w:tcPr>
          <w:p w14:paraId="208ECC91" w14:textId="0A42368A" w:rsidR="00B12912" w:rsidRDefault="00B12912" w:rsidP="00B12912">
            <w:pPr>
              <w:cnfStyle w:val="000000000000" w:firstRow="0" w:lastRow="0" w:firstColumn="0" w:lastColumn="0" w:oddVBand="0" w:evenVBand="0" w:oddHBand="0" w:evenHBand="0" w:firstRowFirstColumn="0" w:firstRowLastColumn="0" w:lastRowFirstColumn="0" w:lastRowLastColumn="0"/>
            </w:pPr>
            <w:r>
              <w:t>Investigate programmes to reduce teenage pregnancy</w:t>
            </w:r>
          </w:p>
        </w:tc>
        <w:tc>
          <w:tcPr>
            <w:tcW w:w="1129" w:type="pct"/>
          </w:tcPr>
          <w:p w14:paraId="214A87C2" w14:textId="77777777" w:rsidR="00B12912" w:rsidRDefault="00B12912" w:rsidP="00B12912">
            <w:pPr>
              <w:pStyle w:val="ListBullet"/>
              <w:cnfStyle w:val="000000000000" w:firstRow="0" w:lastRow="0" w:firstColumn="0" w:lastColumn="0" w:oddVBand="0" w:evenVBand="0" w:oddHBand="0" w:evenHBand="0" w:firstRowFirstColumn="0" w:firstRowLastColumn="0" w:lastRowFirstColumn="0" w:lastRowLastColumn="0"/>
            </w:pPr>
            <w:r>
              <w:t>Limited/mixed evidence of effectiveness of community-based interventions</w:t>
            </w:r>
          </w:p>
          <w:p w14:paraId="4346CFFA" w14:textId="77777777" w:rsidR="00B12912" w:rsidRDefault="00B12912" w:rsidP="00B12912">
            <w:pPr>
              <w:pStyle w:val="ListBullet"/>
              <w:cnfStyle w:val="000000000000" w:firstRow="0" w:lastRow="0" w:firstColumn="0" w:lastColumn="0" w:oddVBand="0" w:evenVBand="0" w:oddHBand="0" w:evenHBand="0" w:firstRowFirstColumn="0" w:firstRowLastColumn="0" w:lastRowFirstColumn="0" w:lastRowLastColumn="0"/>
            </w:pPr>
            <w:r>
              <w:t>Intense/continued focus may contribute to success</w:t>
            </w:r>
          </w:p>
        </w:tc>
      </w:tr>
    </w:tbl>
    <w:p w14:paraId="26FA2D97" w14:textId="77777777" w:rsidR="00A4039B" w:rsidRDefault="00A4039B" w:rsidP="00A4039B">
      <w:pPr>
        <w:pStyle w:val="Heading1"/>
      </w:pPr>
      <w:r>
        <w:t>Early-years intervention</w:t>
      </w:r>
    </w:p>
    <w:tbl>
      <w:tblPr>
        <w:tblStyle w:val="PlainTable1"/>
        <w:tblW w:w="5000" w:type="pct"/>
        <w:jc w:val="center"/>
        <w:tblLook w:val="04A0" w:firstRow="1" w:lastRow="0" w:firstColumn="1" w:lastColumn="0" w:noHBand="0" w:noVBand="1"/>
      </w:tblPr>
      <w:tblGrid>
        <w:gridCol w:w="1377"/>
        <w:gridCol w:w="857"/>
        <w:gridCol w:w="2674"/>
        <w:gridCol w:w="883"/>
        <w:gridCol w:w="1339"/>
        <w:gridCol w:w="1644"/>
        <w:gridCol w:w="3139"/>
        <w:gridCol w:w="3475"/>
      </w:tblGrid>
      <w:tr w:rsidR="00E91C91" w14:paraId="08A8592B" w14:textId="77777777" w:rsidTr="00E91C91">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447" w:type="pct"/>
          </w:tcPr>
          <w:p w14:paraId="66B3B6D8" w14:textId="77777777" w:rsidR="00114D30" w:rsidRDefault="00114D30" w:rsidP="00114D30">
            <w:r>
              <w:t>Reference</w:t>
            </w:r>
          </w:p>
        </w:tc>
        <w:tc>
          <w:tcPr>
            <w:tcW w:w="278" w:type="pct"/>
          </w:tcPr>
          <w:p w14:paraId="177A7721" w14:textId="77777777" w:rsidR="00114D30" w:rsidRDefault="00114D30" w:rsidP="00114D30">
            <w:pPr>
              <w:cnfStyle w:val="100000000000" w:firstRow="1" w:lastRow="0" w:firstColumn="0" w:lastColumn="0" w:oddVBand="0" w:evenVBand="0" w:oddHBand="0" w:evenHBand="0" w:firstRowFirstColumn="0" w:firstRowLastColumn="0" w:lastRowFirstColumn="0" w:lastRowLastColumn="0"/>
            </w:pPr>
            <w:r>
              <w:t>score</w:t>
            </w:r>
          </w:p>
        </w:tc>
        <w:tc>
          <w:tcPr>
            <w:tcW w:w="869" w:type="pct"/>
          </w:tcPr>
          <w:p w14:paraId="5038EDBA" w14:textId="77777777" w:rsidR="00114D30" w:rsidRDefault="00114D30" w:rsidP="00114D30">
            <w:pPr>
              <w:cnfStyle w:val="100000000000" w:firstRow="1" w:lastRow="0" w:firstColumn="0" w:lastColumn="0" w:oddVBand="0" w:evenVBand="0" w:oddHBand="0" w:evenHBand="0" w:firstRowFirstColumn="0" w:firstRowLastColumn="0" w:lastRowFirstColumn="0" w:lastRowLastColumn="0"/>
            </w:pPr>
            <w:r>
              <w:t>Title</w:t>
            </w:r>
          </w:p>
        </w:tc>
        <w:tc>
          <w:tcPr>
            <w:tcW w:w="287" w:type="pct"/>
          </w:tcPr>
          <w:p w14:paraId="3304D003" w14:textId="77777777" w:rsidR="00114D30" w:rsidRDefault="00114D30" w:rsidP="00114D30">
            <w:pPr>
              <w:cnfStyle w:val="100000000000" w:firstRow="1" w:lastRow="0" w:firstColumn="0" w:lastColumn="0" w:oddVBand="0" w:evenVBand="0" w:oddHBand="0" w:evenHBand="0" w:firstRowFirstColumn="0" w:firstRowLastColumn="0" w:lastRowFirstColumn="0" w:lastRowLastColumn="0"/>
            </w:pPr>
            <w:r>
              <w:t>years</w:t>
            </w:r>
          </w:p>
        </w:tc>
        <w:tc>
          <w:tcPr>
            <w:tcW w:w="435" w:type="pct"/>
          </w:tcPr>
          <w:p w14:paraId="676E6A90" w14:textId="1C3D96C8" w:rsidR="00114D30" w:rsidRDefault="00114D30" w:rsidP="00114D30">
            <w:pPr>
              <w:cnfStyle w:val="100000000000" w:firstRow="1" w:lastRow="0" w:firstColumn="0" w:lastColumn="0" w:oddVBand="0" w:evenVBand="0" w:oddHBand="0" w:evenHBand="0" w:firstRowFirstColumn="0" w:firstRowLastColumn="0" w:lastRowFirstColumn="0" w:lastRowLastColumn="0"/>
            </w:pPr>
            <w:r>
              <w:t>Countries</w:t>
            </w:r>
          </w:p>
        </w:tc>
        <w:tc>
          <w:tcPr>
            <w:tcW w:w="534" w:type="pct"/>
          </w:tcPr>
          <w:p w14:paraId="2B6B0147" w14:textId="01CE4363" w:rsidR="00114D30" w:rsidRDefault="00114D30" w:rsidP="00114D30">
            <w:pPr>
              <w:cnfStyle w:val="100000000000" w:firstRow="1" w:lastRow="0" w:firstColumn="0" w:lastColumn="0" w:oddVBand="0" w:evenVBand="0" w:oddHBand="0" w:evenHBand="0" w:firstRowFirstColumn="0" w:firstRowLastColumn="0" w:lastRowFirstColumn="0" w:lastRowLastColumn="0"/>
            </w:pPr>
            <w:r>
              <w:t>Study types</w:t>
            </w:r>
          </w:p>
        </w:tc>
        <w:tc>
          <w:tcPr>
            <w:tcW w:w="1020" w:type="pct"/>
          </w:tcPr>
          <w:p w14:paraId="5AACDBF4" w14:textId="58400775" w:rsidR="00114D30" w:rsidRDefault="00114D30" w:rsidP="00114D30">
            <w:pPr>
              <w:cnfStyle w:val="100000000000" w:firstRow="1" w:lastRow="0" w:firstColumn="0" w:lastColumn="0" w:oddVBand="0" w:evenVBand="0" w:oddHBand="0" w:evenHBand="0" w:firstRowFirstColumn="0" w:firstRowLastColumn="0" w:lastRowFirstColumn="0" w:lastRowLastColumn="0"/>
            </w:pPr>
            <w:r>
              <w:t>objectives</w:t>
            </w:r>
          </w:p>
        </w:tc>
        <w:tc>
          <w:tcPr>
            <w:tcW w:w="1129" w:type="pct"/>
          </w:tcPr>
          <w:p w14:paraId="347F09D1" w14:textId="77777777" w:rsidR="00114D30" w:rsidRDefault="00114D30" w:rsidP="00114D30">
            <w:pPr>
              <w:cnfStyle w:val="100000000000" w:firstRow="1" w:lastRow="0" w:firstColumn="0" w:lastColumn="0" w:oddVBand="0" w:evenVBand="0" w:oddHBand="0" w:evenHBand="0" w:firstRowFirstColumn="0" w:firstRowLastColumn="0" w:lastRowFirstColumn="0" w:lastRowLastColumn="0"/>
            </w:pPr>
            <w:r>
              <w:t>findings</w:t>
            </w:r>
          </w:p>
        </w:tc>
      </w:tr>
      <w:tr w:rsidR="00E91C91" w14:paraId="744422B4"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3D71699D" w14:textId="77777777" w:rsidR="00114D30" w:rsidRDefault="00114D30" w:rsidP="0035710E">
            <w:r>
              <w:t>Harden et al., 2006</w:t>
            </w:r>
          </w:p>
        </w:tc>
        <w:tc>
          <w:tcPr>
            <w:tcW w:w="278" w:type="pct"/>
          </w:tcPr>
          <w:p w14:paraId="42ED7F35" w14:textId="77777777" w:rsidR="00114D30" w:rsidRDefault="00114D30" w:rsidP="0035710E">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2C35DF8F" w14:textId="77777777" w:rsidR="00114D30" w:rsidRDefault="00114D30" w:rsidP="0035710E">
            <w:pPr>
              <w:cnfStyle w:val="000000100000" w:firstRow="0" w:lastRow="0" w:firstColumn="0" w:lastColumn="0" w:oddVBand="0" w:evenVBand="0" w:oddHBand="1" w:evenHBand="0" w:firstRowFirstColumn="0" w:firstRowLastColumn="0" w:lastRowFirstColumn="0" w:lastRowLastColumn="0"/>
            </w:pPr>
            <w:r>
              <w:t>Young people, pregnancy and social exclusion: a systematic synthesis of research evidence to identify effective, appropriate and promising approaches for prevention and support</w:t>
            </w:r>
          </w:p>
        </w:tc>
        <w:tc>
          <w:tcPr>
            <w:tcW w:w="287" w:type="pct"/>
          </w:tcPr>
          <w:p w14:paraId="29CE397B" w14:textId="6E8A1C53" w:rsidR="00114D30" w:rsidRDefault="00114D30" w:rsidP="0035710E">
            <w:pPr>
              <w:cnfStyle w:val="000000100000" w:firstRow="0" w:lastRow="0" w:firstColumn="0" w:lastColumn="0" w:oddVBand="0" w:evenVBand="0" w:oddHBand="1" w:evenHBand="0" w:firstRowFirstColumn="0" w:firstRowLastColumn="0" w:lastRowFirstColumn="0" w:lastRowLastColumn="0"/>
            </w:pPr>
            <w:r>
              <w:t>1950-2004</w:t>
            </w:r>
          </w:p>
        </w:tc>
        <w:tc>
          <w:tcPr>
            <w:tcW w:w="435" w:type="pct"/>
          </w:tcPr>
          <w:p w14:paraId="2D3856A2" w14:textId="124EB6EB" w:rsidR="00114D30" w:rsidRDefault="004E6EB3" w:rsidP="0035710E">
            <w:pPr>
              <w:cnfStyle w:val="000000100000" w:firstRow="0" w:lastRow="0" w:firstColumn="0" w:lastColumn="0" w:oddVBand="0" w:evenVBand="0" w:oddHBand="1" w:evenHBand="0" w:firstRowFirstColumn="0" w:firstRowLastColumn="0" w:lastRowFirstColumn="0" w:lastRowLastColumn="0"/>
            </w:pPr>
            <w:r>
              <w:t>USA, UK, Canada</w:t>
            </w:r>
          </w:p>
        </w:tc>
        <w:tc>
          <w:tcPr>
            <w:tcW w:w="534" w:type="pct"/>
          </w:tcPr>
          <w:p w14:paraId="123E43B3" w14:textId="175D285C" w:rsidR="00114D30" w:rsidRDefault="004E6EB3" w:rsidP="0035710E">
            <w:pPr>
              <w:cnfStyle w:val="000000100000" w:firstRow="0" w:lastRow="0" w:firstColumn="0" w:lastColumn="0" w:oddVBand="0" w:evenVBand="0" w:oddHBand="1" w:evenHBand="0" w:firstRowFirstColumn="0" w:firstRowLastColumn="0" w:lastRowFirstColumn="0" w:lastRowLastColumn="0"/>
            </w:pPr>
            <w:r>
              <w:t>RCT, QE, observational</w:t>
            </w:r>
          </w:p>
        </w:tc>
        <w:tc>
          <w:tcPr>
            <w:tcW w:w="1020" w:type="pct"/>
          </w:tcPr>
          <w:p w14:paraId="436D9071" w14:textId="6583F441" w:rsidR="00114D30" w:rsidRDefault="00114D30" w:rsidP="0035710E">
            <w:pPr>
              <w:cnfStyle w:val="000000100000" w:firstRow="0" w:lastRow="0" w:firstColumn="0" w:lastColumn="0" w:oddVBand="0" w:evenVBand="0" w:oddHBand="1" w:evenHBand="0" w:firstRowFirstColumn="0" w:firstRowLastColumn="0" w:lastRowFirstColumn="0" w:lastRowLastColumn="0"/>
            </w:pPr>
            <w:r>
              <w:t>What research has been undertaken that is relevant to informing policy and practice in the area of young people, pregnancy, parenting and social exclusion?</w:t>
            </w:r>
          </w:p>
          <w:p w14:paraId="677FF6ED" w14:textId="5D4B154B" w:rsidR="00114D30" w:rsidRDefault="00114D30" w:rsidP="0035710E">
            <w:pPr>
              <w:cnfStyle w:val="000000100000" w:firstRow="0" w:lastRow="0" w:firstColumn="0" w:lastColumn="0" w:oddVBand="0" w:evenVBand="0" w:oddHBand="1" w:evenHBand="0" w:firstRowFirstColumn="0" w:firstRowLastColumn="0" w:lastRowFirstColumn="0" w:lastRowLastColumn="0"/>
            </w:pPr>
            <w:r>
              <w:t>What is known about effective, appropriate and promising interventions that target the social exclusion associated with teenage pregnancy and parenting, which might therefore have a role to play in lowering rates of unintended teenage pregnancy and supporting teenage parents?</w:t>
            </w:r>
          </w:p>
        </w:tc>
        <w:tc>
          <w:tcPr>
            <w:tcW w:w="1129" w:type="pct"/>
          </w:tcPr>
          <w:p w14:paraId="75ED6880" w14:textId="77777777" w:rsidR="00114D30" w:rsidRDefault="00114D30" w:rsidP="004D3291">
            <w:pPr>
              <w:pStyle w:val="ListBullet"/>
              <w:numPr>
                <w:ilvl w:val="0"/>
                <w:numId w:val="0"/>
              </w:numPr>
              <w:ind w:left="360" w:hanging="360"/>
              <w:cnfStyle w:val="000000100000" w:firstRow="0" w:lastRow="0" w:firstColumn="0" w:lastColumn="0" w:oddVBand="0" w:evenVBand="0" w:oddHBand="1" w:evenHBand="0" w:firstRowFirstColumn="0" w:firstRowLastColumn="0" w:lastRowFirstColumn="0" w:lastRowLastColumn="0"/>
            </w:pPr>
            <w:r>
              <w:t>Three studies:</w:t>
            </w:r>
          </w:p>
          <w:p w14:paraId="37B4C259" w14:textId="4B185F49" w:rsidR="00114D30" w:rsidRDefault="00114D30" w:rsidP="006D5371">
            <w:pPr>
              <w:pStyle w:val="ListBullet"/>
              <w:cnfStyle w:val="000000100000" w:firstRow="0" w:lastRow="0" w:firstColumn="0" w:lastColumn="0" w:oddVBand="0" w:evenVBand="0" w:oddHBand="1" w:evenHBand="0" w:firstRowFirstColumn="0" w:firstRowLastColumn="0" w:lastRowFirstColumn="0" w:lastRowLastColumn="0"/>
            </w:pPr>
            <w:r>
              <w:t>Perry (reported in 1984 so not outside of date; Berrueta-Clements et al 1984)</w:t>
            </w:r>
          </w:p>
          <w:p w14:paraId="0E50FAE6" w14:textId="77777777" w:rsidR="00114D30" w:rsidRDefault="00114D30" w:rsidP="006D5371">
            <w:pPr>
              <w:pStyle w:val="ListBullet"/>
              <w:cnfStyle w:val="000000100000" w:firstRow="0" w:lastRow="0" w:firstColumn="0" w:lastColumn="0" w:oddVBand="0" w:evenVBand="0" w:oddHBand="1" w:evenHBand="0" w:firstRowFirstColumn="0" w:firstRowLastColumn="0" w:lastRowFirstColumn="0" w:lastRowLastColumn="0"/>
            </w:pPr>
            <w:r>
              <w:t>Abercadian (Cambell et al 2002 – reporting long-term effects – similar to Kirby?)</w:t>
            </w:r>
          </w:p>
          <w:p w14:paraId="40162999" w14:textId="77777777" w:rsidR="00114D30" w:rsidRDefault="00114D30" w:rsidP="006D5371">
            <w:pPr>
              <w:pStyle w:val="ListBullet"/>
              <w:cnfStyle w:val="000000100000" w:firstRow="0" w:lastRow="0" w:firstColumn="0" w:lastColumn="0" w:oddVBand="0" w:evenVBand="0" w:oddHBand="1" w:evenHBand="0" w:firstRowFirstColumn="0" w:firstRowLastColumn="0" w:lastRowFirstColumn="0" w:lastRowLastColumn="0"/>
            </w:pPr>
            <w:r>
              <w:t>Seattle Social Development Program (Hawkins et al. 1999)</w:t>
            </w:r>
          </w:p>
          <w:p w14:paraId="08467FF5" w14:textId="77777777" w:rsidR="00114D30" w:rsidRDefault="00114D30" w:rsidP="0047622A">
            <w:pPr>
              <w:pStyle w:val="ListBullet"/>
              <w:numPr>
                <w:ilvl w:val="0"/>
                <w:numId w:val="0"/>
              </w:numPr>
              <w:cnfStyle w:val="000000100000" w:firstRow="0" w:lastRow="0" w:firstColumn="0" w:lastColumn="0" w:oddVBand="0" w:evenVBand="0" w:oddHBand="1" w:evenHBand="0" w:firstRowFirstColumn="0" w:firstRowLastColumn="0" w:lastRowFirstColumn="0" w:lastRowLastColumn="0"/>
            </w:pPr>
          </w:p>
          <w:p w14:paraId="55FFFB56" w14:textId="77777777" w:rsidR="00114D30" w:rsidRDefault="00114D30" w:rsidP="0047622A">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Meta-analysis:</w:t>
            </w:r>
          </w:p>
          <w:p w14:paraId="68AE5DED" w14:textId="77777777" w:rsidR="00114D30" w:rsidRDefault="00114D30" w:rsidP="0047622A">
            <w:pPr>
              <w:pStyle w:val="ListBullet"/>
              <w:cnfStyle w:val="000000100000" w:firstRow="0" w:lastRow="0" w:firstColumn="0" w:lastColumn="0" w:oddVBand="0" w:evenVBand="0" w:oddHBand="1" w:evenHBand="0" w:firstRowFirstColumn="0" w:firstRowLastColumn="0" w:lastRowFirstColumn="0" w:lastRowLastColumn="0"/>
            </w:pPr>
            <w:r>
              <w:t>Stat sig effect on pregnancies for young women (inc. all studies)</w:t>
            </w:r>
          </w:p>
          <w:p w14:paraId="0B0505AF" w14:textId="77777777" w:rsidR="00114D30" w:rsidRDefault="00114D30" w:rsidP="0047622A">
            <w:pPr>
              <w:pStyle w:val="ListBullet"/>
              <w:cnfStyle w:val="000000100000" w:firstRow="0" w:lastRow="0" w:firstColumn="0" w:lastColumn="0" w:oddVBand="0" w:evenVBand="0" w:oddHBand="1" w:evenHBand="0" w:firstRowFirstColumn="0" w:firstRowLastColumn="0" w:lastRowFirstColumn="0" w:lastRowLastColumn="0"/>
            </w:pPr>
            <w:r>
              <w:t>Similar direction (missing sig) for men</w:t>
            </w:r>
          </w:p>
          <w:p w14:paraId="3330DABC" w14:textId="1AD0CAD9" w:rsidR="00114D30" w:rsidRDefault="00114D30" w:rsidP="0047622A">
            <w:pPr>
              <w:pStyle w:val="ListBullet"/>
              <w:cnfStyle w:val="000000100000" w:firstRow="0" w:lastRow="0" w:firstColumn="0" w:lastColumn="0" w:oddVBand="0" w:evenVBand="0" w:oddHBand="1" w:evenHBand="0" w:firstRowFirstColumn="0" w:firstRowLastColumn="0" w:lastRowFirstColumn="0" w:lastRowLastColumn="0"/>
            </w:pPr>
            <w:r>
              <w:t>Similar results in Cambell, not ma-ed</w:t>
            </w:r>
          </w:p>
        </w:tc>
      </w:tr>
      <w:tr w:rsidR="00E91C91" w14:paraId="487C1C82"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74F44D5F" w14:textId="77777777" w:rsidR="00114D30" w:rsidRDefault="00114D30" w:rsidP="00E0129B">
            <w:r>
              <w:lastRenderedPageBreak/>
              <w:t>Zoritch et al., 1998</w:t>
            </w:r>
          </w:p>
        </w:tc>
        <w:tc>
          <w:tcPr>
            <w:tcW w:w="278" w:type="pct"/>
          </w:tcPr>
          <w:p w14:paraId="5B492AA0" w14:textId="77777777" w:rsidR="00114D30" w:rsidRDefault="00114D30" w:rsidP="00E0129B">
            <w:pPr>
              <w:cnfStyle w:val="000000000000" w:firstRow="0" w:lastRow="0" w:firstColumn="0" w:lastColumn="0" w:oddVBand="0" w:evenVBand="0" w:oddHBand="0" w:evenHBand="0" w:firstRowFirstColumn="0" w:firstRowLastColumn="0" w:lastRowFirstColumn="0" w:lastRowLastColumn="0"/>
            </w:pPr>
            <w:r>
              <w:t>4</w:t>
            </w:r>
          </w:p>
        </w:tc>
        <w:tc>
          <w:tcPr>
            <w:tcW w:w="869" w:type="pct"/>
          </w:tcPr>
          <w:p w14:paraId="20F5125F" w14:textId="77777777" w:rsidR="00114D30" w:rsidRDefault="00114D30" w:rsidP="00E0129B">
            <w:pPr>
              <w:cnfStyle w:val="000000000000" w:firstRow="0" w:lastRow="0" w:firstColumn="0" w:lastColumn="0" w:oddVBand="0" w:evenVBand="0" w:oddHBand="0" w:evenHBand="0" w:firstRowFirstColumn="0" w:firstRowLastColumn="0" w:lastRowFirstColumn="0" w:lastRowLastColumn="0"/>
            </w:pPr>
            <w:r>
              <w:t>The health and welfare effects of day-care: A systematic review of randomised controlled trials</w:t>
            </w:r>
          </w:p>
        </w:tc>
        <w:tc>
          <w:tcPr>
            <w:tcW w:w="287" w:type="pct"/>
          </w:tcPr>
          <w:p w14:paraId="74CE7C9B" w14:textId="2899EFBF" w:rsidR="00114D30" w:rsidRDefault="00114D30" w:rsidP="00E0129B">
            <w:pPr>
              <w:cnfStyle w:val="000000000000" w:firstRow="0" w:lastRow="0" w:firstColumn="0" w:lastColumn="0" w:oddVBand="0" w:evenVBand="0" w:oddHBand="0" w:evenHBand="0" w:firstRowFirstColumn="0" w:firstRowLastColumn="0" w:lastRowFirstColumn="0" w:lastRowLastColumn="0"/>
            </w:pPr>
            <w:r>
              <w:t>1977-1996</w:t>
            </w:r>
          </w:p>
        </w:tc>
        <w:tc>
          <w:tcPr>
            <w:tcW w:w="435" w:type="pct"/>
          </w:tcPr>
          <w:p w14:paraId="26C761D0" w14:textId="5490DEA4" w:rsidR="00114D30" w:rsidRDefault="00366157" w:rsidP="00F909DC">
            <w:pPr>
              <w:cnfStyle w:val="000000000000" w:firstRow="0" w:lastRow="0" w:firstColumn="0" w:lastColumn="0" w:oddVBand="0" w:evenVBand="0" w:oddHBand="0" w:evenHBand="0" w:firstRowFirstColumn="0" w:firstRowLastColumn="0" w:lastRowFirstColumn="0" w:lastRowLastColumn="0"/>
            </w:pPr>
            <w:r>
              <w:t>USA</w:t>
            </w:r>
          </w:p>
        </w:tc>
        <w:tc>
          <w:tcPr>
            <w:tcW w:w="534" w:type="pct"/>
          </w:tcPr>
          <w:p w14:paraId="70ADEEDC" w14:textId="3E01DD75" w:rsidR="00114D30" w:rsidRDefault="00366157" w:rsidP="00F909DC">
            <w:pPr>
              <w:cnfStyle w:val="000000000000" w:firstRow="0" w:lastRow="0" w:firstColumn="0" w:lastColumn="0" w:oddVBand="0" w:evenVBand="0" w:oddHBand="0" w:evenHBand="0" w:firstRowFirstColumn="0" w:firstRowLastColumn="0" w:lastRowFirstColumn="0" w:lastRowLastColumn="0"/>
            </w:pPr>
            <w:r>
              <w:t>RCT</w:t>
            </w:r>
          </w:p>
        </w:tc>
        <w:tc>
          <w:tcPr>
            <w:tcW w:w="1020" w:type="pct"/>
          </w:tcPr>
          <w:p w14:paraId="308F4C0F" w14:textId="2B3D7B3F" w:rsidR="00114D30" w:rsidRDefault="00114D30" w:rsidP="00F909DC">
            <w:pPr>
              <w:cnfStyle w:val="000000000000" w:firstRow="0" w:lastRow="0" w:firstColumn="0" w:lastColumn="0" w:oddVBand="0" w:evenVBand="0" w:oddHBand="0" w:evenHBand="0" w:firstRowFirstColumn="0" w:firstRowLastColumn="0" w:lastRowFirstColumn="0" w:lastRowLastColumn="0"/>
            </w:pPr>
            <w:r>
              <w:t>to assess the effects of day-care on children and families</w:t>
            </w:r>
          </w:p>
        </w:tc>
        <w:tc>
          <w:tcPr>
            <w:tcW w:w="1129" w:type="pct"/>
          </w:tcPr>
          <w:p w14:paraId="046597C5" w14:textId="158B1932" w:rsidR="00114D30" w:rsidRDefault="00114D30" w:rsidP="00677C39">
            <w:pPr>
              <w:pStyle w:val="ListBullet"/>
              <w:cnfStyle w:val="000000000000" w:firstRow="0" w:lastRow="0" w:firstColumn="0" w:lastColumn="0" w:oddVBand="0" w:evenVBand="0" w:oddHBand="0" w:evenHBand="0" w:firstRowFirstColumn="0" w:firstRowLastColumn="0" w:lastRowFirstColumn="0" w:lastRowLastColumn="0"/>
            </w:pPr>
            <w:r>
              <w:t xml:space="preserve">One study reported. Lower rates (64 pregnancies per 100 in intervention, 117 per 100 in control, n=128), but no test of significance (Perry Pre-School Program; ref </w:t>
            </w:r>
            <w:r w:rsidRPr="00A07048">
              <w:t>Schweinhart et al., 1993)</w:t>
            </w:r>
          </w:p>
        </w:tc>
      </w:tr>
      <w:tr w:rsidR="00E91C91" w14:paraId="00B88BC6"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5C5E8D0D" w14:textId="2A190366" w:rsidR="00E324DF" w:rsidRDefault="00E324DF" w:rsidP="00E324DF">
            <w:r>
              <w:t>Kirby 2001</w:t>
            </w:r>
          </w:p>
        </w:tc>
        <w:tc>
          <w:tcPr>
            <w:tcW w:w="278" w:type="pct"/>
          </w:tcPr>
          <w:p w14:paraId="32562628" w14:textId="6114B178" w:rsidR="00E324DF" w:rsidRDefault="00E324DF" w:rsidP="00E324DF">
            <w:pPr>
              <w:cnfStyle w:val="000000100000" w:firstRow="0" w:lastRow="0" w:firstColumn="0" w:lastColumn="0" w:oddVBand="0" w:evenVBand="0" w:oddHBand="1" w:evenHBand="0" w:firstRowFirstColumn="0" w:firstRowLastColumn="0" w:lastRowFirstColumn="0" w:lastRowLastColumn="0"/>
            </w:pPr>
            <w:r>
              <w:t>3</w:t>
            </w:r>
          </w:p>
        </w:tc>
        <w:tc>
          <w:tcPr>
            <w:tcW w:w="869" w:type="pct"/>
          </w:tcPr>
          <w:p w14:paraId="2E029EBB" w14:textId="19563CEE" w:rsidR="00E324DF" w:rsidRDefault="00E324DF" w:rsidP="00E324DF">
            <w:pPr>
              <w:cnfStyle w:val="000000100000" w:firstRow="0" w:lastRow="0" w:firstColumn="0" w:lastColumn="0" w:oddVBand="0" w:evenVBand="0" w:oddHBand="1" w:evenHBand="0" w:firstRowFirstColumn="0" w:firstRowLastColumn="0" w:lastRowFirstColumn="0" w:lastRowLastColumn="0"/>
            </w:pPr>
            <w:r>
              <w:t>Emerging Answers: Research Findings on Programs to Reduce Teen Pregnancy (Summary)</w:t>
            </w:r>
          </w:p>
        </w:tc>
        <w:tc>
          <w:tcPr>
            <w:tcW w:w="287" w:type="pct"/>
          </w:tcPr>
          <w:p w14:paraId="35902960" w14:textId="7B7DBA45" w:rsidR="00E324DF" w:rsidRDefault="00E324DF" w:rsidP="00E324DF">
            <w:pPr>
              <w:cnfStyle w:val="000000100000" w:firstRow="0" w:lastRow="0" w:firstColumn="0" w:lastColumn="0" w:oddVBand="0" w:evenVBand="0" w:oddHBand="1" w:evenHBand="0" w:firstRowFirstColumn="0" w:firstRowLastColumn="0" w:lastRowFirstColumn="0" w:lastRowLastColumn="0"/>
            </w:pPr>
            <w:r>
              <w:t>1980-2001</w:t>
            </w:r>
          </w:p>
        </w:tc>
        <w:tc>
          <w:tcPr>
            <w:tcW w:w="435" w:type="pct"/>
          </w:tcPr>
          <w:p w14:paraId="712AC3D7" w14:textId="215FF4CF" w:rsidR="00E324DF" w:rsidRDefault="00E324DF" w:rsidP="00E324DF">
            <w:pPr>
              <w:cnfStyle w:val="000000100000" w:firstRow="0" w:lastRow="0" w:firstColumn="0" w:lastColumn="0" w:oddVBand="0" w:evenVBand="0" w:oddHBand="1" w:evenHBand="0" w:firstRowFirstColumn="0" w:firstRowLastColumn="0" w:lastRowFirstColumn="0" w:lastRowLastColumn="0"/>
            </w:pPr>
            <w:r>
              <w:t>USA, Canada</w:t>
            </w:r>
          </w:p>
        </w:tc>
        <w:tc>
          <w:tcPr>
            <w:tcW w:w="534" w:type="pct"/>
          </w:tcPr>
          <w:p w14:paraId="4F4372EF" w14:textId="793F79E5" w:rsidR="00E324DF" w:rsidRDefault="00E324DF" w:rsidP="00E324DF">
            <w:pPr>
              <w:cnfStyle w:val="000000100000" w:firstRow="0" w:lastRow="0" w:firstColumn="0" w:lastColumn="0" w:oddVBand="0" w:evenVBand="0" w:oddHBand="1" w:evenHBand="0" w:firstRowFirstColumn="0" w:firstRowLastColumn="0" w:lastRowFirstColumn="0" w:lastRowLastColumn="0"/>
            </w:pPr>
            <w:r>
              <w:t>RCT, QE</w:t>
            </w:r>
          </w:p>
        </w:tc>
        <w:tc>
          <w:tcPr>
            <w:tcW w:w="1020" w:type="pct"/>
          </w:tcPr>
          <w:p w14:paraId="76901F9D" w14:textId="22C3DEB4" w:rsidR="00E324DF" w:rsidRDefault="00E324DF" w:rsidP="00E324DF">
            <w:pPr>
              <w:cnfStyle w:val="000000100000" w:firstRow="0" w:lastRow="0" w:firstColumn="0" w:lastColumn="0" w:oddVBand="0" w:evenVBand="0" w:oddHBand="1" w:evenHBand="0" w:firstRowFirstColumn="0" w:firstRowLastColumn="0" w:lastRowFirstColumn="0" w:lastRowLastColumn="0"/>
            </w:pPr>
            <w:r>
              <w:t>Investigate programmes to reduce teenage pregnancy</w:t>
            </w:r>
          </w:p>
        </w:tc>
        <w:tc>
          <w:tcPr>
            <w:tcW w:w="1129" w:type="pct"/>
          </w:tcPr>
          <w:p w14:paraId="1219BEC7" w14:textId="41628314" w:rsidR="00E324DF" w:rsidRDefault="00E324DF" w:rsidP="00E324DF">
            <w:pPr>
              <w:pStyle w:val="ListBullet"/>
              <w:cnfStyle w:val="000000100000" w:firstRow="0" w:lastRow="0" w:firstColumn="0" w:lastColumn="0" w:oddVBand="0" w:evenVBand="0" w:oddHBand="1" w:evenHBand="0" w:firstRowFirstColumn="0" w:firstRowLastColumn="0" w:lastRowFirstColumn="0" w:lastRowLastColumn="0"/>
            </w:pPr>
            <w:r>
              <w:t>Abercadian Project – kids in programme delayed pregnancy by a year (no sig testing)</w:t>
            </w:r>
          </w:p>
        </w:tc>
      </w:tr>
    </w:tbl>
    <w:p w14:paraId="5EAF7EAE" w14:textId="77777777" w:rsidR="00A4039B" w:rsidRDefault="00A4039B" w:rsidP="00A4039B">
      <w:pPr>
        <w:pStyle w:val="Heading1"/>
      </w:pPr>
      <w:r>
        <w:t>Personal development (inc. volunteer work)</w:t>
      </w:r>
    </w:p>
    <w:tbl>
      <w:tblPr>
        <w:tblStyle w:val="PlainTable1"/>
        <w:tblW w:w="5000" w:type="pct"/>
        <w:jc w:val="center"/>
        <w:tblLook w:val="04A0" w:firstRow="1" w:lastRow="0" w:firstColumn="1" w:lastColumn="0" w:noHBand="0" w:noVBand="1"/>
      </w:tblPr>
      <w:tblGrid>
        <w:gridCol w:w="1377"/>
        <w:gridCol w:w="857"/>
        <w:gridCol w:w="2673"/>
        <w:gridCol w:w="884"/>
        <w:gridCol w:w="1339"/>
        <w:gridCol w:w="1644"/>
        <w:gridCol w:w="3139"/>
        <w:gridCol w:w="3475"/>
      </w:tblGrid>
      <w:tr w:rsidR="00E91C91" w14:paraId="69E6949D" w14:textId="77777777" w:rsidTr="00E91C91">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447" w:type="pct"/>
          </w:tcPr>
          <w:p w14:paraId="0D9BD226" w14:textId="77777777" w:rsidR="00114D30" w:rsidRDefault="00114D30" w:rsidP="00114D30">
            <w:r>
              <w:t>Reference</w:t>
            </w:r>
          </w:p>
        </w:tc>
        <w:tc>
          <w:tcPr>
            <w:tcW w:w="278" w:type="pct"/>
          </w:tcPr>
          <w:p w14:paraId="2DD9B5BA" w14:textId="77777777" w:rsidR="00114D30" w:rsidRDefault="00114D30" w:rsidP="00114D30">
            <w:pPr>
              <w:cnfStyle w:val="100000000000" w:firstRow="1" w:lastRow="0" w:firstColumn="0" w:lastColumn="0" w:oddVBand="0" w:evenVBand="0" w:oddHBand="0" w:evenHBand="0" w:firstRowFirstColumn="0" w:firstRowLastColumn="0" w:lastRowFirstColumn="0" w:lastRowLastColumn="0"/>
            </w:pPr>
            <w:r>
              <w:t>score</w:t>
            </w:r>
          </w:p>
        </w:tc>
        <w:tc>
          <w:tcPr>
            <w:tcW w:w="869" w:type="pct"/>
          </w:tcPr>
          <w:p w14:paraId="141D63B6" w14:textId="77777777" w:rsidR="00114D30" w:rsidRDefault="00114D30" w:rsidP="00114D30">
            <w:pPr>
              <w:cnfStyle w:val="100000000000" w:firstRow="1" w:lastRow="0" w:firstColumn="0" w:lastColumn="0" w:oddVBand="0" w:evenVBand="0" w:oddHBand="0" w:evenHBand="0" w:firstRowFirstColumn="0" w:firstRowLastColumn="0" w:lastRowFirstColumn="0" w:lastRowLastColumn="0"/>
            </w:pPr>
            <w:r>
              <w:t>Title</w:t>
            </w:r>
          </w:p>
        </w:tc>
        <w:tc>
          <w:tcPr>
            <w:tcW w:w="287" w:type="pct"/>
          </w:tcPr>
          <w:p w14:paraId="4686E701" w14:textId="77777777" w:rsidR="00114D30" w:rsidRDefault="00114D30" w:rsidP="00114D30">
            <w:pPr>
              <w:cnfStyle w:val="100000000000" w:firstRow="1" w:lastRow="0" w:firstColumn="0" w:lastColumn="0" w:oddVBand="0" w:evenVBand="0" w:oddHBand="0" w:evenHBand="0" w:firstRowFirstColumn="0" w:firstRowLastColumn="0" w:lastRowFirstColumn="0" w:lastRowLastColumn="0"/>
            </w:pPr>
            <w:r>
              <w:t>years</w:t>
            </w:r>
          </w:p>
        </w:tc>
        <w:tc>
          <w:tcPr>
            <w:tcW w:w="435" w:type="pct"/>
          </w:tcPr>
          <w:p w14:paraId="2372AFF4" w14:textId="278B9C90" w:rsidR="00114D30" w:rsidRDefault="00114D30" w:rsidP="00114D30">
            <w:pPr>
              <w:cnfStyle w:val="100000000000" w:firstRow="1" w:lastRow="0" w:firstColumn="0" w:lastColumn="0" w:oddVBand="0" w:evenVBand="0" w:oddHBand="0" w:evenHBand="0" w:firstRowFirstColumn="0" w:firstRowLastColumn="0" w:lastRowFirstColumn="0" w:lastRowLastColumn="0"/>
            </w:pPr>
            <w:r>
              <w:t>Countries</w:t>
            </w:r>
          </w:p>
        </w:tc>
        <w:tc>
          <w:tcPr>
            <w:tcW w:w="534" w:type="pct"/>
          </w:tcPr>
          <w:p w14:paraId="5EA1E572" w14:textId="32021A87" w:rsidR="00114D30" w:rsidRDefault="00114D30" w:rsidP="00114D30">
            <w:pPr>
              <w:cnfStyle w:val="100000000000" w:firstRow="1" w:lastRow="0" w:firstColumn="0" w:lastColumn="0" w:oddVBand="0" w:evenVBand="0" w:oddHBand="0" w:evenHBand="0" w:firstRowFirstColumn="0" w:firstRowLastColumn="0" w:lastRowFirstColumn="0" w:lastRowLastColumn="0"/>
            </w:pPr>
            <w:r>
              <w:t>Study types</w:t>
            </w:r>
          </w:p>
        </w:tc>
        <w:tc>
          <w:tcPr>
            <w:tcW w:w="1020" w:type="pct"/>
          </w:tcPr>
          <w:p w14:paraId="4058D972" w14:textId="76A62337" w:rsidR="00114D30" w:rsidRDefault="00114D30" w:rsidP="00114D30">
            <w:pPr>
              <w:cnfStyle w:val="100000000000" w:firstRow="1" w:lastRow="0" w:firstColumn="0" w:lastColumn="0" w:oddVBand="0" w:evenVBand="0" w:oddHBand="0" w:evenHBand="0" w:firstRowFirstColumn="0" w:firstRowLastColumn="0" w:lastRowFirstColumn="0" w:lastRowLastColumn="0"/>
            </w:pPr>
            <w:r>
              <w:t>objectives</w:t>
            </w:r>
          </w:p>
        </w:tc>
        <w:tc>
          <w:tcPr>
            <w:tcW w:w="1129" w:type="pct"/>
          </w:tcPr>
          <w:p w14:paraId="2B9ABA37" w14:textId="77777777" w:rsidR="00114D30" w:rsidRDefault="00114D30" w:rsidP="00114D30">
            <w:pPr>
              <w:cnfStyle w:val="100000000000" w:firstRow="1" w:lastRow="0" w:firstColumn="0" w:lastColumn="0" w:oddVBand="0" w:evenVBand="0" w:oddHBand="0" w:evenHBand="0" w:firstRowFirstColumn="0" w:firstRowLastColumn="0" w:lastRowFirstColumn="0" w:lastRowLastColumn="0"/>
            </w:pPr>
            <w:r>
              <w:t>findings</w:t>
            </w:r>
          </w:p>
        </w:tc>
      </w:tr>
      <w:tr w:rsidR="00E91C91" w14:paraId="48EFC065"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4DE0338F" w14:textId="7347607A" w:rsidR="00027F6B" w:rsidRDefault="00027F6B" w:rsidP="00027F6B">
            <w:r>
              <w:t>Blank et al., 2010</w:t>
            </w:r>
          </w:p>
        </w:tc>
        <w:tc>
          <w:tcPr>
            <w:tcW w:w="278" w:type="pct"/>
          </w:tcPr>
          <w:p w14:paraId="2D26DDB3" w14:textId="6EBF525C" w:rsidR="00027F6B" w:rsidRDefault="00027F6B" w:rsidP="00027F6B">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4713F352" w14:textId="4B8C0015" w:rsidR="00027F6B" w:rsidRDefault="00027F6B" w:rsidP="00027F6B">
            <w:pPr>
              <w:cnfStyle w:val="000000100000" w:firstRow="0" w:lastRow="0" w:firstColumn="0" w:lastColumn="0" w:oddVBand="0" w:evenVBand="0" w:oddHBand="1" w:evenHBand="0" w:firstRowFirstColumn="0" w:firstRowLastColumn="0" w:lastRowFirstColumn="0" w:lastRowLastColumn="0"/>
            </w:pPr>
            <w:r>
              <w:t>Systematic Review and Narrative Synthesis of the Effectiveness of Contraceptive Service Interventions for Young People, Delivered in Educational Settings</w:t>
            </w:r>
          </w:p>
        </w:tc>
        <w:tc>
          <w:tcPr>
            <w:tcW w:w="287" w:type="pct"/>
          </w:tcPr>
          <w:p w14:paraId="636A5BB7" w14:textId="7BCB9ABD" w:rsidR="00027F6B" w:rsidRDefault="00027F6B" w:rsidP="00027F6B">
            <w:pPr>
              <w:cnfStyle w:val="000000100000" w:firstRow="0" w:lastRow="0" w:firstColumn="0" w:lastColumn="0" w:oddVBand="0" w:evenVBand="0" w:oddHBand="1" w:evenHBand="0" w:firstRowFirstColumn="0" w:firstRowLastColumn="0" w:lastRowFirstColumn="0" w:lastRowLastColumn="0"/>
            </w:pPr>
            <w:r>
              <w:t>1995-2008</w:t>
            </w:r>
          </w:p>
        </w:tc>
        <w:tc>
          <w:tcPr>
            <w:tcW w:w="435" w:type="pct"/>
          </w:tcPr>
          <w:p w14:paraId="122DC005" w14:textId="4CFC38F3" w:rsidR="00027F6B" w:rsidRDefault="00027F6B" w:rsidP="00027F6B">
            <w:pPr>
              <w:cnfStyle w:val="000000100000" w:firstRow="0" w:lastRow="0" w:firstColumn="0" w:lastColumn="0" w:oddVBand="0" w:evenVBand="0" w:oddHBand="1" w:evenHBand="0" w:firstRowFirstColumn="0" w:firstRowLastColumn="0" w:lastRowFirstColumn="0" w:lastRowLastColumn="0"/>
            </w:pPr>
            <w:r>
              <w:t>USA</w:t>
            </w:r>
          </w:p>
        </w:tc>
        <w:tc>
          <w:tcPr>
            <w:tcW w:w="534" w:type="pct"/>
          </w:tcPr>
          <w:p w14:paraId="44EF07C8" w14:textId="03219886" w:rsidR="00027F6B" w:rsidRDefault="00027F6B" w:rsidP="00027F6B">
            <w:pPr>
              <w:cnfStyle w:val="000000100000" w:firstRow="0" w:lastRow="0" w:firstColumn="0" w:lastColumn="0" w:oddVBand="0" w:evenVBand="0" w:oddHBand="1" w:evenHBand="0" w:firstRowFirstColumn="0" w:firstRowLastColumn="0" w:lastRowFirstColumn="0" w:lastRowLastColumn="0"/>
            </w:pPr>
            <w:r>
              <w:t>RCT, QE</w:t>
            </w:r>
          </w:p>
        </w:tc>
        <w:tc>
          <w:tcPr>
            <w:tcW w:w="1020" w:type="pct"/>
          </w:tcPr>
          <w:p w14:paraId="024D6DE6" w14:textId="3A4D5CD4" w:rsidR="00027F6B" w:rsidRDefault="00027F6B" w:rsidP="00027F6B">
            <w:pPr>
              <w:cnfStyle w:val="000000100000" w:firstRow="0" w:lastRow="0" w:firstColumn="0" w:lastColumn="0" w:oddVBand="0" w:evenVBand="0" w:oddHBand="1" w:evenHBand="0" w:firstRowFirstColumn="0" w:firstRowLastColumn="0" w:lastRowFirstColumn="0" w:lastRowLastColumn="0"/>
            </w:pPr>
            <w:r>
              <w:t>This review focuses on interventions to provide contraceptive services (or to encourage young people to use contraceptive services) that are conducted on educational premises.</w:t>
            </w:r>
          </w:p>
        </w:tc>
        <w:tc>
          <w:tcPr>
            <w:tcW w:w="1129" w:type="pct"/>
          </w:tcPr>
          <w:p w14:paraId="6F7DD20A" w14:textId="0CEA3E55" w:rsidR="00027F6B" w:rsidRDefault="00027F6B" w:rsidP="00027F6B">
            <w:pPr>
              <w:pStyle w:val="ListBullet"/>
              <w:cnfStyle w:val="000000100000" w:firstRow="0" w:lastRow="0" w:firstColumn="0" w:lastColumn="0" w:oddVBand="0" w:evenVBand="0" w:oddHBand="1" w:evenHBand="0" w:firstRowFirstColumn="0" w:firstRowLastColumn="0" w:lastRowFirstColumn="0" w:lastRowLastColumn="0"/>
            </w:pPr>
            <w:r>
              <w:t>Good evidence across all three studies (Allen 1997, 2001 and O’Donnell 2002) for lower rates of pregnancy and sexual activity</w:t>
            </w:r>
          </w:p>
        </w:tc>
      </w:tr>
      <w:tr w:rsidR="001A671B" w14:paraId="2E101912"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30B4CFB7" w14:textId="5FD46161" w:rsidR="001A671B" w:rsidRDefault="001A671B" w:rsidP="001A671B">
            <w:r>
              <w:t>DiCenso et al., 1999</w:t>
            </w:r>
          </w:p>
        </w:tc>
        <w:tc>
          <w:tcPr>
            <w:tcW w:w="278" w:type="pct"/>
          </w:tcPr>
          <w:p w14:paraId="23915DF9" w14:textId="6EE39BFC" w:rsidR="001A671B" w:rsidRDefault="001A671B" w:rsidP="001A671B">
            <w:pPr>
              <w:cnfStyle w:val="000000000000" w:firstRow="0" w:lastRow="0" w:firstColumn="0" w:lastColumn="0" w:oddVBand="0" w:evenVBand="0" w:oddHBand="0" w:evenHBand="0" w:firstRowFirstColumn="0" w:firstRowLastColumn="0" w:lastRowFirstColumn="0" w:lastRowLastColumn="0"/>
            </w:pPr>
            <w:r>
              <w:t>4</w:t>
            </w:r>
          </w:p>
        </w:tc>
        <w:tc>
          <w:tcPr>
            <w:tcW w:w="869" w:type="pct"/>
          </w:tcPr>
          <w:p w14:paraId="1ACEDFAB" w14:textId="424EBCEA" w:rsidR="001A671B" w:rsidRDefault="001A671B" w:rsidP="001A671B">
            <w:pPr>
              <w:cnfStyle w:val="000000000000" w:firstRow="0" w:lastRow="0" w:firstColumn="0" w:lastColumn="0" w:oddVBand="0" w:evenVBand="0" w:oddHBand="0" w:evenHBand="0" w:firstRowFirstColumn="0" w:firstRowLastColumn="0" w:lastRowFirstColumn="0" w:lastRowLastColumn="0"/>
            </w:pPr>
            <w:r>
              <w:t>A systematic review of the effectiveness of adolescent pregnancy primary prevention programs</w:t>
            </w:r>
          </w:p>
        </w:tc>
        <w:tc>
          <w:tcPr>
            <w:tcW w:w="287" w:type="pct"/>
          </w:tcPr>
          <w:p w14:paraId="0D675E2B" w14:textId="0C9B9842" w:rsidR="001A671B" w:rsidRDefault="001A671B" w:rsidP="001A671B">
            <w:pPr>
              <w:cnfStyle w:val="000000000000" w:firstRow="0" w:lastRow="0" w:firstColumn="0" w:lastColumn="0" w:oddVBand="0" w:evenVBand="0" w:oddHBand="0" w:evenHBand="0" w:firstRowFirstColumn="0" w:firstRowLastColumn="0" w:lastRowFirstColumn="0" w:lastRowLastColumn="0"/>
            </w:pPr>
            <w:r>
              <w:t>1970-1998</w:t>
            </w:r>
          </w:p>
        </w:tc>
        <w:tc>
          <w:tcPr>
            <w:tcW w:w="435" w:type="pct"/>
          </w:tcPr>
          <w:p w14:paraId="62CAA678" w14:textId="482CD36C" w:rsidR="001A671B" w:rsidRDefault="001A671B" w:rsidP="001A671B">
            <w:pPr>
              <w:cnfStyle w:val="000000000000" w:firstRow="0" w:lastRow="0" w:firstColumn="0" w:lastColumn="0" w:oddVBand="0" w:evenVBand="0" w:oddHBand="0" w:evenHBand="0" w:firstRowFirstColumn="0" w:firstRowLastColumn="0" w:lastRowFirstColumn="0" w:lastRowLastColumn="0"/>
            </w:pPr>
            <w:r>
              <w:t>USA, Norway, Canada</w:t>
            </w:r>
          </w:p>
        </w:tc>
        <w:tc>
          <w:tcPr>
            <w:tcW w:w="534" w:type="pct"/>
          </w:tcPr>
          <w:p w14:paraId="55F7CA5C" w14:textId="7AB7BFF4" w:rsidR="001A671B" w:rsidRDefault="001A671B" w:rsidP="001A671B">
            <w:pPr>
              <w:cnfStyle w:val="000000000000" w:firstRow="0" w:lastRow="0" w:firstColumn="0" w:lastColumn="0" w:oddVBand="0" w:evenVBand="0" w:oddHBand="0" w:evenHBand="0" w:firstRowFirstColumn="0" w:firstRowLastColumn="0" w:lastRowFirstColumn="0" w:lastRowLastColumn="0"/>
            </w:pPr>
            <w:r>
              <w:t>RCT</w:t>
            </w:r>
          </w:p>
        </w:tc>
        <w:tc>
          <w:tcPr>
            <w:tcW w:w="1020" w:type="pct"/>
          </w:tcPr>
          <w:p w14:paraId="51945031" w14:textId="1E9BB191" w:rsidR="001A671B" w:rsidRDefault="001A671B" w:rsidP="001A671B">
            <w:pPr>
              <w:cnfStyle w:val="000000000000" w:firstRow="0" w:lastRow="0" w:firstColumn="0" w:lastColumn="0" w:oddVBand="0" w:evenVBand="0" w:oddHBand="0" w:evenHBand="0" w:firstRowFirstColumn="0" w:firstRowLastColumn="0" w:lastRowFirstColumn="0" w:lastRowLastColumn="0"/>
            </w:pPr>
            <w:r>
              <w:t>To determine whether primary prevention programs are effective in preventing pregnancies in adolescents aged ten to 18 years.</w:t>
            </w:r>
          </w:p>
        </w:tc>
        <w:tc>
          <w:tcPr>
            <w:tcW w:w="1129" w:type="pct"/>
          </w:tcPr>
          <w:p w14:paraId="36A0018B" w14:textId="77777777" w:rsidR="001A671B" w:rsidRDefault="001A671B" w:rsidP="001A671B">
            <w:pPr>
              <w:pStyle w:val="ListBullet"/>
              <w:cnfStyle w:val="000000000000" w:firstRow="0" w:lastRow="0" w:firstColumn="0" w:lastColumn="0" w:oddVBand="0" w:evenVBand="0" w:oddHBand="0" w:evenHBand="0" w:firstRowFirstColumn="0" w:firstRowLastColumn="0" w:lastRowFirstColumn="0" w:lastRowLastColumn="0"/>
            </w:pPr>
            <w:r>
              <w:t>Smith – no difference in outcomes</w:t>
            </w:r>
          </w:p>
          <w:p w14:paraId="3FB14947" w14:textId="77777777" w:rsidR="001A671B" w:rsidRDefault="001A671B" w:rsidP="001A671B">
            <w:pPr>
              <w:pStyle w:val="ListBullet"/>
              <w:cnfStyle w:val="000000000000" w:firstRow="0" w:lastRow="0" w:firstColumn="0" w:lastColumn="0" w:oddVBand="0" w:evenVBand="0" w:oddHBand="0" w:evenHBand="0" w:firstRowFirstColumn="0" w:firstRowLastColumn="0" w:lastRowFirstColumn="0" w:lastRowLastColumn="0"/>
            </w:pPr>
            <w:r>
              <w:t>Allen Teen Outreach – pregnancy reduction 59%</w:t>
            </w:r>
          </w:p>
          <w:p w14:paraId="0353DB69" w14:textId="77777777" w:rsidR="001A671B" w:rsidRDefault="001A671B" w:rsidP="001A671B">
            <w:pPr>
              <w:pStyle w:val="ListBullet"/>
              <w:cnfStyle w:val="000000000000" w:firstRow="0" w:lastRow="0" w:firstColumn="0" w:lastColumn="0" w:oddVBand="0" w:evenVBand="0" w:oddHBand="0" w:evenHBand="0" w:firstRowFirstColumn="0" w:firstRowLastColumn="0" w:lastRowFirstColumn="0" w:lastRowLastColumn="0"/>
            </w:pPr>
            <w:r>
              <w:t>Grossman – No diff</w:t>
            </w:r>
          </w:p>
          <w:p w14:paraId="41D546F6" w14:textId="1349AA3B" w:rsidR="001A671B" w:rsidRDefault="001A671B" w:rsidP="001A671B">
            <w:pPr>
              <w:pStyle w:val="ListBullet"/>
              <w:cnfStyle w:val="000000000000" w:firstRow="0" w:lastRow="0" w:firstColumn="0" w:lastColumn="0" w:oddVBand="0" w:evenVBand="0" w:oddHBand="0" w:evenHBand="0" w:firstRowFirstColumn="0" w:firstRowLastColumn="0" w:lastRowFirstColumn="0" w:lastRowLastColumn="0"/>
            </w:pPr>
            <w:r>
              <w:t>Philliber Teen Outreach – no diff in outcomes</w:t>
            </w:r>
          </w:p>
        </w:tc>
      </w:tr>
      <w:tr w:rsidR="001A671B" w14:paraId="3AEBC89E"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3A9E88E1" w14:textId="2CCA9E22" w:rsidR="001A671B" w:rsidRDefault="001A671B" w:rsidP="001A671B">
            <w:r>
              <w:lastRenderedPageBreak/>
              <w:t>DiCenso et al., 2002</w:t>
            </w:r>
          </w:p>
        </w:tc>
        <w:tc>
          <w:tcPr>
            <w:tcW w:w="278" w:type="pct"/>
          </w:tcPr>
          <w:p w14:paraId="6EF5E232" w14:textId="395BD9DC" w:rsidR="001A671B" w:rsidRDefault="001A671B" w:rsidP="001A671B">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69F39CC9" w14:textId="062A63E5" w:rsidR="001A671B" w:rsidRDefault="001A671B" w:rsidP="001A671B">
            <w:pPr>
              <w:cnfStyle w:val="000000100000" w:firstRow="0" w:lastRow="0" w:firstColumn="0" w:lastColumn="0" w:oddVBand="0" w:evenVBand="0" w:oddHBand="1" w:evenHBand="0" w:firstRowFirstColumn="0" w:firstRowLastColumn="0" w:lastRowFirstColumn="0" w:lastRowLastColumn="0"/>
            </w:pPr>
            <w:r>
              <w:t>Interventions to reduce unintended pregnancies among adolescents: Systematic review of randomised controlled trials</w:t>
            </w:r>
          </w:p>
        </w:tc>
        <w:tc>
          <w:tcPr>
            <w:tcW w:w="287" w:type="pct"/>
          </w:tcPr>
          <w:p w14:paraId="41D2B857" w14:textId="77BB4390" w:rsidR="001A671B" w:rsidRDefault="001A671B" w:rsidP="001A671B">
            <w:pPr>
              <w:cnfStyle w:val="000000100000" w:firstRow="0" w:lastRow="0" w:firstColumn="0" w:lastColumn="0" w:oddVBand="0" w:evenVBand="0" w:oddHBand="1" w:evenHBand="0" w:firstRowFirstColumn="0" w:firstRowLastColumn="0" w:lastRowFirstColumn="0" w:lastRowLastColumn="0"/>
            </w:pPr>
            <w:r>
              <w:t>1970-2000</w:t>
            </w:r>
          </w:p>
        </w:tc>
        <w:tc>
          <w:tcPr>
            <w:tcW w:w="435" w:type="pct"/>
          </w:tcPr>
          <w:p w14:paraId="2C12D705" w14:textId="661BE06C" w:rsidR="001A671B" w:rsidRDefault="001A671B" w:rsidP="001A671B">
            <w:pPr>
              <w:cnfStyle w:val="000000100000" w:firstRow="0" w:lastRow="0" w:firstColumn="0" w:lastColumn="0" w:oddVBand="0" w:evenVBand="0" w:oddHBand="1" w:evenHBand="0" w:firstRowFirstColumn="0" w:firstRowLastColumn="0" w:lastRowFirstColumn="0" w:lastRowLastColumn="0"/>
            </w:pPr>
            <w:r>
              <w:t>USA</w:t>
            </w:r>
          </w:p>
        </w:tc>
        <w:tc>
          <w:tcPr>
            <w:tcW w:w="534" w:type="pct"/>
          </w:tcPr>
          <w:p w14:paraId="5DCB9271" w14:textId="567D8BD7" w:rsidR="001A671B" w:rsidRDefault="001A671B" w:rsidP="001A671B">
            <w:pPr>
              <w:cnfStyle w:val="000000100000" w:firstRow="0" w:lastRow="0" w:firstColumn="0" w:lastColumn="0" w:oddVBand="0" w:evenVBand="0" w:oddHBand="1" w:evenHBand="0" w:firstRowFirstColumn="0" w:firstRowLastColumn="0" w:lastRowFirstColumn="0" w:lastRowLastColumn="0"/>
            </w:pPr>
            <w:r>
              <w:t>RCT</w:t>
            </w:r>
          </w:p>
        </w:tc>
        <w:tc>
          <w:tcPr>
            <w:tcW w:w="1020" w:type="pct"/>
          </w:tcPr>
          <w:p w14:paraId="4BF6BBF8" w14:textId="40E2F486" w:rsidR="001A671B" w:rsidRDefault="001A671B" w:rsidP="001A671B">
            <w:pPr>
              <w:cnfStyle w:val="000000100000" w:firstRow="0" w:lastRow="0" w:firstColumn="0" w:lastColumn="0" w:oddVBand="0" w:evenVBand="0" w:oddHBand="1" w:evenHBand="0" w:firstRowFirstColumn="0" w:firstRowLastColumn="0" w:lastRowFirstColumn="0" w:lastRowLastColumn="0"/>
            </w:pPr>
            <w:r>
              <w:t>To review the effectiveness of primary prevention strategies aimed at delaying sexual intercourse, improving use of birth control, and reducing incidence of unintended pregnancy in adolescents</w:t>
            </w:r>
          </w:p>
        </w:tc>
        <w:tc>
          <w:tcPr>
            <w:tcW w:w="1129" w:type="pct"/>
          </w:tcPr>
          <w:p w14:paraId="73E9E8CE" w14:textId="77777777" w:rsidR="001A671B" w:rsidRDefault="001A671B" w:rsidP="001A671B">
            <w:pPr>
              <w:cnfStyle w:val="000000100000" w:firstRow="0" w:lastRow="0" w:firstColumn="0" w:lastColumn="0" w:oddVBand="0" w:evenVBand="0" w:oddHBand="1" w:evenHBand="0" w:firstRowFirstColumn="0" w:firstRowLastColumn="0" w:lastRowFirstColumn="0" w:lastRowLastColumn="0"/>
            </w:pPr>
            <w:r>
              <w:t>Meta-analysis:</w:t>
            </w:r>
          </w:p>
          <w:p w14:paraId="4C0E2690" w14:textId="77777777" w:rsidR="001A671B" w:rsidRDefault="001A671B" w:rsidP="001A671B">
            <w:pPr>
              <w:pStyle w:val="ListBullet"/>
              <w:cnfStyle w:val="000000100000" w:firstRow="0" w:lastRow="0" w:firstColumn="0" w:lastColumn="0" w:oddVBand="0" w:evenVBand="0" w:oddHBand="1" w:evenHBand="0" w:firstRowFirstColumn="0" w:firstRowLastColumn="0" w:lastRowFirstColumn="0" w:lastRowLastColumn="0"/>
            </w:pPr>
            <w:r>
              <w:t>No effect on initiation of sex (2 studies women, 1 study men)</w:t>
            </w:r>
          </w:p>
          <w:p w14:paraId="5857A716" w14:textId="77777777" w:rsidR="001A671B" w:rsidRDefault="001A671B" w:rsidP="001A671B">
            <w:pPr>
              <w:pStyle w:val="ListBullet"/>
              <w:cnfStyle w:val="000000100000" w:firstRow="0" w:lastRow="0" w:firstColumn="0" w:lastColumn="0" w:oddVBand="0" w:evenVBand="0" w:oddHBand="1" w:evenHBand="0" w:firstRowFirstColumn="0" w:firstRowLastColumn="0" w:lastRowFirstColumn="0" w:lastRowLastColumn="0"/>
            </w:pPr>
            <w:r>
              <w:t>No effect on contraception se (1 study women)</w:t>
            </w:r>
          </w:p>
          <w:p w14:paraId="5395F52E" w14:textId="63614942" w:rsidR="001A671B" w:rsidRDefault="001A671B" w:rsidP="001A671B">
            <w:pPr>
              <w:pStyle w:val="ListBullet"/>
              <w:cnfStyle w:val="000000100000" w:firstRow="0" w:lastRow="0" w:firstColumn="0" w:lastColumn="0" w:oddVBand="0" w:evenVBand="0" w:oddHBand="1" w:evenHBand="0" w:firstRowFirstColumn="0" w:firstRowLastColumn="0" w:lastRowFirstColumn="0" w:lastRowLastColumn="0"/>
            </w:pPr>
            <w:r>
              <w:t>Lowered risk of pregnancy (1 study, Teen Outreach, women – Allen 1997; baseline differences favoured intervention)</w:t>
            </w:r>
          </w:p>
        </w:tc>
      </w:tr>
      <w:tr w:rsidR="004E60D6" w14:paraId="39D050EB"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027C2640" w14:textId="74E2FB69" w:rsidR="004E60D6" w:rsidRDefault="004E60D6" w:rsidP="004E60D6">
            <w:r>
              <w:t>Fullerton et al., 1997</w:t>
            </w:r>
          </w:p>
        </w:tc>
        <w:tc>
          <w:tcPr>
            <w:tcW w:w="278" w:type="pct"/>
          </w:tcPr>
          <w:p w14:paraId="6FD41859" w14:textId="5401A938" w:rsidR="004E60D6" w:rsidRDefault="004E60D6" w:rsidP="004E60D6">
            <w:pPr>
              <w:cnfStyle w:val="000000000000" w:firstRow="0" w:lastRow="0" w:firstColumn="0" w:lastColumn="0" w:oddVBand="0" w:evenVBand="0" w:oddHBand="0" w:evenHBand="0" w:firstRowFirstColumn="0" w:firstRowLastColumn="0" w:lastRowFirstColumn="0" w:lastRowLastColumn="0"/>
            </w:pPr>
            <w:r>
              <w:t>4</w:t>
            </w:r>
          </w:p>
        </w:tc>
        <w:tc>
          <w:tcPr>
            <w:tcW w:w="869" w:type="pct"/>
          </w:tcPr>
          <w:p w14:paraId="36B709E4" w14:textId="621D10B2" w:rsidR="004E60D6" w:rsidRDefault="004E60D6" w:rsidP="004E60D6">
            <w:pPr>
              <w:cnfStyle w:val="000000000000" w:firstRow="0" w:lastRow="0" w:firstColumn="0" w:lastColumn="0" w:oddVBand="0" w:evenVBand="0" w:oddHBand="0" w:evenHBand="0" w:firstRowFirstColumn="0" w:firstRowLastColumn="0" w:lastRowFirstColumn="0" w:lastRowLastColumn="0"/>
            </w:pPr>
            <w:r>
              <w:t>Preventing unintended teenage pregnancies and reducing their adverse effects.</w:t>
            </w:r>
          </w:p>
        </w:tc>
        <w:tc>
          <w:tcPr>
            <w:tcW w:w="287" w:type="pct"/>
          </w:tcPr>
          <w:p w14:paraId="27034E77" w14:textId="490C0A78" w:rsidR="004E60D6" w:rsidRDefault="004E60D6" w:rsidP="004E60D6">
            <w:pPr>
              <w:cnfStyle w:val="000000000000" w:firstRow="0" w:lastRow="0" w:firstColumn="0" w:lastColumn="0" w:oddVBand="0" w:evenVBand="0" w:oddHBand="0" w:evenHBand="0" w:firstRowFirstColumn="0" w:firstRowLastColumn="0" w:lastRowFirstColumn="0" w:lastRowLastColumn="0"/>
            </w:pPr>
            <w:r>
              <w:t>-1997?</w:t>
            </w:r>
          </w:p>
        </w:tc>
        <w:tc>
          <w:tcPr>
            <w:tcW w:w="435" w:type="pct"/>
          </w:tcPr>
          <w:p w14:paraId="4CDA2197" w14:textId="6DFA6E10" w:rsidR="004E60D6" w:rsidRDefault="004E60D6" w:rsidP="004E60D6">
            <w:pPr>
              <w:cnfStyle w:val="000000000000" w:firstRow="0" w:lastRow="0" w:firstColumn="0" w:lastColumn="0" w:oddVBand="0" w:evenVBand="0" w:oddHBand="0" w:evenHBand="0" w:firstRowFirstColumn="0" w:firstRowLastColumn="0" w:lastRowFirstColumn="0" w:lastRowLastColumn="0"/>
            </w:pPr>
            <w:r>
              <w:t>USA, Canada</w:t>
            </w:r>
          </w:p>
        </w:tc>
        <w:tc>
          <w:tcPr>
            <w:tcW w:w="534" w:type="pct"/>
          </w:tcPr>
          <w:p w14:paraId="1FF998EA" w14:textId="3B5D5F2A" w:rsidR="004E60D6" w:rsidRDefault="004E60D6" w:rsidP="004E60D6">
            <w:pPr>
              <w:cnfStyle w:val="000000000000" w:firstRow="0" w:lastRow="0" w:firstColumn="0" w:lastColumn="0" w:oddVBand="0" w:evenVBand="0" w:oddHBand="0" w:evenHBand="0" w:firstRowFirstColumn="0" w:firstRowLastColumn="0" w:lastRowFirstColumn="0" w:lastRowLastColumn="0"/>
            </w:pPr>
            <w:r>
              <w:t>RCT</w:t>
            </w:r>
          </w:p>
        </w:tc>
        <w:tc>
          <w:tcPr>
            <w:tcW w:w="1020" w:type="pct"/>
          </w:tcPr>
          <w:p w14:paraId="44E5EE84" w14:textId="31F1AFFF" w:rsidR="004E60D6" w:rsidRDefault="004E60D6" w:rsidP="004E60D6">
            <w:pPr>
              <w:cnfStyle w:val="000000000000" w:firstRow="0" w:lastRow="0" w:firstColumn="0" w:lastColumn="0" w:oddVBand="0" w:evenVBand="0" w:oddHBand="0" w:evenHBand="0" w:firstRowFirstColumn="0" w:firstRowLastColumn="0" w:lastRowFirstColumn="0" w:lastRowLastColumn="0"/>
            </w:pPr>
            <w:r>
              <w:t>a systematic review of the research evidence on approaches to preventing teenage pregnancy and alleviating the direct negative health and social effects of teenage pregnancy.</w:t>
            </w:r>
          </w:p>
        </w:tc>
        <w:tc>
          <w:tcPr>
            <w:tcW w:w="1129" w:type="pct"/>
          </w:tcPr>
          <w:p w14:paraId="43FC1C23" w14:textId="4828F290" w:rsidR="004E60D6" w:rsidRDefault="004E60D6" w:rsidP="004E60D6">
            <w:pPr>
              <w:cnfStyle w:val="000000000000" w:firstRow="0" w:lastRow="0" w:firstColumn="0" w:lastColumn="0" w:oddVBand="0" w:evenVBand="0" w:oddHBand="0" w:evenHBand="0" w:firstRowFirstColumn="0" w:firstRowLastColumn="0" w:lastRowFirstColumn="0" w:lastRowLastColumn="0"/>
            </w:pPr>
            <w:r>
              <w:t>One study (Philliber) no clear difference</w:t>
            </w:r>
          </w:p>
        </w:tc>
      </w:tr>
      <w:tr w:rsidR="004E60D6" w14:paraId="34DACD76"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07BD17EC" w14:textId="77777777" w:rsidR="004E60D6" w:rsidRDefault="004E60D6" w:rsidP="004E60D6">
            <w:r>
              <w:t>Gavin et al., 2010</w:t>
            </w:r>
          </w:p>
        </w:tc>
        <w:tc>
          <w:tcPr>
            <w:tcW w:w="278" w:type="pct"/>
          </w:tcPr>
          <w:p w14:paraId="7C4B7652" w14:textId="77777777" w:rsidR="004E60D6" w:rsidRDefault="004E60D6" w:rsidP="004E60D6">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760733D4" w14:textId="77777777" w:rsidR="004E60D6" w:rsidRDefault="004E60D6" w:rsidP="004E60D6">
            <w:pPr>
              <w:cnfStyle w:val="000000100000" w:firstRow="0" w:lastRow="0" w:firstColumn="0" w:lastColumn="0" w:oddVBand="0" w:evenVBand="0" w:oddHBand="1" w:evenHBand="0" w:firstRowFirstColumn="0" w:firstRowLastColumn="0" w:lastRowFirstColumn="0" w:lastRowLastColumn="0"/>
            </w:pPr>
            <w:r>
              <w:t>A Review of Positive Youth Development Programs That Promote Adolescent Sexual and Reproductive Health</w:t>
            </w:r>
          </w:p>
        </w:tc>
        <w:tc>
          <w:tcPr>
            <w:tcW w:w="287" w:type="pct"/>
          </w:tcPr>
          <w:p w14:paraId="0D5C3897" w14:textId="577D8235" w:rsidR="004E60D6" w:rsidRDefault="004E60D6" w:rsidP="004E60D6">
            <w:pPr>
              <w:cnfStyle w:val="000000100000" w:firstRow="0" w:lastRow="0" w:firstColumn="0" w:lastColumn="0" w:oddVBand="0" w:evenVBand="0" w:oddHBand="1" w:evenHBand="0" w:firstRowFirstColumn="0" w:firstRowLastColumn="0" w:lastRowFirstColumn="0" w:lastRowLastColumn="0"/>
            </w:pPr>
            <w:r>
              <w:t>1985-2007</w:t>
            </w:r>
          </w:p>
        </w:tc>
        <w:tc>
          <w:tcPr>
            <w:tcW w:w="435" w:type="pct"/>
          </w:tcPr>
          <w:p w14:paraId="730255F2" w14:textId="7E6F7105" w:rsidR="004E60D6" w:rsidRDefault="00E21CCA" w:rsidP="004E60D6">
            <w:pPr>
              <w:cnfStyle w:val="000000100000" w:firstRow="0" w:lastRow="0" w:firstColumn="0" w:lastColumn="0" w:oddVBand="0" w:evenVBand="0" w:oddHBand="1" w:evenHBand="0" w:firstRowFirstColumn="0" w:firstRowLastColumn="0" w:lastRowFirstColumn="0" w:lastRowLastColumn="0"/>
            </w:pPr>
            <w:r>
              <w:t>USA, Australia</w:t>
            </w:r>
          </w:p>
        </w:tc>
        <w:tc>
          <w:tcPr>
            <w:tcW w:w="534" w:type="pct"/>
          </w:tcPr>
          <w:p w14:paraId="21923C46" w14:textId="72729A06" w:rsidR="004E60D6" w:rsidRDefault="001A44BF" w:rsidP="004E60D6">
            <w:pPr>
              <w:cnfStyle w:val="000000100000" w:firstRow="0" w:lastRow="0" w:firstColumn="0" w:lastColumn="0" w:oddVBand="0" w:evenVBand="0" w:oddHBand="1" w:evenHBand="0" w:firstRowFirstColumn="0" w:firstRowLastColumn="0" w:lastRowFirstColumn="0" w:lastRowLastColumn="0"/>
            </w:pPr>
            <w:r>
              <w:t>RCT, QE</w:t>
            </w:r>
          </w:p>
        </w:tc>
        <w:tc>
          <w:tcPr>
            <w:tcW w:w="1020" w:type="pct"/>
          </w:tcPr>
          <w:p w14:paraId="3E0663E7" w14:textId="224A9065" w:rsidR="004E60D6" w:rsidRDefault="004E60D6" w:rsidP="004E60D6">
            <w:pPr>
              <w:cnfStyle w:val="000000100000" w:firstRow="0" w:lastRow="0" w:firstColumn="0" w:lastColumn="0" w:oddVBand="0" w:evenVBand="0" w:oddHBand="1" w:evenHBand="0" w:firstRowFirstColumn="0" w:firstRowLastColumn="0" w:lastRowFirstColumn="0" w:lastRowLastColumn="0"/>
            </w:pPr>
            <w:r>
              <w:t>to identify and describe PYD</w:t>
            </w:r>
          </w:p>
          <w:p w14:paraId="25F3B3FA" w14:textId="163364CB" w:rsidR="004E60D6" w:rsidRDefault="004E60D6" w:rsidP="004E60D6">
            <w:pPr>
              <w:cnfStyle w:val="000000100000" w:firstRow="0" w:lastRow="0" w:firstColumn="0" w:lastColumn="0" w:oddVBand="0" w:evenVBand="0" w:oddHBand="1" w:evenHBand="0" w:firstRowFirstColumn="0" w:firstRowLastColumn="0" w:lastRowFirstColumn="0" w:lastRowLastColumn="0"/>
            </w:pPr>
            <w:r>
              <w:t>programs that improve adolescent sexual and reproductive health.</w:t>
            </w:r>
          </w:p>
        </w:tc>
        <w:tc>
          <w:tcPr>
            <w:tcW w:w="1129" w:type="pct"/>
          </w:tcPr>
          <w:p w14:paraId="077AE302" w14:textId="77777777" w:rsidR="004E60D6" w:rsidRDefault="004E60D6" w:rsidP="004E60D6">
            <w:pPr>
              <w:cnfStyle w:val="000000100000" w:firstRow="0" w:lastRow="0" w:firstColumn="0" w:lastColumn="0" w:oddVBand="0" w:evenVBand="0" w:oddHBand="1" w:evenHBand="0" w:firstRowFirstColumn="0" w:firstRowLastColumn="0" w:lastRowFirstColumn="0" w:lastRowLastColumn="0"/>
            </w:pPr>
            <w:r>
              <w:t>Successful programmes:</w:t>
            </w:r>
          </w:p>
          <w:p w14:paraId="172BD227" w14:textId="34CE9C3C" w:rsidR="004E60D6" w:rsidRDefault="004E60D6" w:rsidP="004E60D6">
            <w:pPr>
              <w:pStyle w:val="ListBullet"/>
              <w:cnfStyle w:val="000000100000" w:firstRow="0" w:lastRow="0" w:firstColumn="0" w:lastColumn="0" w:oddVBand="0" w:evenVBand="0" w:oddHBand="1" w:evenHBand="0" w:firstRowFirstColumn="0" w:firstRowLastColumn="0" w:lastRowFirstColumn="0" w:lastRowLastColumn="0"/>
            </w:pPr>
            <w:r>
              <w:t>Aban Aya – less sex and more condoms for boys</w:t>
            </w:r>
          </w:p>
          <w:p w14:paraId="56BA2B4B" w14:textId="77777777" w:rsidR="004E60D6" w:rsidRDefault="004E60D6" w:rsidP="004E60D6">
            <w:pPr>
              <w:pStyle w:val="ListBullet"/>
              <w:cnfStyle w:val="000000100000" w:firstRow="0" w:lastRow="0" w:firstColumn="0" w:lastColumn="0" w:oddVBand="0" w:evenVBand="0" w:oddHBand="1" w:evenHBand="0" w:firstRowFirstColumn="0" w:firstRowLastColumn="0" w:lastRowFirstColumn="0" w:lastRowLastColumn="0"/>
            </w:pPr>
            <w:r>
              <w:t>Adult Identity mentoring – less sex for boys</w:t>
            </w:r>
          </w:p>
          <w:p w14:paraId="7267E0B7" w14:textId="3F1C4EE3" w:rsidR="004E60D6" w:rsidRDefault="004E60D6" w:rsidP="004E60D6">
            <w:pPr>
              <w:pStyle w:val="ListBullet"/>
              <w:cnfStyle w:val="000000100000" w:firstRow="0" w:lastRow="0" w:firstColumn="0" w:lastColumn="0" w:oddVBand="0" w:evenVBand="0" w:oddHBand="1" w:evenHBand="0" w:firstRowFirstColumn="0" w:firstRowLastColumn="0" w:lastRowFirstColumn="0" w:lastRowLastColumn="0"/>
            </w:pPr>
            <w:r>
              <w:t>Carrera – less sex and pregnancy for girls, more hormonal contraceptives</w:t>
            </w:r>
          </w:p>
          <w:p w14:paraId="3C0B4144" w14:textId="31B7117D" w:rsidR="004E60D6" w:rsidRDefault="004E60D6" w:rsidP="004E60D6">
            <w:pPr>
              <w:pStyle w:val="ListBullet"/>
              <w:cnfStyle w:val="000000100000" w:firstRow="0" w:lastRow="0" w:firstColumn="0" w:lastColumn="0" w:oddVBand="0" w:evenVBand="0" w:oddHBand="1" w:evenHBand="0" w:firstRowFirstColumn="0" w:firstRowLastColumn="0" w:lastRowFirstColumn="0" w:lastRowLastColumn="0"/>
            </w:pPr>
            <w:r>
              <w:t>Reach for Health with community Youth Service</w:t>
            </w:r>
          </w:p>
          <w:p w14:paraId="5726C6BE" w14:textId="26D985B7" w:rsidR="004E60D6" w:rsidRDefault="004E60D6" w:rsidP="004E60D6">
            <w:pPr>
              <w:pStyle w:val="ListBullet"/>
              <w:cnfStyle w:val="000000100000" w:firstRow="0" w:lastRow="0" w:firstColumn="0" w:lastColumn="0" w:oddVBand="0" w:evenVBand="0" w:oddHBand="1" w:evenHBand="0" w:firstRowFirstColumn="0" w:firstRowLastColumn="0" w:lastRowFirstColumn="0" w:lastRowLastColumn="0"/>
            </w:pPr>
            <w:r>
              <w:t>Seattle Social Development Project</w:t>
            </w:r>
          </w:p>
          <w:p w14:paraId="01EB7F6C" w14:textId="130E8742" w:rsidR="004E60D6" w:rsidRDefault="004E60D6" w:rsidP="004E60D6">
            <w:pPr>
              <w:pStyle w:val="ListBullet"/>
              <w:cnfStyle w:val="000000100000" w:firstRow="0" w:lastRow="0" w:firstColumn="0" w:lastColumn="0" w:oddVBand="0" w:evenVBand="0" w:oddHBand="1" w:evenHBand="0" w:firstRowFirstColumn="0" w:firstRowLastColumn="0" w:lastRowFirstColumn="0" w:lastRowLastColumn="0"/>
            </w:pPr>
            <w:r>
              <w:t>Teen Incentives</w:t>
            </w:r>
          </w:p>
          <w:p w14:paraId="2F67B1D0" w14:textId="36AA1304" w:rsidR="004E60D6" w:rsidRDefault="004E60D6" w:rsidP="004E60D6">
            <w:pPr>
              <w:pStyle w:val="ListBullet"/>
              <w:cnfStyle w:val="000000100000" w:firstRow="0" w:lastRow="0" w:firstColumn="0" w:lastColumn="0" w:oddVBand="0" w:evenVBand="0" w:oddHBand="1" w:evenHBand="0" w:firstRowFirstColumn="0" w:firstRowLastColumn="0" w:lastRowFirstColumn="0" w:lastRowLastColumn="0"/>
            </w:pPr>
            <w:r>
              <w:t>Teen Outreach Programme</w:t>
            </w:r>
          </w:p>
          <w:p w14:paraId="762DB174" w14:textId="77777777" w:rsidR="004E60D6" w:rsidRDefault="004E60D6" w:rsidP="004E60D6">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No diff:</w:t>
            </w:r>
          </w:p>
          <w:p w14:paraId="439928B2" w14:textId="77777777" w:rsidR="004E60D6" w:rsidRDefault="004E60D6" w:rsidP="004E60D6">
            <w:pPr>
              <w:pStyle w:val="ListBullet"/>
              <w:cnfStyle w:val="000000100000" w:firstRow="0" w:lastRow="0" w:firstColumn="0" w:lastColumn="0" w:oddVBand="0" w:evenVBand="0" w:oddHBand="1" w:evenHBand="0" w:firstRowFirstColumn="0" w:firstRowLastColumn="0" w:lastRowFirstColumn="0" w:lastRowLastColumn="0"/>
            </w:pPr>
            <w:r>
              <w:lastRenderedPageBreak/>
              <w:t>Learn and Serve America</w:t>
            </w:r>
          </w:p>
          <w:p w14:paraId="3F16559D" w14:textId="77777777" w:rsidR="004E60D6" w:rsidRDefault="004E60D6" w:rsidP="004E60D6">
            <w:pPr>
              <w:pStyle w:val="ListBullet"/>
              <w:cnfStyle w:val="000000100000" w:firstRow="0" w:lastRow="0" w:firstColumn="0" w:lastColumn="0" w:oddVBand="0" w:evenVBand="0" w:oddHBand="1" w:evenHBand="0" w:firstRowFirstColumn="0" w:firstRowLastColumn="0" w:lastRowFirstColumn="0" w:lastRowLastColumn="0"/>
            </w:pPr>
            <w:r>
              <w:t>Project Taking Charge</w:t>
            </w:r>
          </w:p>
          <w:p w14:paraId="392F62C9" w14:textId="77777777" w:rsidR="004E60D6" w:rsidRDefault="004E60D6" w:rsidP="004E60D6">
            <w:pPr>
              <w:pStyle w:val="ListBullet"/>
              <w:cnfStyle w:val="000000100000" w:firstRow="0" w:lastRow="0" w:firstColumn="0" w:lastColumn="0" w:oddVBand="0" w:evenVBand="0" w:oddHBand="1" w:evenHBand="0" w:firstRowFirstColumn="0" w:firstRowLastColumn="0" w:lastRowFirstColumn="0" w:lastRowLastColumn="0"/>
            </w:pPr>
            <w:r>
              <w:t>Quantum Opportunities Program</w:t>
            </w:r>
          </w:p>
          <w:p w14:paraId="62032FF9" w14:textId="77777777" w:rsidR="004E60D6" w:rsidRDefault="004E60D6" w:rsidP="004E60D6">
            <w:pPr>
              <w:pStyle w:val="ListBullet"/>
              <w:cnfStyle w:val="000000100000" w:firstRow="0" w:lastRow="0" w:firstColumn="0" w:lastColumn="0" w:oddVBand="0" w:evenVBand="0" w:oddHBand="1" w:evenHBand="0" w:firstRowFirstColumn="0" w:firstRowLastColumn="0" w:lastRowFirstColumn="0" w:lastRowLastColumn="0"/>
            </w:pPr>
            <w:r>
              <w:t>Recapturing the Vision</w:t>
            </w:r>
          </w:p>
          <w:p w14:paraId="114C3D5D" w14:textId="6CA5B91B" w:rsidR="004E60D6" w:rsidRDefault="004E60D6" w:rsidP="004E60D6">
            <w:pPr>
              <w:pStyle w:val="ListBullet"/>
              <w:cnfStyle w:val="000000100000" w:firstRow="0" w:lastRow="0" w:firstColumn="0" w:lastColumn="0" w:oddVBand="0" w:evenVBand="0" w:oddHBand="1" w:evenHBand="0" w:firstRowFirstColumn="0" w:firstRowLastColumn="0" w:lastRowFirstColumn="0" w:lastRowLastColumn="0"/>
            </w:pPr>
            <w:r>
              <w:t>STEP</w:t>
            </w:r>
          </w:p>
        </w:tc>
      </w:tr>
      <w:tr w:rsidR="006E79C5" w14:paraId="45D8E2F8"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4908F5F1" w14:textId="76E64E2E" w:rsidR="006E79C5" w:rsidRDefault="006E79C5" w:rsidP="006E79C5">
            <w:r>
              <w:lastRenderedPageBreak/>
              <w:t>Goesling et al., 2014</w:t>
            </w:r>
          </w:p>
        </w:tc>
        <w:tc>
          <w:tcPr>
            <w:tcW w:w="278" w:type="pct"/>
          </w:tcPr>
          <w:p w14:paraId="77D002BA" w14:textId="7A79EB71" w:rsidR="006E79C5" w:rsidRDefault="006E79C5" w:rsidP="006E79C5">
            <w:pPr>
              <w:cnfStyle w:val="000000000000" w:firstRow="0" w:lastRow="0" w:firstColumn="0" w:lastColumn="0" w:oddVBand="0" w:evenVBand="0" w:oddHBand="0" w:evenHBand="0" w:firstRowFirstColumn="0" w:firstRowLastColumn="0" w:lastRowFirstColumn="0" w:lastRowLastColumn="0"/>
            </w:pPr>
            <w:r>
              <w:t>4</w:t>
            </w:r>
          </w:p>
        </w:tc>
        <w:tc>
          <w:tcPr>
            <w:tcW w:w="869" w:type="pct"/>
          </w:tcPr>
          <w:p w14:paraId="02059428" w14:textId="646D0A9B" w:rsidR="006E79C5" w:rsidRDefault="006E79C5" w:rsidP="006E79C5">
            <w:pPr>
              <w:cnfStyle w:val="000000000000" w:firstRow="0" w:lastRow="0" w:firstColumn="0" w:lastColumn="0" w:oddVBand="0" w:evenVBand="0" w:oddHBand="0" w:evenHBand="0" w:firstRowFirstColumn="0" w:firstRowLastColumn="0" w:lastRowFirstColumn="0" w:lastRowLastColumn="0"/>
            </w:pPr>
            <w:r>
              <w:t>Programs to reduce teen pregnancy, sexually transmitted infections, and associated sexual risk behaviors: A systematic review</w:t>
            </w:r>
          </w:p>
        </w:tc>
        <w:tc>
          <w:tcPr>
            <w:tcW w:w="287" w:type="pct"/>
          </w:tcPr>
          <w:p w14:paraId="2B117C4D" w14:textId="22C2BA5E" w:rsidR="006E79C5" w:rsidRDefault="006E79C5" w:rsidP="006E79C5">
            <w:pPr>
              <w:cnfStyle w:val="000000000000" w:firstRow="0" w:lastRow="0" w:firstColumn="0" w:lastColumn="0" w:oddVBand="0" w:evenVBand="0" w:oddHBand="0" w:evenHBand="0" w:firstRowFirstColumn="0" w:firstRowLastColumn="0" w:lastRowFirstColumn="0" w:lastRowLastColumn="0"/>
            </w:pPr>
            <w:r>
              <w:t>1989-2011</w:t>
            </w:r>
          </w:p>
        </w:tc>
        <w:tc>
          <w:tcPr>
            <w:tcW w:w="435" w:type="pct"/>
          </w:tcPr>
          <w:p w14:paraId="6603895C" w14:textId="23745EB3" w:rsidR="006E79C5" w:rsidRDefault="006E79C5" w:rsidP="006E79C5">
            <w:pPr>
              <w:cnfStyle w:val="000000000000" w:firstRow="0" w:lastRow="0" w:firstColumn="0" w:lastColumn="0" w:oddVBand="0" w:evenVBand="0" w:oddHBand="0" w:evenHBand="0" w:firstRowFirstColumn="0" w:firstRowLastColumn="0" w:lastRowFirstColumn="0" w:lastRowLastColumn="0"/>
            </w:pPr>
            <w:r>
              <w:t>USA</w:t>
            </w:r>
          </w:p>
        </w:tc>
        <w:tc>
          <w:tcPr>
            <w:tcW w:w="534" w:type="pct"/>
          </w:tcPr>
          <w:p w14:paraId="5C3909A9" w14:textId="4261B57F" w:rsidR="006E79C5" w:rsidRDefault="006E79C5" w:rsidP="006E79C5">
            <w:pPr>
              <w:cnfStyle w:val="000000000000" w:firstRow="0" w:lastRow="0" w:firstColumn="0" w:lastColumn="0" w:oddVBand="0" w:evenVBand="0" w:oddHBand="0" w:evenHBand="0" w:firstRowFirstColumn="0" w:firstRowLastColumn="0" w:lastRowFirstColumn="0" w:lastRowLastColumn="0"/>
            </w:pPr>
            <w:r>
              <w:t>RCT, QE</w:t>
            </w:r>
          </w:p>
        </w:tc>
        <w:tc>
          <w:tcPr>
            <w:tcW w:w="1020" w:type="pct"/>
          </w:tcPr>
          <w:p w14:paraId="58DA7189" w14:textId="723AFE41" w:rsidR="006E79C5" w:rsidRDefault="006E79C5" w:rsidP="006E79C5">
            <w:pPr>
              <w:cnfStyle w:val="000000000000" w:firstRow="0" w:lastRow="0" w:firstColumn="0" w:lastColumn="0" w:oddVBand="0" w:evenVBand="0" w:oddHBand="0" w:evenHBand="0" w:firstRowFirstColumn="0" w:firstRowLastColumn="0" w:lastRowFirstColumn="0" w:lastRowLastColumn="0"/>
            </w:pPr>
            <w:r>
              <w:t>This systematic review provides a comprehensive, updated assessment of programs with evidence of effectiveness in reducing teen pregnancy, sexually transmitted infections (STIs), or associated sexual risk behaviors.</w:t>
            </w:r>
          </w:p>
        </w:tc>
        <w:tc>
          <w:tcPr>
            <w:tcW w:w="1129" w:type="pct"/>
          </w:tcPr>
          <w:p w14:paraId="4F428443" w14:textId="61D2D1EE" w:rsidR="006E79C5" w:rsidRDefault="006E79C5" w:rsidP="006E79C5">
            <w:pPr>
              <w:cnfStyle w:val="000000000000" w:firstRow="0" w:lastRow="0" w:firstColumn="0" w:lastColumn="0" w:oddVBand="0" w:evenVBand="0" w:oddHBand="0" w:evenHBand="0" w:firstRowFirstColumn="0" w:firstRowLastColumn="0" w:lastRowFirstColumn="0" w:lastRowLastColumn="0"/>
            </w:pPr>
            <w:r>
              <w:t>No breakdown by intervention type</w:t>
            </w:r>
          </w:p>
        </w:tc>
      </w:tr>
      <w:tr w:rsidR="005A443B" w14:paraId="2D41601C"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2C881BC3" w14:textId="2B020241" w:rsidR="005A443B" w:rsidRDefault="005A443B" w:rsidP="005A443B">
            <w:r>
              <w:t>Harden et al., 2006</w:t>
            </w:r>
          </w:p>
        </w:tc>
        <w:tc>
          <w:tcPr>
            <w:tcW w:w="278" w:type="pct"/>
          </w:tcPr>
          <w:p w14:paraId="7C9DCF3E" w14:textId="06415510" w:rsidR="005A443B" w:rsidRDefault="005A443B" w:rsidP="005A443B">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4D2481B2" w14:textId="3F8FE0F3" w:rsidR="005A443B" w:rsidRDefault="005A443B" w:rsidP="005A443B">
            <w:pPr>
              <w:cnfStyle w:val="000000100000" w:firstRow="0" w:lastRow="0" w:firstColumn="0" w:lastColumn="0" w:oddVBand="0" w:evenVBand="0" w:oddHBand="1" w:evenHBand="0" w:firstRowFirstColumn="0" w:firstRowLastColumn="0" w:lastRowFirstColumn="0" w:lastRowLastColumn="0"/>
            </w:pPr>
            <w:r>
              <w:t>Young people, pregnancy and social exclusion: a systematic synthesis of research evidence to identify effective, appropriate and promising approaches for prevention and support</w:t>
            </w:r>
          </w:p>
        </w:tc>
        <w:tc>
          <w:tcPr>
            <w:tcW w:w="287" w:type="pct"/>
          </w:tcPr>
          <w:p w14:paraId="0C907364" w14:textId="0AC7F732" w:rsidR="005A443B" w:rsidRDefault="005A443B" w:rsidP="005A443B">
            <w:pPr>
              <w:cnfStyle w:val="000000100000" w:firstRow="0" w:lastRow="0" w:firstColumn="0" w:lastColumn="0" w:oddVBand="0" w:evenVBand="0" w:oddHBand="1" w:evenHBand="0" w:firstRowFirstColumn="0" w:firstRowLastColumn="0" w:lastRowFirstColumn="0" w:lastRowLastColumn="0"/>
            </w:pPr>
            <w:r>
              <w:t>1950-2004</w:t>
            </w:r>
          </w:p>
        </w:tc>
        <w:tc>
          <w:tcPr>
            <w:tcW w:w="435" w:type="pct"/>
          </w:tcPr>
          <w:p w14:paraId="742CE786" w14:textId="3462FE2D" w:rsidR="005A443B" w:rsidRDefault="005A443B" w:rsidP="005A443B">
            <w:pPr>
              <w:cnfStyle w:val="000000100000" w:firstRow="0" w:lastRow="0" w:firstColumn="0" w:lastColumn="0" w:oddVBand="0" w:evenVBand="0" w:oddHBand="1" w:evenHBand="0" w:firstRowFirstColumn="0" w:firstRowLastColumn="0" w:lastRowFirstColumn="0" w:lastRowLastColumn="0"/>
            </w:pPr>
            <w:r>
              <w:t>USA, UK, Canada</w:t>
            </w:r>
          </w:p>
        </w:tc>
        <w:tc>
          <w:tcPr>
            <w:tcW w:w="534" w:type="pct"/>
          </w:tcPr>
          <w:p w14:paraId="5E57724F" w14:textId="54BDC2FD" w:rsidR="005A443B" w:rsidRDefault="005A443B" w:rsidP="005A443B">
            <w:pPr>
              <w:cnfStyle w:val="000000100000" w:firstRow="0" w:lastRow="0" w:firstColumn="0" w:lastColumn="0" w:oddVBand="0" w:evenVBand="0" w:oddHBand="1" w:evenHBand="0" w:firstRowFirstColumn="0" w:firstRowLastColumn="0" w:lastRowFirstColumn="0" w:lastRowLastColumn="0"/>
            </w:pPr>
            <w:r>
              <w:t>RCT, QE, observational</w:t>
            </w:r>
          </w:p>
        </w:tc>
        <w:tc>
          <w:tcPr>
            <w:tcW w:w="1020" w:type="pct"/>
          </w:tcPr>
          <w:p w14:paraId="4E990851" w14:textId="0F0F7064" w:rsidR="005A443B" w:rsidRDefault="005A443B" w:rsidP="005A443B">
            <w:pPr>
              <w:cnfStyle w:val="000000100000" w:firstRow="0" w:lastRow="0" w:firstColumn="0" w:lastColumn="0" w:oddVBand="0" w:evenVBand="0" w:oddHBand="1" w:evenHBand="0" w:firstRowFirstColumn="0" w:firstRowLastColumn="0" w:lastRowFirstColumn="0" w:lastRowLastColumn="0"/>
            </w:pPr>
            <w:r>
              <w:t>What research has been undertaken that is relevant to informing policy and practice in the area of young people, pregnancy, parenting and social exclusion?</w:t>
            </w:r>
          </w:p>
          <w:p w14:paraId="1CA7821F" w14:textId="5FE0E82F" w:rsidR="005A443B" w:rsidRDefault="005A443B" w:rsidP="005A443B">
            <w:pPr>
              <w:cnfStyle w:val="000000100000" w:firstRow="0" w:lastRow="0" w:firstColumn="0" w:lastColumn="0" w:oddVBand="0" w:evenVBand="0" w:oddHBand="1" w:evenHBand="0" w:firstRowFirstColumn="0" w:firstRowLastColumn="0" w:lastRowFirstColumn="0" w:lastRowLastColumn="0"/>
            </w:pPr>
            <w:r>
              <w:t>What is known about effective, appropriate and promising interventions that target the social exclusion associated with teenage pregnancy and parenting, which might therefore have a role to play in lowering rates of unintended teenage pregnancy and supporting teenage parents?</w:t>
            </w:r>
          </w:p>
        </w:tc>
        <w:tc>
          <w:tcPr>
            <w:tcW w:w="1129" w:type="pct"/>
          </w:tcPr>
          <w:p w14:paraId="61379AFA" w14:textId="77777777" w:rsidR="005A443B" w:rsidRDefault="005A443B" w:rsidP="005A443B">
            <w:pPr>
              <w:cnfStyle w:val="000000100000" w:firstRow="0" w:lastRow="0" w:firstColumn="0" w:lastColumn="0" w:oddVBand="0" w:evenVBand="0" w:oddHBand="1" w:evenHBand="0" w:firstRowFirstColumn="0" w:firstRowLastColumn="0" w:lastRowFirstColumn="0" w:lastRowLastColumn="0"/>
            </w:pPr>
          </w:p>
        </w:tc>
      </w:tr>
      <w:tr w:rsidR="005A443B" w14:paraId="546D5A0B"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4010CC3E" w14:textId="77777777" w:rsidR="005A443B" w:rsidRDefault="005A443B" w:rsidP="005A443B">
            <w:r>
              <w:lastRenderedPageBreak/>
              <w:t>Jackson et al., 2012</w:t>
            </w:r>
          </w:p>
        </w:tc>
        <w:tc>
          <w:tcPr>
            <w:tcW w:w="278" w:type="pct"/>
          </w:tcPr>
          <w:p w14:paraId="5F783798" w14:textId="77777777" w:rsidR="005A443B" w:rsidRDefault="005A443B" w:rsidP="005A443B">
            <w:pPr>
              <w:cnfStyle w:val="000000000000" w:firstRow="0" w:lastRow="0" w:firstColumn="0" w:lastColumn="0" w:oddVBand="0" w:evenVBand="0" w:oddHBand="0" w:evenHBand="0" w:firstRowFirstColumn="0" w:firstRowLastColumn="0" w:lastRowFirstColumn="0" w:lastRowLastColumn="0"/>
            </w:pPr>
            <w:r>
              <w:t>4</w:t>
            </w:r>
          </w:p>
        </w:tc>
        <w:tc>
          <w:tcPr>
            <w:tcW w:w="869" w:type="pct"/>
          </w:tcPr>
          <w:p w14:paraId="21F9B097" w14:textId="77777777" w:rsidR="005A443B" w:rsidRDefault="005A443B" w:rsidP="005A443B">
            <w:pPr>
              <w:cnfStyle w:val="000000000000" w:firstRow="0" w:lastRow="0" w:firstColumn="0" w:lastColumn="0" w:oddVBand="0" w:evenVBand="0" w:oddHBand="0" w:evenHBand="0" w:firstRowFirstColumn="0" w:firstRowLastColumn="0" w:lastRowFirstColumn="0" w:lastRowLastColumn="0"/>
            </w:pPr>
            <w:r>
              <w:t>Interventions to prevent substance use and risky sexual behaviour in young people: a systematic review</w:t>
            </w:r>
          </w:p>
        </w:tc>
        <w:tc>
          <w:tcPr>
            <w:tcW w:w="287" w:type="pct"/>
          </w:tcPr>
          <w:p w14:paraId="02F859B1" w14:textId="00CE9830" w:rsidR="005A443B" w:rsidRDefault="006C26E3" w:rsidP="005A443B">
            <w:pPr>
              <w:cnfStyle w:val="000000000000" w:firstRow="0" w:lastRow="0" w:firstColumn="0" w:lastColumn="0" w:oddVBand="0" w:evenVBand="0" w:oddHBand="0" w:evenHBand="0" w:firstRowFirstColumn="0" w:firstRowLastColumn="0" w:lastRowFirstColumn="0" w:lastRowLastColumn="0"/>
            </w:pPr>
            <w:r>
              <w:t>1806-2010</w:t>
            </w:r>
          </w:p>
        </w:tc>
        <w:tc>
          <w:tcPr>
            <w:tcW w:w="435" w:type="pct"/>
          </w:tcPr>
          <w:p w14:paraId="41A4455E" w14:textId="52E4B81A" w:rsidR="005A443B" w:rsidRDefault="003B0B7B" w:rsidP="005A443B">
            <w:pPr>
              <w:cnfStyle w:val="000000000000" w:firstRow="0" w:lastRow="0" w:firstColumn="0" w:lastColumn="0" w:oddVBand="0" w:evenVBand="0" w:oddHBand="0" w:evenHBand="0" w:firstRowFirstColumn="0" w:firstRowLastColumn="0" w:lastRowFirstColumn="0" w:lastRowLastColumn="0"/>
            </w:pPr>
            <w:r>
              <w:t>USA, Canada, Australia</w:t>
            </w:r>
            <w:r w:rsidR="00EF23BD">
              <w:t>, UK</w:t>
            </w:r>
          </w:p>
        </w:tc>
        <w:tc>
          <w:tcPr>
            <w:tcW w:w="534" w:type="pct"/>
          </w:tcPr>
          <w:p w14:paraId="63253405" w14:textId="4432E96F" w:rsidR="005A443B" w:rsidRDefault="00BC0506" w:rsidP="005A443B">
            <w:pPr>
              <w:cnfStyle w:val="000000000000" w:firstRow="0" w:lastRow="0" w:firstColumn="0" w:lastColumn="0" w:oddVBand="0" w:evenVBand="0" w:oddHBand="0" w:evenHBand="0" w:firstRowFirstColumn="0" w:firstRowLastColumn="0" w:lastRowFirstColumn="0" w:lastRowLastColumn="0"/>
            </w:pPr>
            <w:r>
              <w:t>RCT, QE</w:t>
            </w:r>
          </w:p>
        </w:tc>
        <w:tc>
          <w:tcPr>
            <w:tcW w:w="1020" w:type="pct"/>
          </w:tcPr>
          <w:p w14:paraId="0C957DB2" w14:textId="62D708C5" w:rsidR="005A443B" w:rsidRDefault="00FF75B3" w:rsidP="00FF75B3">
            <w:pPr>
              <w:cnfStyle w:val="000000000000" w:firstRow="0" w:lastRow="0" w:firstColumn="0" w:lastColumn="0" w:oddVBand="0" w:evenVBand="0" w:oddHBand="0" w:evenHBand="0" w:firstRowFirstColumn="0" w:firstRowLastColumn="0" w:lastRowFirstColumn="0" w:lastRowLastColumn="0"/>
            </w:pPr>
            <w:r>
              <w:t>To determine how far intervention programmes have been evaluated for their impact upon these risk behaviours, and to summarize the effectiveness of programmes, to identify promising approaches to reducing multiple risk behaviour.</w:t>
            </w:r>
          </w:p>
        </w:tc>
        <w:tc>
          <w:tcPr>
            <w:tcW w:w="1129" w:type="pct"/>
          </w:tcPr>
          <w:p w14:paraId="5E03D774" w14:textId="3EADBFDB" w:rsidR="00B44511" w:rsidRDefault="00B44511" w:rsidP="00B44511">
            <w:pPr>
              <w:cnfStyle w:val="000000000000" w:firstRow="0" w:lastRow="0" w:firstColumn="0" w:lastColumn="0" w:oddVBand="0" w:evenVBand="0" w:oddHBand="0" w:evenHBand="0" w:firstRowFirstColumn="0" w:firstRowLastColumn="0" w:lastRowFirstColumn="0" w:lastRowLastColumn="0"/>
            </w:pPr>
            <w:r>
              <w:t>-</w:t>
            </w:r>
          </w:p>
        </w:tc>
      </w:tr>
      <w:tr w:rsidR="005A443B" w14:paraId="47BCE77E"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02242B8C" w14:textId="500D390B" w:rsidR="005A443B" w:rsidRDefault="005A443B" w:rsidP="005A443B">
            <w:r>
              <w:t>Marseille et al., 2018</w:t>
            </w:r>
          </w:p>
        </w:tc>
        <w:tc>
          <w:tcPr>
            <w:tcW w:w="278" w:type="pct"/>
          </w:tcPr>
          <w:p w14:paraId="40A73B47" w14:textId="3CCCEFE1" w:rsidR="005A443B" w:rsidRDefault="005A443B" w:rsidP="005A443B">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6A99ED15" w14:textId="3BB278AF" w:rsidR="005A443B" w:rsidRDefault="005A443B" w:rsidP="005A443B">
            <w:pPr>
              <w:cnfStyle w:val="000000100000" w:firstRow="0" w:lastRow="0" w:firstColumn="0" w:lastColumn="0" w:oddVBand="0" w:evenVBand="0" w:oddHBand="1" w:evenHBand="0" w:firstRowFirstColumn="0" w:firstRowLastColumn="0" w:lastRowFirstColumn="0" w:lastRowLastColumn="0"/>
            </w:pPr>
            <w:r>
              <w:t>Effectiveness of School-Based Teen Pregnancy Prevention Programs in the USA: a Systematic Review and Meta-Analysis</w:t>
            </w:r>
          </w:p>
        </w:tc>
        <w:tc>
          <w:tcPr>
            <w:tcW w:w="287" w:type="pct"/>
          </w:tcPr>
          <w:p w14:paraId="2E292AC0" w14:textId="6E6B9817" w:rsidR="005A443B" w:rsidRDefault="005A443B" w:rsidP="005A443B">
            <w:pPr>
              <w:cnfStyle w:val="000000100000" w:firstRow="0" w:lastRow="0" w:firstColumn="0" w:lastColumn="0" w:oddVBand="0" w:evenVBand="0" w:oddHBand="1" w:evenHBand="0" w:firstRowFirstColumn="0" w:firstRowLastColumn="0" w:lastRowFirstColumn="0" w:lastRowLastColumn="0"/>
            </w:pPr>
            <w:r>
              <w:t>1985-2017</w:t>
            </w:r>
          </w:p>
        </w:tc>
        <w:tc>
          <w:tcPr>
            <w:tcW w:w="435" w:type="pct"/>
          </w:tcPr>
          <w:p w14:paraId="291195DA" w14:textId="30B6AD42" w:rsidR="005A443B" w:rsidRDefault="005A443B" w:rsidP="005A443B">
            <w:pPr>
              <w:cnfStyle w:val="000000100000" w:firstRow="0" w:lastRow="0" w:firstColumn="0" w:lastColumn="0" w:oddVBand="0" w:evenVBand="0" w:oddHBand="1" w:evenHBand="0" w:firstRowFirstColumn="0" w:firstRowLastColumn="0" w:lastRowFirstColumn="0" w:lastRowLastColumn="0"/>
            </w:pPr>
            <w:r>
              <w:t>USA, Canada</w:t>
            </w:r>
          </w:p>
        </w:tc>
        <w:tc>
          <w:tcPr>
            <w:tcW w:w="534" w:type="pct"/>
          </w:tcPr>
          <w:p w14:paraId="3E138D0B" w14:textId="6B217D0A" w:rsidR="005A443B" w:rsidRDefault="005A443B" w:rsidP="005A443B">
            <w:pPr>
              <w:cnfStyle w:val="000000100000" w:firstRow="0" w:lastRow="0" w:firstColumn="0" w:lastColumn="0" w:oddVBand="0" w:evenVBand="0" w:oddHBand="1" w:evenHBand="0" w:firstRowFirstColumn="0" w:firstRowLastColumn="0" w:lastRowFirstColumn="0" w:lastRowLastColumn="0"/>
            </w:pPr>
            <w:r>
              <w:t>RCT, observational</w:t>
            </w:r>
          </w:p>
        </w:tc>
        <w:tc>
          <w:tcPr>
            <w:tcW w:w="1020" w:type="pct"/>
          </w:tcPr>
          <w:p w14:paraId="7C59E5B5" w14:textId="5ECB734F" w:rsidR="005A443B" w:rsidRDefault="005A443B" w:rsidP="005A443B">
            <w:pPr>
              <w:cnfStyle w:val="000000100000" w:firstRow="0" w:lastRow="0" w:firstColumn="0" w:lastColumn="0" w:oddVBand="0" w:evenVBand="0" w:oddHBand="1" w:evenHBand="0" w:firstRowFirstColumn="0" w:firstRowLastColumn="0" w:lastRowFirstColumn="0" w:lastRowLastColumn="0"/>
            </w:pPr>
            <w:r>
              <w:t xml:space="preserve">To assess the effectiveness </w:t>
            </w:r>
            <w:r w:rsidRPr="009070F9">
              <w:t>of</w:t>
            </w:r>
            <w:r>
              <w:t xml:space="preserve"> school-based</w:t>
            </w:r>
            <w:r w:rsidRPr="009070F9">
              <w:t xml:space="preserve"> youth pregnancy prevention efforts in the USA</w:t>
            </w:r>
          </w:p>
        </w:tc>
        <w:tc>
          <w:tcPr>
            <w:tcW w:w="1129" w:type="pct"/>
          </w:tcPr>
          <w:p w14:paraId="1FCE486B" w14:textId="4D9B3398" w:rsidR="005A443B" w:rsidRDefault="005A443B" w:rsidP="005A443B">
            <w:pPr>
              <w:pStyle w:val="ListBullet"/>
              <w:cnfStyle w:val="000000100000" w:firstRow="0" w:lastRow="0" w:firstColumn="0" w:lastColumn="0" w:oddVBand="0" w:evenVBand="0" w:oddHBand="1" w:evenHBand="0" w:firstRowFirstColumn="0" w:firstRowLastColumn="0" w:lastRowFirstColumn="0" w:lastRowLastColumn="0"/>
            </w:pPr>
            <w:r>
              <w:t>Two evaluations of teen outreach but not synthesised together</w:t>
            </w:r>
          </w:p>
        </w:tc>
      </w:tr>
      <w:tr w:rsidR="005A443B" w14:paraId="44F8BE7A"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3509B693" w14:textId="603D4E41" w:rsidR="005A443B" w:rsidRDefault="005A443B" w:rsidP="005A443B">
            <w:r>
              <w:t>Kirby 2001</w:t>
            </w:r>
          </w:p>
        </w:tc>
        <w:tc>
          <w:tcPr>
            <w:tcW w:w="278" w:type="pct"/>
          </w:tcPr>
          <w:p w14:paraId="50ADEB29" w14:textId="534417FD" w:rsidR="005A443B" w:rsidRDefault="005A443B" w:rsidP="005A443B">
            <w:pPr>
              <w:cnfStyle w:val="000000000000" w:firstRow="0" w:lastRow="0" w:firstColumn="0" w:lastColumn="0" w:oddVBand="0" w:evenVBand="0" w:oddHBand="0" w:evenHBand="0" w:firstRowFirstColumn="0" w:firstRowLastColumn="0" w:lastRowFirstColumn="0" w:lastRowLastColumn="0"/>
            </w:pPr>
            <w:r>
              <w:t>3</w:t>
            </w:r>
          </w:p>
        </w:tc>
        <w:tc>
          <w:tcPr>
            <w:tcW w:w="869" w:type="pct"/>
          </w:tcPr>
          <w:p w14:paraId="3B2361DB" w14:textId="57F9EF83" w:rsidR="005A443B" w:rsidRDefault="005A443B" w:rsidP="005A443B">
            <w:pPr>
              <w:cnfStyle w:val="000000000000" w:firstRow="0" w:lastRow="0" w:firstColumn="0" w:lastColumn="0" w:oddVBand="0" w:evenVBand="0" w:oddHBand="0" w:evenHBand="0" w:firstRowFirstColumn="0" w:firstRowLastColumn="0" w:lastRowFirstColumn="0" w:lastRowLastColumn="0"/>
            </w:pPr>
            <w:r>
              <w:t>Emerging Answers: Research Findings on Programs to Reduce Teen Pregnancy (Summary)</w:t>
            </w:r>
          </w:p>
        </w:tc>
        <w:tc>
          <w:tcPr>
            <w:tcW w:w="287" w:type="pct"/>
          </w:tcPr>
          <w:p w14:paraId="576DDFDB" w14:textId="3106ED34" w:rsidR="005A443B" w:rsidRDefault="005A443B" w:rsidP="005A443B">
            <w:pPr>
              <w:cnfStyle w:val="000000000000" w:firstRow="0" w:lastRow="0" w:firstColumn="0" w:lastColumn="0" w:oddVBand="0" w:evenVBand="0" w:oddHBand="0" w:evenHBand="0" w:firstRowFirstColumn="0" w:firstRowLastColumn="0" w:lastRowFirstColumn="0" w:lastRowLastColumn="0"/>
            </w:pPr>
            <w:r>
              <w:t>1980-2001</w:t>
            </w:r>
          </w:p>
        </w:tc>
        <w:tc>
          <w:tcPr>
            <w:tcW w:w="435" w:type="pct"/>
          </w:tcPr>
          <w:p w14:paraId="78ED7661" w14:textId="71C6BB54" w:rsidR="005A443B" w:rsidRDefault="005A443B" w:rsidP="005A443B">
            <w:pPr>
              <w:cnfStyle w:val="000000000000" w:firstRow="0" w:lastRow="0" w:firstColumn="0" w:lastColumn="0" w:oddVBand="0" w:evenVBand="0" w:oddHBand="0" w:evenHBand="0" w:firstRowFirstColumn="0" w:firstRowLastColumn="0" w:lastRowFirstColumn="0" w:lastRowLastColumn="0"/>
            </w:pPr>
            <w:r>
              <w:t>USA, Canada</w:t>
            </w:r>
          </w:p>
        </w:tc>
        <w:tc>
          <w:tcPr>
            <w:tcW w:w="534" w:type="pct"/>
          </w:tcPr>
          <w:p w14:paraId="37E2DF57" w14:textId="700D84BE" w:rsidR="005A443B" w:rsidRDefault="005A443B" w:rsidP="005A443B">
            <w:pPr>
              <w:cnfStyle w:val="000000000000" w:firstRow="0" w:lastRow="0" w:firstColumn="0" w:lastColumn="0" w:oddVBand="0" w:evenVBand="0" w:oddHBand="0" w:evenHBand="0" w:firstRowFirstColumn="0" w:firstRowLastColumn="0" w:lastRowFirstColumn="0" w:lastRowLastColumn="0"/>
            </w:pPr>
            <w:r>
              <w:t>RCT, QE</w:t>
            </w:r>
          </w:p>
        </w:tc>
        <w:tc>
          <w:tcPr>
            <w:tcW w:w="1020" w:type="pct"/>
          </w:tcPr>
          <w:p w14:paraId="2D31B179" w14:textId="733E4B7D" w:rsidR="005A443B" w:rsidRDefault="005A443B" w:rsidP="005A443B">
            <w:pPr>
              <w:cnfStyle w:val="000000000000" w:firstRow="0" w:lastRow="0" w:firstColumn="0" w:lastColumn="0" w:oddVBand="0" w:evenVBand="0" w:oddHBand="0" w:evenHBand="0" w:firstRowFirstColumn="0" w:firstRowLastColumn="0" w:lastRowFirstColumn="0" w:lastRowLastColumn="0"/>
            </w:pPr>
            <w:r>
              <w:t>Investigate programmes to reduce teenage pregnancy</w:t>
            </w:r>
          </w:p>
        </w:tc>
        <w:tc>
          <w:tcPr>
            <w:tcW w:w="1129" w:type="pct"/>
          </w:tcPr>
          <w:p w14:paraId="66722B6C" w14:textId="2ACF6D3D" w:rsidR="005A443B" w:rsidRDefault="005A443B" w:rsidP="005A443B">
            <w:pPr>
              <w:cnfStyle w:val="000000000000" w:firstRow="0" w:lastRow="0" w:firstColumn="0" w:lastColumn="0" w:oddVBand="0" w:evenVBand="0" w:oddHBand="0" w:evenHBand="0" w:firstRowFirstColumn="0" w:firstRowLastColumn="0" w:lastRowFirstColumn="0" w:lastRowLastColumn="0"/>
            </w:pPr>
            <w:r>
              <w:t>TOP and CAS Carerra</w:t>
            </w:r>
          </w:p>
        </w:tc>
      </w:tr>
      <w:tr w:rsidR="005A443B" w14:paraId="7E02CBF8"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15B02BE9" w14:textId="5ADC00A6" w:rsidR="005A443B" w:rsidRDefault="005A443B" w:rsidP="005A443B">
            <w:r>
              <w:t>Kirby, 2002b</w:t>
            </w:r>
          </w:p>
        </w:tc>
        <w:tc>
          <w:tcPr>
            <w:tcW w:w="278" w:type="pct"/>
          </w:tcPr>
          <w:p w14:paraId="2291381A" w14:textId="57D6644E" w:rsidR="005A443B" w:rsidRDefault="005A443B" w:rsidP="005A443B">
            <w:pPr>
              <w:cnfStyle w:val="000000100000" w:firstRow="0" w:lastRow="0" w:firstColumn="0" w:lastColumn="0" w:oddVBand="0" w:evenVBand="0" w:oddHBand="1" w:evenHBand="0" w:firstRowFirstColumn="0" w:firstRowLastColumn="0" w:lastRowFirstColumn="0" w:lastRowLastColumn="0"/>
            </w:pPr>
            <w:r>
              <w:t>3</w:t>
            </w:r>
          </w:p>
        </w:tc>
        <w:tc>
          <w:tcPr>
            <w:tcW w:w="869" w:type="pct"/>
          </w:tcPr>
          <w:p w14:paraId="38220899" w14:textId="751D7970" w:rsidR="005A443B" w:rsidRDefault="005A443B" w:rsidP="005A443B">
            <w:pPr>
              <w:cnfStyle w:val="000000100000" w:firstRow="0" w:lastRow="0" w:firstColumn="0" w:lastColumn="0" w:oddVBand="0" w:evenVBand="0" w:oddHBand="1" w:evenHBand="0" w:firstRowFirstColumn="0" w:firstRowLastColumn="0" w:lastRowFirstColumn="0" w:lastRowLastColumn="0"/>
            </w:pPr>
            <w:r>
              <w:t>Effective approaches to reducing adolescent unprotected sex, pregnancy, and childbearing</w:t>
            </w:r>
          </w:p>
        </w:tc>
        <w:tc>
          <w:tcPr>
            <w:tcW w:w="287" w:type="pct"/>
          </w:tcPr>
          <w:p w14:paraId="0CB0B68B" w14:textId="59D6F770" w:rsidR="005A443B" w:rsidRDefault="005A443B" w:rsidP="005A443B">
            <w:pPr>
              <w:cnfStyle w:val="000000100000" w:firstRow="0" w:lastRow="0" w:firstColumn="0" w:lastColumn="0" w:oddVBand="0" w:evenVBand="0" w:oddHBand="1" w:evenHBand="0" w:firstRowFirstColumn="0" w:firstRowLastColumn="0" w:lastRowFirstColumn="0" w:lastRowLastColumn="0"/>
            </w:pPr>
            <w:r>
              <w:t>1980-2001</w:t>
            </w:r>
          </w:p>
        </w:tc>
        <w:tc>
          <w:tcPr>
            <w:tcW w:w="435" w:type="pct"/>
          </w:tcPr>
          <w:p w14:paraId="3C2C6F7E" w14:textId="26DF78BA" w:rsidR="005A443B" w:rsidRDefault="005A443B" w:rsidP="005A443B">
            <w:pPr>
              <w:cnfStyle w:val="000000100000" w:firstRow="0" w:lastRow="0" w:firstColumn="0" w:lastColumn="0" w:oddVBand="0" w:evenVBand="0" w:oddHBand="1" w:evenHBand="0" w:firstRowFirstColumn="0" w:firstRowLastColumn="0" w:lastRowFirstColumn="0" w:lastRowLastColumn="0"/>
            </w:pPr>
            <w:r>
              <w:t>USA, Canada</w:t>
            </w:r>
          </w:p>
        </w:tc>
        <w:tc>
          <w:tcPr>
            <w:tcW w:w="534" w:type="pct"/>
          </w:tcPr>
          <w:p w14:paraId="043229C4" w14:textId="662746C4" w:rsidR="005A443B" w:rsidRDefault="005A443B" w:rsidP="005A443B">
            <w:pPr>
              <w:cnfStyle w:val="000000100000" w:firstRow="0" w:lastRow="0" w:firstColumn="0" w:lastColumn="0" w:oddVBand="0" w:evenVBand="0" w:oddHBand="1" w:evenHBand="0" w:firstRowFirstColumn="0" w:firstRowLastColumn="0" w:lastRowFirstColumn="0" w:lastRowLastColumn="0"/>
            </w:pPr>
            <w:r>
              <w:t>USA, Canada</w:t>
            </w:r>
          </w:p>
        </w:tc>
        <w:tc>
          <w:tcPr>
            <w:tcW w:w="1020" w:type="pct"/>
          </w:tcPr>
          <w:p w14:paraId="7257A79E" w14:textId="6A9228BF" w:rsidR="005A443B" w:rsidRDefault="005A443B" w:rsidP="005A443B">
            <w:pPr>
              <w:cnfStyle w:val="000000100000" w:firstRow="0" w:lastRow="0" w:firstColumn="0" w:lastColumn="0" w:oddVBand="0" w:evenVBand="0" w:oddHBand="1" w:evenHBand="0" w:firstRowFirstColumn="0" w:firstRowLastColumn="0" w:lastRowFirstColumn="0" w:lastRowLastColumn="0"/>
            </w:pPr>
            <w:r>
              <w:t>Investigate programmes to reduce teenage pregnancy</w:t>
            </w:r>
          </w:p>
        </w:tc>
        <w:tc>
          <w:tcPr>
            <w:tcW w:w="1129" w:type="pct"/>
          </w:tcPr>
          <w:p w14:paraId="27C65049" w14:textId="7991A78E" w:rsidR="005A443B" w:rsidRDefault="005A443B" w:rsidP="005A443B">
            <w:pPr>
              <w:cnfStyle w:val="000000100000" w:firstRow="0" w:lastRow="0" w:firstColumn="0" w:lastColumn="0" w:oddVBand="0" w:evenVBand="0" w:oddHBand="1" w:evenHBand="0" w:firstRowFirstColumn="0" w:firstRowLastColumn="0" w:lastRowFirstColumn="0" w:lastRowLastColumn="0"/>
            </w:pPr>
            <w:r>
              <w:t>TOP and CAS Carerra</w:t>
            </w:r>
          </w:p>
        </w:tc>
      </w:tr>
    </w:tbl>
    <w:p w14:paraId="6B304F79" w14:textId="77777777" w:rsidR="00A4039B" w:rsidRDefault="00A4039B" w:rsidP="00A4039B">
      <w:pPr>
        <w:pStyle w:val="Heading1"/>
      </w:pPr>
      <w:r>
        <w:t>Vocational/academic training</w:t>
      </w:r>
    </w:p>
    <w:tbl>
      <w:tblPr>
        <w:tblStyle w:val="PlainTable1"/>
        <w:tblW w:w="5000" w:type="pct"/>
        <w:jc w:val="center"/>
        <w:tblLook w:val="04A0" w:firstRow="1" w:lastRow="0" w:firstColumn="1" w:lastColumn="0" w:noHBand="0" w:noVBand="1"/>
      </w:tblPr>
      <w:tblGrid>
        <w:gridCol w:w="1377"/>
        <w:gridCol w:w="857"/>
        <w:gridCol w:w="2673"/>
        <w:gridCol w:w="884"/>
        <w:gridCol w:w="1339"/>
        <w:gridCol w:w="1644"/>
        <w:gridCol w:w="3139"/>
        <w:gridCol w:w="3475"/>
      </w:tblGrid>
      <w:tr w:rsidR="00E91C91" w14:paraId="0DE0937F" w14:textId="77777777" w:rsidTr="00E91C91">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447" w:type="pct"/>
          </w:tcPr>
          <w:p w14:paraId="3765C952" w14:textId="77777777" w:rsidR="00114D30" w:rsidRDefault="00114D30" w:rsidP="00114D30">
            <w:r>
              <w:t>Reference</w:t>
            </w:r>
          </w:p>
        </w:tc>
        <w:tc>
          <w:tcPr>
            <w:tcW w:w="278" w:type="pct"/>
          </w:tcPr>
          <w:p w14:paraId="56E92C13" w14:textId="77777777" w:rsidR="00114D30" w:rsidRDefault="00114D30" w:rsidP="00114D30">
            <w:pPr>
              <w:cnfStyle w:val="100000000000" w:firstRow="1" w:lastRow="0" w:firstColumn="0" w:lastColumn="0" w:oddVBand="0" w:evenVBand="0" w:oddHBand="0" w:evenHBand="0" w:firstRowFirstColumn="0" w:firstRowLastColumn="0" w:lastRowFirstColumn="0" w:lastRowLastColumn="0"/>
            </w:pPr>
            <w:r>
              <w:t>score</w:t>
            </w:r>
          </w:p>
        </w:tc>
        <w:tc>
          <w:tcPr>
            <w:tcW w:w="869" w:type="pct"/>
          </w:tcPr>
          <w:p w14:paraId="4A4CB436" w14:textId="77777777" w:rsidR="00114D30" w:rsidRDefault="00114D30" w:rsidP="00114D30">
            <w:pPr>
              <w:cnfStyle w:val="100000000000" w:firstRow="1" w:lastRow="0" w:firstColumn="0" w:lastColumn="0" w:oddVBand="0" w:evenVBand="0" w:oddHBand="0" w:evenHBand="0" w:firstRowFirstColumn="0" w:firstRowLastColumn="0" w:lastRowFirstColumn="0" w:lastRowLastColumn="0"/>
            </w:pPr>
            <w:r>
              <w:t>Title</w:t>
            </w:r>
          </w:p>
        </w:tc>
        <w:tc>
          <w:tcPr>
            <w:tcW w:w="287" w:type="pct"/>
          </w:tcPr>
          <w:p w14:paraId="7BAA5740" w14:textId="77777777" w:rsidR="00114D30" w:rsidRDefault="00114D30" w:rsidP="00114D30">
            <w:pPr>
              <w:cnfStyle w:val="100000000000" w:firstRow="1" w:lastRow="0" w:firstColumn="0" w:lastColumn="0" w:oddVBand="0" w:evenVBand="0" w:oddHBand="0" w:evenHBand="0" w:firstRowFirstColumn="0" w:firstRowLastColumn="0" w:lastRowFirstColumn="0" w:lastRowLastColumn="0"/>
            </w:pPr>
            <w:r>
              <w:t>years</w:t>
            </w:r>
          </w:p>
        </w:tc>
        <w:tc>
          <w:tcPr>
            <w:tcW w:w="435" w:type="pct"/>
          </w:tcPr>
          <w:p w14:paraId="3C1B356C" w14:textId="650847BE" w:rsidR="00114D30" w:rsidRDefault="00114D30" w:rsidP="00114D30">
            <w:pPr>
              <w:cnfStyle w:val="100000000000" w:firstRow="1" w:lastRow="0" w:firstColumn="0" w:lastColumn="0" w:oddVBand="0" w:evenVBand="0" w:oddHBand="0" w:evenHBand="0" w:firstRowFirstColumn="0" w:firstRowLastColumn="0" w:lastRowFirstColumn="0" w:lastRowLastColumn="0"/>
            </w:pPr>
            <w:r>
              <w:t>Countries</w:t>
            </w:r>
          </w:p>
        </w:tc>
        <w:tc>
          <w:tcPr>
            <w:tcW w:w="534" w:type="pct"/>
          </w:tcPr>
          <w:p w14:paraId="5D194AB9" w14:textId="09B5244F" w:rsidR="00114D30" w:rsidRDefault="00114D30" w:rsidP="00114D30">
            <w:pPr>
              <w:cnfStyle w:val="100000000000" w:firstRow="1" w:lastRow="0" w:firstColumn="0" w:lastColumn="0" w:oddVBand="0" w:evenVBand="0" w:oddHBand="0" w:evenHBand="0" w:firstRowFirstColumn="0" w:firstRowLastColumn="0" w:lastRowFirstColumn="0" w:lastRowLastColumn="0"/>
            </w:pPr>
            <w:r>
              <w:t>Study types</w:t>
            </w:r>
          </w:p>
        </w:tc>
        <w:tc>
          <w:tcPr>
            <w:tcW w:w="1020" w:type="pct"/>
          </w:tcPr>
          <w:p w14:paraId="50E23812" w14:textId="0C02A8FB" w:rsidR="00114D30" w:rsidRDefault="00114D30" w:rsidP="00114D30">
            <w:pPr>
              <w:cnfStyle w:val="100000000000" w:firstRow="1" w:lastRow="0" w:firstColumn="0" w:lastColumn="0" w:oddVBand="0" w:evenVBand="0" w:oddHBand="0" w:evenHBand="0" w:firstRowFirstColumn="0" w:firstRowLastColumn="0" w:lastRowFirstColumn="0" w:lastRowLastColumn="0"/>
            </w:pPr>
            <w:r>
              <w:t>objectives</w:t>
            </w:r>
          </w:p>
        </w:tc>
        <w:tc>
          <w:tcPr>
            <w:tcW w:w="1129" w:type="pct"/>
          </w:tcPr>
          <w:p w14:paraId="118DF444" w14:textId="77777777" w:rsidR="00114D30" w:rsidRDefault="00114D30" w:rsidP="00114D30">
            <w:pPr>
              <w:cnfStyle w:val="100000000000" w:firstRow="1" w:lastRow="0" w:firstColumn="0" w:lastColumn="0" w:oddVBand="0" w:evenVBand="0" w:oddHBand="0" w:evenHBand="0" w:firstRowFirstColumn="0" w:firstRowLastColumn="0" w:lastRowFirstColumn="0" w:lastRowLastColumn="0"/>
            </w:pPr>
            <w:r>
              <w:t>findings</w:t>
            </w:r>
          </w:p>
        </w:tc>
      </w:tr>
      <w:tr w:rsidR="004E60D6" w14:paraId="02A08A92"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7B872ADA" w14:textId="41E76CA3" w:rsidR="004E60D6" w:rsidRDefault="004E60D6" w:rsidP="004E60D6">
            <w:r>
              <w:t>Fullerton et al., 1997</w:t>
            </w:r>
          </w:p>
        </w:tc>
        <w:tc>
          <w:tcPr>
            <w:tcW w:w="278" w:type="pct"/>
          </w:tcPr>
          <w:p w14:paraId="0B83E47C" w14:textId="2FF4E658" w:rsidR="004E60D6" w:rsidRDefault="004E60D6" w:rsidP="004E60D6">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5DE1231D" w14:textId="5B8A25DC" w:rsidR="004E60D6" w:rsidRDefault="004E60D6" w:rsidP="004E60D6">
            <w:pPr>
              <w:cnfStyle w:val="000000100000" w:firstRow="0" w:lastRow="0" w:firstColumn="0" w:lastColumn="0" w:oddVBand="0" w:evenVBand="0" w:oddHBand="1" w:evenHBand="0" w:firstRowFirstColumn="0" w:firstRowLastColumn="0" w:lastRowFirstColumn="0" w:lastRowLastColumn="0"/>
            </w:pPr>
            <w:r>
              <w:t xml:space="preserve">Preventing unintended teenage pregnancies </w:t>
            </w:r>
            <w:r>
              <w:lastRenderedPageBreak/>
              <w:t>and reducing their adverse effects.</w:t>
            </w:r>
          </w:p>
        </w:tc>
        <w:tc>
          <w:tcPr>
            <w:tcW w:w="287" w:type="pct"/>
          </w:tcPr>
          <w:p w14:paraId="210D06F9" w14:textId="4099F922" w:rsidR="004E60D6" w:rsidRDefault="004E60D6" w:rsidP="004E60D6">
            <w:pPr>
              <w:cnfStyle w:val="000000100000" w:firstRow="0" w:lastRow="0" w:firstColumn="0" w:lastColumn="0" w:oddVBand="0" w:evenVBand="0" w:oddHBand="1" w:evenHBand="0" w:firstRowFirstColumn="0" w:firstRowLastColumn="0" w:lastRowFirstColumn="0" w:lastRowLastColumn="0"/>
            </w:pPr>
            <w:r>
              <w:lastRenderedPageBreak/>
              <w:t>-1997?</w:t>
            </w:r>
          </w:p>
        </w:tc>
        <w:tc>
          <w:tcPr>
            <w:tcW w:w="435" w:type="pct"/>
          </w:tcPr>
          <w:p w14:paraId="10AA9DC1" w14:textId="6DF7555B" w:rsidR="004E60D6" w:rsidRDefault="004E60D6" w:rsidP="004E60D6">
            <w:pPr>
              <w:cnfStyle w:val="000000100000" w:firstRow="0" w:lastRow="0" w:firstColumn="0" w:lastColumn="0" w:oddVBand="0" w:evenVBand="0" w:oddHBand="1" w:evenHBand="0" w:firstRowFirstColumn="0" w:firstRowLastColumn="0" w:lastRowFirstColumn="0" w:lastRowLastColumn="0"/>
            </w:pPr>
            <w:r>
              <w:t>USA, Canada</w:t>
            </w:r>
          </w:p>
        </w:tc>
        <w:tc>
          <w:tcPr>
            <w:tcW w:w="534" w:type="pct"/>
          </w:tcPr>
          <w:p w14:paraId="45753530" w14:textId="44927341" w:rsidR="004E60D6" w:rsidRDefault="004E60D6" w:rsidP="004E60D6">
            <w:pPr>
              <w:cnfStyle w:val="000000100000" w:firstRow="0" w:lastRow="0" w:firstColumn="0" w:lastColumn="0" w:oddVBand="0" w:evenVBand="0" w:oddHBand="1" w:evenHBand="0" w:firstRowFirstColumn="0" w:firstRowLastColumn="0" w:lastRowFirstColumn="0" w:lastRowLastColumn="0"/>
            </w:pPr>
            <w:r>
              <w:t>RCT</w:t>
            </w:r>
          </w:p>
        </w:tc>
        <w:tc>
          <w:tcPr>
            <w:tcW w:w="1020" w:type="pct"/>
          </w:tcPr>
          <w:p w14:paraId="0BD14677" w14:textId="0EC8B931" w:rsidR="004E60D6" w:rsidRDefault="004E60D6" w:rsidP="004E60D6">
            <w:pPr>
              <w:cnfStyle w:val="000000100000" w:firstRow="0" w:lastRow="0" w:firstColumn="0" w:lastColumn="0" w:oddVBand="0" w:evenVBand="0" w:oddHBand="1" w:evenHBand="0" w:firstRowFirstColumn="0" w:firstRowLastColumn="0" w:lastRowFirstColumn="0" w:lastRowLastColumn="0"/>
            </w:pPr>
            <w:r>
              <w:t xml:space="preserve">a systematic review of the research evidence on approaches to preventing </w:t>
            </w:r>
            <w:r>
              <w:lastRenderedPageBreak/>
              <w:t>teenage pregnancy and alleviating the direct negative health and social effects of teenage pregnancy.</w:t>
            </w:r>
          </w:p>
        </w:tc>
        <w:tc>
          <w:tcPr>
            <w:tcW w:w="1129" w:type="pct"/>
          </w:tcPr>
          <w:p w14:paraId="76890C0F" w14:textId="1F6ED239" w:rsidR="004E60D6" w:rsidRDefault="004E60D6" w:rsidP="004E60D6">
            <w:pPr>
              <w:pStyle w:val="ListBullet"/>
              <w:cnfStyle w:val="000000100000" w:firstRow="0" w:lastRow="0" w:firstColumn="0" w:lastColumn="0" w:oddVBand="0" w:evenVBand="0" w:oddHBand="1" w:evenHBand="0" w:firstRowFirstColumn="0" w:firstRowLastColumn="0" w:lastRowFirstColumn="0" w:lastRowLastColumn="0"/>
            </w:pPr>
            <w:r>
              <w:lastRenderedPageBreak/>
              <w:t xml:space="preserve">Tentative positive conclusions on effects on contraceptive use and </w:t>
            </w:r>
            <w:r>
              <w:lastRenderedPageBreak/>
              <w:t>reduced pregnancy rates (overlap with Teen Outreach)</w:t>
            </w:r>
          </w:p>
        </w:tc>
      </w:tr>
      <w:tr w:rsidR="005A443B" w14:paraId="35EFC8D6"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63F0C4E6" w14:textId="47D3B992" w:rsidR="005A443B" w:rsidRDefault="005A443B" w:rsidP="005A443B">
            <w:r>
              <w:lastRenderedPageBreak/>
              <w:t>Harden et al., 2006</w:t>
            </w:r>
          </w:p>
        </w:tc>
        <w:tc>
          <w:tcPr>
            <w:tcW w:w="278" w:type="pct"/>
          </w:tcPr>
          <w:p w14:paraId="26BE9ECC" w14:textId="5959267F" w:rsidR="005A443B" w:rsidRDefault="005A443B" w:rsidP="005A443B">
            <w:pPr>
              <w:cnfStyle w:val="000000000000" w:firstRow="0" w:lastRow="0" w:firstColumn="0" w:lastColumn="0" w:oddVBand="0" w:evenVBand="0" w:oddHBand="0" w:evenHBand="0" w:firstRowFirstColumn="0" w:firstRowLastColumn="0" w:lastRowFirstColumn="0" w:lastRowLastColumn="0"/>
            </w:pPr>
            <w:r>
              <w:t>4</w:t>
            </w:r>
          </w:p>
        </w:tc>
        <w:tc>
          <w:tcPr>
            <w:tcW w:w="869" w:type="pct"/>
          </w:tcPr>
          <w:p w14:paraId="79DED086" w14:textId="0556432F" w:rsidR="005A443B" w:rsidRDefault="005A443B" w:rsidP="005A443B">
            <w:pPr>
              <w:cnfStyle w:val="000000000000" w:firstRow="0" w:lastRow="0" w:firstColumn="0" w:lastColumn="0" w:oddVBand="0" w:evenVBand="0" w:oddHBand="0" w:evenHBand="0" w:firstRowFirstColumn="0" w:firstRowLastColumn="0" w:lastRowFirstColumn="0" w:lastRowLastColumn="0"/>
            </w:pPr>
            <w:r>
              <w:t>Young people, pregnancy and social exclusion: a systematic synthesis of research evidence to identify effective, appropriate and promising approaches for prevention and support</w:t>
            </w:r>
          </w:p>
        </w:tc>
        <w:tc>
          <w:tcPr>
            <w:tcW w:w="287" w:type="pct"/>
          </w:tcPr>
          <w:p w14:paraId="73F28B67" w14:textId="3B82E19B" w:rsidR="005A443B" w:rsidRDefault="005A443B" w:rsidP="005A443B">
            <w:pPr>
              <w:cnfStyle w:val="000000000000" w:firstRow="0" w:lastRow="0" w:firstColumn="0" w:lastColumn="0" w:oddVBand="0" w:evenVBand="0" w:oddHBand="0" w:evenHBand="0" w:firstRowFirstColumn="0" w:firstRowLastColumn="0" w:lastRowFirstColumn="0" w:lastRowLastColumn="0"/>
            </w:pPr>
            <w:r>
              <w:t>1950-2004</w:t>
            </w:r>
          </w:p>
        </w:tc>
        <w:tc>
          <w:tcPr>
            <w:tcW w:w="435" w:type="pct"/>
          </w:tcPr>
          <w:p w14:paraId="0442789E" w14:textId="2715B92C" w:rsidR="005A443B" w:rsidRDefault="005A443B" w:rsidP="005A443B">
            <w:pPr>
              <w:cnfStyle w:val="000000000000" w:firstRow="0" w:lastRow="0" w:firstColumn="0" w:lastColumn="0" w:oddVBand="0" w:evenVBand="0" w:oddHBand="0" w:evenHBand="0" w:firstRowFirstColumn="0" w:firstRowLastColumn="0" w:lastRowFirstColumn="0" w:lastRowLastColumn="0"/>
            </w:pPr>
            <w:r>
              <w:t>USA, UK, Canada</w:t>
            </w:r>
          </w:p>
        </w:tc>
        <w:tc>
          <w:tcPr>
            <w:tcW w:w="534" w:type="pct"/>
          </w:tcPr>
          <w:p w14:paraId="014DD70E" w14:textId="076D99DD" w:rsidR="005A443B" w:rsidRDefault="005A443B" w:rsidP="005A443B">
            <w:pPr>
              <w:cnfStyle w:val="000000000000" w:firstRow="0" w:lastRow="0" w:firstColumn="0" w:lastColumn="0" w:oddVBand="0" w:evenVBand="0" w:oddHBand="0" w:evenHBand="0" w:firstRowFirstColumn="0" w:firstRowLastColumn="0" w:lastRowFirstColumn="0" w:lastRowLastColumn="0"/>
            </w:pPr>
            <w:r>
              <w:t>RCT, QE, observational</w:t>
            </w:r>
          </w:p>
        </w:tc>
        <w:tc>
          <w:tcPr>
            <w:tcW w:w="1020" w:type="pct"/>
          </w:tcPr>
          <w:p w14:paraId="6376A578" w14:textId="321596FB" w:rsidR="005A443B" w:rsidRDefault="005A443B" w:rsidP="005A443B">
            <w:pPr>
              <w:cnfStyle w:val="000000000000" w:firstRow="0" w:lastRow="0" w:firstColumn="0" w:lastColumn="0" w:oddVBand="0" w:evenVBand="0" w:oddHBand="0" w:evenHBand="0" w:firstRowFirstColumn="0" w:firstRowLastColumn="0" w:lastRowFirstColumn="0" w:lastRowLastColumn="0"/>
            </w:pPr>
            <w:r>
              <w:t>What research has been undertaken that is relevant to informing policy and practice in the area of young people, pregnancy, parenting and social exclusion?</w:t>
            </w:r>
          </w:p>
          <w:p w14:paraId="3ADAEFD2" w14:textId="59B6C7EE" w:rsidR="005A443B" w:rsidRDefault="005A443B" w:rsidP="005A443B">
            <w:pPr>
              <w:cnfStyle w:val="000000000000" w:firstRow="0" w:lastRow="0" w:firstColumn="0" w:lastColumn="0" w:oddVBand="0" w:evenVBand="0" w:oddHBand="0" w:evenHBand="0" w:firstRowFirstColumn="0" w:firstRowLastColumn="0" w:lastRowFirstColumn="0" w:lastRowLastColumn="0"/>
            </w:pPr>
            <w:r>
              <w:t>What is known about effective, appropriate and promising interventions that target the social exclusion associated with teenage pregnancy and parenting, which might therefore have a role to play in lowering rates of unintended teenage pregnancy and supporting teenage parents?</w:t>
            </w:r>
          </w:p>
        </w:tc>
        <w:tc>
          <w:tcPr>
            <w:tcW w:w="1129" w:type="pct"/>
          </w:tcPr>
          <w:p w14:paraId="5BA11A66" w14:textId="77777777" w:rsidR="005A443B" w:rsidRDefault="005A443B" w:rsidP="005A443B">
            <w:pPr>
              <w:cnfStyle w:val="000000000000" w:firstRow="0" w:lastRow="0" w:firstColumn="0" w:lastColumn="0" w:oddVBand="0" w:evenVBand="0" w:oddHBand="0" w:evenHBand="0" w:firstRowFirstColumn="0" w:firstRowLastColumn="0" w:lastRowFirstColumn="0" w:lastRowLastColumn="0"/>
            </w:pPr>
            <w:r>
              <w:t>(overlap with Teen Outreach)</w:t>
            </w:r>
          </w:p>
          <w:p w14:paraId="7C2F1970" w14:textId="3CC92983" w:rsidR="005A443B" w:rsidRDefault="005A443B" w:rsidP="005A443B">
            <w:pPr>
              <w:cnfStyle w:val="000000000000" w:firstRow="0" w:lastRow="0" w:firstColumn="0" w:lastColumn="0" w:oddVBand="0" w:evenVBand="0" w:oddHBand="0" w:evenHBand="0" w:firstRowFirstColumn="0" w:firstRowLastColumn="0" w:lastRowFirstColumn="0" w:lastRowLastColumn="0"/>
            </w:pPr>
            <w:r>
              <w:t>Hahn Quantum opportunities – possible positive results (not sig)</w:t>
            </w:r>
          </w:p>
        </w:tc>
      </w:tr>
    </w:tbl>
    <w:p w14:paraId="34BF4DCF" w14:textId="77777777" w:rsidR="00844097" w:rsidRDefault="00844097" w:rsidP="00844097">
      <w:pPr>
        <w:pStyle w:val="Heading1"/>
      </w:pPr>
      <w:r>
        <w:t>Digital media-based SH intervention</w:t>
      </w:r>
    </w:p>
    <w:tbl>
      <w:tblPr>
        <w:tblStyle w:val="PlainTable1"/>
        <w:tblW w:w="5000" w:type="pct"/>
        <w:jc w:val="center"/>
        <w:tblLook w:val="04A0" w:firstRow="1" w:lastRow="0" w:firstColumn="1" w:lastColumn="0" w:noHBand="0" w:noVBand="1"/>
      </w:tblPr>
      <w:tblGrid>
        <w:gridCol w:w="1377"/>
        <w:gridCol w:w="857"/>
        <w:gridCol w:w="2594"/>
        <w:gridCol w:w="884"/>
        <w:gridCol w:w="1577"/>
        <w:gridCol w:w="1644"/>
        <w:gridCol w:w="3059"/>
        <w:gridCol w:w="3396"/>
      </w:tblGrid>
      <w:tr w:rsidR="00E91C91" w14:paraId="334F5643" w14:textId="77777777" w:rsidTr="00E91C91">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447" w:type="pct"/>
          </w:tcPr>
          <w:p w14:paraId="2A18CDED" w14:textId="77777777" w:rsidR="00114D30" w:rsidRDefault="00114D30" w:rsidP="00114D30">
            <w:r>
              <w:t>Reference</w:t>
            </w:r>
          </w:p>
        </w:tc>
        <w:tc>
          <w:tcPr>
            <w:tcW w:w="278" w:type="pct"/>
          </w:tcPr>
          <w:p w14:paraId="14A0BAC4" w14:textId="77777777" w:rsidR="00114D30" w:rsidRDefault="00114D30" w:rsidP="00114D30">
            <w:pPr>
              <w:cnfStyle w:val="100000000000" w:firstRow="1" w:lastRow="0" w:firstColumn="0" w:lastColumn="0" w:oddVBand="0" w:evenVBand="0" w:oddHBand="0" w:evenHBand="0" w:firstRowFirstColumn="0" w:firstRowLastColumn="0" w:lastRowFirstColumn="0" w:lastRowLastColumn="0"/>
            </w:pPr>
            <w:r>
              <w:t>score</w:t>
            </w:r>
          </w:p>
        </w:tc>
        <w:tc>
          <w:tcPr>
            <w:tcW w:w="869" w:type="pct"/>
          </w:tcPr>
          <w:p w14:paraId="7529B77C" w14:textId="77777777" w:rsidR="00114D30" w:rsidRDefault="00114D30" w:rsidP="00114D30">
            <w:pPr>
              <w:cnfStyle w:val="100000000000" w:firstRow="1" w:lastRow="0" w:firstColumn="0" w:lastColumn="0" w:oddVBand="0" w:evenVBand="0" w:oddHBand="0" w:evenHBand="0" w:firstRowFirstColumn="0" w:firstRowLastColumn="0" w:lastRowFirstColumn="0" w:lastRowLastColumn="0"/>
            </w:pPr>
            <w:r>
              <w:t>Title</w:t>
            </w:r>
          </w:p>
        </w:tc>
        <w:tc>
          <w:tcPr>
            <w:tcW w:w="287" w:type="pct"/>
          </w:tcPr>
          <w:p w14:paraId="5C70F86C" w14:textId="77777777" w:rsidR="00114D30" w:rsidRDefault="00114D30" w:rsidP="00114D30">
            <w:pPr>
              <w:cnfStyle w:val="100000000000" w:firstRow="1" w:lastRow="0" w:firstColumn="0" w:lastColumn="0" w:oddVBand="0" w:evenVBand="0" w:oddHBand="0" w:evenHBand="0" w:firstRowFirstColumn="0" w:firstRowLastColumn="0" w:lastRowFirstColumn="0" w:lastRowLastColumn="0"/>
            </w:pPr>
            <w:r>
              <w:t>years</w:t>
            </w:r>
          </w:p>
        </w:tc>
        <w:tc>
          <w:tcPr>
            <w:tcW w:w="435" w:type="pct"/>
          </w:tcPr>
          <w:p w14:paraId="69AC11FC" w14:textId="6D4B1A2C" w:rsidR="00114D30" w:rsidRDefault="00114D30" w:rsidP="00114D30">
            <w:pPr>
              <w:cnfStyle w:val="100000000000" w:firstRow="1" w:lastRow="0" w:firstColumn="0" w:lastColumn="0" w:oddVBand="0" w:evenVBand="0" w:oddHBand="0" w:evenHBand="0" w:firstRowFirstColumn="0" w:firstRowLastColumn="0" w:lastRowFirstColumn="0" w:lastRowLastColumn="0"/>
            </w:pPr>
            <w:r>
              <w:t>Countries</w:t>
            </w:r>
          </w:p>
        </w:tc>
        <w:tc>
          <w:tcPr>
            <w:tcW w:w="534" w:type="pct"/>
          </w:tcPr>
          <w:p w14:paraId="579F9BA3" w14:textId="7537F607" w:rsidR="00114D30" w:rsidRDefault="00114D30" w:rsidP="00114D30">
            <w:pPr>
              <w:cnfStyle w:val="100000000000" w:firstRow="1" w:lastRow="0" w:firstColumn="0" w:lastColumn="0" w:oddVBand="0" w:evenVBand="0" w:oddHBand="0" w:evenHBand="0" w:firstRowFirstColumn="0" w:firstRowLastColumn="0" w:lastRowFirstColumn="0" w:lastRowLastColumn="0"/>
            </w:pPr>
            <w:r>
              <w:t>Study types</w:t>
            </w:r>
          </w:p>
        </w:tc>
        <w:tc>
          <w:tcPr>
            <w:tcW w:w="1020" w:type="pct"/>
          </w:tcPr>
          <w:p w14:paraId="74F7221F" w14:textId="39D265FE" w:rsidR="00114D30" w:rsidRDefault="00114D30" w:rsidP="00114D30">
            <w:pPr>
              <w:cnfStyle w:val="100000000000" w:firstRow="1" w:lastRow="0" w:firstColumn="0" w:lastColumn="0" w:oddVBand="0" w:evenVBand="0" w:oddHBand="0" w:evenHBand="0" w:firstRowFirstColumn="0" w:firstRowLastColumn="0" w:lastRowFirstColumn="0" w:lastRowLastColumn="0"/>
            </w:pPr>
            <w:r>
              <w:t>objectives</w:t>
            </w:r>
          </w:p>
        </w:tc>
        <w:tc>
          <w:tcPr>
            <w:tcW w:w="1129" w:type="pct"/>
          </w:tcPr>
          <w:p w14:paraId="47E4E5C3" w14:textId="77777777" w:rsidR="00114D30" w:rsidRDefault="00114D30" w:rsidP="00114D30">
            <w:pPr>
              <w:cnfStyle w:val="100000000000" w:firstRow="1" w:lastRow="0" w:firstColumn="0" w:lastColumn="0" w:oddVBand="0" w:evenVBand="0" w:oddHBand="0" w:evenHBand="0" w:firstRowFirstColumn="0" w:firstRowLastColumn="0" w:lastRowFirstColumn="0" w:lastRowLastColumn="0"/>
            </w:pPr>
            <w:r>
              <w:t>findings</w:t>
            </w:r>
          </w:p>
        </w:tc>
      </w:tr>
      <w:tr w:rsidR="00E91C91" w14:paraId="7188B159"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05AD1BD0" w14:textId="77777777" w:rsidR="00114D30" w:rsidRDefault="00114D30" w:rsidP="006802BE">
            <w:r>
              <w:t>Hieftje et al., 2013</w:t>
            </w:r>
          </w:p>
        </w:tc>
        <w:tc>
          <w:tcPr>
            <w:tcW w:w="278" w:type="pct"/>
          </w:tcPr>
          <w:p w14:paraId="5D10BB60" w14:textId="77777777" w:rsidR="00114D30" w:rsidRDefault="00114D30" w:rsidP="006802BE">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65F13048" w14:textId="77777777" w:rsidR="00114D30" w:rsidRDefault="00114D30" w:rsidP="006802BE">
            <w:pPr>
              <w:cnfStyle w:val="000000100000" w:firstRow="0" w:lastRow="0" w:firstColumn="0" w:lastColumn="0" w:oddVBand="0" w:evenVBand="0" w:oddHBand="1" w:evenHBand="0" w:firstRowFirstColumn="0" w:firstRowLastColumn="0" w:lastRowFirstColumn="0" w:lastRowLastColumn="0"/>
            </w:pPr>
            <w:r>
              <w:t>Electronic Media–Based Health Interventions Promoting Behavior Change in Youth: A Systematic Review</w:t>
            </w:r>
          </w:p>
        </w:tc>
        <w:tc>
          <w:tcPr>
            <w:tcW w:w="287" w:type="pct"/>
          </w:tcPr>
          <w:p w14:paraId="70D63543" w14:textId="0A55F72C" w:rsidR="00114D30" w:rsidRDefault="00114D30" w:rsidP="006802BE">
            <w:pPr>
              <w:cnfStyle w:val="000000100000" w:firstRow="0" w:lastRow="0" w:firstColumn="0" w:lastColumn="0" w:oddVBand="0" w:evenVBand="0" w:oddHBand="1" w:evenHBand="0" w:firstRowFirstColumn="0" w:firstRowLastColumn="0" w:lastRowFirstColumn="0" w:lastRowLastColumn="0"/>
            </w:pPr>
            <w:r>
              <w:t>1950-2010</w:t>
            </w:r>
          </w:p>
        </w:tc>
        <w:tc>
          <w:tcPr>
            <w:tcW w:w="435" w:type="pct"/>
          </w:tcPr>
          <w:p w14:paraId="3B9E7425" w14:textId="267150FF" w:rsidR="00114D30" w:rsidRDefault="00224097" w:rsidP="00A44A2D">
            <w:pPr>
              <w:cnfStyle w:val="000000100000" w:firstRow="0" w:lastRow="0" w:firstColumn="0" w:lastColumn="0" w:oddVBand="0" w:evenVBand="0" w:oddHBand="1" w:evenHBand="0" w:firstRowFirstColumn="0" w:firstRowLastColumn="0" w:lastRowFirstColumn="0" w:lastRowLastColumn="0"/>
            </w:pPr>
            <w:r>
              <w:t>USA</w:t>
            </w:r>
          </w:p>
        </w:tc>
        <w:tc>
          <w:tcPr>
            <w:tcW w:w="534" w:type="pct"/>
          </w:tcPr>
          <w:p w14:paraId="39907FF5" w14:textId="0F4D66BB" w:rsidR="00114D30" w:rsidRDefault="00831243" w:rsidP="00A44A2D">
            <w:pPr>
              <w:cnfStyle w:val="000000100000" w:firstRow="0" w:lastRow="0" w:firstColumn="0" w:lastColumn="0" w:oddVBand="0" w:evenVBand="0" w:oddHBand="1" w:evenHBand="0" w:firstRowFirstColumn="0" w:firstRowLastColumn="0" w:lastRowFirstColumn="0" w:lastRowLastColumn="0"/>
            </w:pPr>
            <w:r>
              <w:t>RCT, QE, observational</w:t>
            </w:r>
          </w:p>
        </w:tc>
        <w:tc>
          <w:tcPr>
            <w:tcW w:w="1020" w:type="pct"/>
          </w:tcPr>
          <w:p w14:paraId="64C635E3" w14:textId="09771C97" w:rsidR="00114D30" w:rsidRDefault="00114D30" w:rsidP="00A44A2D">
            <w:pPr>
              <w:cnfStyle w:val="000000100000" w:firstRow="0" w:lastRow="0" w:firstColumn="0" w:lastColumn="0" w:oddVBand="0" w:evenVBand="0" w:oddHBand="1" w:evenHBand="0" w:firstRowFirstColumn="0" w:firstRowLastColumn="0" w:lastRowFirstColumn="0" w:lastRowLastColumn="0"/>
            </w:pPr>
            <w:r>
              <w:t>To assess the type and quality of the studies evaluating the effects of electronic media–based interventions on health and safety behavior change</w:t>
            </w:r>
          </w:p>
        </w:tc>
        <w:tc>
          <w:tcPr>
            <w:tcW w:w="1129" w:type="pct"/>
          </w:tcPr>
          <w:p w14:paraId="666A3AF6" w14:textId="77777777" w:rsidR="00114D30" w:rsidRDefault="00114D30" w:rsidP="00C63733">
            <w:pPr>
              <w:pStyle w:val="ListBullet"/>
              <w:cnfStyle w:val="000000100000" w:firstRow="0" w:lastRow="0" w:firstColumn="0" w:lastColumn="0" w:oddVBand="0" w:evenVBand="0" w:oddHBand="1" w:evenHBand="0" w:firstRowFirstColumn="0" w:firstRowLastColumn="0" w:lastRowFirstColumn="0" w:lastRowLastColumn="0"/>
            </w:pPr>
            <w:r>
              <w:t>2 studies reporting sexual risk behaviours, both showing significant effects on risk behaviours</w:t>
            </w:r>
          </w:p>
          <w:p w14:paraId="230E2AB2" w14:textId="6BF21E32" w:rsidR="00114D30" w:rsidRDefault="00114D30" w:rsidP="00C63733">
            <w:pPr>
              <w:pStyle w:val="ListBullet"/>
              <w:cnfStyle w:val="000000100000" w:firstRow="0" w:lastRow="0" w:firstColumn="0" w:lastColumn="0" w:oddVBand="0" w:evenVBand="0" w:oddHBand="1" w:evenHBand="0" w:firstRowFirstColumn="0" w:firstRowLastColumn="0" w:lastRowFirstColumn="0" w:lastRowLastColumn="0"/>
            </w:pPr>
            <w:r>
              <w:t>One overlap (Tortello) with Guse</w:t>
            </w:r>
          </w:p>
        </w:tc>
      </w:tr>
      <w:tr w:rsidR="00586EE3" w14:paraId="7802F8A7"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24089680" w14:textId="77777777" w:rsidR="00114D30" w:rsidRDefault="00114D30" w:rsidP="006802BE">
            <w:r>
              <w:lastRenderedPageBreak/>
              <w:t>Widman et al., 2018</w:t>
            </w:r>
          </w:p>
        </w:tc>
        <w:tc>
          <w:tcPr>
            <w:tcW w:w="278" w:type="pct"/>
          </w:tcPr>
          <w:p w14:paraId="78826704" w14:textId="77777777" w:rsidR="00114D30" w:rsidRDefault="00114D30" w:rsidP="006802BE">
            <w:pPr>
              <w:cnfStyle w:val="000000000000" w:firstRow="0" w:lastRow="0" w:firstColumn="0" w:lastColumn="0" w:oddVBand="0" w:evenVBand="0" w:oddHBand="0" w:evenHBand="0" w:firstRowFirstColumn="0" w:firstRowLastColumn="0" w:lastRowFirstColumn="0" w:lastRowLastColumn="0"/>
            </w:pPr>
            <w:r>
              <w:t>4</w:t>
            </w:r>
          </w:p>
        </w:tc>
        <w:tc>
          <w:tcPr>
            <w:tcW w:w="869" w:type="pct"/>
          </w:tcPr>
          <w:p w14:paraId="3DB6FF56" w14:textId="77777777" w:rsidR="00114D30" w:rsidRDefault="00114D30" w:rsidP="006802BE">
            <w:pPr>
              <w:cnfStyle w:val="000000000000" w:firstRow="0" w:lastRow="0" w:firstColumn="0" w:lastColumn="0" w:oddVBand="0" w:evenVBand="0" w:oddHBand="0" w:evenHBand="0" w:firstRowFirstColumn="0" w:firstRowLastColumn="0" w:lastRowFirstColumn="0" w:lastRowLastColumn="0"/>
            </w:pPr>
            <w:r>
              <w:t>Technology-Based Interventions to Reduce Sexually Transmitted Infections and Unintended Pregnancy Among Youth</w:t>
            </w:r>
          </w:p>
        </w:tc>
        <w:tc>
          <w:tcPr>
            <w:tcW w:w="287" w:type="pct"/>
          </w:tcPr>
          <w:p w14:paraId="306E5BE3" w14:textId="5D7001C9" w:rsidR="00114D30" w:rsidRDefault="00114D30" w:rsidP="006802BE">
            <w:pPr>
              <w:cnfStyle w:val="000000000000" w:firstRow="0" w:lastRow="0" w:firstColumn="0" w:lastColumn="0" w:oddVBand="0" w:evenVBand="0" w:oddHBand="0" w:evenHBand="0" w:firstRowFirstColumn="0" w:firstRowLastColumn="0" w:lastRowFirstColumn="0" w:lastRowLastColumn="0"/>
            </w:pPr>
            <w:r>
              <w:t>-2017</w:t>
            </w:r>
          </w:p>
        </w:tc>
        <w:tc>
          <w:tcPr>
            <w:tcW w:w="435" w:type="pct"/>
          </w:tcPr>
          <w:p w14:paraId="4E2FEFAF" w14:textId="44BEB6BF" w:rsidR="00114D30" w:rsidRDefault="00415328" w:rsidP="000572CC">
            <w:pPr>
              <w:cnfStyle w:val="000000000000" w:firstRow="0" w:lastRow="0" w:firstColumn="0" w:lastColumn="0" w:oddVBand="0" w:evenVBand="0" w:oddHBand="0" w:evenHBand="0" w:firstRowFirstColumn="0" w:firstRowLastColumn="0" w:lastRowFirstColumn="0" w:lastRowLastColumn="0"/>
            </w:pPr>
            <w:r>
              <w:t>USA, Netherlands, Australia</w:t>
            </w:r>
          </w:p>
        </w:tc>
        <w:tc>
          <w:tcPr>
            <w:tcW w:w="534" w:type="pct"/>
          </w:tcPr>
          <w:p w14:paraId="4EEB1252" w14:textId="271BF0E0" w:rsidR="00114D30" w:rsidRDefault="008C206C" w:rsidP="000572CC">
            <w:pPr>
              <w:cnfStyle w:val="000000000000" w:firstRow="0" w:lastRow="0" w:firstColumn="0" w:lastColumn="0" w:oddVBand="0" w:evenVBand="0" w:oddHBand="0" w:evenHBand="0" w:firstRowFirstColumn="0" w:firstRowLastColumn="0" w:lastRowFirstColumn="0" w:lastRowLastColumn="0"/>
            </w:pPr>
            <w:r>
              <w:t>RCT, QE</w:t>
            </w:r>
          </w:p>
        </w:tc>
        <w:tc>
          <w:tcPr>
            <w:tcW w:w="1020" w:type="pct"/>
          </w:tcPr>
          <w:p w14:paraId="14C7DE8C" w14:textId="0BD39440" w:rsidR="00114D30" w:rsidRDefault="00114D30" w:rsidP="000572CC">
            <w:pPr>
              <w:cnfStyle w:val="000000000000" w:firstRow="0" w:lastRow="0" w:firstColumn="0" w:lastColumn="0" w:oddVBand="0" w:evenVBand="0" w:oddHBand="0" w:evenHBand="0" w:firstRowFirstColumn="0" w:firstRowLastColumn="0" w:lastRowFirstColumn="0" w:lastRowLastColumn="0"/>
            </w:pPr>
            <w:r>
              <w:t>the goal of this meta-analysis is to synthesize the growing literature on technology-based sexual health interventions among youth ages 13–24 and to determine their overall efficacy on two key behavioral outcomes: condom use and abstinence</w:t>
            </w:r>
          </w:p>
        </w:tc>
        <w:tc>
          <w:tcPr>
            <w:tcW w:w="1129" w:type="pct"/>
          </w:tcPr>
          <w:p w14:paraId="0213D3DF" w14:textId="77777777" w:rsidR="00114D30" w:rsidRDefault="00114D30" w:rsidP="008D65CE">
            <w:pPr>
              <w:pStyle w:val="ListBullet"/>
              <w:cnfStyle w:val="000000000000" w:firstRow="0" w:lastRow="0" w:firstColumn="0" w:lastColumn="0" w:oddVBand="0" w:evenVBand="0" w:oddHBand="0" w:evenHBand="0" w:firstRowFirstColumn="0" w:firstRowLastColumn="0" w:lastRowFirstColumn="0" w:lastRowLastColumn="0"/>
            </w:pPr>
            <w:r>
              <w:t>Meta-analyses</w:t>
            </w:r>
          </w:p>
          <w:p w14:paraId="5819C842" w14:textId="77777777" w:rsidR="00114D30" w:rsidRDefault="00114D30" w:rsidP="008D65CE">
            <w:pPr>
              <w:pStyle w:val="ListBullet"/>
              <w:cnfStyle w:val="000000000000" w:firstRow="0" w:lastRow="0" w:firstColumn="0" w:lastColumn="0" w:oddVBand="0" w:evenVBand="0" w:oddHBand="0" w:evenHBand="0" w:firstRowFirstColumn="0" w:firstRowLastColumn="0" w:lastRowFirstColumn="0" w:lastRowLastColumn="0"/>
            </w:pPr>
            <w:r>
              <w:t>Increased condom use</w:t>
            </w:r>
          </w:p>
          <w:p w14:paraId="23115108" w14:textId="3527BBDC" w:rsidR="00114D30" w:rsidRDefault="00114D30" w:rsidP="008D65CE">
            <w:pPr>
              <w:pStyle w:val="ListBullet"/>
              <w:cnfStyle w:val="000000000000" w:firstRow="0" w:lastRow="0" w:firstColumn="0" w:lastColumn="0" w:oddVBand="0" w:evenVBand="0" w:oddHBand="0" w:evenHBand="0" w:firstRowFirstColumn="0" w:firstRowLastColumn="0" w:lastRowFirstColumn="0" w:lastRowLastColumn="0"/>
            </w:pPr>
            <w:r>
              <w:t>Increased abstinence</w:t>
            </w:r>
          </w:p>
          <w:p w14:paraId="505EA4BD" w14:textId="0DB2C4F6" w:rsidR="00114D30" w:rsidRDefault="00114D30" w:rsidP="008D65CE">
            <w:pPr>
              <w:pStyle w:val="ListBullet"/>
              <w:cnfStyle w:val="000000000000" w:firstRow="0" w:lastRow="0" w:firstColumn="0" w:lastColumn="0" w:oddVBand="0" w:evenVBand="0" w:oddHBand="0" w:evenHBand="0" w:firstRowFirstColumn="0" w:firstRowLastColumn="0" w:lastRowFirstColumn="0" w:lastRowLastColumn="0"/>
            </w:pPr>
            <w:r>
              <w:t>Not meta-analysed by included countries only – so caution</w:t>
            </w:r>
          </w:p>
          <w:p w14:paraId="0A038F83" w14:textId="77777777" w:rsidR="00114D30" w:rsidRDefault="00114D30" w:rsidP="008D65CE">
            <w:pPr>
              <w:pStyle w:val="ListBullet"/>
              <w:cnfStyle w:val="000000000000" w:firstRow="0" w:lastRow="0" w:firstColumn="0" w:lastColumn="0" w:oddVBand="0" w:evenVBand="0" w:oddHBand="0" w:evenHBand="0" w:firstRowFirstColumn="0" w:firstRowLastColumn="0" w:lastRowFirstColumn="0" w:lastRowLastColumn="0"/>
            </w:pPr>
            <w:r>
              <w:t>One overlap (Downs) with Hieftje</w:t>
            </w:r>
          </w:p>
          <w:p w14:paraId="52B1547C" w14:textId="2A743C30" w:rsidR="00114D30" w:rsidRDefault="00114D30" w:rsidP="008D65CE">
            <w:pPr>
              <w:pStyle w:val="ListBullet"/>
              <w:cnfStyle w:val="000000000000" w:firstRow="0" w:lastRow="0" w:firstColumn="0" w:lastColumn="0" w:oddVBand="0" w:evenVBand="0" w:oddHBand="0" w:evenHBand="0" w:firstRowFirstColumn="0" w:firstRowLastColumn="0" w:lastRowFirstColumn="0" w:lastRowLastColumn="0"/>
            </w:pPr>
            <w:r>
              <w:t>Two with Guse (Bull and Lou)</w:t>
            </w:r>
          </w:p>
        </w:tc>
      </w:tr>
      <w:tr w:rsidR="00E91C91" w14:paraId="43BF6D03"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250A162E" w14:textId="77777777" w:rsidR="00114D30" w:rsidRDefault="00114D30" w:rsidP="00F0371E">
            <w:r>
              <w:t>Guse et al., 2012</w:t>
            </w:r>
          </w:p>
        </w:tc>
        <w:tc>
          <w:tcPr>
            <w:tcW w:w="278" w:type="pct"/>
          </w:tcPr>
          <w:p w14:paraId="0F01B1C3" w14:textId="77777777" w:rsidR="00114D30" w:rsidRDefault="00114D30" w:rsidP="00F0371E">
            <w:pPr>
              <w:cnfStyle w:val="000000100000" w:firstRow="0" w:lastRow="0" w:firstColumn="0" w:lastColumn="0" w:oddVBand="0" w:evenVBand="0" w:oddHBand="1" w:evenHBand="0" w:firstRowFirstColumn="0" w:firstRowLastColumn="0" w:lastRowFirstColumn="0" w:lastRowLastColumn="0"/>
            </w:pPr>
            <w:r>
              <w:t>3</w:t>
            </w:r>
          </w:p>
        </w:tc>
        <w:tc>
          <w:tcPr>
            <w:tcW w:w="869" w:type="pct"/>
          </w:tcPr>
          <w:p w14:paraId="4F0D5184" w14:textId="77777777" w:rsidR="00114D30" w:rsidRDefault="00114D30" w:rsidP="00F0371E">
            <w:pPr>
              <w:cnfStyle w:val="000000100000" w:firstRow="0" w:lastRow="0" w:firstColumn="0" w:lastColumn="0" w:oddVBand="0" w:evenVBand="0" w:oddHBand="1" w:evenHBand="0" w:firstRowFirstColumn="0" w:firstRowLastColumn="0" w:lastRowFirstColumn="0" w:lastRowLastColumn="0"/>
            </w:pPr>
            <w:r>
              <w:t>Interventions using new digital media to improve adolescent sexual health: A systematic review</w:t>
            </w:r>
          </w:p>
        </w:tc>
        <w:tc>
          <w:tcPr>
            <w:tcW w:w="287" w:type="pct"/>
          </w:tcPr>
          <w:p w14:paraId="4CFD2053" w14:textId="5E90B610" w:rsidR="00114D30" w:rsidRDefault="00114D30" w:rsidP="00F0371E">
            <w:pPr>
              <w:cnfStyle w:val="000000100000" w:firstRow="0" w:lastRow="0" w:firstColumn="0" w:lastColumn="0" w:oddVBand="0" w:evenVBand="0" w:oddHBand="1" w:evenHBand="0" w:firstRowFirstColumn="0" w:firstRowLastColumn="0" w:lastRowFirstColumn="0" w:lastRowLastColumn="0"/>
            </w:pPr>
            <w:r>
              <w:t>2000-2011</w:t>
            </w:r>
          </w:p>
        </w:tc>
        <w:tc>
          <w:tcPr>
            <w:tcW w:w="435" w:type="pct"/>
          </w:tcPr>
          <w:p w14:paraId="0538F5D5" w14:textId="6132FA4B" w:rsidR="00114D30" w:rsidRDefault="002456BF" w:rsidP="00F0371E">
            <w:pPr>
              <w:cnfStyle w:val="000000100000" w:firstRow="0" w:lastRow="0" w:firstColumn="0" w:lastColumn="0" w:oddVBand="0" w:evenVBand="0" w:oddHBand="1" w:evenHBand="0" w:firstRowFirstColumn="0" w:firstRowLastColumn="0" w:lastRowFirstColumn="0" w:lastRowLastColumn="0"/>
            </w:pPr>
            <w:r>
              <w:t>USA</w:t>
            </w:r>
          </w:p>
        </w:tc>
        <w:tc>
          <w:tcPr>
            <w:tcW w:w="534" w:type="pct"/>
          </w:tcPr>
          <w:p w14:paraId="03908C44" w14:textId="5E75B5E2" w:rsidR="00114D30" w:rsidRDefault="00E95BB9" w:rsidP="00F0371E">
            <w:pPr>
              <w:cnfStyle w:val="000000100000" w:firstRow="0" w:lastRow="0" w:firstColumn="0" w:lastColumn="0" w:oddVBand="0" w:evenVBand="0" w:oddHBand="1" w:evenHBand="0" w:firstRowFirstColumn="0" w:firstRowLastColumn="0" w:lastRowFirstColumn="0" w:lastRowLastColumn="0"/>
            </w:pPr>
            <w:r>
              <w:t>RCT, QE</w:t>
            </w:r>
          </w:p>
        </w:tc>
        <w:tc>
          <w:tcPr>
            <w:tcW w:w="1020" w:type="pct"/>
          </w:tcPr>
          <w:p w14:paraId="25CDF528" w14:textId="7DE2DEF6" w:rsidR="00114D30" w:rsidRDefault="00114D30" w:rsidP="00F0371E">
            <w:pPr>
              <w:cnfStyle w:val="000000100000" w:firstRow="0" w:lastRow="0" w:firstColumn="0" w:lastColumn="0" w:oddVBand="0" w:evenVBand="0" w:oddHBand="1" w:evenHBand="0" w:firstRowFirstColumn="0" w:firstRowLastColumn="0" w:lastRowFirstColumn="0" w:lastRowLastColumn="0"/>
            </w:pPr>
            <w:r>
              <w:t>The purpose of this review is to summarize the currently published evidence base on the effectiveness of new digital media-based sexual health interventions for adolescents aged 13–24 years.</w:t>
            </w:r>
          </w:p>
        </w:tc>
        <w:tc>
          <w:tcPr>
            <w:tcW w:w="1129" w:type="pct"/>
          </w:tcPr>
          <w:p w14:paraId="5DD9AED4" w14:textId="77777777" w:rsidR="00114D30" w:rsidRDefault="00114D30" w:rsidP="00DC3114">
            <w:pPr>
              <w:pStyle w:val="ListBullet"/>
              <w:cnfStyle w:val="000000100000" w:firstRow="0" w:lastRow="0" w:firstColumn="0" w:lastColumn="0" w:oddVBand="0" w:evenVBand="0" w:oddHBand="1" w:evenHBand="0" w:firstRowFirstColumn="0" w:firstRowLastColumn="0" w:lastRowFirstColumn="0" w:lastRowLastColumn="0"/>
            </w:pPr>
            <w:r>
              <w:t>Consistent evidence of decreased sex and increased contraceptive use in two of six studies reporting sexual risk behaviours</w:t>
            </w:r>
          </w:p>
          <w:p w14:paraId="6942D3AC" w14:textId="0D49E132" w:rsidR="00114D30" w:rsidRDefault="00114D30" w:rsidP="00DC3114">
            <w:pPr>
              <w:pStyle w:val="ListBullet"/>
              <w:cnfStyle w:val="000000100000" w:firstRow="0" w:lastRow="0" w:firstColumn="0" w:lastColumn="0" w:oddVBand="0" w:evenVBand="0" w:oddHBand="1" w:evenHBand="0" w:firstRowFirstColumn="0" w:firstRowLastColumn="0" w:lastRowFirstColumn="0" w:lastRowLastColumn="0"/>
            </w:pPr>
            <w:r>
              <w:t>One overlap (Tortello) with Hieftje</w:t>
            </w:r>
          </w:p>
        </w:tc>
      </w:tr>
      <w:tr w:rsidR="00586EE3" w14:paraId="5FF06889"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21C5EBC7" w14:textId="77777777" w:rsidR="00114D30" w:rsidRDefault="00114D30" w:rsidP="006802BE">
            <w:r>
              <w:t>Jones et al., 2014</w:t>
            </w:r>
          </w:p>
        </w:tc>
        <w:tc>
          <w:tcPr>
            <w:tcW w:w="278" w:type="pct"/>
          </w:tcPr>
          <w:p w14:paraId="40F2E30C" w14:textId="77777777" w:rsidR="00114D30" w:rsidRDefault="00114D30" w:rsidP="006802BE">
            <w:pPr>
              <w:cnfStyle w:val="000000000000" w:firstRow="0" w:lastRow="0" w:firstColumn="0" w:lastColumn="0" w:oddVBand="0" w:evenVBand="0" w:oddHBand="0" w:evenHBand="0" w:firstRowFirstColumn="0" w:firstRowLastColumn="0" w:lastRowFirstColumn="0" w:lastRowLastColumn="0"/>
            </w:pPr>
            <w:r>
              <w:t>3</w:t>
            </w:r>
          </w:p>
        </w:tc>
        <w:tc>
          <w:tcPr>
            <w:tcW w:w="869" w:type="pct"/>
          </w:tcPr>
          <w:p w14:paraId="40FD0E37" w14:textId="77777777" w:rsidR="00114D30" w:rsidRDefault="00114D30" w:rsidP="006802BE">
            <w:pPr>
              <w:cnfStyle w:val="000000000000" w:firstRow="0" w:lastRow="0" w:firstColumn="0" w:lastColumn="0" w:oddVBand="0" w:evenVBand="0" w:oddHBand="0" w:evenHBand="0" w:firstRowFirstColumn="0" w:firstRowLastColumn="0" w:lastRowFirstColumn="0" w:lastRowLastColumn="0"/>
            </w:pPr>
            <w:r>
              <w:t>The Impact of Health Education Transmitted Via Social Media or Text Messaging on Adolescent and Young Adult Risky Sexual Behavior:  A Systematic Review of the Literature</w:t>
            </w:r>
          </w:p>
        </w:tc>
        <w:tc>
          <w:tcPr>
            <w:tcW w:w="287" w:type="pct"/>
          </w:tcPr>
          <w:p w14:paraId="47171910" w14:textId="5C33D373" w:rsidR="00114D30" w:rsidRDefault="00114D30" w:rsidP="006802BE">
            <w:pPr>
              <w:cnfStyle w:val="000000000000" w:firstRow="0" w:lastRow="0" w:firstColumn="0" w:lastColumn="0" w:oddVBand="0" w:evenVBand="0" w:oddHBand="0" w:evenHBand="0" w:firstRowFirstColumn="0" w:firstRowLastColumn="0" w:lastRowFirstColumn="0" w:lastRowLastColumn="0"/>
            </w:pPr>
            <w:r>
              <w:t>-2014?</w:t>
            </w:r>
          </w:p>
        </w:tc>
        <w:tc>
          <w:tcPr>
            <w:tcW w:w="435" w:type="pct"/>
          </w:tcPr>
          <w:p w14:paraId="59D8CD0D" w14:textId="7BF05119" w:rsidR="00114D30" w:rsidRDefault="003D5668" w:rsidP="00D27219">
            <w:pPr>
              <w:cnfStyle w:val="000000000000" w:firstRow="0" w:lastRow="0" w:firstColumn="0" w:lastColumn="0" w:oddVBand="0" w:evenVBand="0" w:oddHBand="0" w:evenHBand="0" w:firstRowFirstColumn="0" w:firstRowLastColumn="0" w:lastRowFirstColumn="0" w:lastRowLastColumn="0"/>
            </w:pPr>
            <w:r>
              <w:t>USA, Australia</w:t>
            </w:r>
          </w:p>
        </w:tc>
        <w:tc>
          <w:tcPr>
            <w:tcW w:w="534" w:type="pct"/>
          </w:tcPr>
          <w:p w14:paraId="1DAD5DE7" w14:textId="34E321A0" w:rsidR="00114D30" w:rsidRDefault="00A41BED" w:rsidP="00D27219">
            <w:pPr>
              <w:cnfStyle w:val="000000000000" w:firstRow="0" w:lastRow="0" w:firstColumn="0" w:lastColumn="0" w:oddVBand="0" w:evenVBand="0" w:oddHBand="0" w:evenHBand="0" w:firstRowFirstColumn="0" w:firstRowLastColumn="0" w:lastRowFirstColumn="0" w:lastRowLastColumn="0"/>
            </w:pPr>
            <w:r>
              <w:t>RCT, QE</w:t>
            </w:r>
          </w:p>
        </w:tc>
        <w:tc>
          <w:tcPr>
            <w:tcW w:w="1020" w:type="pct"/>
          </w:tcPr>
          <w:p w14:paraId="5C2966C8" w14:textId="04FA9EDE" w:rsidR="00114D30" w:rsidRDefault="00114D30" w:rsidP="00D27219">
            <w:pPr>
              <w:cnfStyle w:val="000000000000" w:firstRow="0" w:lastRow="0" w:firstColumn="0" w:lastColumn="0" w:oddVBand="0" w:evenVBand="0" w:oddHBand="0" w:evenHBand="0" w:firstRowFirstColumn="0" w:firstRowLastColumn="0" w:lastRowFirstColumn="0" w:lastRowLastColumn="0"/>
            </w:pPr>
            <w:r>
              <w:t>to examine the effectiveness of social media and text messaging interventions designed to increase sexual health knowledge, increase screening/testing, decrease sexual risk behaviors, and decrease STD acquisition among young adults aged 15 through 24 years</w:t>
            </w:r>
          </w:p>
        </w:tc>
        <w:tc>
          <w:tcPr>
            <w:tcW w:w="1129" w:type="pct"/>
          </w:tcPr>
          <w:p w14:paraId="42A4CE3F" w14:textId="77777777" w:rsidR="00114D30" w:rsidRDefault="00114D30" w:rsidP="00520B84">
            <w:pPr>
              <w:pStyle w:val="ListBullet"/>
              <w:cnfStyle w:val="000000000000" w:firstRow="0" w:lastRow="0" w:firstColumn="0" w:lastColumn="0" w:oddVBand="0" w:evenVBand="0" w:oddHBand="0" w:evenHBand="0" w:firstRowFirstColumn="0" w:firstRowLastColumn="0" w:lastRowFirstColumn="0" w:lastRowLastColumn="0"/>
            </w:pPr>
            <w:r>
              <w:t>Overall appears higher use of condoms, but some contradictory and inconsistent findings</w:t>
            </w:r>
          </w:p>
          <w:p w14:paraId="3B58FD0B" w14:textId="52F9400F" w:rsidR="00114D30" w:rsidRDefault="00114D30" w:rsidP="00520B84">
            <w:pPr>
              <w:pStyle w:val="ListBullet"/>
              <w:cnfStyle w:val="000000000000" w:firstRow="0" w:lastRow="0" w:firstColumn="0" w:lastColumn="0" w:oddVBand="0" w:evenVBand="0" w:oddHBand="0" w:evenHBand="0" w:firstRowFirstColumn="0" w:firstRowLastColumn="0" w:lastRowFirstColumn="0" w:lastRowLastColumn="0"/>
            </w:pPr>
            <w:r>
              <w:t>Similarly inconsistent findings with sexual activity</w:t>
            </w:r>
          </w:p>
        </w:tc>
      </w:tr>
      <w:tr w:rsidR="00E91C91" w14:paraId="5C0A8728"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24E72BEF" w14:textId="77777777" w:rsidR="00114D30" w:rsidRDefault="00114D30" w:rsidP="006802BE">
            <w:r>
              <w:t>McLellan et al., 2013</w:t>
            </w:r>
          </w:p>
        </w:tc>
        <w:tc>
          <w:tcPr>
            <w:tcW w:w="278" w:type="pct"/>
          </w:tcPr>
          <w:p w14:paraId="538D3355" w14:textId="77777777" w:rsidR="00114D30" w:rsidRDefault="00114D30" w:rsidP="006802BE">
            <w:pPr>
              <w:cnfStyle w:val="000000100000" w:firstRow="0" w:lastRow="0" w:firstColumn="0" w:lastColumn="0" w:oddVBand="0" w:evenVBand="0" w:oddHBand="1" w:evenHBand="0" w:firstRowFirstColumn="0" w:firstRowLastColumn="0" w:lastRowFirstColumn="0" w:lastRowLastColumn="0"/>
            </w:pPr>
            <w:r>
              <w:t>3</w:t>
            </w:r>
          </w:p>
        </w:tc>
        <w:tc>
          <w:tcPr>
            <w:tcW w:w="869" w:type="pct"/>
          </w:tcPr>
          <w:p w14:paraId="6AF736F7" w14:textId="77777777" w:rsidR="00114D30" w:rsidRDefault="00114D30" w:rsidP="006802BE">
            <w:pPr>
              <w:cnfStyle w:val="000000100000" w:firstRow="0" w:lastRow="0" w:firstColumn="0" w:lastColumn="0" w:oddVBand="0" w:evenVBand="0" w:oddHBand="1" w:evenHBand="0" w:firstRowFirstColumn="0" w:firstRowLastColumn="0" w:lastRowFirstColumn="0" w:lastRowLastColumn="0"/>
            </w:pPr>
            <w:r>
              <w:t xml:space="preserve">Can technology be effective in interventions targeting </w:t>
            </w:r>
            <w:r>
              <w:lastRenderedPageBreak/>
              <w:t>sexual health and substance use in young people; a systematic review</w:t>
            </w:r>
          </w:p>
        </w:tc>
        <w:tc>
          <w:tcPr>
            <w:tcW w:w="287" w:type="pct"/>
          </w:tcPr>
          <w:p w14:paraId="2904A1EF" w14:textId="1384186C" w:rsidR="00114D30" w:rsidRDefault="00114D30" w:rsidP="006802BE">
            <w:pPr>
              <w:cnfStyle w:val="000000100000" w:firstRow="0" w:lastRow="0" w:firstColumn="0" w:lastColumn="0" w:oddVBand="0" w:evenVBand="0" w:oddHBand="1" w:evenHBand="0" w:firstRowFirstColumn="0" w:firstRowLastColumn="0" w:lastRowFirstColumn="0" w:lastRowLastColumn="0"/>
            </w:pPr>
            <w:r>
              <w:lastRenderedPageBreak/>
              <w:t>1806-2011</w:t>
            </w:r>
          </w:p>
        </w:tc>
        <w:tc>
          <w:tcPr>
            <w:tcW w:w="435" w:type="pct"/>
          </w:tcPr>
          <w:p w14:paraId="4781DB81" w14:textId="160F1E31" w:rsidR="00114D30" w:rsidRDefault="005B4730" w:rsidP="00641621">
            <w:pPr>
              <w:cnfStyle w:val="000000100000" w:firstRow="0" w:lastRow="0" w:firstColumn="0" w:lastColumn="0" w:oddVBand="0" w:evenVBand="0" w:oddHBand="1" w:evenHBand="0" w:firstRowFirstColumn="0" w:firstRowLastColumn="0" w:lastRowFirstColumn="0" w:lastRowLastColumn="0"/>
            </w:pPr>
            <w:r>
              <w:t>USA</w:t>
            </w:r>
          </w:p>
        </w:tc>
        <w:tc>
          <w:tcPr>
            <w:tcW w:w="534" w:type="pct"/>
          </w:tcPr>
          <w:p w14:paraId="5BDA80B7" w14:textId="0F24CFF6" w:rsidR="00114D30" w:rsidRDefault="00FD50C9" w:rsidP="00641621">
            <w:pPr>
              <w:cnfStyle w:val="000000100000" w:firstRow="0" w:lastRow="0" w:firstColumn="0" w:lastColumn="0" w:oddVBand="0" w:evenVBand="0" w:oddHBand="1" w:evenHBand="0" w:firstRowFirstColumn="0" w:firstRowLastColumn="0" w:lastRowFirstColumn="0" w:lastRowLastColumn="0"/>
            </w:pPr>
            <w:r>
              <w:t>RCT, QE</w:t>
            </w:r>
            <w:r w:rsidR="00B4420B">
              <w:t>, observational</w:t>
            </w:r>
          </w:p>
        </w:tc>
        <w:tc>
          <w:tcPr>
            <w:tcW w:w="1020" w:type="pct"/>
          </w:tcPr>
          <w:p w14:paraId="31C51F92" w14:textId="6694219D" w:rsidR="00114D30" w:rsidRDefault="00114D30" w:rsidP="00641621">
            <w:pPr>
              <w:cnfStyle w:val="000000100000" w:firstRow="0" w:lastRow="0" w:firstColumn="0" w:lastColumn="0" w:oddVBand="0" w:evenVBand="0" w:oddHBand="1" w:evenHBand="0" w:firstRowFirstColumn="0" w:firstRowLastColumn="0" w:lastRowFirstColumn="0" w:lastRowLastColumn="0"/>
            </w:pPr>
            <w:r>
              <w:t xml:space="preserve">to focus on the use of all types of technology interventions for young </w:t>
            </w:r>
            <w:r>
              <w:lastRenderedPageBreak/>
              <w:t>people (aged 12– 25 years) in the prevention and reduction of risky behaviours around substance use and sexual health.</w:t>
            </w:r>
          </w:p>
        </w:tc>
        <w:tc>
          <w:tcPr>
            <w:tcW w:w="1129" w:type="pct"/>
          </w:tcPr>
          <w:p w14:paraId="75B4A535" w14:textId="77777777" w:rsidR="00114D30" w:rsidRDefault="00114D30" w:rsidP="00DE7F76">
            <w:pPr>
              <w:pStyle w:val="ListBullet"/>
              <w:cnfStyle w:val="000000100000" w:firstRow="0" w:lastRow="0" w:firstColumn="0" w:lastColumn="0" w:oddVBand="0" w:evenVBand="0" w:oddHBand="1" w:evenHBand="0" w:firstRowFirstColumn="0" w:firstRowLastColumn="0" w:lastRowFirstColumn="0" w:lastRowLastColumn="0"/>
            </w:pPr>
            <w:r>
              <w:lastRenderedPageBreak/>
              <w:t xml:space="preserve">Two studies aimed at preventing pregnancy both improved outcomes </w:t>
            </w:r>
            <w:r>
              <w:lastRenderedPageBreak/>
              <w:t>though one measured sexual activity and the other only knowledge outcomes (not relevant to this review)</w:t>
            </w:r>
          </w:p>
          <w:p w14:paraId="72590465" w14:textId="0C1EA31E" w:rsidR="00114D30" w:rsidRDefault="00114D30" w:rsidP="00DE7F76">
            <w:pPr>
              <w:pStyle w:val="ListBullet"/>
              <w:cnfStyle w:val="000000100000" w:firstRow="0" w:lastRow="0" w:firstColumn="0" w:lastColumn="0" w:oddVBand="0" w:evenVBand="0" w:oddHBand="1" w:evenHBand="0" w:firstRowFirstColumn="0" w:firstRowLastColumn="0" w:lastRowFirstColumn="0" w:lastRowLastColumn="0"/>
            </w:pPr>
            <w:r>
              <w:t>Other STI-focussed ones report positive behavioural outcomes</w:t>
            </w:r>
          </w:p>
        </w:tc>
      </w:tr>
    </w:tbl>
    <w:p w14:paraId="4C1189D8" w14:textId="68C3C770" w:rsidR="00BB1544" w:rsidRDefault="00BB1544" w:rsidP="00BB1544">
      <w:pPr>
        <w:pStyle w:val="Heading1"/>
      </w:pPr>
      <w:r>
        <w:lastRenderedPageBreak/>
        <w:t>Digital-media based intervention (targeted)</w:t>
      </w:r>
    </w:p>
    <w:tbl>
      <w:tblPr>
        <w:tblStyle w:val="PlainTable1"/>
        <w:tblW w:w="5000" w:type="pct"/>
        <w:jc w:val="center"/>
        <w:tblLook w:val="04A0" w:firstRow="1" w:lastRow="0" w:firstColumn="1" w:lastColumn="0" w:noHBand="0" w:noVBand="1"/>
      </w:tblPr>
      <w:tblGrid>
        <w:gridCol w:w="1377"/>
        <w:gridCol w:w="857"/>
        <w:gridCol w:w="2674"/>
        <w:gridCol w:w="883"/>
        <w:gridCol w:w="1339"/>
        <w:gridCol w:w="1644"/>
        <w:gridCol w:w="3139"/>
        <w:gridCol w:w="3475"/>
      </w:tblGrid>
      <w:tr w:rsidR="00E91C91" w14:paraId="0A43740A" w14:textId="77777777" w:rsidTr="00E91C91">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447" w:type="pct"/>
          </w:tcPr>
          <w:p w14:paraId="57E1FCDB" w14:textId="77777777" w:rsidR="00114D30" w:rsidRDefault="00114D30" w:rsidP="00114D30">
            <w:r>
              <w:t>Reference</w:t>
            </w:r>
          </w:p>
        </w:tc>
        <w:tc>
          <w:tcPr>
            <w:tcW w:w="278" w:type="pct"/>
          </w:tcPr>
          <w:p w14:paraId="13AE5226" w14:textId="77777777" w:rsidR="00114D30" w:rsidRDefault="00114D30" w:rsidP="00114D30">
            <w:pPr>
              <w:cnfStyle w:val="100000000000" w:firstRow="1" w:lastRow="0" w:firstColumn="0" w:lastColumn="0" w:oddVBand="0" w:evenVBand="0" w:oddHBand="0" w:evenHBand="0" w:firstRowFirstColumn="0" w:firstRowLastColumn="0" w:lastRowFirstColumn="0" w:lastRowLastColumn="0"/>
            </w:pPr>
            <w:r>
              <w:t>score</w:t>
            </w:r>
          </w:p>
        </w:tc>
        <w:tc>
          <w:tcPr>
            <w:tcW w:w="869" w:type="pct"/>
          </w:tcPr>
          <w:p w14:paraId="2192478F" w14:textId="77777777" w:rsidR="00114D30" w:rsidRDefault="00114D30" w:rsidP="00114D30">
            <w:pPr>
              <w:cnfStyle w:val="100000000000" w:firstRow="1" w:lastRow="0" w:firstColumn="0" w:lastColumn="0" w:oddVBand="0" w:evenVBand="0" w:oddHBand="0" w:evenHBand="0" w:firstRowFirstColumn="0" w:firstRowLastColumn="0" w:lastRowFirstColumn="0" w:lastRowLastColumn="0"/>
            </w:pPr>
            <w:r>
              <w:t>Title</w:t>
            </w:r>
          </w:p>
        </w:tc>
        <w:tc>
          <w:tcPr>
            <w:tcW w:w="287" w:type="pct"/>
          </w:tcPr>
          <w:p w14:paraId="03D004EE" w14:textId="77777777" w:rsidR="00114D30" w:rsidRDefault="00114D30" w:rsidP="00114D30">
            <w:pPr>
              <w:cnfStyle w:val="100000000000" w:firstRow="1" w:lastRow="0" w:firstColumn="0" w:lastColumn="0" w:oddVBand="0" w:evenVBand="0" w:oddHBand="0" w:evenHBand="0" w:firstRowFirstColumn="0" w:firstRowLastColumn="0" w:lastRowFirstColumn="0" w:lastRowLastColumn="0"/>
            </w:pPr>
            <w:r>
              <w:t>years</w:t>
            </w:r>
          </w:p>
        </w:tc>
        <w:tc>
          <w:tcPr>
            <w:tcW w:w="435" w:type="pct"/>
          </w:tcPr>
          <w:p w14:paraId="71BA93F2" w14:textId="1CF94E96" w:rsidR="00114D30" w:rsidRDefault="00114D30" w:rsidP="00114D30">
            <w:pPr>
              <w:cnfStyle w:val="100000000000" w:firstRow="1" w:lastRow="0" w:firstColumn="0" w:lastColumn="0" w:oddVBand="0" w:evenVBand="0" w:oddHBand="0" w:evenHBand="0" w:firstRowFirstColumn="0" w:firstRowLastColumn="0" w:lastRowFirstColumn="0" w:lastRowLastColumn="0"/>
            </w:pPr>
            <w:r>
              <w:t>Countries</w:t>
            </w:r>
          </w:p>
        </w:tc>
        <w:tc>
          <w:tcPr>
            <w:tcW w:w="534" w:type="pct"/>
          </w:tcPr>
          <w:p w14:paraId="41499015" w14:textId="23488D7C" w:rsidR="00114D30" w:rsidRDefault="00114D30" w:rsidP="00114D30">
            <w:pPr>
              <w:cnfStyle w:val="100000000000" w:firstRow="1" w:lastRow="0" w:firstColumn="0" w:lastColumn="0" w:oddVBand="0" w:evenVBand="0" w:oddHBand="0" w:evenHBand="0" w:firstRowFirstColumn="0" w:firstRowLastColumn="0" w:lastRowFirstColumn="0" w:lastRowLastColumn="0"/>
            </w:pPr>
            <w:r>
              <w:t>Study types</w:t>
            </w:r>
          </w:p>
        </w:tc>
        <w:tc>
          <w:tcPr>
            <w:tcW w:w="1020" w:type="pct"/>
          </w:tcPr>
          <w:p w14:paraId="5E59D8FA" w14:textId="1506CF40" w:rsidR="00114D30" w:rsidRDefault="00114D30" w:rsidP="00114D30">
            <w:pPr>
              <w:cnfStyle w:val="100000000000" w:firstRow="1" w:lastRow="0" w:firstColumn="0" w:lastColumn="0" w:oddVBand="0" w:evenVBand="0" w:oddHBand="0" w:evenHBand="0" w:firstRowFirstColumn="0" w:firstRowLastColumn="0" w:lastRowFirstColumn="0" w:lastRowLastColumn="0"/>
            </w:pPr>
            <w:r>
              <w:t>objectives</w:t>
            </w:r>
          </w:p>
        </w:tc>
        <w:tc>
          <w:tcPr>
            <w:tcW w:w="1129" w:type="pct"/>
          </w:tcPr>
          <w:p w14:paraId="37E5E9B4" w14:textId="77777777" w:rsidR="00114D30" w:rsidRDefault="00114D30" w:rsidP="00114D30">
            <w:pPr>
              <w:cnfStyle w:val="100000000000" w:firstRow="1" w:lastRow="0" w:firstColumn="0" w:lastColumn="0" w:oddVBand="0" w:evenVBand="0" w:oddHBand="0" w:evenHBand="0" w:firstRowFirstColumn="0" w:firstRowLastColumn="0" w:lastRowFirstColumn="0" w:lastRowLastColumn="0"/>
            </w:pPr>
            <w:r>
              <w:t>findings</w:t>
            </w:r>
          </w:p>
        </w:tc>
      </w:tr>
      <w:tr w:rsidR="00E91C91" w14:paraId="28A56B8E"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58C74859" w14:textId="77777777" w:rsidR="00114D30" w:rsidRDefault="00114D30" w:rsidP="00AA1570">
            <w:r>
              <w:t>DeSmet et al.,  2015</w:t>
            </w:r>
          </w:p>
        </w:tc>
        <w:tc>
          <w:tcPr>
            <w:tcW w:w="278" w:type="pct"/>
          </w:tcPr>
          <w:p w14:paraId="702F5851" w14:textId="77777777" w:rsidR="00114D30" w:rsidRDefault="00114D30" w:rsidP="00AA1570">
            <w:pPr>
              <w:cnfStyle w:val="000000100000" w:firstRow="0" w:lastRow="0" w:firstColumn="0" w:lastColumn="0" w:oddVBand="0" w:evenVBand="0" w:oddHBand="1" w:evenHBand="0" w:firstRowFirstColumn="0" w:firstRowLastColumn="0" w:lastRowFirstColumn="0" w:lastRowLastColumn="0"/>
            </w:pPr>
            <w:r>
              <w:t>3</w:t>
            </w:r>
          </w:p>
        </w:tc>
        <w:tc>
          <w:tcPr>
            <w:tcW w:w="869" w:type="pct"/>
          </w:tcPr>
          <w:p w14:paraId="635C2165" w14:textId="77777777" w:rsidR="00114D30" w:rsidRDefault="00114D30" w:rsidP="00AA1570">
            <w:pPr>
              <w:cnfStyle w:val="000000100000" w:firstRow="0" w:lastRow="0" w:firstColumn="0" w:lastColumn="0" w:oddVBand="0" w:evenVBand="0" w:oddHBand="1" w:evenHBand="0" w:firstRowFirstColumn="0" w:firstRowLastColumn="0" w:lastRowFirstColumn="0" w:lastRowLastColumn="0"/>
            </w:pPr>
            <w:r>
              <w:t>A Systematic Review and Meta-analysis of Interventions for Sexual Health Promotion Involving Serious Digital Games</w:t>
            </w:r>
          </w:p>
        </w:tc>
        <w:tc>
          <w:tcPr>
            <w:tcW w:w="287" w:type="pct"/>
          </w:tcPr>
          <w:p w14:paraId="607A1733" w14:textId="43E17838" w:rsidR="00114D30" w:rsidRDefault="00114D30" w:rsidP="00AA1570">
            <w:pPr>
              <w:cnfStyle w:val="000000100000" w:firstRow="0" w:lastRow="0" w:firstColumn="0" w:lastColumn="0" w:oddVBand="0" w:evenVBand="0" w:oddHBand="1" w:evenHBand="0" w:firstRowFirstColumn="0" w:firstRowLastColumn="0" w:lastRowFirstColumn="0" w:lastRowLastColumn="0"/>
            </w:pPr>
            <w:r>
              <w:t>1887-2013</w:t>
            </w:r>
          </w:p>
        </w:tc>
        <w:tc>
          <w:tcPr>
            <w:tcW w:w="435" w:type="pct"/>
          </w:tcPr>
          <w:p w14:paraId="55977053" w14:textId="619EF171" w:rsidR="00114D30" w:rsidRDefault="00BA21D6" w:rsidP="00446C1D">
            <w:pPr>
              <w:cnfStyle w:val="000000100000" w:firstRow="0" w:lastRow="0" w:firstColumn="0" w:lastColumn="0" w:oddVBand="0" w:evenVBand="0" w:oddHBand="1" w:evenHBand="0" w:firstRowFirstColumn="0" w:firstRowLastColumn="0" w:lastRowFirstColumn="0" w:lastRowLastColumn="0"/>
            </w:pPr>
            <w:r>
              <w:t>UK, USA</w:t>
            </w:r>
          </w:p>
        </w:tc>
        <w:tc>
          <w:tcPr>
            <w:tcW w:w="534" w:type="pct"/>
          </w:tcPr>
          <w:p w14:paraId="5B17E6F4" w14:textId="7B2F5E4E" w:rsidR="00114D30" w:rsidRDefault="00433E96" w:rsidP="00446C1D">
            <w:pPr>
              <w:cnfStyle w:val="000000100000" w:firstRow="0" w:lastRow="0" w:firstColumn="0" w:lastColumn="0" w:oddVBand="0" w:evenVBand="0" w:oddHBand="1" w:evenHBand="0" w:firstRowFirstColumn="0" w:firstRowLastColumn="0" w:lastRowFirstColumn="0" w:lastRowLastColumn="0"/>
            </w:pPr>
            <w:r>
              <w:t>RCT, QE</w:t>
            </w:r>
          </w:p>
        </w:tc>
        <w:tc>
          <w:tcPr>
            <w:tcW w:w="1020" w:type="pct"/>
          </w:tcPr>
          <w:p w14:paraId="46D8F4DD" w14:textId="072CC1EA" w:rsidR="00114D30" w:rsidRDefault="00114D30" w:rsidP="00446C1D">
            <w:pPr>
              <w:cnfStyle w:val="000000100000" w:firstRow="0" w:lastRow="0" w:firstColumn="0" w:lastColumn="0" w:oddVBand="0" w:evenVBand="0" w:oddHBand="1" w:evenHBand="0" w:firstRowFirstColumn="0" w:firstRowLastColumn="0" w:lastRowFirstColumn="0" w:lastRowLastColumn="0"/>
            </w:pPr>
            <w:r>
              <w:t>First, we summarized published evidence on serious games for sexual health behaviors and examined whether immersive and health-promoting game features were incorporated. Second, we investigated the overall effectiveness of serious digital games to promote sexual health behavior using meta-analysis.</w:t>
            </w:r>
          </w:p>
        </w:tc>
        <w:tc>
          <w:tcPr>
            <w:tcW w:w="1129" w:type="pct"/>
          </w:tcPr>
          <w:p w14:paraId="0C36AD5C" w14:textId="76A1A09E" w:rsidR="00114D30" w:rsidRDefault="00114D30" w:rsidP="00E13EC4">
            <w:pPr>
              <w:pStyle w:val="ListBullet"/>
              <w:cnfStyle w:val="000000100000" w:firstRow="0" w:lastRow="0" w:firstColumn="0" w:lastColumn="0" w:oddVBand="0" w:evenVBand="0" w:oddHBand="1" w:evenHBand="0" w:firstRowFirstColumn="0" w:firstRowLastColumn="0" w:lastRowFirstColumn="0" w:lastRowLastColumn="0"/>
            </w:pPr>
            <w:r>
              <w:t>No significant effects on behaviour</w:t>
            </w:r>
          </w:p>
        </w:tc>
      </w:tr>
      <w:tr w:rsidR="00E91C91" w14:paraId="47F618CA"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6D1BE4D9" w14:textId="77777777" w:rsidR="00114D30" w:rsidRDefault="00114D30" w:rsidP="00AA1570">
            <w:r>
              <w:t>L'Engle et al., 2016</w:t>
            </w:r>
          </w:p>
        </w:tc>
        <w:tc>
          <w:tcPr>
            <w:tcW w:w="278" w:type="pct"/>
          </w:tcPr>
          <w:p w14:paraId="622756DC" w14:textId="77777777" w:rsidR="00114D30" w:rsidRDefault="00114D30" w:rsidP="00AA1570">
            <w:pPr>
              <w:cnfStyle w:val="000000000000" w:firstRow="0" w:lastRow="0" w:firstColumn="0" w:lastColumn="0" w:oddVBand="0" w:evenVBand="0" w:oddHBand="0" w:evenHBand="0" w:firstRowFirstColumn="0" w:firstRowLastColumn="0" w:lastRowFirstColumn="0" w:lastRowLastColumn="0"/>
            </w:pPr>
            <w:r>
              <w:t>3</w:t>
            </w:r>
          </w:p>
        </w:tc>
        <w:tc>
          <w:tcPr>
            <w:tcW w:w="869" w:type="pct"/>
          </w:tcPr>
          <w:p w14:paraId="1A3C23D8" w14:textId="77777777" w:rsidR="00114D30" w:rsidRDefault="00114D30" w:rsidP="00AA1570">
            <w:pPr>
              <w:cnfStyle w:val="000000000000" w:firstRow="0" w:lastRow="0" w:firstColumn="0" w:lastColumn="0" w:oddVBand="0" w:evenVBand="0" w:oddHBand="0" w:evenHBand="0" w:firstRowFirstColumn="0" w:firstRowLastColumn="0" w:lastRowFirstColumn="0" w:lastRowLastColumn="0"/>
            </w:pPr>
            <w:r>
              <w:t>Mobile phone interventions for adolescent sexual and reproductive health: A systematic review</w:t>
            </w:r>
          </w:p>
        </w:tc>
        <w:tc>
          <w:tcPr>
            <w:tcW w:w="287" w:type="pct"/>
          </w:tcPr>
          <w:p w14:paraId="1037DADB" w14:textId="78FA9948" w:rsidR="00114D30" w:rsidRDefault="00114D30" w:rsidP="00AA1570">
            <w:pPr>
              <w:cnfStyle w:val="000000000000" w:firstRow="0" w:lastRow="0" w:firstColumn="0" w:lastColumn="0" w:oddVBand="0" w:evenVBand="0" w:oddHBand="0" w:evenHBand="0" w:firstRowFirstColumn="0" w:firstRowLastColumn="0" w:lastRowFirstColumn="0" w:lastRowLastColumn="0"/>
            </w:pPr>
            <w:r>
              <w:t>2000-2014</w:t>
            </w:r>
          </w:p>
        </w:tc>
        <w:tc>
          <w:tcPr>
            <w:tcW w:w="435" w:type="pct"/>
          </w:tcPr>
          <w:p w14:paraId="6CF4F2BA" w14:textId="409D1CD4" w:rsidR="00114D30" w:rsidRDefault="00590BB5" w:rsidP="00193F98">
            <w:pPr>
              <w:cnfStyle w:val="000000000000" w:firstRow="0" w:lastRow="0" w:firstColumn="0" w:lastColumn="0" w:oddVBand="0" w:evenVBand="0" w:oddHBand="0" w:evenHBand="0" w:firstRowFirstColumn="0" w:firstRowLastColumn="0" w:lastRowFirstColumn="0" w:lastRowLastColumn="0"/>
            </w:pPr>
            <w:r>
              <w:t>USA, Australia</w:t>
            </w:r>
          </w:p>
        </w:tc>
        <w:tc>
          <w:tcPr>
            <w:tcW w:w="534" w:type="pct"/>
          </w:tcPr>
          <w:p w14:paraId="0BE9B2DF" w14:textId="7417DE5E" w:rsidR="00114D30" w:rsidRDefault="00D7196B" w:rsidP="00193F98">
            <w:pPr>
              <w:cnfStyle w:val="000000000000" w:firstRow="0" w:lastRow="0" w:firstColumn="0" w:lastColumn="0" w:oddVBand="0" w:evenVBand="0" w:oddHBand="0" w:evenHBand="0" w:firstRowFirstColumn="0" w:firstRowLastColumn="0" w:lastRowFirstColumn="0" w:lastRowLastColumn="0"/>
            </w:pPr>
            <w:r>
              <w:t>RCT, QE, observat</w:t>
            </w:r>
            <w:r w:rsidR="00590BB5">
              <w:t>ional</w:t>
            </w:r>
          </w:p>
        </w:tc>
        <w:tc>
          <w:tcPr>
            <w:tcW w:w="1020" w:type="pct"/>
          </w:tcPr>
          <w:p w14:paraId="49D3BEAD" w14:textId="5FC461D3" w:rsidR="00114D30" w:rsidRDefault="00114D30" w:rsidP="00193F98">
            <w:pPr>
              <w:cnfStyle w:val="000000000000" w:firstRow="0" w:lastRow="0" w:firstColumn="0" w:lastColumn="0" w:oddVBand="0" w:evenVBand="0" w:oddHBand="0" w:evenHBand="0" w:firstRowFirstColumn="0" w:firstRowLastColumn="0" w:lastRowFirstColumn="0" w:lastRowLastColumn="0"/>
            </w:pPr>
            <w:r>
              <w:t xml:space="preserve">To assess strategies, findings, and quality of evidence on using mobile phones to improve </w:t>
            </w:r>
            <w:r w:rsidRPr="00193F98">
              <w:t>adolescent sexual and reproductive health</w:t>
            </w:r>
            <w:r>
              <w:t xml:space="preserve"> (ASRH)</w:t>
            </w:r>
          </w:p>
        </w:tc>
        <w:tc>
          <w:tcPr>
            <w:tcW w:w="1129" w:type="pct"/>
          </w:tcPr>
          <w:p w14:paraId="5B46D8C0" w14:textId="3392C03A" w:rsidR="00114D30" w:rsidRDefault="00114D30" w:rsidP="00D22B50">
            <w:pPr>
              <w:pStyle w:val="ListBullet"/>
              <w:cnfStyle w:val="000000000000" w:firstRow="0" w:lastRow="0" w:firstColumn="0" w:lastColumn="0" w:oddVBand="0" w:evenVBand="0" w:oddHBand="0" w:evenHBand="0" w:firstRowFirstColumn="0" w:firstRowLastColumn="0" w:lastRowFirstColumn="0" w:lastRowLastColumn="0"/>
            </w:pPr>
            <w:r>
              <w:t>Not consistent strong findings on behavioural outcomes</w:t>
            </w:r>
          </w:p>
        </w:tc>
      </w:tr>
    </w:tbl>
    <w:p w14:paraId="176275D2" w14:textId="77777777" w:rsidR="00844097" w:rsidRDefault="00844097" w:rsidP="00844097">
      <w:pPr>
        <w:pStyle w:val="Heading1"/>
      </w:pPr>
      <w:r>
        <w:lastRenderedPageBreak/>
        <w:t>Education policies (promoting)</w:t>
      </w:r>
    </w:p>
    <w:tbl>
      <w:tblPr>
        <w:tblStyle w:val="PlainTable1"/>
        <w:tblW w:w="5000" w:type="pct"/>
        <w:jc w:val="center"/>
        <w:tblLook w:val="04A0" w:firstRow="1" w:lastRow="0" w:firstColumn="1" w:lastColumn="0" w:noHBand="0" w:noVBand="1"/>
      </w:tblPr>
      <w:tblGrid>
        <w:gridCol w:w="1378"/>
        <w:gridCol w:w="857"/>
        <w:gridCol w:w="2673"/>
        <w:gridCol w:w="883"/>
        <w:gridCol w:w="1339"/>
        <w:gridCol w:w="1644"/>
        <w:gridCol w:w="3139"/>
        <w:gridCol w:w="3475"/>
      </w:tblGrid>
      <w:tr w:rsidR="00E91C91" w14:paraId="448B6CCB" w14:textId="77777777" w:rsidTr="00AA6763">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448" w:type="pct"/>
          </w:tcPr>
          <w:p w14:paraId="374EAF63" w14:textId="77777777" w:rsidR="00114D30" w:rsidRDefault="00114D30" w:rsidP="00114D30">
            <w:r>
              <w:t>Reference</w:t>
            </w:r>
          </w:p>
        </w:tc>
        <w:tc>
          <w:tcPr>
            <w:tcW w:w="278" w:type="pct"/>
          </w:tcPr>
          <w:p w14:paraId="60AB4859" w14:textId="77777777" w:rsidR="00114D30" w:rsidRDefault="00114D30" w:rsidP="00114D30">
            <w:pPr>
              <w:cnfStyle w:val="100000000000" w:firstRow="1" w:lastRow="0" w:firstColumn="0" w:lastColumn="0" w:oddVBand="0" w:evenVBand="0" w:oddHBand="0" w:evenHBand="0" w:firstRowFirstColumn="0" w:firstRowLastColumn="0" w:lastRowFirstColumn="0" w:lastRowLastColumn="0"/>
            </w:pPr>
            <w:r>
              <w:t>score</w:t>
            </w:r>
          </w:p>
        </w:tc>
        <w:tc>
          <w:tcPr>
            <w:tcW w:w="869" w:type="pct"/>
          </w:tcPr>
          <w:p w14:paraId="260360F1" w14:textId="77777777" w:rsidR="00114D30" w:rsidRDefault="00114D30" w:rsidP="00114D30">
            <w:pPr>
              <w:cnfStyle w:val="100000000000" w:firstRow="1" w:lastRow="0" w:firstColumn="0" w:lastColumn="0" w:oddVBand="0" w:evenVBand="0" w:oddHBand="0" w:evenHBand="0" w:firstRowFirstColumn="0" w:firstRowLastColumn="0" w:lastRowFirstColumn="0" w:lastRowLastColumn="0"/>
            </w:pPr>
            <w:r>
              <w:t>Title</w:t>
            </w:r>
          </w:p>
        </w:tc>
        <w:tc>
          <w:tcPr>
            <w:tcW w:w="287" w:type="pct"/>
          </w:tcPr>
          <w:p w14:paraId="6AAAB286" w14:textId="77777777" w:rsidR="00114D30" w:rsidRDefault="00114D30" w:rsidP="00114D30">
            <w:pPr>
              <w:cnfStyle w:val="100000000000" w:firstRow="1" w:lastRow="0" w:firstColumn="0" w:lastColumn="0" w:oddVBand="0" w:evenVBand="0" w:oddHBand="0" w:evenHBand="0" w:firstRowFirstColumn="0" w:firstRowLastColumn="0" w:lastRowFirstColumn="0" w:lastRowLastColumn="0"/>
            </w:pPr>
            <w:r>
              <w:t>years</w:t>
            </w:r>
          </w:p>
        </w:tc>
        <w:tc>
          <w:tcPr>
            <w:tcW w:w="435" w:type="pct"/>
          </w:tcPr>
          <w:p w14:paraId="153A339E" w14:textId="4D7D72DC" w:rsidR="00114D30" w:rsidRDefault="00114D30" w:rsidP="00114D30">
            <w:pPr>
              <w:cnfStyle w:val="100000000000" w:firstRow="1" w:lastRow="0" w:firstColumn="0" w:lastColumn="0" w:oddVBand="0" w:evenVBand="0" w:oddHBand="0" w:evenHBand="0" w:firstRowFirstColumn="0" w:firstRowLastColumn="0" w:lastRowFirstColumn="0" w:lastRowLastColumn="0"/>
            </w:pPr>
            <w:r>
              <w:t>Countries</w:t>
            </w:r>
          </w:p>
        </w:tc>
        <w:tc>
          <w:tcPr>
            <w:tcW w:w="534" w:type="pct"/>
          </w:tcPr>
          <w:p w14:paraId="63B3FDD4" w14:textId="60AC5157" w:rsidR="00114D30" w:rsidRDefault="00114D30" w:rsidP="00114D30">
            <w:pPr>
              <w:cnfStyle w:val="100000000000" w:firstRow="1" w:lastRow="0" w:firstColumn="0" w:lastColumn="0" w:oddVBand="0" w:evenVBand="0" w:oddHBand="0" w:evenHBand="0" w:firstRowFirstColumn="0" w:firstRowLastColumn="0" w:lastRowFirstColumn="0" w:lastRowLastColumn="0"/>
            </w:pPr>
            <w:r>
              <w:t>Study types</w:t>
            </w:r>
          </w:p>
        </w:tc>
        <w:tc>
          <w:tcPr>
            <w:tcW w:w="1020" w:type="pct"/>
          </w:tcPr>
          <w:p w14:paraId="318FA8A1" w14:textId="026E7CBD" w:rsidR="00114D30" w:rsidRDefault="00114D30" w:rsidP="00114D30">
            <w:pPr>
              <w:cnfStyle w:val="100000000000" w:firstRow="1" w:lastRow="0" w:firstColumn="0" w:lastColumn="0" w:oddVBand="0" w:evenVBand="0" w:oddHBand="0" w:evenHBand="0" w:firstRowFirstColumn="0" w:firstRowLastColumn="0" w:lastRowFirstColumn="0" w:lastRowLastColumn="0"/>
            </w:pPr>
            <w:r>
              <w:t>objectives</w:t>
            </w:r>
          </w:p>
        </w:tc>
        <w:tc>
          <w:tcPr>
            <w:tcW w:w="1129" w:type="pct"/>
          </w:tcPr>
          <w:p w14:paraId="6F44FC2E" w14:textId="77777777" w:rsidR="00114D30" w:rsidRDefault="00114D30" w:rsidP="00114D30">
            <w:pPr>
              <w:cnfStyle w:val="100000000000" w:firstRow="1" w:lastRow="0" w:firstColumn="0" w:lastColumn="0" w:oddVBand="0" w:evenVBand="0" w:oddHBand="0" w:evenHBand="0" w:firstRowFirstColumn="0" w:firstRowLastColumn="0" w:lastRowFirstColumn="0" w:lastRowLastColumn="0"/>
            </w:pPr>
            <w:r>
              <w:t>findings</w:t>
            </w:r>
          </w:p>
        </w:tc>
      </w:tr>
      <w:tr w:rsidR="00AA6763" w14:paraId="4FDA7FD4" w14:textId="77777777" w:rsidTr="00AA67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 w:type="pct"/>
          </w:tcPr>
          <w:p w14:paraId="33D979CB" w14:textId="278C8A2F" w:rsidR="00AA6763" w:rsidRDefault="00AA6763" w:rsidP="00AA6763">
            <w:r>
              <w:t>Dean et al., 2014</w:t>
            </w:r>
          </w:p>
        </w:tc>
        <w:tc>
          <w:tcPr>
            <w:tcW w:w="278" w:type="pct"/>
          </w:tcPr>
          <w:p w14:paraId="3922369D" w14:textId="28BBA4DB" w:rsidR="00AA6763" w:rsidRDefault="00AA6763" w:rsidP="00AA6763">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70960504" w14:textId="20074E8B" w:rsidR="00AA6763" w:rsidRDefault="00AA6763" w:rsidP="00AA6763">
            <w:pPr>
              <w:cnfStyle w:val="000000100000" w:firstRow="0" w:lastRow="0" w:firstColumn="0" w:lastColumn="0" w:oddVBand="0" w:evenVBand="0" w:oddHBand="1" w:evenHBand="0" w:firstRowFirstColumn="0" w:firstRowLastColumn="0" w:lastRowFirstColumn="0" w:lastRowLastColumn="0"/>
            </w:pPr>
            <w:r>
              <w:t>Preconception care: Promoting reproductive planning</w:t>
            </w:r>
          </w:p>
        </w:tc>
        <w:tc>
          <w:tcPr>
            <w:tcW w:w="287" w:type="pct"/>
          </w:tcPr>
          <w:p w14:paraId="464B5E71" w14:textId="2C776E3C" w:rsidR="00AA6763" w:rsidRDefault="00AA6763" w:rsidP="00AA6763">
            <w:pPr>
              <w:cnfStyle w:val="000000100000" w:firstRow="0" w:lastRow="0" w:firstColumn="0" w:lastColumn="0" w:oddVBand="0" w:evenVBand="0" w:oddHBand="1" w:evenHBand="0" w:firstRowFirstColumn="0" w:firstRowLastColumn="0" w:lastRowFirstColumn="0" w:lastRowLastColumn="0"/>
            </w:pPr>
            <w:r>
              <w:t>-2011</w:t>
            </w:r>
          </w:p>
        </w:tc>
        <w:tc>
          <w:tcPr>
            <w:tcW w:w="435" w:type="pct"/>
          </w:tcPr>
          <w:p w14:paraId="75373584" w14:textId="7CCCBD00" w:rsidR="00AA6763" w:rsidRDefault="00AA6763" w:rsidP="00AA6763">
            <w:pPr>
              <w:cnfStyle w:val="000000100000" w:firstRow="0" w:lastRow="0" w:firstColumn="0" w:lastColumn="0" w:oddVBand="0" w:evenVBand="0" w:oddHBand="1" w:evenHBand="0" w:firstRowFirstColumn="0" w:firstRowLastColumn="0" w:lastRowFirstColumn="0" w:lastRowLastColumn="0"/>
            </w:pPr>
            <w:r>
              <w:t>USA + ?</w:t>
            </w:r>
          </w:p>
        </w:tc>
        <w:tc>
          <w:tcPr>
            <w:tcW w:w="534" w:type="pct"/>
          </w:tcPr>
          <w:p w14:paraId="51B031B5" w14:textId="557B9499" w:rsidR="00AA6763" w:rsidRDefault="00AA6763" w:rsidP="00AA6763">
            <w:pPr>
              <w:cnfStyle w:val="000000100000" w:firstRow="0" w:lastRow="0" w:firstColumn="0" w:lastColumn="0" w:oddVBand="0" w:evenVBand="0" w:oddHBand="1" w:evenHBand="0" w:firstRowFirstColumn="0" w:firstRowLastColumn="0" w:lastRowFirstColumn="0" w:lastRowLastColumn="0"/>
            </w:pPr>
            <w:r>
              <w:t>RCT, observational</w:t>
            </w:r>
          </w:p>
        </w:tc>
        <w:tc>
          <w:tcPr>
            <w:tcW w:w="1020" w:type="pct"/>
          </w:tcPr>
          <w:p w14:paraId="5472F5C8" w14:textId="135F7FA2" w:rsidR="00AA6763" w:rsidRDefault="00AA6763" w:rsidP="00AA6763">
            <w:pPr>
              <w:cnfStyle w:val="000000100000" w:firstRow="0" w:lastRow="0" w:firstColumn="0" w:lastColumn="0" w:oddVBand="0" w:evenVBand="0" w:oddHBand="1" w:evenHBand="0" w:firstRowFirstColumn="0" w:firstRowLastColumn="0" w:lastRowFirstColumn="0" w:lastRowLastColumn="0"/>
            </w:pPr>
            <w:r>
              <w:t xml:space="preserve">to ascertain the possible impact of preconception care for adolescents, women and couples of reproductive age </w:t>
            </w:r>
            <w:r w:rsidRPr="009B49DB">
              <w:t>on MNCH outcomes</w:t>
            </w:r>
          </w:p>
        </w:tc>
        <w:tc>
          <w:tcPr>
            <w:tcW w:w="1129" w:type="pct"/>
          </w:tcPr>
          <w:p w14:paraId="594BE69A" w14:textId="3061E158" w:rsidR="00AA6763" w:rsidRDefault="00AA6763" w:rsidP="00AA6763">
            <w:pPr>
              <w:pStyle w:val="ListBullet"/>
              <w:cnfStyle w:val="000000100000" w:firstRow="0" w:lastRow="0" w:firstColumn="0" w:lastColumn="0" w:oddVBand="0" w:evenVBand="0" w:oddHBand="1" w:evenHBand="0" w:firstRowFirstColumn="0" w:firstRowLastColumn="0" w:lastRowFirstColumn="0" w:lastRowLastColumn="0"/>
            </w:pPr>
            <w:r>
              <w:t>Education continuation for teen mothers appear effective in decreasing risk</w:t>
            </w:r>
          </w:p>
        </w:tc>
      </w:tr>
      <w:tr w:rsidR="005A443B" w14:paraId="3DDDD5BE" w14:textId="77777777" w:rsidTr="00AA6763">
        <w:trPr>
          <w:jc w:val="center"/>
        </w:trPr>
        <w:tc>
          <w:tcPr>
            <w:cnfStyle w:val="001000000000" w:firstRow="0" w:lastRow="0" w:firstColumn="1" w:lastColumn="0" w:oddVBand="0" w:evenVBand="0" w:oddHBand="0" w:evenHBand="0" w:firstRowFirstColumn="0" w:firstRowLastColumn="0" w:lastRowFirstColumn="0" w:lastRowLastColumn="0"/>
            <w:tcW w:w="448" w:type="pct"/>
          </w:tcPr>
          <w:p w14:paraId="0C66D8B6" w14:textId="011F455E" w:rsidR="005A443B" w:rsidRDefault="005A443B" w:rsidP="005A443B">
            <w:r>
              <w:t>Harden et al., 2006</w:t>
            </w:r>
          </w:p>
        </w:tc>
        <w:tc>
          <w:tcPr>
            <w:tcW w:w="278" w:type="pct"/>
          </w:tcPr>
          <w:p w14:paraId="609478C9" w14:textId="6036DDAB" w:rsidR="005A443B" w:rsidRDefault="005A443B" w:rsidP="005A443B">
            <w:pPr>
              <w:cnfStyle w:val="000000000000" w:firstRow="0" w:lastRow="0" w:firstColumn="0" w:lastColumn="0" w:oddVBand="0" w:evenVBand="0" w:oddHBand="0" w:evenHBand="0" w:firstRowFirstColumn="0" w:firstRowLastColumn="0" w:lastRowFirstColumn="0" w:lastRowLastColumn="0"/>
            </w:pPr>
            <w:r>
              <w:t>4</w:t>
            </w:r>
          </w:p>
        </w:tc>
        <w:tc>
          <w:tcPr>
            <w:tcW w:w="869" w:type="pct"/>
          </w:tcPr>
          <w:p w14:paraId="3AEA997A" w14:textId="1E680D0B" w:rsidR="005A443B" w:rsidRDefault="005A443B" w:rsidP="005A443B">
            <w:pPr>
              <w:cnfStyle w:val="000000000000" w:firstRow="0" w:lastRow="0" w:firstColumn="0" w:lastColumn="0" w:oddVBand="0" w:evenVBand="0" w:oddHBand="0" w:evenHBand="0" w:firstRowFirstColumn="0" w:firstRowLastColumn="0" w:lastRowFirstColumn="0" w:lastRowLastColumn="0"/>
            </w:pPr>
            <w:r>
              <w:t>Young people, pregnancy and social exclusion: a systematic synthesis of research evidence to identify effective, appropriate and promising approaches for prevention and support</w:t>
            </w:r>
          </w:p>
        </w:tc>
        <w:tc>
          <w:tcPr>
            <w:tcW w:w="287" w:type="pct"/>
          </w:tcPr>
          <w:p w14:paraId="550EAAB8" w14:textId="749D0036" w:rsidR="005A443B" w:rsidRDefault="005A443B" w:rsidP="005A443B">
            <w:pPr>
              <w:cnfStyle w:val="000000000000" w:firstRow="0" w:lastRow="0" w:firstColumn="0" w:lastColumn="0" w:oddVBand="0" w:evenVBand="0" w:oddHBand="0" w:evenHBand="0" w:firstRowFirstColumn="0" w:firstRowLastColumn="0" w:lastRowFirstColumn="0" w:lastRowLastColumn="0"/>
            </w:pPr>
            <w:r>
              <w:t>1950-2004</w:t>
            </w:r>
          </w:p>
        </w:tc>
        <w:tc>
          <w:tcPr>
            <w:tcW w:w="435" w:type="pct"/>
          </w:tcPr>
          <w:p w14:paraId="264F16CF" w14:textId="461E1D10" w:rsidR="005A443B" w:rsidRDefault="005A443B" w:rsidP="005A443B">
            <w:pPr>
              <w:cnfStyle w:val="000000000000" w:firstRow="0" w:lastRow="0" w:firstColumn="0" w:lastColumn="0" w:oddVBand="0" w:evenVBand="0" w:oddHBand="0" w:evenHBand="0" w:firstRowFirstColumn="0" w:firstRowLastColumn="0" w:lastRowFirstColumn="0" w:lastRowLastColumn="0"/>
            </w:pPr>
            <w:r>
              <w:t>USA, UK, Canada</w:t>
            </w:r>
          </w:p>
        </w:tc>
        <w:tc>
          <w:tcPr>
            <w:tcW w:w="534" w:type="pct"/>
          </w:tcPr>
          <w:p w14:paraId="6C50C083" w14:textId="0C4DDBFD" w:rsidR="005A443B" w:rsidRDefault="005A443B" w:rsidP="005A443B">
            <w:pPr>
              <w:cnfStyle w:val="000000000000" w:firstRow="0" w:lastRow="0" w:firstColumn="0" w:lastColumn="0" w:oddVBand="0" w:evenVBand="0" w:oddHBand="0" w:evenHBand="0" w:firstRowFirstColumn="0" w:firstRowLastColumn="0" w:lastRowFirstColumn="0" w:lastRowLastColumn="0"/>
            </w:pPr>
            <w:r>
              <w:t>RCT, QE, observational</w:t>
            </w:r>
          </w:p>
        </w:tc>
        <w:tc>
          <w:tcPr>
            <w:tcW w:w="1020" w:type="pct"/>
          </w:tcPr>
          <w:p w14:paraId="00A292E8" w14:textId="22D8A578" w:rsidR="005A443B" w:rsidRDefault="005A443B" w:rsidP="005A443B">
            <w:pPr>
              <w:cnfStyle w:val="000000000000" w:firstRow="0" w:lastRow="0" w:firstColumn="0" w:lastColumn="0" w:oddVBand="0" w:evenVBand="0" w:oddHBand="0" w:evenHBand="0" w:firstRowFirstColumn="0" w:firstRowLastColumn="0" w:lastRowFirstColumn="0" w:lastRowLastColumn="0"/>
            </w:pPr>
            <w:r>
              <w:t>What research has been undertaken that is relevant to informing policy and practice in the area of young people, pregnancy, parenting and social exclusion?</w:t>
            </w:r>
          </w:p>
          <w:p w14:paraId="2EB84709" w14:textId="25B73615" w:rsidR="005A443B" w:rsidRDefault="005A443B" w:rsidP="005A443B">
            <w:pPr>
              <w:cnfStyle w:val="000000000000" w:firstRow="0" w:lastRow="0" w:firstColumn="0" w:lastColumn="0" w:oddVBand="0" w:evenVBand="0" w:oddHBand="0" w:evenHBand="0" w:firstRowFirstColumn="0" w:firstRowLastColumn="0" w:lastRowFirstColumn="0" w:lastRowLastColumn="0"/>
            </w:pPr>
            <w:r>
              <w:t>What is known about effective, appropriate and promising interventions that target the social exclusion associated with teenage pregnancy and parenting, which might therefore have a role to play in lowering rates of unintended teenage pregnancy and supporting teenage parents?</w:t>
            </w:r>
          </w:p>
        </w:tc>
        <w:tc>
          <w:tcPr>
            <w:tcW w:w="1129" w:type="pct"/>
          </w:tcPr>
          <w:p w14:paraId="73CDC18A" w14:textId="77777777" w:rsidR="005A443B" w:rsidRDefault="005A443B" w:rsidP="005A443B">
            <w:pPr>
              <w:pStyle w:val="ListBullet"/>
              <w:cnfStyle w:val="000000000000" w:firstRow="0" w:lastRow="0" w:firstColumn="0" w:lastColumn="0" w:oddVBand="0" w:evenVBand="0" w:oddHBand="0" w:evenHBand="0" w:firstRowFirstColumn="0" w:firstRowLastColumn="0" w:lastRowFirstColumn="0" w:lastRowLastColumn="0"/>
            </w:pPr>
            <w:r>
              <w:t>Several studies (early years) on promoting educational attainment are effective</w:t>
            </w:r>
          </w:p>
          <w:p w14:paraId="6E89F736" w14:textId="4F46187E" w:rsidR="005A443B" w:rsidRDefault="005A443B" w:rsidP="005A443B">
            <w:pPr>
              <w:pStyle w:val="ListBullet"/>
              <w:cnfStyle w:val="000000000000" w:firstRow="0" w:lastRow="0" w:firstColumn="0" w:lastColumn="0" w:oddVBand="0" w:evenVBand="0" w:oddHBand="0" w:evenHBand="0" w:firstRowFirstColumn="0" w:firstRowLastColumn="0" w:lastRowFirstColumn="0" w:lastRowLastColumn="0"/>
            </w:pPr>
            <w:r>
              <w:t>Teenagers’ views support the conclusion that improved education policy would contribute to lower tp rates</w:t>
            </w:r>
          </w:p>
        </w:tc>
      </w:tr>
    </w:tbl>
    <w:p w14:paraId="0167A12D" w14:textId="77777777" w:rsidR="00844097" w:rsidRDefault="00844097" w:rsidP="00844097">
      <w:pPr>
        <w:pStyle w:val="Heading1"/>
      </w:pPr>
      <w:r>
        <w:t>Family/Community engagement</w:t>
      </w:r>
    </w:p>
    <w:tbl>
      <w:tblPr>
        <w:tblStyle w:val="PlainTable1"/>
        <w:tblW w:w="5000" w:type="pct"/>
        <w:jc w:val="center"/>
        <w:tblLook w:val="04A0" w:firstRow="1" w:lastRow="0" w:firstColumn="1" w:lastColumn="0" w:noHBand="0" w:noVBand="1"/>
      </w:tblPr>
      <w:tblGrid>
        <w:gridCol w:w="1377"/>
        <w:gridCol w:w="857"/>
        <w:gridCol w:w="2609"/>
        <w:gridCol w:w="884"/>
        <w:gridCol w:w="1337"/>
        <w:gridCol w:w="1778"/>
        <w:gridCol w:w="3096"/>
        <w:gridCol w:w="3450"/>
      </w:tblGrid>
      <w:tr w:rsidR="00E91C91" w14:paraId="0E26F0BC" w14:textId="77777777" w:rsidTr="004E60D6">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448" w:type="pct"/>
          </w:tcPr>
          <w:p w14:paraId="7F9EEE98" w14:textId="77777777" w:rsidR="00114D30" w:rsidRDefault="00114D30" w:rsidP="00114D30">
            <w:r>
              <w:t>Reference</w:t>
            </w:r>
          </w:p>
        </w:tc>
        <w:tc>
          <w:tcPr>
            <w:tcW w:w="279" w:type="pct"/>
          </w:tcPr>
          <w:p w14:paraId="0F3446B7" w14:textId="77777777" w:rsidR="00114D30" w:rsidRDefault="00114D30" w:rsidP="00114D30">
            <w:pPr>
              <w:cnfStyle w:val="100000000000" w:firstRow="1" w:lastRow="0" w:firstColumn="0" w:lastColumn="0" w:oddVBand="0" w:evenVBand="0" w:oddHBand="0" w:evenHBand="0" w:firstRowFirstColumn="0" w:firstRowLastColumn="0" w:lastRowFirstColumn="0" w:lastRowLastColumn="0"/>
            </w:pPr>
            <w:r>
              <w:t>score</w:t>
            </w:r>
          </w:p>
        </w:tc>
        <w:tc>
          <w:tcPr>
            <w:tcW w:w="869" w:type="pct"/>
          </w:tcPr>
          <w:p w14:paraId="6389A57B" w14:textId="77777777" w:rsidR="00114D30" w:rsidRDefault="00114D30" w:rsidP="00114D30">
            <w:pPr>
              <w:cnfStyle w:val="100000000000" w:firstRow="1" w:lastRow="0" w:firstColumn="0" w:lastColumn="0" w:oddVBand="0" w:evenVBand="0" w:oddHBand="0" w:evenHBand="0" w:firstRowFirstColumn="0" w:firstRowLastColumn="0" w:lastRowFirstColumn="0" w:lastRowLastColumn="0"/>
            </w:pPr>
            <w:r>
              <w:t>Title</w:t>
            </w:r>
          </w:p>
        </w:tc>
        <w:tc>
          <w:tcPr>
            <w:tcW w:w="287" w:type="pct"/>
          </w:tcPr>
          <w:p w14:paraId="329E5912" w14:textId="77777777" w:rsidR="00114D30" w:rsidRDefault="00114D30" w:rsidP="00114D30">
            <w:pPr>
              <w:cnfStyle w:val="100000000000" w:firstRow="1" w:lastRow="0" w:firstColumn="0" w:lastColumn="0" w:oddVBand="0" w:evenVBand="0" w:oddHBand="0" w:evenHBand="0" w:firstRowFirstColumn="0" w:firstRowLastColumn="0" w:lastRowFirstColumn="0" w:lastRowLastColumn="0"/>
            </w:pPr>
            <w:r>
              <w:t>years</w:t>
            </w:r>
          </w:p>
        </w:tc>
        <w:tc>
          <w:tcPr>
            <w:tcW w:w="435" w:type="pct"/>
          </w:tcPr>
          <w:p w14:paraId="542F66B2" w14:textId="42051FCA" w:rsidR="00114D30" w:rsidRDefault="00114D30" w:rsidP="00114D30">
            <w:pPr>
              <w:cnfStyle w:val="100000000000" w:firstRow="1" w:lastRow="0" w:firstColumn="0" w:lastColumn="0" w:oddVBand="0" w:evenVBand="0" w:oddHBand="0" w:evenHBand="0" w:firstRowFirstColumn="0" w:firstRowLastColumn="0" w:lastRowFirstColumn="0" w:lastRowLastColumn="0"/>
            </w:pPr>
            <w:r>
              <w:t>Countries</w:t>
            </w:r>
          </w:p>
        </w:tc>
        <w:tc>
          <w:tcPr>
            <w:tcW w:w="534" w:type="pct"/>
          </w:tcPr>
          <w:p w14:paraId="3901AF95" w14:textId="59A16332" w:rsidR="00114D30" w:rsidRDefault="00114D30" w:rsidP="00114D30">
            <w:pPr>
              <w:cnfStyle w:val="100000000000" w:firstRow="1" w:lastRow="0" w:firstColumn="0" w:lastColumn="0" w:oddVBand="0" w:evenVBand="0" w:oddHBand="0" w:evenHBand="0" w:firstRowFirstColumn="0" w:firstRowLastColumn="0" w:lastRowFirstColumn="0" w:lastRowLastColumn="0"/>
            </w:pPr>
            <w:r>
              <w:t>Study types</w:t>
            </w:r>
          </w:p>
        </w:tc>
        <w:tc>
          <w:tcPr>
            <w:tcW w:w="1020" w:type="pct"/>
          </w:tcPr>
          <w:p w14:paraId="7FCBC4E7" w14:textId="53CB4ACE" w:rsidR="00114D30" w:rsidRDefault="00114D30" w:rsidP="00114D30">
            <w:pPr>
              <w:cnfStyle w:val="100000000000" w:firstRow="1" w:lastRow="0" w:firstColumn="0" w:lastColumn="0" w:oddVBand="0" w:evenVBand="0" w:oddHBand="0" w:evenHBand="0" w:firstRowFirstColumn="0" w:firstRowLastColumn="0" w:lastRowFirstColumn="0" w:lastRowLastColumn="0"/>
            </w:pPr>
            <w:r>
              <w:t>objectives</w:t>
            </w:r>
          </w:p>
        </w:tc>
        <w:tc>
          <w:tcPr>
            <w:tcW w:w="1128" w:type="pct"/>
          </w:tcPr>
          <w:p w14:paraId="474DC90E" w14:textId="77777777" w:rsidR="00114D30" w:rsidRDefault="00114D30" w:rsidP="00114D30">
            <w:pPr>
              <w:cnfStyle w:val="100000000000" w:firstRow="1" w:lastRow="0" w:firstColumn="0" w:lastColumn="0" w:oddVBand="0" w:evenVBand="0" w:oddHBand="0" w:evenHBand="0" w:firstRowFirstColumn="0" w:firstRowLastColumn="0" w:lastRowFirstColumn="0" w:lastRowLastColumn="0"/>
            </w:pPr>
            <w:r>
              <w:t>findings</w:t>
            </w:r>
          </w:p>
        </w:tc>
      </w:tr>
      <w:tr w:rsidR="00AA6763" w14:paraId="4F43CE3B" w14:textId="77777777" w:rsidTr="004E60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 w:type="pct"/>
          </w:tcPr>
          <w:p w14:paraId="06EE1D30" w14:textId="2DA77931" w:rsidR="00AA6763" w:rsidRDefault="00AA6763" w:rsidP="00AA6763">
            <w:r>
              <w:t>Dean et al., 2014</w:t>
            </w:r>
          </w:p>
        </w:tc>
        <w:tc>
          <w:tcPr>
            <w:tcW w:w="279" w:type="pct"/>
          </w:tcPr>
          <w:p w14:paraId="77E27973" w14:textId="32EAC664" w:rsidR="00AA6763" w:rsidRDefault="00AA6763" w:rsidP="00AA6763">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465A27C3" w14:textId="1DD0BECC" w:rsidR="00AA6763" w:rsidRDefault="00AA6763" w:rsidP="00AA6763">
            <w:pPr>
              <w:cnfStyle w:val="000000100000" w:firstRow="0" w:lastRow="0" w:firstColumn="0" w:lastColumn="0" w:oddVBand="0" w:evenVBand="0" w:oddHBand="1" w:evenHBand="0" w:firstRowFirstColumn="0" w:firstRowLastColumn="0" w:lastRowFirstColumn="0" w:lastRowLastColumn="0"/>
            </w:pPr>
            <w:r>
              <w:t>Preconception care: Promoting reproductive planning</w:t>
            </w:r>
          </w:p>
        </w:tc>
        <w:tc>
          <w:tcPr>
            <w:tcW w:w="287" w:type="pct"/>
          </w:tcPr>
          <w:p w14:paraId="0BB44EC4" w14:textId="2E867CAE" w:rsidR="00AA6763" w:rsidRDefault="00AA6763" w:rsidP="00AA6763">
            <w:pPr>
              <w:cnfStyle w:val="000000100000" w:firstRow="0" w:lastRow="0" w:firstColumn="0" w:lastColumn="0" w:oddVBand="0" w:evenVBand="0" w:oddHBand="1" w:evenHBand="0" w:firstRowFirstColumn="0" w:firstRowLastColumn="0" w:lastRowFirstColumn="0" w:lastRowLastColumn="0"/>
            </w:pPr>
            <w:r>
              <w:t>-2011</w:t>
            </w:r>
          </w:p>
        </w:tc>
        <w:tc>
          <w:tcPr>
            <w:tcW w:w="435" w:type="pct"/>
          </w:tcPr>
          <w:p w14:paraId="6F748DC4" w14:textId="7869F78C" w:rsidR="00AA6763" w:rsidRDefault="00AA6763" w:rsidP="00AA6763">
            <w:pPr>
              <w:cnfStyle w:val="000000100000" w:firstRow="0" w:lastRow="0" w:firstColumn="0" w:lastColumn="0" w:oddVBand="0" w:evenVBand="0" w:oddHBand="1" w:evenHBand="0" w:firstRowFirstColumn="0" w:firstRowLastColumn="0" w:lastRowFirstColumn="0" w:lastRowLastColumn="0"/>
            </w:pPr>
            <w:r>
              <w:t>USA + ?</w:t>
            </w:r>
          </w:p>
        </w:tc>
        <w:tc>
          <w:tcPr>
            <w:tcW w:w="534" w:type="pct"/>
          </w:tcPr>
          <w:p w14:paraId="6D49E8E2" w14:textId="144ABBFC" w:rsidR="00AA6763" w:rsidRDefault="00AA6763" w:rsidP="00AA6763">
            <w:pPr>
              <w:cnfStyle w:val="000000100000" w:firstRow="0" w:lastRow="0" w:firstColumn="0" w:lastColumn="0" w:oddVBand="0" w:evenVBand="0" w:oddHBand="1" w:evenHBand="0" w:firstRowFirstColumn="0" w:firstRowLastColumn="0" w:lastRowFirstColumn="0" w:lastRowLastColumn="0"/>
            </w:pPr>
            <w:r>
              <w:t>RCT, observational</w:t>
            </w:r>
          </w:p>
        </w:tc>
        <w:tc>
          <w:tcPr>
            <w:tcW w:w="1020" w:type="pct"/>
          </w:tcPr>
          <w:p w14:paraId="1F3E7066" w14:textId="64CED18D" w:rsidR="00AA6763" w:rsidRDefault="00AA6763" w:rsidP="00AA6763">
            <w:pPr>
              <w:cnfStyle w:val="000000100000" w:firstRow="0" w:lastRow="0" w:firstColumn="0" w:lastColumn="0" w:oddVBand="0" w:evenVBand="0" w:oddHBand="1" w:evenHBand="0" w:firstRowFirstColumn="0" w:firstRowLastColumn="0" w:lastRowFirstColumn="0" w:lastRowLastColumn="0"/>
            </w:pPr>
            <w:r>
              <w:t xml:space="preserve">to ascertain the possible impact of preconception care for adolescents, </w:t>
            </w:r>
            <w:r>
              <w:lastRenderedPageBreak/>
              <w:t xml:space="preserve">women and couples of reproductive age </w:t>
            </w:r>
            <w:r w:rsidRPr="009B49DB">
              <w:t>on MNCH outcomes</w:t>
            </w:r>
          </w:p>
        </w:tc>
        <w:tc>
          <w:tcPr>
            <w:tcW w:w="1128" w:type="pct"/>
          </w:tcPr>
          <w:p w14:paraId="396ABF90" w14:textId="455FDBF6" w:rsidR="00AA6763" w:rsidRDefault="00AA6763" w:rsidP="00AA6763">
            <w:pPr>
              <w:pStyle w:val="ListBullet"/>
              <w:cnfStyle w:val="000000100000" w:firstRow="0" w:lastRow="0" w:firstColumn="0" w:lastColumn="0" w:oddVBand="0" w:evenVBand="0" w:oddHBand="1" w:evenHBand="0" w:firstRowFirstColumn="0" w:firstRowLastColumn="0" w:lastRowFirstColumn="0" w:lastRowLastColumn="0"/>
            </w:pPr>
            <w:r>
              <w:lastRenderedPageBreak/>
              <w:t>CAS Carrera highlighted, giving positive results</w:t>
            </w:r>
          </w:p>
        </w:tc>
      </w:tr>
      <w:tr w:rsidR="00AA6763" w14:paraId="386C954A" w14:textId="77777777" w:rsidTr="004E60D6">
        <w:trPr>
          <w:jc w:val="center"/>
        </w:trPr>
        <w:tc>
          <w:tcPr>
            <w:cnfStyle w:val="001000000000" w:firstRow="0" w:lastRow="0" w:firstColumn="1" w:lastColumn="0" w:oddVBand="0" w:evenVBand="0" w:oddHBand="0" w:evenHBand="0" w:firstRowFirstColumn="0" w:firstRowLastColumn="0" w:lastRowFirstColumn="0" w:lastRowLastColumn="0"/>
            <w:tcW w:w="448" w:type="pct"/>
          </w:tcPr>
          <w:p w14:paraId="774B7BE1" w14:textId="10A15B91" w:rsidR="00AA6763" w:rsidRDefault="00AA6763" w:rsidP="00AA6763">
            <w:r>
              <w:t>DiCenso et al., 2002</w:t>
            </w:r>
          </w:p>
        </w:tc>
        <w:tc>
          <w:tcPr>
            <w:tcW w:w="279" w:type="pct"/>
          </w:tcPr>
          <w:p w14:paraId="25DC6DC3" w14:textId="2615DADC" w:rsidR="00AA6763" w:rsidRDefault="00AA6763" w:rsidP="00AA6763">
            <w:pPr>
              <w:cnfStyle w:val="000000000000" w:firstRow="0" w:lastRow="0" w:firstColumn="0" w:lastColumn="0" w:oddVBand="0" w:evenVBand="0" w:oddHBand="0" w:evenHBand="0" w:firstRowFirstColumn="0" w:firstRowLastColumn="0" w:lastRowFirstColumn="0" w:lastRowLastColumn="0"/>
            </w:pPr>
            <w:r>
              <w:t>4</w:t>
            </w:r>
          </w:p>
        </w:tc>
        <w:tc>
          <w:tcPr>
            <w:tcW w:w="869" w:type="pct"/>
          </w:tcPr>
          <w:p w14:paraId="146B919B" w14:textId="74E9B8CA" w:rsidR="00AA6763" w:rsidRDefault="00AA6763" w:rsidP="00AA6763">
            <w:pPr>
              <w:cnfStyle w:val="000000000000" w:firstRow="0" w:lastRow="0" w:firstColumn="0" w:lastColumn="0" w:oddVBand="0" w:evenVBand="0" w:oddHBand="0" w:evenHBand="0" w:firstRowFirstColumn="0" w:firstRowLastColumn="0" w:lastRowFirstColumn="0" w:lastRowLastColumn="0"/>
            </w:pPr>
            <w:r>
              <w:t>Interventions to reduce unintended pregnancies among adolescents: Systematic review of randomised controlled trials</w:t>
            </w:r>
          </w:p>
        </w:tc>
        <w:tc>
          <w:tcPr>
            <w:tcW w:w="287" w:type="pct"/>
          </w:tcPr>
          <w:p w14:paraId="7DBDB0E2" w14:textId="029041FD" w:rsidR="00AA6763" w:rsidRDefault="00AA6763" w:rsidP="00AA6763">
            <w:pPr>
              <w:cnfStyle w:val="000000000000" w:firstRow="0" w:lastRow="0" w:firstColumn="0" w:lastColumn="0" w:oddVBand="0" w:evenVBand="0" w:oddHBand="0" w:evenHBand="0" w:firstRowFirstColumn="0" w:firstRowLastColumn="0" w:lastRowFirstColumn="0" w:lastRowLastColumn="0"/>
            </w:pPr>
            <w:r>
              <w:t>1970-2000</w:t>
            </w:r>
          </w:p>
        </w:tc>
        <w:tc>
          <w:tcPr>
            <w:tcW w:w="435" w:type="pct"/>
          </w:tcPr>
          <w:p w14:paraId="4B6FBD7E" w14:textId="73404758" w:rsidR="00AA6763" w:rsidRDefault="00AA6763" w:rsidP="00AA6763">
            <w:pPr>
              <w:cnfStyle w:val="000000000000" w:firstRow="0" w:lastRow="0" w:firstColumn="0" w:lastColumn="0" w:oddVBand="0" w:evenVBand="0" w:oddHBand="0" w:evenHBand="0" w:firstRowFirstColumn="0" w:firstRowLastColumn="0" w:lastRowFirstColumn="0" w:lastRowLastColumn="0"/>
            </w:pPr>
            <w:r>
              <w:t>USA</w:t>
            </w:r>
          </w:p>
        </w:tc>
        <w:tc>
          <w:tcPr>
            <w:tcW w:w="534" w:type="pct"/>
          </w:tcPr>
          <w:p w14:paraId="5738DEB5" w14:textId="03FE0345" w:rsidR="00AA6763" w:rsidRDefault="00AA6763" w:rsidP="00AA6763">
            <w:pPr>
              <w:cnfStyle w:val="000000000000" w:firstRow="0" w:lastRow="0" w:firstColumn="0" w:lastColumn="0" w:oddVBand="0" w:evenVBand="0" w:oddHBand="0" w:evenHBand="0" w:firstRowFirstColumn="0" w:firstRowLastColumn="0" w:lastRowFirstColumn="0" w:lastRowLastColumn="0"/>
            </w:pPr>
            <w:r>
              <w:t>RCT</w:t>
            </w:r>
          </w:p>
        </w:tc>
        <w:tc>
          <w:tcPr>
            <w:tcW w:w="1020" w:type="pct"/>
          </w:tcPr>
          <w:p w14:paraId="7137DC8A" w14:textId="5F659603" w:rsidR="00AA6763" w:rsidRDefault="00AA6763" w:rsidP="00AA6763">
            <w:pPr>
              <w:cnfStyle w:val="000000000000" w:firstRow="0" w:lastRow="0" w:firstColumn="0" w:lastColumn="0" w:oddVBand="0" w:evenVBand="0" w:oddHBand="0" w:evenHBand="0" w:firstRowFirstColumn="0" w:firstRowLastColumn="0" w:lastRowFirstColumn="0" w:lastRowLastColumn="0"/>
            </w:pPr>
            <w:r>
              <w:t>To review the effectiveness of primary prevention strategies aimed at delaying sexual intercourse, improving use of birth control, and reducing incidence of unintended pregnancy in adolescents</w:t>
            </w:r>
          </w:p>
        </w:tc>
        <w:tc>
          <w:tcPr>
            <w:tcW w:w="1128" w:type="pct"/>
          </w:tcPr>
          <w:p w14:paraId="07147F84" w14:textId="7F026C75" w:rsidR="00AA6763" w:rsidRDefault="00AA6763" w:rsidP="00AA6763">
            <w:pPr>
              <w:pStyle w:val="ListBullet"/>
              <w:cnfStyle w:val="000000000000" w:firstRow="0" w:lastRow="0" w:firstColumn="0" w:lastColumn="0" w:oddVBand="0" w:evenVBand="0" w:oddHBand="0" w:evenHBand="0" w:firstRowFirstColumn="0" w:firstRowLastColumn="0" w:lastRowFirstColumn="0" w:lastRowLastColumn="0"/>
            </w:pPr>
            <w:r>
              <w:t>One study (McBride) – no effect on sexual initiation or contraceptive use</w:t>
            </w:r>
          </w:p>
        </w:tc>
      </w:tr>
      <w:tr w:rsidR="00AA6763" w14:paraId="7D8B1FB3" w14:textId="77777777" w:rsidTr="004E60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 w:type="pct"/>
          </w:tcPr>
          <w:p w14:paraId="38A80369" w14:textId="295E9499" w:rsidR="00AA6763" w:rsidRDefault="00AA6763" w:rsidP="00AA6763">
            <w:r>
              <w:t>Fullerton et al., 1997</w:t>
            </w:r>
          </w:p>
        </w:tc>
        <w:tc>
          <w:tcPr>
            <w:tcW w:w="279" w:type="pct"/>
          </w:tcPr>
          <w:p w14:paraId="2097B095" w14:textId="00240BCF" w:rsidR="00AA6763" w:rsidRDefault="00AA6763" w:rsidP="00AA6763">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765E0B02" w14:textId="6406820E" w:rsidR="00AA6763" w:rsidRDefault="00AA6763" w:rsidP="00AA6763">
            <w:pPr>
              <w:cnfStyle w:val="000000100000" w:firstRow="0" w:lastRow="0" w:firstColumn="0" w:lastColumn="0" w:oddVBand="0" w:evenVBand="0" w:oddHBand="1" w:evenHBand="0" w:firstRowFirstColumn="0" w:firstRowLastColumn="0" w:lastRowFirstColumn="0" w:lastRowLastColumn="0"/>
            </w:pPr>
            <w:r>
              <w:t>Preventing unintended teenage pregnancies and reducing their adverse effects.</w:t>
            </w:r>
          </w:p>
        </w:tc>
        <w:tc>
          <w:tcPr>
            <w:tcW w:w="287" w:type="pct"/>
          </w:tcPr>
          <w:p w14:paraId="10D9457D" w14:textId="7F3AC0BF" w:rsidR="00AA6763" w:rsidRDefault="00AA6763" w:rsidP="00AA6763">
            <w:pPr>
              <w:cnfStyle w:val="000000100000" w:firstRow="0" w:lastRow="0" w:firstColumn="0" w:lastColumn="0" w:oddVBand="0" w:evenVBand="0" w:oddHBand="1" w:evenHBand="0" w:firstRowFirstColumn="0" w:firstRowLastColumn="0" w:lastRowFirstColumn="0" w:lastRowLastColumn="0"/>
            </w:pPr>
            <w:r>
              <w:t>-1997?</w:t>
            </w:r>
          </w:p>
        </w:tc>
        <w:tc>
          <w:tcPr>
            <w:tcW w:w="435" w:type="pct"/>
          </w:tcPr>
          <w:p w14:paraId="0497C4DD" w14:textId="0C01691C" w:rsidR="00AA6763" w:rsidRDefault="00AA6763" w:rsidP="00AA6763">
            <w:pPr>
              <w:cnfStyle w:val="000000100000" w:firstRow="0" w:lastRow="0" w:firstColumn="0" w:lastColumn="0" w:oddVBand="0" w:evenVBand="0" w:oddHBand="1" w:evenHBand="0" w:firstRowFirstColumn="0" w:firstRowLastColumn="0" w:lastRowFirstColumn="0" w:lastRowLastColumn="0"/>
            </w:pPr>
            <w:r>
              <w:t>USA, Canada</w:t>
            </w:r>
          </w:p>
        </w:tc>
        <w:tc>
          <w:tcPr>
            <w:tcW w:w="534" w:type="pct"/>
          </w:tcPr>
          <w:p w14:paraId="29F5D66B" w14:textId="2D2A0541" w:rsidR="00AA6763" w:rsidRDefault="00AA6763" w:rsidP="00AA6763">
            <w:pPr>
              <w:cnfStyle w:val="000000100000" w:firstRow="0" w:lastRow="0" w:firstColumn="0" w:lastColumn="0" w:oddVBand="0" w:evenVBand="0" w:oddHBand="1" w:evenHBand="0" w:firstRowFirstColumn="0" w:firstRowLastColumn="0" w:lastRowFirstColumn="0" w:lastRowLastColumn="0"/>
            </w:pPr>
            <w:r>
              <w:t>RCT</w:t>
            </w:r>
          </w:p>
        </w:tc>
        <w:tc>
          <w:tcPr>
            <w:tcW w:w="1020" w:type="pct"/>
          </w:tcPr>
          <w:p w14:paraId="7A4B8654" w14:textId="39AFD7C8" w:rsidR="00AA6763" w:rsidRDefault="00AA6763" w:rsidP="00AA6763">
            <w:pPr>
              <w:cnfStyle w:val="000000100000" w:firstRow="0" w:lastRow="0" w:firstColumn="0" w:lastColumn="0" w:oddVBand="0" w:evenVBand="0" w:oddHBand="1" w:evenHBand="0" w:firstRowFirstColumn="0" w:firstRowLastColumn="0" w:lastRowFirstColumn="0" w:lastRowLastColumn="0"/>
            </w:pPr>
            <w:r>
              <w:t>a systematic review of the research evidence on approaches to preventing teenage pregnancy and alleviating the direct negative health and social effects of teenage pregnancy.</w:t>
            </w:r>
          </w:p>
        </w:tc>
        <w:tc>
          <w:tcPr>
            <w:tcW w:w="1128" w:type="pct"/>
          </w:tcPr>
          <w:p w14:paraId="3E6D2E04" w14:textId="0DA92CE5" w:rsidR="00AA6763" w:rsidRDefault="00AA6763" w:rsidP="00AA6763">
            <w:pPr>
              <w:cnfStyle w:val="000000100000" w:firstRow="0" w:lastRow="0" w:firstColumn="0" w:lastColumn="0" w:oddVBand="0" w:evenVBand="0" w:oddHBand="1" w:evenHBand="0" w:firstRowFirstColumn="0" w:firstRowLastColumn="0" w:lastRowFirstColumn="0" w:lastRowLastColumn="0"/>
            </w:pPr>
            <w:r>
              <w:t>No clear difference</w:t>
            </w:r>
          </w:p>
        </w:tc>
      </w:tr>
      <w:tr w:rsidR="003949C6" w14:paraId="498EC537" w14:textId="77777777" w:rsidTr="004E60D6">
        <w:trPr>
          <w:jc w:val="center"/>
        </w:trPr>
        <w:tc>
          <w:tcPr>
            <w:cnfStyle w:val="001000000000" w:firstRow="0" w:lastRow="0" w:firstColumn="1" w:lastColumn="0" w:oddVBand="0" w:evenVBand="0" w:oddHBand="0" w:evenHBand="0" w:firstRowFirstColumn="0" w:firstRowLastColumn="0" w:lastRowFirstColumn="0" w:lastRowLastColumn="0"/>
            <w:tcW w:w="448" w:type="pct"/>
          </w:tcPr>
          <w:p w14:paraId="5D4C0478" w14:textId="77777777" w:rsidR="003949C6" w:rsidRDefault="003949C6" w:rsidP="003949C6">
            <w:r>
              <w:t>Jackson et al., 2012</w:t>
            </w:r>
          </w:p>
        </w:tc>
        <w:tc>
          <w:tcPr>
            <w:tcW w:w="279" w:type="pct"/>
          </w:tcPr>
          <w:p w14:paraId="485465E8" w14:textId="77777777" w:rsidR="003949C6" w:rsidRDefault="003949C6" w:rsidP="003949C6">
            <w:pPr>
              <w:cnfStyle w:val="000000000000" w:firstRow="0" w:lastRow="0" w:firstColumn="0" w:lastColumn="0" w:oddVBand="0" w:evenVBand="0" w:oddHBand="0" w:evenHBand="0" w:firstRowFirstColumn="0" w:firstRowLastColumn="0" w:lastRowFirstColumn="0" w:lastRowLastColumn="0"/>
            </w:pPr>
            <w:r>
              <w:t>4</w:t>
            </w:r>
          </w:p>
        </w:tc>
        <w:tc>
          <w:tcPr>
            <w:tcW w:w="869" w:type="pct"/>
          </w:tcPr>
          <w:p w14:paraId="68D647DA" w14:textId="77777777" w:rsidR="003949C6" w:rsidRDefault="003949C6" w:rsidP="003949C6">
            <w:pPr>
              <w:cnfStyle w:val="000000000000" w:firstRow="0" w:lastRow="0" w:firstColumn="0" w:lastColumn="0" w:oddVBand="0" w:evenVBand="0" w:oddHBand="0" w:evenHBand="0" w:firstRowFirstColumn="0" w:firstRowLastColumn="0" w:lastRowFirstColumn="0" w:lastRowLastColumn="0"/>
            </w:pPr>
            <w:r>
              <w:t>Interventions to prevent substance use and risky sexual behaviour in young people: a systematic review</w:t>
            </w:r>
          </w:p>
        </w:tc>
        <w:tc>
          <w:tcPr>
            <w:tcW w:w="287" w:type="pct"/>
          </w:tcPr>
          <w:p w14:paraId="7F8F567A" w14:textId="38072885" w:rsidR="003949C6" w:rsidRDefault="003949C6" w:rsidP="003949C6">
            <w:pPr>
              <w:cnfStyle w:val="000000000000" w:firstRow="0" w:lastRow="0" w:firstColumn="0" w:lastColumn="0" w:oddVBand="0" w:evenVBand="0" w:oddHBand="0" w:evenHBand="0" w:firstRowFirstColumn="0" w:firstRowLastColumn="0" w:lastRowFirstColumn="0" w:lastRowLastColumn="0"/>
            </w:pPr>
            <w:r>
              <w:t>1806-2010</w:t>
            </w:r>
          </w:p>
        </w:tc>
        <w:tc>
          <w:tcPr>
            <w:tcW w:w="435" w:type="pct"/>
          </w:tcPr>
          <w:p w14:paraId="6640BE37" w14:textId="61F6DA13" w:rsidR="003949C6" w:rsidRDefault="003949C6" w:rsidP="003949C6">
            <w:pPr>
              <w:cnfStyle w:val="000000000000" w:firstRow="0" w:lastRow="0" w:firstColumn="0" w:lastColumn="0" w:oddVBand="0" w:evenVBand="0" w:oddHBand="0" w:evenHBand="0" w:firstRowFirstColumn="0" w:firstRowLastColumn="0" w:lastRowFirstColumn="0" w:lastRowLastColumn="0"/>
            </w:pPr>
            <w:r>
              <w:t>USA, Canada, Australia, UK</w:t>
            </w:r>
          </w:p>
        </w:tc>
        <w:tc>
          <w:tcPr>
            <w:tcW w:w="534" w:type="pct"/>
          </w:tcPr>
          <w:p w14:paraId="32862EBB" w14:textId="5618F4DA" w:rsidR="003949C6" w:rsidRDefault="003949C6" w:rsidP="003949C6">
            <w:pPr>
              <w:cnfStyle w:val="000000000000" w:firstRow="0" w:lastRow="0" w:firstColumn="0" w:lastColumn="0" w:oddVBand="0" w:evenVBand="0" w:oddHBand="0" w:evenHBand="0" w:firstRowFirstColumn="0" w:firstRowLastColumn="0" w:lastRowFirstColumn="0" w:lastRowLastColumn="0"/>
            </w:pPr>
            <w:r>
              <w:t>RCT, QE</w:t>
            </w:r>
          </w:p>
        </w:tc>
        <w:tc>
          <w:tcPr>
            <w:tcW w:w="1020" w:type="pct"/>
          </w:tcPr>
          <w:p w14:paraId="38F56FD2" w14:textId="056298A2" w:rsidR="003949C6" w:rsidRDefault="003949C6" w:rsidP="003949C6">
            <w:pPr>
              <w:cnfStyle w:val="000000000000" w:firstRow="0" w:lastRow="0" w:firstColumn="0" w:lastColumn="0" w:oddVBand="0" w:evenVBand="0" w:oddHBand="0" w:evenHBand="0" w:firstRowFirstColumn="0" w:firstRowLastColumn="0" w:lastRowFirstColumn="0" w:lastRowLastColumn="0"/>
            </w:pPr>
            <w:r>
              <w:t>To identify and assess the effectiveness of experimental studies of interventions that report on multiple risk behaviour outcomes in young people</w:t>
            </w:r>
          </w:p>
        </w:tc>
        <w:tc>
          <w:tcPr>
            <w:tcW w:w="1128" w:type="pct"/>
          </w:tcPr>
          <w:p w14:paraId="0260F932" w14:textId="77777777" w:rsidR="003949C6" w:rsidRDefault="003949C6" w:rsidP="003949C6">
            <w:pPr>
              <w:pStyle w:val="ListBullet"/>
              <w:cnfStyle w:val="000000000000" w:firstRow="0" w:lastRow="0" w:firstColumn="0" w:lastColumn="0" w:oddVBand="0" w:evenVBand="0" w:oddHBand="0" w:evenHBand="0" w:firstRowFirstColumn="0" w:firstRowLastColumn="0" w:lastRowFirstColumn="0" w:lastRowLastColumn="0"/>
            </w:pPr>
            <w:r>
              <w:t>Familias Unidas – no effects on sex</w:t>
            </w:r>
          </w:p>
          <w:p w14:paraId="3ACF9B8A" w14:textId="04C34D90" w:rsidR="003949C6" w:rsidRDefault="003949C6" w:rsidP="003949C6">
            <w:pPr>
              <w:pStyle w:val="ListBullet"/>
              <w:cnfStyle w:val="000000000000" w:firstRow="0" w:lastRow="0" w:firstColumn="0" w:lastColumn="0" w:oddVBand="0" w:evenVBand="0" w:oddHBand="0" w:evenHBand="0" w:firstRowFirstColumn="0" w:firstRowLastColumn="0" w:lastRowFirstColumn="0" w:lastRowLastColumn="0"/>
            </w:pPr>
            <w:r>
              <w:t>Focus on Kids – reduced pregnancy, increased condom use</w:t>
            </w:r>
          </w:p>
        </w:tc>
      </w:tr>
      <w:tr w:rsidR="003949C6" w14:paraId="56FB900E" w14:textId="77777777" w:rsidTr="004E60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 w:type="pct"/>
          </w:tcPr>
          <w:p w14:paraId="05309EC8" w14:textId="77777777" w:rsidR="003949C6" w:rsidRDefault="003949C6" w:rsidP="003949C6">
            <w:r>
              <w:t>Sutton et al., 2014</w:t>
            </w:r>
          </w:p>
        </w:tc>
        <w:tc>
          <w:tcPr>
            <w:tcW w:w="279" w:type="pct"/>
          </w:tcPr>
          <w:p w14:paraId="3548234B" w14:textId="77777777" w:rsidR="003949C6" w:rsidRDefault="003949C6" w:rsidP="003949C6">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2B7EB669" w14:textId="77777777" w:rsidR="003949C6" w:rsidRDefault="003949C6" w:rsidP="003949C6">
            <w:pPr>
              <w:cnfStyle w:val="000000100000" w:firstRow="0" w:lastRow="0" w:firstColumn="0" w:lastColumn="0" w:oddVBand="0" w:evenVBand="0" w:oddHBand="1" w:evenHBand="0" w:firstRowFirstColumn="0" w:firstRowLastColumn="0" w:lastRowFirstColumn="0" w:lastRowLastColumn="0"/>
            </w:pPr>
            <w:r>
              <w:t xml:space="preserve">Impact of Parent-Child Communication Interventions on Sex Behaviors and Cognitive Outcomes for Black/African-American and Hispanic/Latino </w:t>
            </w:r>
            <w:r>
              <w:lastRenderedPageBreak/>
              <w:t>Youth: A Systematic Review, 1988–2012</w:t>
            </w:r>
          </w:p>
        </w:tc>
        <w:tc>
          <w:tcPr>
            <w:tcW w:w="287" w:type="pct"/>
          </w:tcPr>
          <w:p w14:paraId="37289C88" w14:textId="642926A9" w:rsidR="003949C6" w:rsidRDefault="003949C6" w:rsidP="003949C6">
            <w:pPr>
              <w:cnfStyle w:val="000000100000" w:firstRow="0" w:lastRow="0" w:firstColumn="0" w:lastColumn="0" w:oddVBand="0" w:evenVBand="0" w:oddHBand="1" w:evenHBand="0" w:firstRowFirstColumn="0" w:firstRowLastColumn="0" w:lastRowFirstColumn="0" w:lastRowLastColumn="0"/>
            </w:pPr>
            <w:r>
              <w:lastRenderedPageBreak/>
              <w:t>1988-2012</w:t>
            </w:r>
          </w:p>
        </w:tc>
        <w:tc>
          <w:tcPr>
            <w:tcW w:w="435" w:type="pct"/>
          </w:tcPr>
          <w:p w14:paraId="03C01F1A" w14:textId="5030D2D2" w:rsidR="003949C6" w:rsidRDefault="007C5B88" w:rsidP="003949C6">
            <w:pPr>
              <w:cnfStyle w:val="000000100000" w:firstRow="0" w:lastRow="0" w:firstColumn="0" w:lastColumn="0" w:oddVBand="0" w:evenVBand="0" w:oddHBand="1" w:evenHBand="0" w:firstRowFirstColumn="0" w:firstRowLastColumn="0" w:lastRowFirstColumn="0" w:lastRowLastColumn="0"/>
            </w:pPr>
            <w:r>
              <w:t>USA</w:t>
            </w:r>
          </w:p>
        </w:tc>
        <w:tc>
          <w:tcPr>
            <w:tcW w:w="534" w:type="pct"/>
          </w:tcPr>
          <w:p w14:paraId="747ACF90" w14:textId="679187B6" w:rsidR="003949C6" w:rsidRDefault="007C5B88" w:rsidP="003949C6">
            <w:pPr>
              <w:cnfStyle w:val="000000100000" w:firstRow="0" w:lastRow="0" w:firstColumn="0" w:lastColumn="0" w:oddVBand="0" w:evenVBand="0" w:oddHBand="1" w:evenHBand="0" w:firstRowFirstColumn="0" w:firstRowLastColumn="0" w:lastRowFirstColumn="0" w:lastRowLastColumn="0"/>
            </w:pPr>
            <w:r>
              <w:t>RCT, QE</w:t>
            </w:r>
          </w:p>
        </w:tc>
        <w:tc>
          <w:tcPr>
            <w:tcW w:w="1020" w:type="pct"/>
          </w:tcPr>
          <w:p w14:paraId="2C09E4B3" w14:textId="770ACD81" w:rsidR="003949C6" w:rsidRDefault="003949C6" w:rsidP="003949C6">
            <w:pPr>
              <w:cnfStyle w:val="000000100000" w:firstRow="0" w:lastRow="0" w:firstColumn="0" w:lastColumn="0" w:oddVBand="0" w:evenVBand="0" w:oddHBand="1" w:evenHBand="0" w:firstRowFirstColumn="0" w:firstRowLastColumn="0" w:lastRowFirstColumn="0" w:lastRowLastColumn="0"/>
            </w:pPr>
            <w:r>
              <w:t>reviewed HIV/STI-focused behavioral interventions implemented with youth of color and designed to improve parent-child communications about sex and assessed their effectiveness in improving sexual health outcomes</w:t>
            </w:r>
          </w:p>
        </w:tc>
        <w:tc>
          <w:tcPr>
            <w:tcW w:w="1128" w:type="pct"/>
          </w:tcPr>
          <w:p w14:paraId="200433E8" w14:textId="212A4DFD" w:rsidR="003949C6" w:rsidRDefault="003949C6" w:rsidP="003949C6">
            <w:pPr>
              <w:cnfStyle w:val="000000100000" w:firstRow="0" w:lastRow="0" w:firstColumn="0" w:lastColumn="0" w:oddVBand="0" w:evenVBand="0" w:oddHBand="1" w:evenHBand="0" w:firstRowFirstColumn="0" w:firstRowLastColumn="0" w:lastRowFirstColumn="0" w:lastRowLastColumn="0"/>
            </w:pPr>
            <w:r>
              <w:t>Parent-targeted (seven out of seven interventions) and combined parent/youth (two out of three) had consistent positive effects on behaviours</w:t>
            </w:r>
          </w:p>
          <w:p w14:paraId="129771F5" w14:textId="25AD70D0" w:rsidR="003949C6" w:rsidRDefault="003949C6" w:rsidP="003949C6">
            <w:pPr>
              <w:pStyle w:val="ListBullet"/>
              <w:cnfStyle w:val="000000100000" w:firstRow="0" w:lastRow="0" w:firstColumn="0" w:lastColumn="0" w:oddVBand="0" w:evenVBand="0" w:oddHBand="1" w:evenHBand="0" w:firstRowFirstColumn="0" w:firstRowLastColumn="0" w:lastRowFirstColumn="0" w:lastRowLastColumn="0"/>
            </w:pPr>
            <w:r>
              <w:t>Targeting black youth/families</w:t>
            </w:r>
          </w:p>
        </w:tc>
      </w:tr>
      <w:tr w:rsidR="003949C6" w14:paraId="214BE82B" w14:textId="77777777" w:rsidTr="004E60D6">
        <w:trPr>
          <w:jc w:val="center"/>
        </w:trPr>
        <w:tc>
          <w:tcPr>
            <w:cnfStyle w:val="001000000000" w:firstRow="0" w:lastRow="0" w:firstColumn="1" w:lastColumn="0" w:oddVBand="0" w:evenVBand="0" w:oddHBand="0" w:evenHBand="0" w:firstRowFirstColumn="0" w:firstRowLastColumn="0" w:lastRowFirstColumn="0" w:lastRowLastColumn="0"/>
            <w:tcW w:w="448" w:type="pct"/>
          </w:tcPr>
          <w:p w14:paraId="0BD250F1" w14:textId="1DEE5978" w:rsidR="003949C6" w:rsidRDefault="003949C6" w:rsidP="003949C6">
            <w:r>
              <w:t>Wakhisi et al., 2011</w:t>
            </w:r>
          </w:p>
        </w:tc>
        <w:tc>
          <w:tcPr>
            <w:tcW w:w="279" w:type="pct"/>
          </w:tcPr>
          <w:p w14:paraId="1E77D797" w14:textId="62ABD0D6" w:rsidR="003949C6" w:rsidRDefault="003949C6" w:rsidP="003949C6">
            <w:pPr>
              <w:cnfStyle w:val="000000000000" w:firstRow="0" w:lastRow="0" w:firstColumn="0" w:lastColumn="0" w:oddVBand="0" w:evenVBand="0" w:oddHBand="0" w:evenHBand="0" w:firstRowFirstColumn="0" w:firstRowLastColumn="0" w:lastRowFirstColumn="0" w:lastRowLastColumn="0"/>
            </w:pPr>
            <w:r>
              <w:t>4</w:t>
            </w:r>
          </w:p>
        </w:tc>
        <w:tc>
          <w:tcPr>
            <w:tcW w:w="869" w:type="pct"/>
          </w:tcPr>
          <w:p w14:paraId="76966B82" w14:textId="2BC63B83" w:rsidR="003949C6" w:rsidRDefault="003949C6" w:rsidP="003949C6">
            <w:pPr>
              <w:cnfStyle w:val="000000000000" w:firstRow="0" w:lastRow="0" w:firstColumn="0" w:lastColumn="0" w:oddVBand="0" w:evenVBand="0" w:oddHBand="0" w:evenHBand="0" w:firstRowFirstColumn="0" w:firstRowLastColumn="0" w:lastRowFirstColumn="0" w:lastRowLastColumn="0"/>
            </w:pPr>
            <w:r>
              <w:t>The effectiveness of social marketing in reduction of teenage pregnancies: a review of studies in developed countries (Structured abstract)</w:t>
            </w:r>
          </w:p>
        </w:tc>
        <w:tc>
          <w:tcPr>
            <w:tcW w:w="287" w:type="pct"/>
          </w:tcPr>
          <w:p w14:paraId="03A74826" w14:textId="01EFB736" w:rsidR="003949C6" w:rsidRDefault="003949C6" w:rsidP="003949C6">
            <w:pPr>
              <w:cnfStyle w:val="000000000000" w:firstRow="0" w:lastRow="0" w:firstColumn="0" w:lastColumn="0" w:oddVBand="0" w:evenVBand="0" w:oddHBand="0" w:evenHBand="0" w:firstRowFirstColumn="0" w:firstRowLastColumn="0" w:lastRowFirstColumn="0" w:lastRowLastColumn="0"/>
            </w:pPr>
            <w:r>
              <w:t>1990-2008</w:t>
            </w:r>
          </w:p>
        </w:tc>
        <w:tc>
          <w:tcPr>
            <w:tcW w:w="435" w:type="pct"/>
          </w:tcPr>
          <w:p w14:paraId="6E68430A" w14:textId="645440B2" w:rsidR="003949C6" w:rsidRDefault="003949C6" w:rsidP="003949C6">
            <w:pPr>
              <w:cnfStyle w:val="000000000000" w:firstRow="0" w:lastRow="0" w:firstColumn="0" w:lastColumn="0" w:oddVBand="0" w:evenVBand="0" w:oddHBand="0" w:evenHBand="0" w:firstRowFirstColumn="0" w:firstRowLastColumn="0" w:lastRowFirstColumn="0" w:lastRowLastColumn="0"/>
            </w:pPr>
            <w:r>
              <w:t>USA, UK</w:t>
            </w:r>
          </w:p>
        </w:tc>
        <w:tc>
          <w:tcPr>
            <w:tcW w:w="534" w:type="pct"/>
          </w:tcPr>
          <w:p w14:paraId="7A42EF0C" w14:textId="0F42E1B5" w:rsidR="003949C6" w:rsidRDefault="003949C6" w:rsidP="003949C6">
            <w:pPr>
              <w:cnfStyle w:val="000000000000" w:firstRow="0" w:lastRow="0" w:firstColumn="0" w:lastColumn="0" w:oddVBand="0" w:evenVBand="0" w:oddHBand="0" w:evenHBand="0" w:firstRowFirstColumn="0" w:firstRowLastColumn="0" w:lastRowFirstColumn="0" w:lastRowLastColumn="0"/>
            </w:pPr>
            <w:r>
              <w:t>RCT, QE</w:t>
            </w:r>
          </w:p>
        </w:tc>
        <w:tc>
          <w:tcPr>
            <w:tcW w:w="1020" w:type="pct"/>
          </w:tcPr>
          <w:p w14:paraId="43879F43" w14:textId="61D317BF" w:rsidR="003949C6" w:rsidRDefault="003949C6" w:rsidP="003949C6">
            <w:pPr>
              <w:cnfStyle w:val="000000000000" w:firstRow="0" w:lastRow="0" w:firstColumn="0" w:lastColumn="0" w:oddVBand="0" w:evenVBand="0" w:oddHBand="0" w:evenHBand="0" w:firstRowFirstColumn="0" w:firstRowLastColumn="0" w:lastRowFirstColumn="0" w:lastRowLastColumn="0"/>
            </w:pPr>
            <w:r>
              <w:t>To determine the effectiveness of a social marketing approach in reduction of unintended teenage pregnancies</w:t>
            </w:r>
          </w:p>
        </w:tc>
        <w:tc>
          <w:tcPr>
            <w:tcW w:w="1128" w:type="pct"/>
          </w:tcPr>
          <w:p w14:paraId="44F5B5CA" w14:textId="121E885F" w:rsidR="003949C6" w:rsidRDefault="003949C6" w:rsidP="003949C6">
            <w:pPr>
              <w:cnfStyle w:val="000000000000" w:firstRow="0" w:lastRow="0" w:firstColumn="0" w:lastColumn="0" w:oddVBand="0" w:evenVBand="0" w:oddHBand="0" w:evenHBand="0" w:firstRowFirstColumn="0" w:firstRowLastColumn="0" w:lastRowFirstColumn="0" w:lastRowLastColumn="0"/>
            </w:pPr>
            <w:r>
              <w:t xml:space="preserve">Two studies (Coyle 2001; </w:t>
            </w:r>
            <w:r w:rsidRPr="00D14B77">
              <w:t xml:space="preserve">Paine-Andrews </w:t>
            </w:r>
            <w:r>
              <w:t>1999) contained ‘for parents’ element, were effective in reducing pregnancy and increasing condom use</w:t>
            </w:r>
          </w:p>
        </w:tc>
      </w:tr>
      <w:tr w:rsidR="003949C6" w14:paraId="57F99A4C" w14:textId="77777777" w:rsidTr="004E60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 w:type="pct"/>
          </w:tcPr>
          <w:p w14:paraId="78166EAB" w14:textId="77777777" w:rsidR="003949C6" w:rsidRDefault="003949C6" w:rsidP="003949C6">
            <w:r>
              <w:t>Wight et al., 2013</w:t>
            </w:r>
          </w:p>
        </w:tc>
        <w:tc>
          <w:tcPr>
            <w:tcW w:w="279" w:type="pct"/>
          </w:tcPr>
          <w:p w14:paraId="0FA0870B" w14:textId="77777777" w:rsidR="003949C6" w:rsidRDefault="003949C6" w:rsidP="003949C6">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1C695A49" w14:textId="77777777" w:rsidR="003949C6" w:rsidRDefault="003949C6" w:rsidP="003949C6">
            <w:pPr>
              <w:cnfStyle w:val="000000100000" w:firstRow="0" w:lastRow="0" w:firstColumn="0" w:lastColumn="0" w:oddVBand="0" w:evenVBand="0" w:oddHBand="1" w:evenHBand="0" w:firstRowFirstColumn="0" w:firstRowLastColumn="0" w:lastRowFirstColumn="0" w:lastRowLastColumn="0"/>
            </w:pPr>
            <w:r>
              <w:t>A Review of Interventions With Parents to Promote the Sexual Health of Their Children</w:t>
            </w:r>
          </w:p>
        </w:tc>
        <w:tc>
          <w:tcPr>
            <w:tcW w:w="287" w:type="pct"/>
          </w:tcPr>
          <w:p w14:paraId="10B95938" w14:textId="089B58A4" w:rsidR="003949C6" w:rsidRDefault="0005643F" w:rsidP="003949C6">
            <w:pPr>
              <w:cnfStyle w:val="000000100000" w:firstRow="0" w:lastRow="0" w:firstColumn="0" w:lastColumn="0" w:oddVBand="0" w:evenVBand="0" w:oddHBand="1" w:evenHBand="0" w:firstRowFirstColumn="0" w:firstRowLastColumn="0" w:lastRowFirstColumn="0" w:lastRowLastColumn="0"/>
            </w:pPr>
            <w:r>
              <w:t>1990-2009</w:t>
            </w:r>
          </w:p>
        </w:tc>
        <w:tc>
          <w:tcPr>
            <w:tcW w:w="435" w:type="pct"/>
          </w:tcPr>
          <w:p w14:paraId="33C29307" w14:textId="5C2B88DC" w:rsidR="003949C6" w:rsidRDefault="006E5AC5" w:rsidP="003949C6">
            <w:pPr>
              <w:cnfStyle w:val="000000100000" w:firstRow="0" w:lastRow="0" w:firstColumn="0" w:lastColumn="0" w:oddVBand="0" w:evenVBand="0" w:oddHBand="1" w:evenHBand="0" w:firstRowFirstColumn="0" w:firstRowLastColumn="0" w:lastRowFirstColumn="0" w:lastRowLastColumn="0"/>
            </w:pPr>
            <w:r>
              <w:t>USA</w:t>
            </w:r>
          </w:p>
        </w:tc>
        <w:tc>
          <w:tcPr>
            <w:tcW w:w="534" w:type="pct"/>
          </w:tcPr>
          <w:p w14:paraId="2D76F606" w14:textId="7AE68D6C" w:rsidR="003949C6" w:rsidRDefault="00C90CA1" w:rsidP="003949C6">
            <w:pPr>
              <w:cnfStyle w:val="000000100000" w:firstRow="0" w:lastRow="0" w:firstColumn="0" w:lastColumn="0" w:oddVBand="0" w:evenVBand="0" w:oddHBand="1" w:evenHBand="0" w:firstRowFirstColumn="0" w:firstRowLastColumn="0" w:lastRowFirstColumn="0" w:lastRowLastColumn="0"/>
            </w:pPr>
            <w:r>
              <w:t>RCT, QE</w:t>
            </w:r>
          </w:p>
        </w:tc>
        <w:tc>
          <w:tcPr>
            <w:tcW w:w="1020" w:type="pct"/>
          </w:tcPr>
          <w:p w14:paraId="31A083C0" w14:textId="2FCED966" w:rsidR="003949C6" w:rsidRDefault="003949C6" w:rsidP="003949C6">
            <w:pPr>
              <w:cnfStyle w:val="000000100000" w:firstRow="0" w:lastRow="0" w:firstColumn="0" w:lastColumn="0" w:oddVBand="0" w:evenVBand="0" w:oddHBand="1" w:evenHBand="0" w:firstRowFirstColumn="0" w:firstRowLastColumn="0" w:lastRowFirstColumn="0" w:lastRowLastColumn="0"/>
            </w:pPr>
            <w:r>
              <w:t>To assess the effectiveness of interventions involving parents or carers intended to improve the sexual health of their children</w:t>
            </w:r>
          </w:p>
        </w:tc>
        <w:tc>
          <w:tcPr>
            <w:tcW w:w="1128" w:type="pct"/>
          </w:tcPr>
          <w:p w14:paraId="75EB1E62" w14:textId="21E54F50" w:rsidR="003949C6" w:rsidRDefault="003949C6" w:rsidP="003949C6">
            <w:pPr>
              <w:cnfStyle w:val="000000100000" w:firstRow="0" w:lastRow="0" w:firstColumn="0" w:lastColumn="0" w:oddVBand="0" w:evenVBand="0" w:oddHBand="1" w:evenHBand="0" w:firstRowFirstColumn="0" w:firstRowLastColumn="0" w:lastRowFirstColumn="0" w:lastRowLastColumn="0"/>
            </w:pPr>
            <w:r>
              <w:t>Sexual outcomes improved in approx. half of studies</w:t>
            </w:r>
          </w:p>
        </w:tc>
      </w:tr>
      <w:tr w:rsidR="003949C6" w14:paraId="0E6550D9" w14:textId="77777777" w:rsidTr="004E60D6">
        <w:trPr>
          <w:jc w:val="center"/>
        </w:trPr>
        <w:tc>
          <w:tcPr>
            <w:cnfStyle w:val="001000000000" w:firstRow="0" w:lastRow="0" w:firstColumn="1" w:lastColumn="0" w:oddVBand="0" w:evenVBand="0" w:oddHBand="0" w:evenHBand="0" w:firstRowFirstColumn="0" w:firstRowLastColumn="0" w:lastRowFirstColumn="0" w:lastRowLastColumn="0"/>
            <w:tcW w:w="448" w:type="pct"/>
          </w:tcPr>
          <w:p w14:paraId="1DA149D3" w14:textId="6167A0CC" w:rsidR="003949C6" w:rsidRDefault="003949C6" w:rsidP="003949C6">
            <w:r>
              <w:t>Cardoza et al., 2012</w:t>
            </w:r>
          </w:p>
        </w:tc>
        <w:tc>
          <w:tcPr>
            <w:tcW w:w="279" w:type="pct"/>
          </w:tcPr>
          <w:p w14:paraId="4F99F2ED" w14:textId="4A60B7E7" w:rsidR="003949C6" w:rsidRDefault="003949C6" w:rsidP="003949C6">
            <w:pPr>
              <w:cnfStyle w:val="000000000000" w:firstRow="0" w:lastRow="0" w:firstColumn="0" w:lastColumn="0" w:oddVBand="0" w:evenVBand="0" w:oddHBand="0" w:evenHBand="0" w:firstRowFirstColumn="0" w:firstRowLastColumn="0" w:lastRowFirstColumn="0" w:lastRowLastColumn="0"/>
            </w:pPr>
            <w:r>
              <w:t>3</w:t>
            </w:r>
          </w:p>
        </w:tc>
        <w:tc>
          <w:tcPr>
            <w:tcW w:w="869" w:type="pct"/>
          </w:tcPr>
          <w:p w14:paraId="60094EAE" w14:textId="5C67B64B" w:rsidR="003949C6" w:rsidRDefault="003949C6" w:rsidP="003949C6">
            <w:pPr>
              <w:cnfStyle w:val="000000000000" w:firstRow="0" w:lastRow="0" w:firstColumn="0" w:lastColumn="0" w:oddVBand="0" w:evenVBand="0" w:oddHBand="0" w:evenHBand="0" w:firstRowFirstColumn="0" w:firstRowLastColumn="0" w:lastRowFirstColumn="0" w:lastRowLastColumn="0"/>
            </w:pPr>
            <w:r>
              <w:t>Sexual Health Behavior Interventions for U.S. Latino Adolescents: A Systematic Review of the Literature</w:t>
            </w:r>
          </w:p>
        </w:tc>
        <w:tc>
          <w:tcPr>
            <w:tcW w:w="287" w:type="pct"/>
          </w:tcPr>
          <w:p w14:paraId="601C4838" w14:textId="7361AC7C" w:rsidR="003949C6" w:rsidRDefault="003949C6" w:rsidP="003949C6">
            <w:pPr>
              <w:cnfStyle w:val="000000000000" w:firstRow="0" w:lastRow="0" w:firstColumn="0" w:lastColumn="0" w:oddVBand="0" w:evenVBand="0" w:oddHBand="0" w:evenHBand="0" w:firstRowFirstColumn="0" w:firstRowLastColumn="0" w:lastRowFirstColumn="0" w:lastRowLastColumn="0"/>
            </w:pPr>
            <w:r>
              <w:t>1993-2011</w:t>
            </w:r>
          </w:p>
        </w:tc>
        <w:tc>
          <w:tcPr>
            <w:tcW w:w="435" w:type="pct"/>
          </w:tcPr>
          <w:p w14:paraId="56306AF5" w14:textId="0522F6BA" w:rsidR="003949C6" w:rsidRPr="00C75696" w:rsidRDefault="003949C6" w:rsidP="003949C6">
            <w:pPr>
              <w:cnfStyle w:val="000000000000" w:firstRow="0" w:lastRow="0" w:firstColumn="0" w:lastColumn="0" w:oddVBand="0" w:evenVBand="0" w:oddHBand="0" w:evenHBand="0" w:firstRowFirstColumn="0" w:firstRowLastColumn="0" w:lastRowFirstColumn="0" w:lastRowLastColumn="0"/>
            </w:pPr>
            <w:r>
              <w:t>USA</w:t>
            </w:r>
          </w:p>
        </w:tc>
        <w:tc>
          <w:tcPr>
            <w:tcW w:w="534" w:type="pct"/>
          </w:tcPr>
          <w:p w14:paraId="5D9CCB6E" w14:textId="296003C8" w:rsidR="003949C6" w:rsidRPr="00C75696" w:rsidRDefault="003949C6" w:rsidP="003949C6">
            <w:pPr>
              <w:cnfStyle w:val="000000000000" w:firstRow="0" w:lastRow="0" w:firstColumn="0" w:lastColumn="0" w:oddVBand="0" w:evenVBand="0" w:oddHBand="0" w:evenHBand="0" w:firstRowFirstColumn="0" w:firstRowLastColumn="0" w:lastRowFirstColumn="0" w:lastRowLastColumn="0"/>
            </w:pPr>
            <w:r>
              <w:t>RCT, QE, observational</w:t>
            </w:r>
          </w:p>
        </w:tc>
        <w:tc>
          <w:tcPr>
            <w:tcW w:w="1020" w:type="pct"/>
          </w:tcPr>
          <w:p w14:paraId="380B7279" w14:textId="66762600" w:rsidR="003949C6" w:rsidRDefault="003949C6" w:rsidP="003949C6">
            <w:pPr>
              <w:cnfStyle w:val="000000000000" w:firstRow="0" w:lastRow="0" w:firstColumn="0" w:lastColumn="0" w:oddVBand="0" w:evenVBand="0" w:oddHBand="0" w:evenHBand="0" w:firstRowFirstColumn="0" w:firstRowLastColumn="0" w:lastRowFirstColumn="0" w:lastRowLastColumn="0"/>
            </w:pPr>
            <w:r w:rsidRPr="00C75696">
              <w:t>To identify sexual health behavior interventions targeting U.S. Latino adolescents.</w:t>
            </w:r>
          </w:p>
        </w:tc>
        <w:tc>
          <w:tcPr>
            <w:tcW w:w="1128" w:type="pct"/>
          </w:tcPr>
          <w:p w14:paraId="057FE57D" w14:textId="0B1F4385" w:rsidR="003949C6" w:rsidRDefault="003949C6" w:rsidP="003949C6">
            <w:pPr>
              <w:pStyle w:val="ListBullet"/>
              <w:cnfStyle w:val="000000000000" w:firstRow="0" w:lastRow="0" w:firstColumn="0" w:lastColumn="0" w:oddVBand="0" w:evenVBand="0" w:oddHBand="0" w:evenHBand="0" w:firstRowFirstColumn="0" w:firstRowLastColumn="0" w:lastRowFirstColumn="0" w:lastRowLastColumn="0"/>
            </w:pPr>
            <w:r>
              <w:t>the Gig [comm] – no relevant data</w:t>
            </w:r>
          </w:p>
          <w:p w14:paraId="00DBD5A1" w14:textId="6E3FA683" w:rsidR="003949C6" w:rsidRDefault="003949C6" w:rsidP="003949C6">
            <w:pPr>
              <w:pStyle w:val="ListBullet"/>
              <w:cnfStyle w:val="000000000000" w:firstRow="0" w:lastRow="0" w:firstColumn="0" w:lastColumn="0" w:oddVBand="0" w:evenVBand="0" w:oddHBand="0" w:evenHBand="0" w:firstRowFirstColumn="0" w:firstRowLastColumn="0" w:lastRowFirstColumn="0" w:lastRowLastColumn="0"/>
            </w:pPr>
            <w:r>
              <w:t>ASPPP [comm] – lowered odds of sexual activity and pregnancy amongst females</w:t>
            </w:r>
          </w:p>
          <w:p w14:paraId="351E6B88" w14:textId="77777777" w:rsidR="003949C6" w:rsidRDefault="003949C6" w:rsidP="003949C6">
            <w:pPr>
              <w:pStyle w:val="ListBullet"/>
              <w:cnfStyle w:val="000000000000" w:firstRow="0" w:lastRow="0" w:firstColumn="0" w:lastColumn="0" w:oddVBand="0" w:evenVBand="0" w:oddHBand="0" w:evenHBand="0" w:firstRowFirstColumn="0" w:firstRowLastColumn="0" w:lastRowFirstColumn="0" w:lastRowLastColumn="0"/>
            </w:pPr>
            <w:r>
              <w:t>Familias Unidas – lower sexual activity in intervention group</w:t>
            </w:r>
          </w:p>
          <w:p w14:paraId="2A33558A" w14:textId="5D3E33A3" w:rsidR="003949C6" w:rsidRDefault="003949C6" w:rsidP="003949C6">
            <w:pPr>
              <w:pStyle w:val="ListBullet"/>
              <w:cnfStyle w:val="000000000000" w:firstRow="0" w:lastRow="0" w:firstColumn="0" w:lastColumn="0" w:oddVBand="0" w:evenVBand="0" w:oddHBand="0" w:evenHBand="0" w:firstRowFirstColumn="0" w:firstRowLastColumn="0" w:lastRowFirstColumn="0" w:lastRowLastColumn="0"/>
            </w:pPr>
            <w:r>
              <w:t>Families Talking together – lower sexual activity in intervention</w:t>
            </w:r>
          </w:p>
        </w:tc>
      </w:tr>
      <w:tr w:rsidR="003949C6" w14:paraId="4E07BFFF" w14:textId="77777777" w:rsidTr="004E60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 w:type="pct"/>
          </w:tcPr>
          <w:p w14:paraId="5FDB53C5" w14:textId="77777777" w:rsidR="003949C6" w:rsidRDefault="003949C6" w:rsidP="003949C6">
            <w:r>
              <w:t>Downing et al., 2011</w:t>
            </w:r>
          </w:p>
        </w:tc>
        <w:tc>
          <w:tcPr>
            <w:tcW w:w="279" w:type="pct"/>
          </w:tcPr>
          <w:p w14:paraId="7C299C95" w14:textId="77777777" w:rsidR="003949C6" w:rsidRDefault="003949C6" w:rsidP="003949C6">
            <w:pPr>
              <w:cnfStyle w:val="000000100000" w:firstRow="0" w:lastRow="0" w:firstColumn="0" w:lastColumn="0" w:oddVBand="0" w:evenVBand="0" w:oddHBand="1" w:evenHBand="0" w:firstRowFirstColumn="0" w:firstRowLastColumn="0" w:lastRowFirstColumn="0" w:lastRowLastColumn="0"/>
            </w:pPr>
            <w:r>
              <w:t>3</w:t>
            </w:r>
          </w:p>
        </w:tc>
        <w:tc>
          <w:tcPr>
            <w:tcW w:w="869" w:type="pct"/>
          </w:tcPr>
          <w:p w14:paraId="6368EF2C" w14:textId="77777777" w:rsidR="003949C6" w:rsidRDefault="003949C6" w:rsidP="003949C6">
            <w:pPr>
              <w:cnfStyle w:val="000000100000" w:firstRow="0" w:lastRow="0" w:firstColumn="0" w:lastColumn="0" w:oddVBand="0" w:evenVBand="0" w:oddHBand="1" w:evenHBand="0" w:firstRowFirstColumn="0" w:firstRowLastColumn="0" w:lastRowFirstColumn="0" w:lastRowLastColumn="0"/>
            </w:pPr>
            <w:r>
              <w:t>A systematic review of parent and family-based intervention effectiveness on sexual outcomes in young people</w:t>
            </w:r>
          </w:p>
        </w:tc>
        <w:tc>
          <w:tcPr>
            <w:tcW w:w="287" w:type="pct"/>
          </w:tcPr>
          <w:p w14:paraId="4BAC4C51" w14:textId="5B8CD9B3" w:rsidR="003949C6" w:rsidRDefault="003949C6" w:rsidP="003949C6">
            <w:pPr>
              <w:cnfStyle w:val="000000100000" w:firstRow="0" w:lastRow="0" w:firstColumn="0" w:lastColumn="0" w:oddVBand="0" w:evenVBand="0" w:oddHBand="1" w:evenHBand="0" w:firstRowFirstColumn="0" w:firstRowLastColumn="0" w:lastRowFirstColumn="0" w:lastRowLastColumn="0"/>
            </w:pPr>
            <w:r>
              <w:t>1990-2009</w:t>
            </w:r>
          </w:p>
        </w:tc>
        <w:tc>
          <w:tcPr>
            <w:tcW w:w="435" w:type="pct"/>
          </w:tcPr>
          <w:p w14:paraId="5F8383FE" w14:textId="206F1901" w:rsidR="003949C6" w:rsidRDefault="00224DEC" w:rsidP="003949C6">
            <w:pPr>
              <w:cnfStyle w:val="000000100000" w:firstRow="0" w:lastRow="0" w:firstColumn="0" w:lastColumn="0" w:oddVBand="0" w:evenVBand="0" w:oddHBand="1" w:evenHBand="0" w:firstRowFirstColumn="0" w:firstRowLastColumn="0" w:lastRowFirstColumn="0" w:lastRowLastColumn="0"/>
            </w:pPr>
            <w:r>
              <w:t>USA</w:t>
            </w:r>
          </w:p>
        </w:tc>
        <w:tc>
          <w:tcPr>
            <w:tcW w:w="534" w:type="pct"/>
          </w:tcPr>
          <w:p w14:paraId="6F90727F" w14:textId="018C5ABE" w:rsidR="003949C6" w:rsidRDefault="00357C62" w:rsidP="003949C6">
            <w:pPr>
              <w:cnfStyle w:val="000000100000" w:firstRow="0" w:lastRow="0" w:firstColumn="0" w:lastColumn="0" w:oddVBand="0" w:evenVBand="0" w:oddHBand="1" w:evenHBand="0" w:firstRowFirstColumn="0" w:firstRowLastColumn="0" w:lastRowFirstColumn="0" w:lastRowLastColumn="0"/>
            </w:pPr>
            <w:r>
              <w:t>RCT, QE</w:t>
            </w:r>
          </w:p>
        </w:tc>
        <w:tc>
          <w:tcPr>
            <w:tcW w:w="1020" w:type="pct"/>
          </w:tcPr>
          <w:p w14:paraId="2BF89765" w14:textId="162A4B1E" w:rsidR="003949C6" w:rsidRDefault="003949C6" w:rsidP="003949C6">
            <w:pPr>
              <w:cnfStyle w:val="000000100000" w:firstRow="0" w:lastRow="0" w:firstColumn="0" w:lastColumn="0" w:oddVBand="0" w:evenVBand="0" w:oddHBand="1" w:evenHBand="0" w:firstRowFirstColumn="0" w:firstRowLastColumn="0" w:lastRowFirstColumn="0" w:lastRowLastColumn="0"/>
            </w:pPr>
            <w:r>
              <w:t xml:space="preserve">to (i) assess effectiveness of parent/family-based programmes at preventing or reducing poor sexual health outcomes, (ii) assess the effectiveness of these programmes at increasing communication </w:t>
            </w:r>
            <w:r>
              <w:lastRenderedPageBreak/>
              <w:t>about sex and relationships, (iii) compare parent versus family-based interventions, (iv) examine interventions solely aimed at affecting sexual behaviour versus those addressing multiple health behaviours (e.g. general health promotion, alcohol behaviours) and (v) provide quality assessment and methodological critique of included studies.</w:t>
            </w:r>
          </w:p>
        </w:tc>
        <w:tc>
          <w:tcPr>
            <w:tcW w:w="1128" w:type="pct"/>
          </w:tcPr>
          <w:p w14:paraId="7AD4BA9B" w14:textId="40831A80" w:rsidR="003949C6" w:rsidRDefault="003949C6" w:rsidP="003949C6">
            <w:pPr>
              <w:cnfStyle w:val="000000100000" w:firstRow="0" w:lastRow="0" w:firstColumn="0" w:lastColumn="0" w:oddVBand="0" w:evenVBand="0" w:oddHBand="1" w:evenHBand="0" w:firstRowFirstColumn="0" w:firstRowLastColumn="0" w:lastRowFirstColumn="0" w:lastRowLastColumn="0"/>
            </w:pPr>
            <w:r>
              <w:lastRenderedPageBreak/>
              <w:t>Improved communication, but mixed results. Parent-focussed better than family engagement?</w:t>
            </w:r>
          </w:p>
        </w:tc>
      </w:tr>
      <w:tr w:rsidR="003949C6" w14:paraId="6FAE5F34" w14:textId="77777777" w:rsidTr="004E60D6">
        <w:trPr>
          <w:jc w:val="center"/>
        </w:trPr>
        <w:tc>
          <w:tcPr>
            <w:cnfStyle w:val="001000000000" w:firstRow="0" w:lastRow="0" w:firstColumn="1" w:lastColumn="0" w:oddVBand="0" w:evenVBand="0" w:oddHBand="0" w:evenHBand="0" w:firstRowFirstColumn="0" w:firstRowLastColumn="0" w:lastRowFirstColumn="0" w:lastRowLastColumn="0"/>
            <w:tcW w:w="448" w:type="pct"/>
          </w:tcPr>
          <w:p w14:paraId="1A5D84DD" w14:textId="746000B6" w:rsidR="003949C6" w:rsidRDefault="003949C6" w:rsidP="003949C6">
            <w:r>
              <w:t>Franklin et al., 1997</w:t>
            </w:r>
          </w:p>
        </w:tc>
        <w:tc>
          <w:tcPr>
            <w:tcW w:w="279" w:type="pct"/>
          </w:tcPr>
          <w:p w14:paraId="10BEC2FE" w14:textId="2E3FFA6C" w:rsidR="003949C6" w:rsidRDefault="003949C6" w:rsidP="003949C6">
            <w:pPr>
              <w:cnfStyle w:val="000000000000" w:firstRow="0" w:lastRow="0" w:firstColumn="0" w:lastColumn="0" w:oddVBand="0" w:evenVBand="0" w:oddHBand="0" w:evenHBand="0" w:firstRowFirstColumn="0" w:firstRowLastColumn="0" w:lastRowFirstColumn="0" w:lastRowLastColumn="0"/>
            </w:pPr>
            <w:r>
              <w:t>3</w:t>
            </w:r>
          </w:p>
        </w:tc>
        <w:tc>
          <w:tcPr>
            <w:tcW w:w="869" w:type="pct"/>
          </w:tcPr>
          <w:p w14:paraId="014B404D" w14:textId="5474A872" w:rsidR="003949C6" w:rsidRDefault="003949C6" w:rsidP="003949C6">
            <w:pPr>
              <w:cnfStyle w:val="000000000000" w:firstRow="0" w:lastRow="0" w:firstColumn="0" w:lastColumn="0" w:oddVBand="0" w:evenVBand="0" w:oddHBand="0" w:evenHBand="0" w:firstRowFirstColumn="0" w:firstRowLastColumn="0" w:lastRowFirstColumn="0" w:lastRowLastColumn="0"/>
            </w:pPr>
            <w:r>
              <w:t>Effectiveness of prevention programs for adolescent pregnancy: A meta-analysis</w:t>
            </w:r>
          </w:p>
        </w:tc>
        <w:tc>
          <w:tcPr>
            <w:tcW w:w="287" w:type="pct"/>
          </w:tcPr>
          <w:p w14:paraId="3EEE7C06" w14:textId="300753A8" w:rsidR="003949C6" w:rsidRDefault="003949C6" w:rsidP="003949C6">
            <w:pPr>
              <w:cnfStyle w:val="000000000000" w:firstRow="0" w:lastRow="0" w:firstColumn="0" w:lastColumn="0" w:oddVBand="0" w:evenVBand="0" w:oddHBand="0" w:evenHBand="0" w:firstRowFirstColumn="0" w:firstRowLastColumn="0" w:lastRowFirstColumn="0" w:lastRowLastColumn="0"/>
            </w:pPr>
            <w:r>
              <w:t>-1995</w:t>
            </w:r>
          </w:p>
        </w:tc>
        <w:tc>
          <w:tcPr>
            <w:tcW w:w="435" w:type="pct"/>
          </w:tcPr>
          <w:p w14:paraId="4952E121" w14:textId="2C2057CB" w:rsidR="003949C6" w:rsidRPr="00A2406C" w:rsidRDefault="001B51C8" w:rsidP="003949C6">
            <w:pPr>
              <w:cnfStyle w:val="000000000000" w:firstRow="0" w:lastRow="0" w:firstColumn="0" w:lastColumn="0" w:oddVBand="0" w:evenVBand="0" w:oddHBand="0" w:evenHBand="0" w:firstRowFirstColumn="0" w:firstRowLastColumn="0" w:lastRowFirstColumn="0" w:lastRowLastColumn="0"/>
            </w:pPr>
            <w:r>
              <w:t>U</w:t>
            </w:r>
            <w:r w:rsidR="003949C6">
              <w:t>SA, Canada</w:t>
            </w:r>
          </w:p>
        </w:tc>
        <w:tc>
          <w:tcPr>
            <w:tcW w:w="534" w:type="pct"/>
          </w:tcPr>
          <w:p w14:paraId="00918681" w14:textId="2340AB5B" w:rsidR="003949C6" w:rsidRPr="00A2406C" w:rsidRDefault="003949C6" w:rsidP="003949C6">
            <w:pPr>
              <w:cnfStyle w:val="000000000000" w:firstRow="0" w:lastRow="0" w:firstColumn="0" w:lastColumn="0" w:oddVBand="0" w:evenVBand="0" w:oddHBand="0" w:evenHBand="0" w:firstRowFirstColumn="0" w:firstRowLastColumn="0" w:lastRowFirstColumn="0" w:lastRowLastColumn="0"/>
            </w:pPr>
            <w:r>
              <w:t>RCT, QE</w:t>
            </w:r>
          </w:p>
        </w:tc>
        <w:tc>
          <w:tcPr>
            <w:tcW w:w="1020" w:type="pct"/>
          </w:tcPr>
          <w:p w14:paraId="5E18D8E8" w14:textId="002E0564" w:rsidR="003949C6" w:rsidRDefault="003949C6" w:rsidP="003949C6">
            <w:pPr>
              <w:cnfStyle w:val="000000000000" w:firstRow="0" w:lastRow="0" w:firstColumn="0" w:lastColumn="0" w:oddVBand="0" w:evenVBand="0" w:oddHBand="0" w:evenHBand="0" w:firstRowFirstColumn="0" w:firstRowLastColumn="0" w:lastRowFirstColumn="0" w:lastRowLastColumn="0"/>
            </w:pPr>
            <w:r w:rsidRPr="00A2406C">
              <w:t>to evaluate the effectiveness of primary prevention programs aimed at junior high and high school teens</w:t>
            </w:r>
          </w:p>
        </w:tc>
        <w:tc>
          <w:tcPr>
            <w:tcW w:w="1128" w:type="pct"/>
          </w:tcPr>
          <w:p w14:paraId="7A4622B4" w14:textId="7B4BD001" w:rsidR="003949C6" w:rsidRDefault="003949C6" w:rsidP="003949C6">
            <w:pPr>
              <w:cnfStyle w:val="000000000000" w:firstRow="0" w:lastRow="0" w:firstColumn="0" w:lastColumn="0" w:oddVBand="0" w:evenVBand="0" w:oddHBand="0" w:evenHBand="0" w:firstRowFirstColumn="0" w:firstRowLastColumn="0" w:lastRowFirstColumn="0" w:lastRowLastColumn="0"/>
            </w:pPr>
            <w:r>
              <w:t>[community-based]</w:t>
            </w:r>
          </w:p>
        </w:tc>
      </w:tr>
      <w:tr w:rsidR="003949C6" w14:paraId="2416672C" w14:textId="77777777" w:rsidTr="004E60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 w:type="pct"/>
          </w:tcPr>
          <w:p w14:paraId="0F874C00" w14:textId="77777777" w:rsidR="003949C6" w:rsidRDefault="003949C6" w:rsidP="003949C6">
            <w:r>
              <w:t>Gavin et al., 2015</w:t>
            </w:r>
          </w:p>
        </w:tc>
        <w:tc>
          <w:tcPr>
            <w:tcW w:w="279" w:type="pct"/>
          </w:tcPr>
          <w:p w14:paraId="547B4416" w14:textId="77777777" w:rsidR="003949C6" w:rsidRDefault="003949C6" w:rsidP="003949C6">
            <w:pPr>
              <w:cnfStyle w:val="000000100000" w:firstRow="0" w:lastRow="0" w:firstColumn="0" w:lastColumn="0" w:oddVBand="0" w:evenVBand="0" w:oddHBand="1" w:evenHBand="0" w:firstRowFirstColumn="0" w:firstRowLastColumn="0" w:lastRowFirstColumn="0" w:lastRowLastColumn="0"/>
            </w:pPr>
            <w:r>
              <w:t>3</w:t>
            </w:r>
          </w:p>
        </w:tc>
        <w:tc>
          <w:tcPr>
            <w:tcW w:w="869" w:type="pct"/>
          </w:tcPr>
          <w:p w14:paraId="17EFE0A7" w14:textId="77777777" w:rsidR="003949C6" w:rsidRDefault="003949C6" w:rsidP="003949C6">
            <w:pPr>
              <w:cnfStyle w:val="000000100000" w:firstRow="0" w:lastRow="0" w:firstColumn="0" w:lastColumn="0" w:oddVBand="0" w:evenVBand="0" w:oddHBand="1" w:evenHBand="0" w:firstRowFirstColumn="0" w:firstRowLastColumn="0" w:lastRowFirstColumn="0" w:lastRowLastColumn="0"/>
            </w:pPr>
            <w:r>
              <w:t>Programs to Strengthen Parent-Adolescent Communication about Reproductive Health: A Systematic Review</w:t>
            </w:r>
          </w:p>
        </w:tc>
        <w:tc>
          <w:tcPr>
            <w:tcW w:w="287" w:type="pct"/>
          </w:tcPr>
          <w:p w14:paraId="688A2648" w14:textId="156E3C6A" w:rsidR="003949C6" w:rsidRDefault="003949C6" w:rsidP="003949C6">
            <w:pPr>
              <w:cnfStyle w:val="000000100000" w:firstRow="0" w:lastRow="0" w:firstColumn="0" w:lastColumn="0" w:oddVBand="0" w:evenVBand="0" w:oddHBand="1" w:evenHBand="0" w:firstRowFirstColumn="0" w:firstRowLastColumn="0" w:lastRowFirstColumn="0" w:lastRowLastColumn="0"/>
            </w:pPr>
            <w:r>
              <w:t>1985-2011</w:t>
            </w:r>
          </w:p>
        </w:tc>
        <w:tc>
          <w:tcPr>
            <w:tcW w:w="435" w:type="pct"/>
          </w:tcPr>
          <w:p w14:paraId="7F00268F" w14:textId="5A883A81" w:rsidR="003949C6" w:rsidRDefault="001B51C8" w:rsidP="003949C6">
            <w:pPr>
              <w:cnfStyle w:val="000000100000" w:firstRow="0" w:lastRow="0" w:firstColumn="0" w:lastColumn="0" w:oddVBand="0" w:evenVBand="0" w:oddHBand="1" w:evenHBand="0" w:firstRowFirstColumn="0" w:firstRowLastColumn="0" w:lastRowFirstColumn="0" w:lastRowLastColumn="0"/>
            </w:pPr>
            <w:r>
              <w:t>USA</w:t>
            </w:r>
          </w:p>
        </w:tc>
        <w:tc>
          <w:tcPr>
            <w:tcW w:w="534" w:type="pct"/>
          </w:tcPr>
          <w:p w14:paraId="0C4C8E3C" w14:textId="1DA69FB0" w:rsidR="003949C6" w:rsidRDefault="00015744" w:rsidP="003949C6">
            <w:pPr>
              <w:cnfStyle w:val="000000100000" w:firstRow="0" w:lastRow="0" w:firstColumn="0" w:lastColumn="0" w:oddVBand="0" w:evenVBand="0" w:oddHBand="1" w:evenHBand="0" w:firstRowFirstColumn="0" w:firstRowLastColumn="0" w:lastRowFirstColumn="0" w:lastRowLastColumn="0"/>
            </w:pPr>
            <w:r>
              <w:t>RCT, QE? observational?</w:t>
            </w:r>
          </w:p>
        </w:tc>
        <w:tc>
          <w:tcPr>
            <w:tcW w:w="1020" w:type="pct"/>
          </w:tcPr>
          <w:p w14:paraId="16EB7A2A" w14:textId="543EE7B9" w:rsidR="003949C6" w:rsidRDefault="003949C6" w:rsidP="003949C6">
            <w:pPr>
              <w:cnfStyle w:val="000000100000" w:firstRow="0" w:lastRow="0" w:firstColumn="0" w:lastColumn="0" w:oddVBand="0" w:evenVBand="0" w:oddHBand="1" w:evenHBand="0" w:firstRowFirstColumn="0" w:firstRowLastColumn="0" w:lastRowFirstColumn="0" w:lastRowLastColumn="0"/>
            </w:pPr>
            <w:r>
              <w:t>to inform national recommendations on quality family planning services</w:t>
            </w:r>
          </w:p>
        </w:tc>
        <w:tc>
          <w:tcPr>
            <w:tcW w:w="1128" w:type="pct"/>
          </w:tcPr>
          <w:p w14:paraId="4DB0887E" w14:textId="77777777" w:rsidR="003949C6" w:rsidRDefault="003949C6" w:rsidP="003949C6">
            <w:pPr>
              <w:cnfStyle w:val="000000100000" w:firstRow="0" w:lastRow="0" w:firstColumn="0" w:lastColumn="0" w:oddVBand="0" w:evenVBand="0" w:oddHBand="1" w:evenHBand="0" w:firstRowFirstColumn="0" w:firstRowLastColumn="0" w:lastRowFirstColumn="0" w:lastRowLastColumn="0"/>
            </w:pPr>
            <w:r>
              <w:t>Four of seven found an impact on sexual risk behaviour. Worked through increasing communication.</w:t>
            </w:r>
          </w:p>
          <w:p w14:paraId="62BA6736" w14:textId="2B274504" w:rsidR="003D2FD0" w:rsidRDefault="003D2FD0" w:rsidP="003949C6">
            <w:pPr>
              <w:cnfStyle w:val="000000100000" w:firstRow="0" w:lastRow="0" w:firstColumn="0" w:lastColumn="0" w:oddVBand="0" w:evenVBand="0" w:oddHBand="1" w:evenHBand="0" w:firstRowFirstColumn="0" w:firstRowLastColumn="0" w:lastRowFirstColumn="0" w:lastRowLastColumn="0"/>
            </w:pPr>
            <w:r>
              <w:t>Two long-term studies, no clear effects</w:t>
            </w:r>
          </w:p>
        </w:tc>
      </w:tr>
      <w:tr w:rsidR="003949C6" w14:paraId="1B8F7603" w14:textId="77777777" w:rsidTr="004E60D6">
        <w:trPr>
          <w:jc w:val="center"/>
        </w:trPr>
        <w:tc>
          <w:tcPr>
            <w:cnfStyle w:val="001000000000" w:firstRow="0" w:lastRow="0" w:firstColumn="1" w:lastColumn="0" w:oddVBand="0" w:evenVBand="0" w:oddHBand="0" w:evenHBand="0" w:firstRowFirstColumn="0" w:firstRowLastColumn="0" w:lastRowFirstColumn="0" w:lastRowLastColumn="0"/>
            <w:tcW w:w="448" w:type="pct"/>
          </w:tcPr>
          <w:p w14:paraId="0A80D3B0" w14:textId="39B5F462" w:rsidR="003949C6" w:rsidRDefault="003949C6" w:rsidP="003949C6">
            <w:r>
              <w:t>Kirby 2001</w:t>
            </w:r>
          </w:p>
        </w:tc>
        <w:tc>
          <w:tcPr>
            <w:tcW w:w="279" w:type="pct"/>
          </w:tcPr>
          <w:p w14:paraId="0B45AC1B" w14:textId="388F7B17" w:rsidR="003949C6" w:rsidRDefault="003949C6" w:rsidP="003949C6">
            <w:pPr>
              <w:cnfStyle w:val="000000000000" w:firstRow="0" w:lastRow="0" w:firstColumn="0" w:lastColumn="0" w:oddVBand="0" w:evenVBand="0" w:oddHBand="0" w:evenHBand="0" w:firstRowFirstColumn="0" w:firstRowLastColumn="0" w:lastRowFirstColumn="0" w:lastRowLastColumn="0"/>
            </w:pPr>
            <w:r>
              <w:t>3</w:t>
            </w:r>
          </w:p>
        </w:tc>
        <w:tc>
          <w:tcPr>
            <w:tcW w:w="869" w:type="pct"/>
          </w:tcPr>
          <w:p w14:paraId="0AE83EE2" w14:textId="7509927E" w:rsidR="003949C6" w:rsidRDefault="003949C6" w:rsidP="003949C6">
            <w:pPr>
              <w:cnfStyle w:val="000000000000" w:firstRow="0" w:lastRow="0" w:firstColumn="0" w:lastColumn="0" w:oddVBand="0" w:evenVBand="0" w:oddHBand="0" w:evenHBand="0" w:firstRowFirstColumn="0" w:firstRowLastColumn="0" w:lastRowFirstColumn="0" w:lastRowLastColumn="0"/>
            </w:pPr>
            <w:r>
              <w:t>Emerging Answers: Research Findings on Programs to Reduce Teen Pregnancy (Summary)</w:t>
            </w:r>
          </w:p>
        </w:tc>
        <w:tc>
          <w:tcPr>
            <w:tcW w:w="287" w:type="pct"/>
          </w:tcPr>
          <w:p w14:paraId="0AC12AFD" w14:textId="10925493" w:rsidR="003949C6" w:rsidRDefault="003949C6" w:rsidP="003949C6">
            <w:pPr>
              <w:cnfStyle w:val="000000000000" w:firstRow="0" w:lastRow="0" w:firstColumn="0" w:lastColumn="0" w:oddVBand="0" w:evenVBand="0" w:oddHBand="0" w:evenHBand="0" w:firstRowFirstColumn="0" w:firstRowLastColumn="0" w:lastRowFirstColumn="0" w:lastRowLastColumn="0"/>
            </w:pPr>
            <w:r>
              <w:t>1980-2001</w:t>
            </w:r>
          </w:p>
        </w:tc>
        <w:tc>
          <w:tcPr>
            <w:tcW w:w="435" w:type="pct"/>
          </w:tcPr>
          <w:p w14:paraId="31D8E900" w14:textId="58C35415" w:rsidR="003949C6" w:rsidRDefault="003949C6" w:rsidP="003949C6">
            <w:pPr>
              <w:cnfStyle w:val="000000000000" w:firstRow="0" w:lastRow="0" w:firstColumn="0" w:lastColumn="0" w:oddVBand="0" w:evenVBand="0" w:oddHBand="0" w:evenHBand="0" w:firstRowFirstColumn="0" w:firstRowLastColumn="0" w:lastRowFirstColumn="0" w:lastRowLastColumn="0"/>
            </w:pPr>
            <w:r>
              <w:t>USA, Canada</w:t>
            </w:r>
          </w:p>
        </w:tc>
        <w:tc>
          <w:tcPr>
            <w:tcW w:w="534" w:type="pct"/>
          </w:tcPr>
          <w:p w14:paraId="70B6A211" w14:textId="587D8ACF" w:rsidR="003949C6" w:rsidRDefault="003949C6" w:rsidP="003949C6">
            <w:pPr>
              <w:cnfStyle w:val="000000000000" w:firstRow="0" w:lastRow="0" w:firstColumn="0" w:lastColumn="0" w:oddVBand="0" w:evenVBand="0" w:oddHBand="0" w:evenHBand="0" w:firstRowFirstColumn="0" w:firstRowLastColumn="0" w:lastRowFirstColumn="0" w:lastRowLastColumn="0"/>
            </w:pPr>
            <w:r>
              <w:t>RCT, QE</w:t>
            </w:r>
          </w:p>
        </w:tc>
        <w:tc>
          <w:tcPr>
            <w:tcW w:w="1020" w:type="pct"/>
          </w:tcPr>
          <w:p w14:paraId="2F9AD8F2" w14:textId="126CBDB6" w:rsidR="003949C6" w:rsidRDefault="003949C6" w:rsidP="003949C6">
            <w:pPr>
              <w:cnfStyle w:val="000000000000" w:firstRow="0" w:lastRow="0" w:firstColumn="0" w:lastColumn="0" w:oddVBand="0" w:evenVBand="0" w:oddHBand="0" w:evenHBand="0" w:firstRowFirstColumn="0" w:firstRowLastColumn="0" w:lastRowFirstColumn="0" w:lastRowLastColumn="0"/>
            </w:pPr>
            <w:r>
              <w:t>Investigate programmes to reduce teenage pregnancy</w:t>
            </w:r>
          </w:p>
        </w:tc>
        <w:tc>
          <w:tcPr>
            <w:tcW w:w="1128" w:type="pct"/>
          </w:tcPr>
          <w:p w14:paraId="628175C2" w14:textId="1EC505D0" w:rsidR="003949C6" w:rsidRDefault="003949C6" w:rsidP="003949C6">
            <w:pPr>
              <w:cnfStyle w:val="000000000000" w:firstRow="0" w:lastRow="0" w:firstColumn="0" w:lastColumn="0" w:oddVBand="0" w:evenVBand="0" w:oddHBand="0" w:evenHBand="0" w:firstRowFirstColumn="0" w:firstRowLastColumn="0" w:lastRowFirstColumn="0" w:lastRowLastColumn="0"/>
            </w:pPr>
            <w:r>
              <w:t>Neither of the two studies showed improvement</w:t>
            </w:r>
          </w:p>
        </w:tc>
      </w:tr>
      <w:tr w:rsidR="003949C6" w14:paraId="040A7F22" w14:textId="77777777" w:rsidTr="004E60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 w:type="pct"/>
          </w:tcPr>
          <w:p w14:paraId="69AEFF18" w14:textId="0420946B" w:rsidR="003949C6" w:rsidRDefault="003949C6" w:rsidP="003949C6">
            <w:r>
              <w:t>Manlove et al., 2015</w:t>
            </w:r>
          </w:p>
        </w:tc>
        <w:tc>
          <w:tcPr>
            <w:tcW w:w="279" w:type="pct"/>
          </w:tcPr>
          <w:p w14:paraId="797D29C9" w14:textId="6CE0A3CE" w:rsidR="003949C6" w:rsidRDefault="003949C6" w:rsidP="003949C6">
            <w:pPr>
              <w:cnfStyle w:val="000000100000" w:firstRow="0" w:lastRow="0" w:firstColumn="0" w:lastColumn="0" w:oddVBand="0" w:evenVBand="0" w:oddHBand="1" w:evenHBand="0" w:firstRowFirstColumn="0" w:firstRowLastColumn="0" w:lastRowFirstColumn="0" w:lastRowLastColumn="0"/>
            </w:pPr>
            <w:r>
              <w:t>3</w:t>
            </w:r>
          </w:p>
        </w:tc>
        <w:tc>
          <w:tcPr>
            <w:tcW w:w="869" w:type="pct"/>
          </w:tcPr>
          <w:p w14:paraId="51B8FDB4" w14:textId="6F4DC9B0" w:rsidR="003949C6" w:rsidRDefault="003949C6" w:rsidP="003949C6">
            <w:pPr>
              <w:cnfStyle w:val="000000100000" w:firstRow="0" w:lastRow="0" w:firstColumn="0" w:lastColumn="0" w:oddVBand="0" w:evenVBand="0" w:oddHBand="1" w:evenHBand="0" w:firstRowFirstColumn="0" w:firstRowLastColumn="0" w:lastRowFirstColumn="0" w:lastRowLastColumn="0"/>
            </w:pPr>
            <w:r>
              <w:t xml:space="preserve">Programs to improve adolescent sexual and reproductive health in </w:t>
            </w:r>
            <w:r>
              <w:lastRenderedPageBreak/>
              <w:t>the US: A review of the evidence</w:t>
            </w:r>
          </w:p>
        </w:tc>
        <w:tc>
          <w:tcPr>
            <w:tcW w:w="287" w:type="pct"/>
          </w:tcPr>
          <w:p w14:paraId="40E9BBA1" w14:textId="15E4B826" w:rsidR="003949C6" w:rsidRDefault="003949C6" w:rsidP="003949C6">
            <w:pPr>
              <w:cnfStyle w:val="000000100000" w:firstRow="0" w:lastRow="0" w:firstColumn="0" w:lastColumn="0" w:oddVBand="0" w:evenVBand="0" w:oddHBand="1" w:evenHBand="0" w:firstRowFirstColumn="0" w:firstRowLastColumn="0" w:lastRowFirstColumn="0" w:lastRowLastColumn="0"/>
            </w:pPr>
            <w:r>
              <w:lastRenderedPageBreak/>
              <w:t>1990-2014</w:t>
            </w:r>
          </w:p>
        </w:tc>
        <w:tc>
          <w:tcPr>
            <w:tcW w:w="435" w:type="pct"/>
          </w:tcPr>
          <w:p w14:paraId="20731E86" w14:textId="02795363" w:rsidR="003949C6" w:rsidRPr="00ED62C8" w:rsidRDefault="003949C6" w:rsidP="003949C6">
            <w:pPr>
              <w:cnfStyle w:val="000000100000" w:firstRow="0" w:lastRow="0" w:firstColumn="0" w:lastColumn="0" w:oddVBand="0" w:evenVBand="0" w:oddHBand="1" w:evenHBand="0" w:firstRowFirstColumn="0" w:firstRowLastColumn="0" w:lastRowFirstColumn="0" w:lastRowLastColumn="0"/>
            </w:pPr>
            <w:r>
              <w:t>USA</w:t>
            </w:r>
          </w:p>
        </w:tc>
        <w:tc>
          <w:tcPr>
            <w:tcW w:w="534" w:type="pct"/>
          </w:tcPr>
          <w:p w14:paraId="3FBABB40" w14:textId="0380BEAE" w:rsidR="003949C6" w:rsidRPr="00ED62C8" w:rsidRDefault="003949C6" w:rsidP="003949C6">
            <w:pPr>
              <w:cnfStyle w:val="000000100000" w:firstRow="0" w:lastRow="0" w:firstColumn="0" w:lastColumn="0" w:oddVBand="0" w:evenVBand="0" w:oddHBand="1" w:evenHBand="0" w:firstRowFirstColumn="0" w:firstRowLastColumn="0" w:lastRowFirstColumn="0" w:lastRowLastColumn="0"/>
            </w:pPr>
            <w:r>
              <w:t>RCT</w:t>
            </w:r>
          </w:p>
        </w:tc>
        <w:tc>
          <w:tcPr>
            <w:tcW w:w="1020" w:type="pct"/>
          </w:tcPr>
          <w:p w14:paraId="61CFF623" w14:textId="44F9D705" w:rsidR="003949C6" w:rsidRDefault="003949C6" w:rsidP="003949C6">
            <w:pPr>
              <w:cnfStyle w:val="000000100000" w:firstRow="0" w:lastRow="0" w:firstColumn="0" w:lastColumn="0" w:oddVBand="0" w:evenVBand="0" w:oddHBand="1" w:evenHBand="0" w:firstRowFirstColumn="0" w:firstRowLastColumn="0" w:lastRowFirstColumn="0" w:lastRowLastColumn="0"/>
            </w:pPr>
            <w:r w:rsidRPr="00ED62C8">
              <w:t>to identify and implement effective programs that will help improve teen sexual and reproductive health</w:t>
            </w:r>
          </w:p>
        </w:tc>
        <w:tc>
          <w:tcPr>
            <w:tcW w:w="1128" w:type="pct"/>
          </w:tcPr>
          <w:p w14:paraId="02229714" w14:textId="26628F32" w:rsidR="003949C6" w:rsidRDefault="003949C6" w:rsidP="003949C6">
            <w:pPr>
              <w:cnfStyle w:val="000000100000" w:firstRow="0" w:lastRow="0" w:firstColumn="0" w:lastColumn="0" w:oddVBand="0" w:evenVBand="0" w:oddHBand="1" w:evenHBand="0" w:firstRowFirstColumn="0" w:firstRowLastColumn="0" w:lastRowFirstColumn="0" w:lastRowLastColumn="0"/>
            </w:pPr>
            <w:r>
              <w:t>Most were effective</w:t>
            </w:r>
          </w:p>
        </w:tc>
      </w:tr>
    </w:tbl>
    <w:p w14:paraId="016B41FC" w14:textId="77777777" w:rsidR="004C48CC" w:rsidRDefault="004C48CC" w:rsidP="004C48CC">
      <w:pPr>
        <w:pStyle w:val="Heading1"/>
      </w:pPr>
      <w:r>
        <w:t>Public information/media campaign</w:t>
      </w:r>
    </w:p>
    <w:p w14:paraId="0ACF01F8" w14:textId="77777777" w:rsidR="004C48CC" w:rsidRDefault="004C48CC" w:rsidP="004C48CC">
      <w:r>
        <w:t>No high-quality studies found</w:t>
      </w:r>
    </w:p>
    <w:p w14:paraId="22127813" w14:textId="77777777" w:rsidR="004C48CC" w:rsidRDefault="004C48CC" w:rsidP="004C48CC">
      <w:pPr>
        <w:pStyle w:val="Heading1"/>
      </w:pPr>
      <w:r>
        <w:t>Peer-contact sexual health intervention</w:t>
      </w:r>
    </w:p>
    <w:tbl>
      <w:tblPr>
        <w:tblStyle w:val="PlainTable1"/>
        <w:tblW w:w="5000" w:type="pct"/>
        <w:jc w:val="center"/>
        <w:tblLook w:val="04A0" w:firstRow="1" w:lastRow="0" w:firstColumn="1" w:lastColumn="0" w:noHBand="0" w:noVBand="1"/>
      </w:tblPr>
      <w:tblGrid>
        <w:gridCol w:w="1377"/>
        <w:gridCol w:w="857"/>
        <w:gridCol w:w="2673"/>
        <w:gridCol w:w="884"/>
        <w:gridCol w:w="1339"/>
        <w:gridCol w:w="1644"/>
        <w:gridCol w:w="3139"/>
        <w:gridCol w:w="3475"/>
      </w:tblGrid>
      <w:tr w:rsidR="00E91C91" w14:paraId="444230FE" w14:textId="77777777" w:rsidTr="00E91C91">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447" w:type="pct"/>
          </w:tcPr>
          <w:p w14:paraId="399529D9" w14:textId="77777777" w:rsidR="00114D30" w:rsidRDefault="00114D30" w:rsidP="00114D30">
            <w:r>
              <w:t>Reference</w:t>
            </w:r>
          </w:p>
        </w:tc>
        <w:tc>
          <w:tcPr>
            <w:tcW w:w="278" w:type="pct"/>
          </w:tcPr>
          <w:p w14:paraId="2A734579" w14:textId="77777777" w:rsidR="00114D30" w:rsidRDefault="00114D30" w:rsidP="00114D30">
            <w:pPr>
              <w:cnfStyle w:val="100000000000" w:firstRow="1" w:lastRow="0" w:firstColumn="0" w:lastColumn="0" w:oddVBand="0" w:evenVBand="0" w:oddHBand="0" w:evenHBand="0" w:firstRowFirstColumn="0" w:firstRowLastColumn="0" w:lastRowFirstColumn="0" w:lastRowLastColumn="0"/>
            </w:pPr>
            <w:r>
              <w:t>score</w:t>
            </w:r>
          </w:p>
        </w:tc>
        <w:tc>
          <w:tcPr>
            <w:tcW w:w="869" w:type="pct"/>
          </w:tcPr>
          <w:p w14:paraId="233CEC0E" w14:textId="77777777" w:rsidR="00114D30" w:rsidRDefault="00114D30" w:rsidP="00114D30">
            <w:pPr>
              <w:cnfStyle w:val="100000000000" w:firstRow="1" w:lastRow="0" w:firstColumn="0" w:lastColumn="0" w:oddVBand="0" w:evenVBand="0" w:oddHBand="0" w:evenHBand="0" w:firstRowFirstColumn="0" w:firstRowLastColumn="0" w:lastRowFirstColumn="0" w:lastRowLastColumn="0"/>
            </w:pPr>
            <w:r>
              <w:t>Title</w:t>
            </w:r>
          </w:p>
        </w:tc>
        <w:tc>
          <w:tcPr>
            <w:tcW w:w="287" w:type="pct"/>
          </w:tcPr>
          <w:p w14:paraId="7338984B" w14:textId="77777777" w:rsidR="00114D30" w:rsidRDefault="00114D30" w:rsidP="00114D30">
            <w:pPr>
              <w:cnfStyle w:val="100000000000" w:firstRow="1" w:lastRow="0" w:firstColumn="0" w:lastColumn="0" w:oddVBand="0" w:evenVBand="0" w:oddHBand="0" w:evenHBand="0" w:firstRowFirstColumn="0" w:firstRowLastColumn="0" w:lastRowFirstColumn="0" w:lastRowLastColumn="0"/>
            </w:pPr>
            <w:r>
              <w:t>years</w:t>
            </w:r>
          </w:p>
        </w:tc>
        <w:tc>
          <w:tcPr>
            <w:tcW w:w="435" w:type="pct"/>
          </w:tcPr>
          <w:p w14:paraId="7C43265C" w14:textId="3B756BB9" w:rsidR="00114D30" w:rsidRDefault="00114D30" w:rsidP="00114D30">
            <w:pPr>
              <w:cnfStyle w:val="100000000000" w:firstRow="1" w:lastRow="0" w:firstColumn="0" w:lastColumn="0" w:oddVBand="0" w:evenVBand="0" w:oddHBand="0" w:evenHBand="0" w:firstRowFirstColumn="0" w:firstRowLastColumn="0" w:lastRowFirstColumn="0" w:lastRowLastColumn="0"/>
            </w:pPr>
            <w:r>
              <w:t>Countries</w:t>
            </w:r>
          </w:p>
        </w:tc>
        <w:tc>
          <w:tcPr>
            <w:tcW w:w="534" w:type="pct"/>
          </w:tcPr>
          <w:p w14:paraId="3723A483" w14:textId="22B27233" w:rsidR="00114D30" w:rsidRDefault="00114D30" w:rsidP="00114D30">
            <w:pPr>
              <w:cnfStyle w:val="100000000000" w:firstRow="1" w:lastRow="0" w:firstColumn="0" w:lastColumn="0" w:oddVBand="0" w:evenVBand="0" w:oddHBand="0" w:evenHBand="0" w:firstRowFirstColumn="0" w:firstRowLastColumn="0" w:lastRowFirstColumn="0" w:lastRowLastColumn="0"/>
            </w:pPr>
            <w:r>
              <w:t>Study types</w:t>
            </w:r>
          </w:p>
        </w:tc>
        <w:tc>
          <w:tcPr>
            <w:tcW w:w="1020" w:type="pct"/>
          </w:tcPr>
          <w:p w14:paraId="5D3772D3" w14:textId="35D6608F" w:rsidR="00114D30" w:rsidRDefault="00114D30" w:rsidP="00114D30">
            <w:pPr>
              <w:cnfStyle w:val="100000000000" w:firstRow="1" w:lastRow="0" w:firstColumn="0" w:lastColumn="0" w:oddVBand="0" w:evenVBand="0" w:oddHBand="0" w:evenHBand="0" w:firstRowFirstColumn="0" w:firstRowLastColumn="0" w:lastRowFirstColumn="0" w:lastRowLastColumn="0"/>
            </w:pPr>
            <w:r>
              <w:t>objectives</w:t>
            </w:r>
          </w:p>
        </w:tc>
        <w:tc>
          <w:tcPr>
            <w:tcW w:w="1129" w:type="pct"/>
          </w:tcPr>
          <w:p w14:paraId="333CF2FA" w14:textId="77777777" w:rsidR="00114D30" w:rsidRDefault="00114D30" w:rsidP="00114D30">
            <w:pPr>
              <w:cnfStyle w:val="100000000000" w:firstRow="1" w:lastRow="0" w:firstColumn="0" w:lastColumn="0" w:oddVBand="0" w:evenVBand="0" w:oddHBand="0" w:evenHBand="0" w:firstRowFirstColumn="0" w:firstRowLastColumn="0" w:lastRowFirstColumn="0" w:lastRowLastColumn="0"/>
            </w:pPr>
            <w:r>
              <w:t>findings</w:t>
            </w:r>
          </w:p>
        </w:tc>
      </w:tr>
      <w:tr w:rsidR="00E91C91" w14:paraId="76130130"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3A5E67C0" w14:textId="54544342" w:rsidR="00027F6B" w:rsidRDefault="00027F6B" w:rsidP="00027F6B">
            <w:r>
              <w:t>Blank et al., 2010</w:t>
            </w:r>
          </w:p>
        </w:tc>
        <w:tc>
          <w:tcPr>
            <w:tcW w:w="278" w:type="pct"/>
          </w:tcPr>
          <w:p w14:paraId="52BF04AB" w14:textId="3BC5FFF8" w:rsidR="00027F6B" w:rsidRDefault="00027F6B" w:rsidP="00027F6B">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0522FEBF" w14:textId="438367A5" w:rsidR="00027F6B" w:rsidRDefault="00027F6B" w:rsidP="00027F6B">
            <w:pPr>
              <w:cnfStyle w:val="000000100000" w:firstRow="0" w:lastRow="0" w:firstColumn="0" w:lastColumn="0" w:oddVBand="0" w:evenVBand="0" w:oddHBand="1" w:evenHBand="0" w:firstRowFirstColumn="0" w:firstRowLastColumn="0" w:lastRowFirstColumn="0" w:lastRowLastColumn="0"/>
            </w:pPr>
            <w:r>
              <w:t>Systematic Review and Narrative Synthesis of the Effectiveness of Contraceptive Service Interventions for Young People, Delivered in Educational Settings</w:t>
            </w:r>
          </w:p>
        </w:tc>
        <w:tc>
          <w:tcPr>
            <w:tcW w:w="287" w:type="pct"/>
          </w:tcPr>
          <w:p w14:paraId="2A93AB12" w14:textId="6B1921F8" w:rsidR="00027F6B" w:rsidRDefault="00027F6B" w:rsidP="00027F6B">
            <w:pPr>
              <w:cnfStyle w:val="000000100000" w:firstRow="0" w:lastRow="0" w:firstColumn="0" w:lastColumn="0" w:oddVBand="0" w:evenVBand="0" w:oddHBand="1" w:evenHBand="0" w:firstRowFirstColumn="0" w:firstRowLastColumn="0" w:lastRowFirstColumn="0" w:lastRowLastColumn="0"/>
            </w:pPr>
            <w:r>
              <w:t>1995-2008</w:t>
            </w:r>
          </w:p>
        </w:tc>
        <w:tc>
          <w:tcPr>
            <w:tcW w:w="435" w:type="pct"/>
          </w:tcPr>
          <w:p w14:paraId="31C73BBC" w14:textId="3E3929C5" w:rsidR="00027F6B" w:rsidRDefault="00027F6B" w:rsidP="00027F6B">
            <w:pPr>
              <w:cnfStyle w:val="000000100000" w:firstRow="0" w:lastRow="0" w:firstColumn="0" w:lastColumn="0" w:oddVBand="0" w:evenVBand="0" w:oddHBand="1" w:evenHBand="0" w:firstRowFirstColumn="0" w:firstRowLastColumn="0" w:lastRowFirstColumn="0" w:lastRowLastColumn="0"/>
            </w:pPr>
            <w:r>
              <w:t>USA</w:t>
            </w:r>
          </w:p>
        </w:tc>
        <w:tc>
          <w:tcPr>
            <w:tcW w:w="534" w:type="pct"/>
          </w:tcPr>
          <w:p w14:paraId="434B7330" w14:textId="32043C04" w:rsidR="00027F6B" w:rsidRDefault="00027F6B" w:rsidP="00027F6B">
            <w:pPr>
              <w:cnfStyle w:val="000000100000" w:firstRow="0" w:lastRow="0" w:firstColumn="0" w:lastColumn="0" w:oddVBand="0" w:evenVBand="0" w:oddHBand="1" w:evenHBand="0" w:firstRowFirstColumn="0" w:firstRowLastColumn="0" w:lastRowFirstColumn="0" w:lastRowLastColumn="0"/>
            </w:pPr>
            <w:r>
              <w:t>RCT, QE</w:t>
            </w:r>
          </w:p>
        </w:tc>
        <w:tc>
          <w:tcPr>
            <w:tcW w:w="1020" w:type="pct"/>
          </w:tcPr>
          <w:p w14:paraId="7E16A887" w14:textId="56C07EA4" w:rsidR="00027F6B" w:rsidRDefault="00027F6B" w:rsidP="00027F6B">
            <w:pPr>
              <w:cnfStyle w:val="000000100000" w:firstRow="0" w:lastRow="0" w:firstColumn="0" w:lastColumn="0" w:oddVBand="0" w:evenVBand="0" w:oddHBand="1" w:evenHBand="0" w:firstRowFirstColumn="0" w:firstRowLastColumn="0" w:lastRowFirstColumn="0" w:lastRowLastColumn="0"/>
            </w:pPr>
            <w:r>
              <w:t>This review focuses on interventions to provide contraceptive services (or to encourage young people to use contraceptive services) that are conducted on educational premises.</w:t>
            </w:r>
          </w:p>
        </w:tc>
        <w:tc>
          <w:tcPr>
            <w:tcW w:w="1129" w:type="pct"/>
          </w:tcPr>
          <w:p w14:paraId="464C3ED3" w14:textId="370F80D4" w:rsidR="00027F6B" w:rsidRDefault="00027F6B" w:rsidP="00027F6B">
            <w:pPr>
              <w:pStyle w:val="ListBullet"/>
              <w:cnfStyle w:val="000000100000" w:firstRow="0" w:lastRow="0" w:firstColumn="0" w:lastColumn="0" w:oddVBand="0" w:evenVBand="0" w:oddHBand="1" w:evenHBand="0" w:firstRowFirstColumn="0" w:firstRowLastColumn="0" w:lastRowFirstColumn="0" w:lastRowLastColumn="0"/>
            </w:pPr>
            <w:r>
              <w:t>Peers part of larger intervention – no clear evidence</w:t>
            </w:r>
          </w:p>
        </w:tc>
      </w:tr>
      <w:tr w:rsidR="003D50B4" w14:paraId="7208C6C9"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522174CA" w14:textId="00AD2561" w:rsidR="003D50B4" w:rsidRDefault="003D50B4" w:rsidP="003D50B4">
            <w:r>
              <w:t>Chin et al., 2012</w:t>
            </w:r>
          </w:p>
        </w:tc>
        <w:tc>
          <w:tcPr>
            <w:tcW w:w="278" w:type="pct"/>
          </w:tcPr>
          <w:p w14:paraId="688A4804" w14:textId="77C1E56F" w:rsidR="003D50B4" w:rsidRDefault="003D50B4" w:rsidP="003D50B4">
            <w:pPr>
              <w:cnfStyle w:val="000000000000" w:firstRow="0" w:lastRow="0" w:firstColumn="0" w:lastColumn="0" w:oddVBand="0" w:evenVBand="0" w:oddHBand="0" w:evenHBand="0" w:firstRowFirstColumn="0" w:firstRowLastColumn="0" w:lastRowFirstColumn="0" w:lastRowLastColumn="0"/>
            </w:pPr>
            <w:r>
              <w:t>4</w:t>
            </w:r>
          </w:p>
        </w:tc>
        <w:tc>
          <w:tcPr>
            <w:tcW w:w="869" w:type="pct"/>
          </w:tcPr>
          <w:p w14:paraId="1BF9AB1B" w14:textId="60C7C023" w:rsidR="003D50B4" w:rsidRDefault="003D50B4" w:rsidP="003D50B4">
            <w:pPr>
              <w:cnfStyle w:val="000000000000" w:firstRow="0" w:lastRow="0" w:firstColumn="0" w:lastColumn="0" w:oddVBand="0" w:evenVBand="0" w:oddHBand="0" w:evenHBand="0" w:firstRowFirstColumn="0" w:firstRowLastColumn="0" w:lastRowFirstColumn="0" w:lastRowLastColumn="0"/>
            </w:pPr>
            <w:r>
              <w:t xml:space="preserve">The effectiveness of group-based comprehensive risk-reduction and abstinence education interventions to prevent or reduce the risk of adolescent pregnancy, human immunodeficiency virus, and sexually transmitted infections: Two systematic reviews for the guide </w:t>
            </w:r>
            <w:r>
              <w:lastRenderedPageBreak/>
              <w:t>to community preventive services</w:t>
            </w:r>
          </w:p>
        </w:tc>
        <w:tc>
          <w:tcPr>
            <w:tcW w:w="287" w:type="pct"/>
          </w:tcPr>
          <w:p w14:paraId="5425E2A1" w14:textId="59A345AC" w:rsidR="003D50B4" w:rsidRDefault="003D50B4" w:rsidP="003D50B4">
            <w:pPr>
              <w:cnfStyle w:val="000000000000" w:firstRow="0" w:lastRow="0" w:firstColumn="0" w:lastColumn="0" w:oddVBand="0" w:evenVBand="0" w:oddHBand="0" w:evenHBand="0" w:firstRowFirstColumn="0" w:firstRowLastColumn="0" w:lastRowFirstColumn="0" w:lastRowLastColumn="0"/>
            </w:pPr>
            <w:r>
              <w:lastRenderedPageBreak/>
              <w:t>1988-2007</w:t>
            </w:r>
          </w:p>
        </w:tc>
        <w:tc>
          <w:tcPr>
            <w:tcW w:w="435" w:type="pct"/>
          </w:tcPr>
          <w:p w14:paraId="3E9A25AE" w14:textId="67B4CF84" w:rsidR="003D50B4" w:rsidRDefault="003D50B4" w:rsidP="003D50B4">
            <w:pPr>
              <w:cnfStyle w:val="000000000000" w:firstRow="0" w:lastRow="0" w:firstColumn="0" w:lastColumn="0" w:oddVBand="0" w:evenVBand="0" w:oddHBand="0" w:evenHBand="0" w:firstRowFirstColumn="0" w:firstRowLastColumn="0" w:lastRowFirstColumn="0" w:lastRowLastColumn="0"/>
            </w:pPr>
            <w:r>
              <w:t>USA?</w:t>
            </w:r>
          </w:p>
        </w:tc>
        <w:tc>
          <w:tcPr>
            <w:tcW w:w="534" w:type="pct"/>
          </w:tcPr>
          <w:p w14:paraId="3AA44EEA" w14:textId="1E89FAB5" w:rsidR="003D50B4" w:rsidRDefault="003D50B4" w:rsidP="003D50B4">
            <w:pPr>
              <w:cnfStyle w:val="000000000000" w:firstRow="0" w:lastRow="0" w:firstColumn="0" w:lastColumn="0" w:oddVBand="0" w:evenVBand="0" w:oddHBand="0" w:evenHBand="0" w:firstRowFirstColumn="0" w:firstRowLastColumn="0" w:lastRowFirstColumn="0" w:lastRowLastColumn="0"/>
            </w:pPr>
            <w:r>
              <w:t>RCT, QE</w:t>
            </w:r>
          </w:p>
        </w:tc>
        <w:tc>
          <w:tcPr>
            <w:tcW w:w="1020" w:type="pct"/>
          </w:tcPr>
          <w:p w14:paraId="4C7420B1" w14:textId="7442B802" w:rsidR="003D50B4" w:rsidRDefault="003D50B4" w:rsidP="003D50B4">
            <w:pPr>
              <w:cnfStyle w:val="000000000000" w:firstRow="0" w:lastRow="0" w:firstColumn="0" w:lastColumn="0" w:oddVBand="0" w:evenVBand="0" w:oddHBand="0" w:evenHBand="0" w:firstRowFirstColumn="0" w:firstRowLastColumn="0" w:lastRowFirstColumn="0" w:lastRowLastColumn="0"/>
            </w:pPr>
            <w:r>
              <w:t>to assess (1) the effectiveness of comprehensive risk-reduction and abstinence education interventions for reducing adolescent pregnancy, HIV, and other STIs and (2) the influence of moderator variables</w:t>
            </w:r>
          </w:p>
        </w:tc>
        <w:tc>
          <w:tcPr>
            <w:tcW w:w="1129" w:type="pct"/>
          </w:tcPr>
          <w:p w14:paraId="1AEF6337" w14:textId="77777777" w:rsidR="003D50B4" w:rsidRDefault="003D50B4" w:rsidP="003D50B4">
            <w:pPr>
              <w:pStyle w:val="ListBullet"/>
              <w:cnfStyle w:val="000000000000" w:firstRow="0" w:lastRow="0" w:firstColumn="0" w:lastColumn="0" w:oddVBand="0" w:evenVBand="0" w:oddHBand="0" w:evenHBand="0" w:firstRowFirstColumn="0" w:firstRowLastColumn="0" w:lastRowFirstColumn="0" w:lastRowLastColumn="0"/>
            </w:pPr>
            <w:r>
              <w:t>Significant effects on sexual activity, contraceptive use and pregnancy for “comprehensive risk reduction” approaches, incorporating school/community adult/peer targeted/untargeted</w:t>
            </w:r>
          </w:p>
          <w:p w14:paraId="1E16F6DA" w14:textId="6CBDE47C" w:rsidR="003D50B4" w:rsidRDefault="003D50B4" w:rsidP="003D50B4">
            <w:pPr>
              <w:pStyle w:val="ListBullet"/>
              <w:cnfStyle w:val="000000000000" w:firstRow="0" w:lastRow="0" w:firstColumn="0" w:lastColumn="0" w:oddVBand="0" w:evenVBand="0" w:oddHBand="0" w:evenHBand="0" w:firstRowFirstColumn="0" w:firstRowLastColumn="0" w:lastRowFirstColumn="0" w:lastRowLastColumn="0"/>
            </w:pPr>
            <w:r>
              <w:t>But no breakdown by type</w:t>
            </w:r>
          </w:p>
        </w:tc>
      </w:tr>
      <w:tr w:rsidR="00AA6763" w14:paraId="268B2F1E"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55BEF2B2" w14:textId="3E79DBFA" w:rsidR="00AA6763" w:rsidRDefault="00AA6763" w:rsidP="00AA6763">
            <w:r>
              <w:t>Dean et al., 2014</w:t>
            </w:r>
          </w:p>
        </w:tc>
        <w:tc>
          <w:tcPr>
            <w:tcW w:w="278" w:type="pct"/>
          </w:tcPr>
          <w:p w14:paraId="1971833D" w14:textId="5E0DC38A" w:rsidR="00AA6763" w:rsidRDefault="00AA6763" w:rsidP="00AA6763">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32C47634" w14:textId="707F98FF" w:rsidR="00AA6763" w:rsidRDefault="00AA6763" w:rsidP="00AA6763">
            <w:pPr>
              <w:cnfStyle w:val="000000100000" w:firstRow="0" w:lastRow="0" w:firstColumn="0" w:lastColumn="0" w:oddVBand="0" w:evenVBand="0" w:oddHBand="1" w:evenHBand="0" w:firstRowFirstColumn="0" w:firstRowLastColumn="0" w:lastRowFirstColumn="0" w:lastRowLastColumn="0"/>
            </w:pPr>
            <w:r>
              <w:t>Preconception care: Promoting reproductive planning</w:t>
            </w:r>
          </w:p>
        </w:tc>
        <w:tc>
          <w:tcPr>
            <w:tcW w:w="287" w:type="pct"/>
          </w:tcPr>
          <w:p w14:paraId="35F787D3" w14:textId="02DC4657" w:rsidR="00AA6763" w:rsidRDefault="00AA6763" w:rsidP="00AA6763">
            <w:pPr>
              <w:cnfStyle w:val="000000100000" w:firstRow="0" w:lastRow="0" w:firstColumn="0" w:lastColumn="0" w:oddVBand="0" w:evenVBand="0" w:oddHBand="1" w:evenHBand="0" w:firstRowFirstColumn="0" w:firstRowLastColumn="0" w:lastRowFirstColumn="0" w:lastRowLastColumn="0"/>
            </w:pPr>
            <w:r>
              <w:t>-2011</w:t>
            </w:r>
          </w:p>
        </w:tc>
        <w:tc>
          <w:tcPr>
            <w:tcW w:w="435" w:type="pct"/>
          </w:tcPr>
          <w:p w14:paraId="679261C6" w14:textId="578334E5" w:rsidR="00AA6763" w:rsidRDefault="00AA6763" w:rsidP="00AA6763">
            <w:pPr>
              <w:cnfStyle w:val="000000100000" w:firstRow="0" w:lastRow="0" w:firstColumn="0" w:lastColumn="0" w:oddVBand="0" w:evenVBand="0" w:oddHBand="1" w:evenHBand="0" w:firstRowFirstColumn="0" w:firstRowLastColumn="0" w:lastRowFirstColumn="0" w:lastRowLastColumn="0"/>
            </w:pPr>
            <w:r>
              <w:t>USA + ?</w:t>
            </w:r>
          </w:p>
        </w:tc>
        <w:tc>
          <w:tcPr>
            <w:tcW w:w="534" w:type="pct"/>
          </w:tcPr>
          <w:p w14:paraId="75BDC803" w14:textId="5F91255C" w:rsidR="00AA6763" w:rsidRDefault="00AA6763" w:rsidP="00AA6763">
            <w:pPr>
              <w:cnfStyle w:val="000000100000" w:firstRow="0" w:lastRow="0" w:firstColumn="0" w:lastColumn="0" w:oddVBand="0" w:evenVBand="0" w:oddHBand="1" w:evenHBand="0" w:firstRowFirstColumn="0" w:firstRowLastColumn="0" w:lastRowFirstColumn="0" w:lastRowLastColumn="0"/>
            </w:pPr>
            <w:r>
              <w:t>RCT, observational</w:t>
            </w:r>
          </w:p>
        </w:tc>
        <w:tc>
          <w:tcPr>
            <w:tcW w:w="1020" w:type="pct"/>
          </w:tcPr>
          <w:p w14:paraId="742288CF" w14:textId="6B5CF0E5" w:rsidR="00AA6763" w:rsidRDefault="00AA6763" w:rsidP="00AA6763">
            <w:pPr>
              <w:cnfStyle w:val="000000100000" w:firstRow="0" w:lastRow="0" w:firstColumn="0" w:lastColumn="0" w:oddVBand="0" w:evenVBand="0" w:oddHBand="1" w:evenHBand="0" w:firstRowFirstColumn="0" w:firstRowLastColumn="0" w:lastRowFirstColumn="0" w:lastRowLastColumn="0"/>
            </w:pPr>
            <w:r>
              <w:t xml:space="preserve">to ascertain the possible impact of preconception care for adolescents, women and couples of reproductive age </w:t>
            </w:r>
            <w:r w:rsidRPr="009B49DB">
              <w:t>on MNCH outcomes</w:t>
            </w:r>
          </w:p>
        </w:tc>
        <w:tc>
          <w:tcPr>
            <w:tcW w:w="1129" w:type="pct"/>
          </w:tcPr>
          <w:p w14:paraId="6BE76143" w14:textId="52B1337D" w:rsidR="00AA6763" w:rsidRDefault="00AA6763" w:rsidP="00AA6763">
            <w:pPr>
              <w:pStyle w:val="ListBullet"/>
              <w:cnfStyle w:val="000000100000" w:firstRow="0" w:lastRow="0" w:firstColumn="0" w:lastColumn="0" w:oddVBand="0" w:evenVBand="0" w:oddHBand="1" w:evenHBand="0" w:firstRowFirstColumn="0" w:firstRowLastColumn="0" w:lastRowFirstColumn="0" w:lastRowLastColumn="0"/>
            </w:pPr>
            <w:r>
              <w:t>One study – including peer counselling no effect</w:t>
            </w:r>
          </w:p>
        </w:tc>
      </w:tr>
      <w:tr w:rsidR="00AA6763" w14:paraId="6C125BE6"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449B5B67" w14:textId="038FBA83" w:rsidR="00AA6763" w:rsidRDefault="00AA6763" w:rsidP="00AA6763">
            <w:r>
              <w:t>DiCenso et al., 1999</w:t>
            </w:r>
          </w:p>
        </w:tc>
        <w:tc>
          <w:tcPr>
            <w:tcW w:w="278" w:type="pct"/>
          </w:tcPr>
          <w:p w14:paraId="170E5F87" w14:textId="6EE53C60" w:rsidR="00AA6763" w:rsidRDefault="00AA6763" w:rsidP="00AA6763">
            <w:pPr>
              <w:cnfStyle w:val="000000000000" w:firstRow="0" w:lastRow="0" w:firstColumn="0" w:lastColumn="0" w:oddVBand="0" w:evenVBand="0" w:oddHBand="0" w:evenHBand="0" w:firstRowFirstColumn="0" w:firstRowLastColumn="0" w:lastRowFirstColumn="0" w:lastRowLastColumn="0"/>
            </w:pPr>
            <w:r>
              <w:t>4</w:t>
            </w:r>
          </w:p>
        </w:tc>
        <w:tc>
          <w:tcPr>
            <w:tcW w:w="869" w:type="pct"/>
          </w:tcPr>
          <w:p w14:paraId="1D73811B" w14:textId="1370B878" w:rsidR="00AA6763" w:rsidRDefault="00AA6763" w:rsidP="00AA6763">
            <w:pPr>
              <w:cnfStyle w:val="000000000000" w:firstRow="0" w:lastRow="0" w:firstColumn="0" w:lastColumn="0" w:oddVBand="0" w:evenVBand="0" w:oddHBand="0" w:evenHBand="0" w:firstRowFirstColumn="0" w:firstRowLastColumn="0" w:lastRowFirstColumn="0" w:lastRowLastColumn="0"/>
            </w:pPr>
            <w:r>
              <w:t>A systematic review of the effectiveness of adolescent pregnancy primary prevention programs</w:t>
            </w:r>
          </w:p>
        </w:tc>
        <w:tc>
          <w:tcPr>
            <w:tcW w:w="287" w:type="pct"/>
          </w:tcPr>
          <w:p w14:paraId="732CB216" w14:textId="45B89886" w:rsidR="00AA6763" w:rsidRDefault="00AA6763" w:rsidP="00AA6763">
            <w:pPr>
              <w:cnfStyle w:val="000000000000" w:firstRow="0" w:lastRow="0" w:firstColumn="0" w:lastColumn="0" w:oddVBand="0" w:evenVBand="0" w:oddHBand="0" w:evenHBand="0" w:firstRowFirstColumn="0" w:firstRowLastColumn="0" w:lastRowFirstColumn="0" w:lastRowLastColumn="0"/>
            </w:pPr>
            <w:r>
              <w:t>1970-1998</w:t>
            </w:r>
          </w:p>
        </w:tc>
        <w:tc>
          <w:tcPr>
            <w:tcW w:w="435" w:type="pct"/>
          </w:tcPr>
          <w:p w14:paraId="1CB8785D" w14:textId="55C01BE1" w:rsidR="00AA6763" w:rsidRDefault="00AA6763" w:rsidP="00AA6763">
            <w:pPr>
              <w:cnfStyle w:val="000000000000" w:firstRow="0" w:lastRow="0" w:firstColumn="0" w:lastColumn="0" w:oddVBand="0" w:evenVBand="0" w:oddHBand="0" w:evenHBand="0" w:firstRowFirstColumn="0" w:firstRowLastColumn="0" w:lastRowFirstColumn="0" w:lastRowLastColumn="0"/>
            </w:pPr>
            <w:r>
              <w:t>USA, Norway, Canada</w:t>
            </w:r>
          </w:p>
        </w:tc>
        <w:tc>
          <w:tcPr>
            <w:tcW w:w="534" w:type="pct"/>
          </w:tcPr>
          <w:p w14:paraId="6BEE3CD5" w14:textId="45FA605A" w:rsidR="00AA6763" w:rsidRDefault="00AA6763" w:rsidP="00AA6763">
            <w:pPr>
              <w:cnfStyle w:val="000000000000" w:firstRow="0" w:lastRow="0" w:firstColumn="0" w:lastColumn="0" w:oddVBand="0" w:evenVBand="0" w:oddHBand="0" w:evenHBand="0" w:firstRowFirstColumn="0" w:firstRowLastColumn="0" w:lastRowFirstColumn="0" w:lastRowLastColumn="0"/>
            </w:pPr>
            <w:r>
              <w:t>RCT</w:t>
            </w:r>
          </w:p>
        </w:tc>
        <w:tc>
          <w:tcPr>
            <w:tcW w:w="1020" w:type="pct"/>
          </w:tcPr>
          <w:p w14:paraId="14B8E88F" w14:textId="0E48DFA5" w:rsidR="00AA6763" w:rsidRDefault="00AA6763" w:rsidP="00AA6763">
            <w:pPr>
              <w:cnfStyle w:val="000000000000" w:firstRow="0" w:lastRow="0" w:firstColumn="0" w:lastColumn="0" w:oddVBand="0" w:evenVBand="0" w:oddHBand="0" w:evenHBand="0" w:firstRowFirstColumn="0" w:firstRowLastColumn="0" w:lastRowFirstColumn="0" w:lastRowLastColumn="0"/>
            </w:pPr>
            <w:r>
              <w:t>To determine whether primary prevention programs are effective in preventing pregnancies in adolescents aged ten to 18 years.</w:t>
            </w:r>
          </w:p>
        </w:tc>
        <w:tc>
          <w:tcPr>
            <w:tcW w:w="1129" w:type="pct"/>
          </w:tcPr>
          <w:p w14:paraId="0B8412BC" w14:textId="77777777" w:rsidR="00AA6763" w:rsidRDefault="00AA6763" w:rsidP="00AA6763">
            <w:pPr>
              <w:pStyle w:val="ListBullet"/>
              <w:cnfStyle w:val="000000000000" w:firstRow="0" w:lastRow="0" w:firstColumn="0" w:lastColumn="0" w:oddVBand="0" w:evenVBand="0" w:oddHBand="0" w:evenHBand="0" w:firstRowFirstColumn="0" w:firstRowLastColumn="0" w:lastRowFirstColumn="0" w:lastRowLastColumn="0"/>
            </w:pPr>
            <w:r>
              <w:t>Ferguson – no difference</w:t>
            </w:r>
          </w:p>
          <w:p w14:paraId="6B54E086" w14:textId="77777777" w:rsidR="00AA6763" w:rsidRDefault="00AA6763" w:rsidP="00AA6763">
            <w:pPr>
              <w:pStyle w:val="ListBullet"/>
              <w:cnfStyle w:val="000000000000" w:firstRow="0" w:lastRow="0" w:firstColumn="0" w:lastColumn="0" w:oddVBand="0" w:evenVBand="0" w:oddHBand="0" w:evenHBand="0" w:firstRowFirstColumn="0" w:firstRowLastColumn="0" w:lastRowFirstColumn="0" w:lastRowLastColumn="0"/>
            </w:pPr>
            <w:r>
              <w:t>Handler – no difference</w:t>
            </w:r>
          </w:p>
          <w:p w14:paraId="14BE8573" w14:textId="7462047D" w:rsidR="00AA6763" w:rsidRDefault="00AA6763" w:rsidP="00AA6763">
            <w:pPr>
              <w:pStyle w:val="ListBullet"/>
              <w:cnfStyle w:val="000000000000" w:firstRow="0" w:lastRow="0" w:firstColumn="0" w:lastColumn="0" w:oddVBand="0" w:evenVBand="0" w:oddHBand="0" w:evenHBand="0" w:firstRowFirstColumn="0" w:firstRowLastColumn="0" w:lastRowFirstColumn="0" w:lastRowLastColumn="0"/>
            </w:pPr>
            <w:r>
              <w:t>Jay – no difference</w:t>
            </w:r>
          </w:p>
        </w:tc>
      </w:tr>
      <w:tr w:rsidR="00AA6763" w14:paraId="4B0B4F08"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175C7F91" w14:textId="15618373" w:rsidR="00AA6763" w:rsidRDefault="00AA6763" w:rsidP="00AA6763">
            <w:r>
              <w:t>DiCenso et al., 2002</w:t>
            </w:r>
          </w:p>
        </w:tc>
        <w:tc>
          <w:tcPr>
            <w:tcW w:w="278" w:type="pct"/>
          </w:tcPr>
          <w:p w14:paraId="52969EA3" w14:textId="6A7DBFDF" w:rsidR="00AA6763" w:rsidRDefault="00AA6763" w:rsidP="00AA6763">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7750BF8F" w14:textId="4D9B5ED0" w:rsidR="00AA6763" w:rsidRDefault="00AA6763" w:rsidP="00AA6763">
            <w:pPr>
              <w:cnfStyle w:val="000000100000" w:firstRow="0" w:lastRow="0" w:firstColumn="0" w:lastColumn="0" w:oddVBand="0" w:evenVBand="0" w:oddHBand="1" w:evenHBand="0" w:firstRowFirstColumn="0" w:firstRowLastColumn="0" w:lastRowFirstColumn="0" w:lastRowLastColumn="0"/>
            </w:pPr>
            <w:r>
              <w:t>Interventions to reduce unintended pregnancies among adolescents: Systematic review of randomised controlled trials</w:t>
            </w:r>
          </w:p>
        </w:tc>
        <w:tc>
          <w:tcPr>
            <w:tcW w:w="287" w:type="pct"/>
          </w:tcPr>
          <w:p w14:paraId="6FD1C3D0" w14:textId="4AECC10D" w:rsidR="00AA6763" w:rsidRDefault="00AA6763" w:rsidP="00AA6763">
            <w:pPr>
              <w:cnfStyle w:val="000000100000" w:firstRow="0" w:lastRow="0" w:firstColumn="0" w:lastColumn="0" w:oddVBand="0" w:evenVBand="0" w:oddHBand="1" w:evenHBand="0" w:firstRowFirstColumn="0" w:firstRowLastColumn="0" w:lastRowFirstColumn="0" w:lastRowLastColumn="0"/>
            </w:pPr>
            <w:r>
              <w:t>1970-2000</w:t>
            </w:r>
          </w:p>
        </w:tc>
        <w:tc>
          <w:tcPr>
            <w:tcW w:w="435" w:type="pct"/>
          </w:tcPr>
          <w:p w14:paraId="6302BA09" w14:textId="77B6F180" w:rsidR="00AA6763" w:rsidRDefault="00AA6763" w:rsidP="00AA6763">
            <w:pPr>
              <w:cnfStyle w:val="000000100000" w:firstRow="0" w:lastRow="0" w:firstColumn="0" w:lastColumn="0" w:oddVBand="0" w:evenVBand="0" w:oddHBand="1" w:evenHBand="0" w:firstRowFirstColumn="0" w:firstRowLastColumn="0" w:lastRowFirstColumn="0" w:lastRowLastColumn="0"/>
            </w:pPr>
            <w:r>
              <w:t>USA</w:t>
            </w:r>
          </w:p>
        </w:tc>
        <w:tc>
          <w:tcPr>
            <w:tcW w:w="534" w:type="pct"/>
          </w:tcPr>
          <w:p w14:paraId="7AA7D344" w14:textId="405BBD47" w:rsidR="00AA6763" w:rsidRDefault="00AA6763" w:rsidP="00AA6763">
            <w:pPr>
              <w:cnfStyle w:val="000000100000" w:firstRow="0" w:lastRow="0" w:firstColumn="0" w:lastColumn="0" w:oddVBand="0" w:evenVBand="0" w:oddHBand="1" w:evenHBand="0" w:firstRowFirstColumn="0" w:firstRowLastColumn="0" w:lastRowFirstColumn="0" w:lastRowLastColumn="0"/>
            </w:pPr>
            <w:r>
              <w:t>RCT</w:t>
            </w:r>
          </w:p>
        </w:tc>
        <w:tc>
          <w:tcPr>
            <w:tcW w:w="1020" w:type="pct"/>
          </w:tcPr>
          <w:p w14:paraId="5D51EDEF" w14:textId="519F3009" w:rsidR="00AA6763" w:rsidRDefault="00AA6763" w:rsidP="00AA6763">
            <w:pPr>
              <w:cnfStyle w:val="000000100000" w:firstRow="0" w:lastRow="0" w:firstColumn="0" w:lastColumn="0" w:oddVBand="0" w:evenVBand="0" w:oddHBand="1" w:evenHBand="0" w:firstRowFirstColumn="0" w:firstRowLastColumn="0" w:lastRowFirstColumn="0" w:lastRowLastColumn="0"/>
            </w:pPr>
            <w:r>
              <w:t>To review the effectiveness of primary prevention strategies aimed at delaying sexual intercourse, improving use of birth control, and reducing incidence of unintended pregnancy in adolescents</w:t>
            </w:r>
          </w:p>
        </w:tc>
        <w:tc>
          <w:tcPr>
            <w:tcW w:w="1129" w:type="pct"/>
          </w:tcPr>
          <w:p w14:paraId="32EC1897" w14:textId="77777777" w:rsidR="00AA6763" w:rsidRDefault="00AA6763" w:rsidP="00AA6763">
            <w:pPr>
              <w:pStyle w:val="ListBullet"/>
              <w:spacing w:after="160" w:line="259" w:lineRule="auto"/>
              <w:cnfStyle w:val="000000100000" w:firstRow="0" w:lastRow="0" w:firstColumn="0" w:lastColumn="0" w:oddVBand="0" w:evenVBand="0" w:oddHBand="1" w:evenHBand="0" w:firstRowFirstColumn="0" w:firstRowLastColumn="0" w:lastRowFirstColumn="0" w:lastRowLastColumn="0"/>
            </w:pPr>
            <w:r>
              <w:t>Ferguson – no difference</w:t>
            </w:r>
          </w:p>
          <w:p w14:paraId="2B21CEE7" w14:textId="34BFB7E0" w:rsidR="00AA6763" w:rsidRDefault="00AA6763" w:rsidP="00AA6763">
            <w:pPr>
              <w:pStyle w:val="ListBullet"/>
              <w:spacing w:after="160" w:line="259" w:lineRule="auto"/>
              <w:cnfStyle w:val="000000100000" w:firstRow="0" w:lastRow="0" w:firstColumn="0" w:lastColumn="0" w:oddVBand="0" w:evenVBand="0" w:oddHBand="1" w:evenHBand="0" w:firstRowFirstColumn="0" w:firstRowLastColumn="0" w:lastRowFirstColumn="0" w:lastRowLastColumn="0"/>
            </w:pPr>
            <w:r>
              <w:t>Handler – no difference</w:t>
            </w:r>
          </w:p>
        </w:tc>
      </w:tr>
      <w:tr w:rsidR="00AA6763" w14:paraId="6DE6E803"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0BE3BAF4" w14:textId="77777777" w:rsidR="00AA6763" w:rsidRDefault="00AA6763" w:rsidP="00AA6763">
            <w:r>
              <w:t>Kim and Free 2008</w:t>
            </w:r>
          </w:p>
        </w:tc>
        <w:tc>
          <w:tcPr>
            <w:tcW w:w="278" w:type="pct"/>
          </w:tcPr>
          <w:p w14:paraId="3A87DC56" w14:textId="77777777" w:rsidR="00AA6763" w:rsidRDefault="00AA6763" w:rsidP="00AA6763">
            <w:pPr>
              <w:cnfStyle w:val="000000000000" w:firstRow="0" w:lastRow="0" w:firstColumn="0" w:lastColumn="0" w:oddVBand="0" w:evenVBand="0" w:oddHBand="0" w:evenHBand="0" w:firstRowFirstColumn="0" w:firstRowLastColumn="0" w:lastRowFirstColumn="0" w:lastRowLastColumn="0"/>
            </w:pPr>
            <w:r>
              <w:t>4</w:t>
            </w:r>
          </w:p>
        </w:tc>
        <w:tc>
          <w:tcPr>
            <w:tcW w:w="869" w:type="pct"/>
          </w:tcPr>
          <w:p w14:paraId="091CA3D7" w14:textId="77777777" w:rsidR="00AA6763" w:rsidRDefault="00AA6763" w:rsidP="00AA6763">
            <w:pPr>
              <w:cnfStyle w:val="000000000000" w:firstRow="0" w:lastRow="0" w:firstColumn="0" w:lastColumn="0" w:oddVBand="0" w:evenVBand="0" w:oddHBand="0" w:evenHBand="0" w:firstRowFirstColumn="0" w:firstRowLastColumn="0" w:lastRowFirstColumn="0" w:lastRowLastColumn="0"/>
            </w:pPr>
            <w:r>
              <w:t>Recent evaluations of the peer-led approach in adolescent sexual health education: a systematic review.</w:t>
            </w:r>
          </w:p>
        </w:tc>
        <w:tc>
          <w:tcPr>
            <w:tcW w:w="287" w:type="pct"/>
          </w:tcPr>
          <w:p w14:paraId="2AC6255B" w14:textId="66D3E615" w:rsidR="00AA6763" w:rsidRDefault="00AA6763" w:rsidP="00AA6763">
            <w:pPr>
              <w:cnfStyle w:val="000000000000" w:firstRow="0" w:lastRow="0" w:firstColumn="0" w:lastColumn="0" w:oddVBand="0" w:evenVBand="0" w:oddHBand="0" w:evenHBand="0" w:firstRowFirstColumn="0" w:firstRowLastColumn="0" w:lastRowFirstColumn="0" w:lastRowLastColumn="0"/>
            </w:pPr>
            <w:r>
              <w:t>1998-2005</w:t>
            </w:r>
          </w:p>
        </w:tc>
        <w:tc>
          <w:tcPr>
            <w:tcW w:w="435" w:type="pct"/>
          </w:tcPr>
          <w:p w14:paraId="681FE930" w14:textId="5C29D548" w:rsidR="00AA6763" w:rsidRDefault="00E77F80" w:rsidP="00AA6763">
            <w:pPr>
              <w:cnfStyle w:val="000000000000" w:firstRow="0" w:lastRow="0" w:firstColumn="0" w:lastColumn="0" w:oddVBand="0" w:evenVBand="0" w:oddHBand="0" w:evenHBand="0" w:firstRowFirstColumn="0" w:firstRowLastColumn="0" w:lastRowFirstColumn="0" w:lastRowLastColumn="0"/>
            </w:pPr>
            <w:r>
              <w:t>USA, Italy, Canada, UK</w:t>
            </w:r>
          </w:p>
        </w:tc>
        <w:tc>
          <w:tcPr>
            <w:tcW w:w="534" w:type="pct"/>
          </w:tcPr>
          <w:p w14:paraId="2B41B573" w14:textId="14B9E772" w:rsidR="00AA6763" w:rsidRDefault="008504F8" w:rsidP="00AA6763">
            <w:pPr>
              <w:cnfStyle w:val="000000000000" w:firstRow="0" w:lastRow="0" w:firstColumn="0" w:lastColumn="0" w:oddVBand="0" w:evenVBand="0" w:oddHBand="0" w:evenHBand="0" w:firstRowFirstColumn="0" w:firstRowLastColumn="0" w:lastRowFirstColumn="0" w:lastRowLastColumn="0"/>
            </w:pPr>
            <w:r>
              <w:t>RCT, QE</w:t>
            </w:r>
          </w:p>
        </w:tc>
        <w:tc>
          <w:tcPr>
            <w:tcW w:w="1020" w:type="pct"/>
          </w:tcPr>
          <w:p w14:paraId="0E93DB05" w14:textId="02E00B58" w:rsidR="00AA6763" w:rsidRDefault="00AA6763" w:rsidP="00AA6763">
            <w:pPr>
              <w:cnfStyle w:val="000000000000" w:firstRow="0" w:lastRow="0" w:firstColumn="0" w:lastColumn="0" w:oddVBand="0" w:evenVBand="0" w:oddHBand="0" w:evenHBand="0" w:firstRowFirstColumn="0" w:firstRowLastColumn="0" w:lastRowFirstColumn="0" w:lastRowLastColumn="0"/>
            </w:pPr>
            <w:r>
              <w:t xml:space="preserve">We conducted a systematic review and methodological appraisal of randomized and quasi-randomized controlled trials of peer-led sex education interventions. We also evaluated the extent to which Harden’s recommendations for the development and evaluation of peer-led </w:t>
            </w:r>
            <w:r>
              <w:lastRenderedPageBreak/>
              <w:t>interventions have been addressed in studies published since 1998.</w:t>
            </w:r>
          </w:p>
        </w:tc>
        <w:tc>
          <w:tcPr>
            <w:tcW w:w="1129" w:type="pct"/>
          </w:tcPr>
          <w:p w14:paraId="07FC8825" w14:textId="77777777" w:rsidR="00AA6763" w:rsidRDefault="00AA6763" w:rsidP="00AA6763">
            <w:pPr>
              <w:cnfStyle w:val="000000000000" w:firstRow="0" w:lastRow="0" w:firstColumn="0" w:lastColumn="0" w:oddVBand="0" w:evenVBand="0" w:oddHBand="0" w:evenHBand="0" w:firstRowFirstColumn="0" w:firstRowLastColumn="0" w:lastRowFirstColumn="0" w:lastRowLastColumn="0"/>
            </w:pPr>
            <w:r>
              <w:lastRenderedPageBreak/>
              <w:t>Meta-analysis included non-eligible countries</w:t>
            </w:r>
          </w:p>
          <w:p w14:paraId="594602D1" w14:textId="08AD9665" w:rsidR="00AA6763" w:rsidRDefault="00AA6763" w:rsidP="00AA6763">
            <w:pPr>
              <w:pStyle w:val="ListBullet"/>
              <w:cnfStyle w:val="000000000000" w:firstRow="0" w:lastRow="0" w:firstColumn="0" w:lastColumn="0" w:oddVBand="0" w:evenVBand="0" w:oddHBand="0" w:evenHBand="0" w:firstRowFirstColumn="0" w:firstRowLastColumn="0" w:lastRowFirstColumn="0" w:lastRowLastColumn="0"/>
            </w:pPr>
            <w:r>
              <w:t>But no clear evidence of effect across Euro+HIC countries on condom use (in any of four relevant studies reporting this outcome)</w:t>
            </w:r>
          </w:p>
        </w:tc>
      </w:tr>
      <w:tr w:rsidR="00AA6763" w14:paraId="309ED1AE"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4E5F9DFF" w14:textId="11633EBF" w:rsidR="00AA6763" w:rsidRDefault="00AA6763" w:rsidP="00AA6763">
            <w:r>
              <w:t>Lopez et al., 2016a</w:t>
            </w:r>
          </w:p>
        </w:tc>
        <w:tc>
          <w:tcPr>
            <w:tcW w:w="278" w:type="pct"/>
          </w:tcPr>
          <w:p w14:paraId="453D107C" w14:textId="4C0825AF" w:rsidR="00AA6763" w:rsidRDefault="00AA6763" w:rsidP="00AA6763">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52AE3E83" w14:textId="18D625A7" w:rsidR="00AA6763" w:rsidRDefault="00AA6763" w:rsidP="00AA6763">
            <w:pPr>
              <w:cnfStyle w:val="000000100000" w:firstRow="0" w:lastRow="0" w:firstColumn="0" w:lastColumn="0" w:oddVBand="0" w:evenVBand="0" w:oddHBand="1" w:evenHBand="0" w:firstRowFirstColumn="0" w:firstRowLastColumn="0" w:lastRowFirstColumn="0" w:lastRowLastColumn="0"/>
            </w:pPr>
            <w:r>
              <w:t>Theory-based interventions for contraception</w:t>
            </w:r>
          </w:p>
        </w:tc>
        <w:tc>
          <w:tcPr>
            <w:tcW w:w="287" w:type="pct"/>
          </w:tcPr>
          <w:p w14:paraId="01A0FCCA" w14:textId="479D27AE" w:rsidR="00AA6763" w:rsidRDefault="00AA6763" w:rsidP="00AA6763">
            <w:pPr>
              <w:cnfStyle w:val="000000100000" w:firstRow="0" w:lastRow="0" w:firstColumn="0" w:lastColumn="0" w:oddVBand="0" w:evenVBand="0" w:oddHBand="1" w:evenHBand="0" w:firstRowFirstColumn="0" w:firstRowLastColumn="0" w:lastRowFirstColumn="0" w:lastRowLastColumn="0"/>
            </w:pPr>
            <w:r>
              <w:t>-2016</w:t>
            </w:r>
          </w:p>
        </w:tc>
        <w:tc>
          <w:tcPr>
            <w:tcW w:w="435" w:type="pct"/>
          </w:tcPr>
          <w:p w14:paraId="7120045F" w14:textId="730818A6" w:rsidR="00AA6763" w:rsidRDefault="00AA6763" w:rsidP="00AA6763">
            <w:pPr>
              <w:cnfStyle w:val="000000100000" w:firstRow="0" w:lastRow="0" w:firstColumn="0" w:lastColumn="0" w:oddVBand="0" w:evenVBand="0" w:oddHBand="1" w:evenHBand="0" w:firstRowFirstColumn="0" w:firstRowLastColumn="0" w:lastRowFirstColumn="0" w:lastRowLastColumn="0"/>
            </w:pPr>
            <w:r>
              <w:t>USA, UK</w:t>
            </w:r>
          </w:p>
        </w:tc>
        <w:tc>
          <w:tcPr>
            <w:tcW w:w="534" w:type="pct"/>
          </w:tcPr>
          <w:p w14:paraId="7454998F" w14:textId="18A67B5D" w:rsidR="00AA6763" w:rsidRDefault="00AA6763" w:rsidP="00AA6763">
            <w:pPr>
              <w:cnfStyle w:val="000000100000" w:firstRow="0" w:lastRow="0" w:firstColumn="0" w:lastColumn="0" w:oddVBand="0" w:evenVBand="0" w:oddHBand="1" w:evenHBand="0" w:firstRowFirstColumn="0" w:firstRowLastColumn="0" w:lastRowFirstColumn="0" w:lastRowLastColumn="0"/>
            </w:pPr>
            <w:r>
              <w:t>RCT</w:t>
            </w:r>
          </w:p>
        </w:tc>
        <w:tc>
          <w:tcPr>
            <w:tcW w:w="1020" w:type="pct"/>
          </w:tcPr>
          <w:p w14:paraId="180E72A7" w14:textId="40B4BF69" w:rsidR="00AA6763" w:rsidRDefault="00AA6763" w:rsidP="00AA6763">
            <w:pPr>
              <w:cnfStyle w:val="000000100000" w:firstRow="0" w:lastRow="0" w:firstColumn="0" w:lastColumn="0" w:oddVBand="0" w:evenVBand="0" w:oddHBand="1" w:evenHBand="0" w:firstRowFirstColumn="0" w:firstRowLastColumn="0" w:lastRowFirstColumn="0" w:lastRowLastColumn="0"/>
            </w:pPr>
            <w:r>
              <w:t>We included randomized controlled trials (RCTs) that tested an intervention with a theoretical basis for improving contraceptive use for contraception</w:t>
            </w:r>
          </w:p>
        </w:tc>
        <w:tc>
          <w:tcPr>
            <w:tcW w:w="1129" w:type="pct"/>
          </w:tcPr>
          <w:p w14:paraId="7D513D05" w14:textId="093F14D3" w:rsidR="00AA6763" w:rsidRDefault="00AA6763" w:rsidP="00AA6763">
            <w:pPr>
              <w:cnfStyle w:val="000000100000" w:firstRow="0" w:lastRow="0" w:firstColumn="0" w:lastColumn="0" w:oddVBand="0" w:evenVBand="0" w:oddHBand="1" w:evenHBand="0" w:firstRowFirstColumn="0" w:firstRowLastColumn="0" w:lastRowFirstColumn="0" w:lastRowLastColumn="0"/>
            </w:pPr>
            <w:r>
              <w:t>One study – improved condom use, oral contraceptive use and dual methods (sustained at 12 and 24 months) and dual use or condoms at 30 months</w:t>
            </w:r>
          </w:p>
        </w:tc>
      </w:tr>
      <w:tr w:rsidR="00AA6763" w14:paraId="58594C58"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57DECECF" w14:textId="5A2BF3A0" w:rsidR="00AA6763" w:rsidRDefault="00AA6763" w:rsidP="00AA6763">
            <w:r>
              <w:t>Lopez et al., 2016</w:t>
            </w:r>
          </w:p>
        </w:tc>
        <w:tc>
          <w:tcPr>
            <w:tcW w:w="278" w:type="pct"/>
          </w:tcPr>
          <w:p w14:paraId="19B0C9CC" w14:textId="7AC787A8" w:rsidR="00AA6763" w:rsidRDefault="00AA6763" w:rsidP="00AA6763">
            <w:pPr>
              <w:cnfStyle w:val="000000000000" w:firstRow="0" w:lastRow="0" w:firstColumn="0" w:lastColumn="0" w:oddVBand="0" w:evenVBand="0" w:oddHBand="0" w:evenHBand="0" w:firstRowFirstColumn="0" w:firstRowLastColumn="0" w:lastRowFirstColumn="0" w:lastRowLastColumn="0"/>
            </w:pPr>
            <w:r>
              <w:t>4</w:t>
            </w:r>
          </w:p>
        </w:tc>
        <w:tc>
          <w:tcPr>
            <w:tcW w:w="869" w:type="pct"/>
          </w:tcPr>
          <w:p w14:paraId="2E3A4E7C" w14:textId="12211A19" w:rsidR="00AA6763" w:rsidRDefault="00AA6763" w:rsidP="00AA6763">
            <w:pPr>
              <w:cnfStyle w:val="000000000000" w:firstRow="0" w:lastRow="0" w:firstColumn="0" w:lastColumn="0" w:oddVBand="0" w:evenVBand="0" w:oddHBand="0" w:evenHBand="0" w:firstRowFirstColumn="0" w:firstRowLastColumn="0" w:lastRowFirstColumn="0" w:lastRowLastColumn="0"/>
            </w:pPr>
            <w:r>
              <w:t>School-based interventions for improving contraceptive use in adolescents</w:t>
            </w:r>
          </w:p>
        </w:tc>
        <w:tc>
          <w:tcPr>
            <w:tcW w:w="287" w:type="pct"/>
          </w:tcPr>
          <w:p w14:paraId="0DE1A771" w14:textId="733433BF" w:rsidR="00AA6763" w:rsidRDefault="00AA6763" w:rsidP="00AA6763">
            <w:pPr>
              <w:cnfStyle w:val="000000000000" w:firstRow="0" w:lastRow="0" w:firstColumn="0" w:lastColumn="0" w:oddVBand="0" w:evenVBand="0" w:oddHBand="0" w:evenHBand="0" w:firstRowFirstColumn="0" w:firstRowLastColumn="0" w:lastRowFirstColumn="0" w:lastRowLastColumn="0"/>
            </w:pPr>
            <w:r>
              <w:t>-2016</w:t>
            </w:r>
          </w:p>
        </w:tc>
        <w:tc>
          <w:tcPr>
            <w:tcW w:w="435" w:type="pct"/>
          </w:tcPr>
          <w:p w14:paraId="3BB02A3F" w14:textId="34B22A43" w:rsidR="00AA6763" w:rsidRDefault="00AA6763" w:rsidP="00AA6763">
            <w:pPr>
              <w:cnfStyle w:val="000000000000" w:firstRow="0" w:lastRow="0" w:firstColumn="0" w:lastColumn="0" w:oddVBand="0" w:evenVBand="0" w:oddHBand="0" w:evenHBand="0" w:firstRowFirstColumn="0" w:firstRowLastColumn="0" w:lastRowFirstColumn="0" w:lastRowLastColumn="0"/>
            </w:pPr>
            <w:r>
              <w:t>USA, UK</w:t>
            </w:r>
          </w:p>
        </w:tc>
        <w:tc>
          <w:tcPr>
            <w:tcW w:w="534" w:type="pct"/>
          </w:tcPr>
          <w:p w14:paraId="70519929" w14:textId="320C1A31" w:rsidR="00AA6763" w:rsidRDefault="00AA6763" w:rsidP="00AA6763">
            <w:pPr>
              <w:cnfStyle w:val="000000000000" w:firstRow="0" w:lastRow="0" w:firstColumn="0" w:lastColumn="0" w:oddVBand="0" w:evenVBand="0" w:oddHBand="0" w:evenHBand="0" w:firstRowFirstColumn="0" w:firstRowLastColumn="0" w:lastRowFirstColumn="0" w:lastRowLastColumn="0"/>
            </w:pPr>
            <w:r>
              <w:t>RCT</w:t>
            </w:r>
          </w:p>
        </w:tc>
        <w:tc>
          <w:tcPr>
            <w:tcW w:w="1020" w:type="pct"/>
          </w:tcPr>
          <w:p w14:paraId="24E15CF7" w14:textId="622B8C3F" w:rsidR="00AA6763" w:rsidRDefault="00AA6763" w:rsidP="00AA6763">
            <w:pPr>
              <w:cnfStyle w:val="000000000000" w:firstRow="0" w:lastRow="0" w:firstColumn="0" w:lastColumn="0" w:oddVBand="0" w:evenVBand="0" w:oddHBand="0" w:evenHBand="0" w:firstRowFirstColumn="0" w:firstRowLastColumn="0" w:lastRowFirstColumn="0" w:lastRowLastColumn="0"/>
            </w:pPr>
            <w:r>
              <w:t>This review examined school-based interventions to improve the use of effective contraceptive methods among sexually active adolescents.</w:t>
            </w:r>
          </w:p>
        </w:tc>
        <w:tc>
          <w:tcPr>
            <w:tcW w:w="1129" w:type="pct"/>
          </w:tcPr>
          <w:p w14:paraId="74B82B12" w14:textId="74B3B2AA" w:rsidR="00AA6763" w:rsidRDefault="00AA6763" w:rsidP="00AA6763">
            <w:pPr>
              <w:cnfStyle w:val="000000000000" w:firstRow="0" w:lastRow="0" w:firstColumn="0" w:lastColumn="0" w:oddVBand="0" w:evenVBand="0" w:oddHBand="0" w:evenHBand="0" w:firstRowFirstColumn="0" w:firstRowLastColumn="0" w:lastRowFirstColumn="0" w:lastRowLastColumn="0"/>
            </w:pPr>
            <w:r>
              <w:t>Two studies – one showed overall reduction in pregnancy (compared to teacher-led)</w:t>
            </w:r>
          </w:p>
        </w:tc>
      </w:tr>
      <w:tr w:rsidR="00AA6763" w14:paraId="626B506B"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74D2C114" w14:textId="4C47DF99" w:rsidR="00AA6763" w:rsidRDefault="00AA6763" w:rsidP="00AA6763">
            <w:r>
              <w:t>Marseille et al., 2018</w:t>
            </w:r>
          </w:p>
        </w:tc>
        <w:tc>
          <w:tcPr>
            <w:tcW w:w="278" w:type="pct"/>
          </w:tcPr>
          <w:p w14:paraId="544618CC" w14:textId="1CEAF512" w:rsidR="00AA6763" w:rsidRDefault="00AA6763" w:rsidP="00AA6763">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20321FC1" w14:textId="31FEF547" w:rsidR="00AA6763" w:rsidRDefault="00AA6763" w:rsidP="00AA6763">
            <w:pPr>
              <w:cnfStyle w:val="000000100000" w:firstRow="0" w:lastRow="0" w:firstColumn="0" w:lastColumn="0" w:oddVBand="0" w:evenVBand="0" w:oddHBand="1" w:evenHBand="0" w:firstRowFirstColumn="0" w:firstRowLastColumn="0" w:lastRowFirstColumn="0" w:lastRowLastColumn="0"/>
            </w:pPr>
            <w:r>
              <w:t>Effectiveness of School-Based Teen Pregnancy Prevention Programs in the USA: a Systematic Review and Meta-Analysis</w:t>
            </w:r>
          </w:p>
        </w:tc>
        <w:tc>
          <w:tcPr>
            <w:tcW w:w="287" w:type="pct"/>
          </w:tcPr>
          <w:p w14:paraId="3DF8FA31" w14:textId="3495F22F" w:rsidR="00AA6763" w:rsidRDefault="00AA6763" w:rsidP="00AA6763">
            <w:pPr>
              <w:cnfStyle w:val="000000100000" w:firstRow="0" w:lastRow="0" w:firstColumn="0" w:lastColumn="0" w:oddVBand="0" w:evenVBand="0" w:oddHBand="1" w:evenHBand="0" w:firstRowFirstColumn="0" w:firstRowLastColumn="0" w:lastRowFirstColumn="0" w:lastRowLastColumn="0"/>
            </w:pPr>
            <w:r>
              <w:t>1985-2017</w:t>
            </w:r>
          </w:p>
        </w:tc>
        <w:tc>
          <w:tcPr>
            <w:tcW w:w="435" w:type="pct"/>
          </w:tcPr>
          <w:p w14:paraId="5312AFCD" w14:textId="7778B4AF" w:rsidR="00AA6763" w:rsidRDefault="00AA6763" w:rsidP="00AA6763">
            <w:pPr>
              <w:cnfStyle w:val="000000100000" w:firstRow="0" w:lastRow="0" w:firstColumn="0" w:lastColumn="0" w:oddVBand="0" w:evenVBand="0" w:oddHBand="1" w:evenHBand="0" w:firstRowFirstColumn="0" w:firstRowLastColumn="0" w:lastRowFirstColumn="0" w:lastRowLastColumn="0"/>
            </w:pPr>
            <w:r>
              <w:t>USA, Canada</w:t>
            </w:r>
          </w:p>
        </w:tc>
        <w:tc>
          <w:tcPr>
            <w:tcW w:w="534" w:type="pct"/>
          </w:tcPr>
          <w:p w14:paraId="0EEF37AC" w14:textId="6CB8A5F1" w:rsidR="00AA6763" w:rsidRDefault="00AA6763" w:rsidP="00AA6763">
            <w:pPr>
              <w:cnfStyle w:val="000000100000" w:firstRow="0" w:lastRow="0" w:firstColumn="0" w:lastColumn="0" w:oddVBand="0" w:evenVBand="0" w:oddHBand="1" w:evenHBand="0" w:firstRowFirstColumn="0" w:firstRowLastColumn="0" w:lastRowFirstColumn="0" w:lastRowLastColumn="0"/>
            </w:pPr>
            <w:r>
              <w:t>RCT, observational</w:t>
            </w:r>
          </w:p>
        </w:tc>
        <w:tc>
          <w:tcPr>
            <w:tcW w:w="1020" w:type="pct"/>
          </w:tcPr>
          <w:p w14:paraId="13A303CB" w14:textId="16804CE5" w:rsidR="00AA6763" w:rsidRDefault="00AA6763" w:rsidP="00AA6763">
            <w:pPr>
              <w:cnfStyle w:val="000000100000" w:firstRow="0" w:lastRow="0" w:firstColumn="0" w:lastColumn="0" w:oddVBand="0" w:evenVBand="0" w:oddHBand="1" w:evenHBand="0" w:firstRowFirstColumn="0" w:firstRowLastColumn="0" w:lastRowFirstColumn="0" w:lastRowLastColumn="0"/>
            </w:pPr>
            <w:r>
              <w:t xml:space="preserve">To assess the effectiveness </w:t>
            </w:r>
            <w:r w:rsidRPr="009070F9">
              <w:t>of</w:t>
            </w:r>
            <w:r>
              <w:t xml:space="preserve"> school-based</w:t>
            </w:r>
            <w:r w:rsidRPr="009070F9">
              <w:t xml:space="preserve"> youth pregnancy prevention efforts in the USA</w:t>
            </w:r>
          </w:p>
        </w:tc>
        <w:tc>
          <w:tcPr>
            <w:tcW w:w="1129" w:type="pct"/>
          </w:tcPr>
          <w:p w14:paraId="548CA06E" w14:textId="77777777" w:rsidR="00AA6763" w:rsidRDefault="00AA6763" w:rsidP="00AA6763">
            <w:pPr>
              <w:cnfStyle w:val="000000100000" w:firstRow="0" w:lastRow="0" w:firstColumn="0" w:lastColumn="0" w:oddVBand="0" w:evenVBand="0" w:oddHBand="1" w:evenHBand="0" w:firstRowFirstColumn="0" w:firstRowLastColumn="0" w:lastRowFirstColumn="0" w:lastRowLastColumn="0"/>
            </w:pPr>
            <w:r>
              <w:t>Meta-analysis:</w:t>
            </w:r>
          </w:p>
          <w:p w14:paraId="6FD53BFD" w14:textId="6033C5F8" w:rsidR="00AA6763" w:rsidRDefault="00AA6763" w:rsidP="00AA6763">
            <w:pPr>
              <w:pStyle w:val="ListBullet"/>
              <w:cnfStyle w:val="000000100000" w:firstRow="0" w:lastRow="0" w:firstColumn="0" w:lastColumn="0" w:oddVBand="0" w:evenVBand="0" w:oddHBand="1" w:evenHBand="0" w:firstRowFirstColumn="0" w:firstRowLastColumn="0" w:lastRowFirstColumn="0" w:lastRowLastColumn="0"/>
            </w:pPr>
            <w:r>
              <w:t>No reduction attributable to peer-led versions (possibly less effective than adult led)</w:t>
            </w:r>
          </w:p>
        </w:tc>
      </w:tr>
      <w:tr w:rsidR="00AA6763" w14:paraId="3C052523"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49F90E49" w14:textId="77777777" w:rsidR="00AA6763" w:rsidRDefault="00AA6763" w:rsidP="00AA6763">
            <w:r>
              <w:t>Tolli, 2012</w:t>
            </w:r>
          </w:p>
        </w:tc>
        <w:tc>
          <w:tcPr>
            <w:tcW w:w="278" w:type="pct"/>
          </w:tcPr>
          <w:p w14:paraId="72A5D232" w14:textId="77777777" w:rsidR="00AA6763" w:rsidRDefault="00AA6763" w:rsidP="00AA6763">
            <w:pPr>
              <w:cnfStyle w:val="000000000000" w:firstRow="0" w:lastRow="0" w:firstColumn="0" w:lastColumn="0" w:oddVBand="0" w:evenVBand="0" w:oddHBand="0" w:evenHBand="0" w:firstRowFirstColumn="0" w:firstRowLastColumn="0" w:lastRowFirstColumn="0" w:lastRowLastColumn="0"/>
            </w:pPr>
            <w:r>
              <w:t>4</w:t>
            </w:r>
          </w:p>
        </w:tc>
        <w:tc>
          <w:tcPr>
            <w:tcW w:w="869" w:type="pct"/>
          </w:tcPr>
          <w:p w14:paraId="5E7DB389" w14:textId="77777777" w:rsidR="00AA6763" w:rsidRDefault="00AA6763" w:rsidP="00AA6763">
            <w:pPr>
              <w:cnfStyle w:val="000000000000" w:firstRow="0" w:lastRow="0" w:firstColumn="0" w:lastColumn="0" w:oddVBand="0" w:evenVBand="0" w:oddHBand="0" w:evenHBand="0" w:firstRowFirstColumn="0" w:firstRowLastColumn="0" w:lastRowFirstColumn="0" w:lastRowLastColumn="0"/>
            </w:pPr>
            <w:r>
              <w:t>Effectiveness of peer education interventions for HIV prevention, adolescent pregnancy prevention and sexual health promotion for young people: A systematic review of European studies</w:t>
            </w:r>
          </w:p>
        </w:tc>
        <w:tc>
          <w:tcPr>
            <w:tcW w:w="287" w:type="pct"/>
          </w:tcPr>
          <w:p w14:paraId="175D73DA" w14:textId="1E0C15C5" w:rsidR="00AA6763" w:rsidRDefault="00AA6763" w:rsidP="00AA6763">
            <w:pPr>
              <w:cnfStyle w:val="000000000000" w:firstRow="0" w:lastRow="0" w:firstColumn="0" w:lastColumn="0" w:oddVBand="0" w:evenVBand="0" w:oddHBand="0" w:evenHBand="0" w:firstRowFirstColumn="0" w:firstRowLastColumn="0" w:lastRowFirstColumn="0" w:lastRowLastColumn="0"/>
            </w:pPr>
            <w:r>
              <w:t>1999-2010</w:t>
            </w:r>
          </w:p>
        </w:tc>
        <w:tc>
          <w:tcPr>
            <w:tcW w:w="435" w:type="pct"/>
          </w:tcPr>
          <w:p w14:paraId="3383126A" w14:textId="7F033A47" w:rsidR="00AA6763" w:rsidRDefault="000E6271" w:rsidP="00AA6763">
            <w:pPr>
              <w:cnfStyle w:val="000000000000" w:firstRow="0" w:lastRow="0" w:firstColumn="0" w:lastColumn="0" w:oddVBand="0" w:evenVBand="0" w:oddHBand="0" w:evenHBand="0" w:firstRowFirstColumn="0" w:firstRowLastColumn="0" w:lastRowFirstColumn="0" w:lastRowLastColumn="0"/>
            </w:pPr>
            <w:r>
              <w:t>Italy, Germany, UK, Greece</w:t>
            </w:r>
          </w:p>
        </w:tc>
        <w:tc>
          <w:tcPr>
            <w:tcW w:w="534" w:type="pct"/>
          </w:tcPr>
          <w:p w14:paraId="46664825" w14:textId="5C818D70" w:rsidR="00AA6763" w:rsidRDefault="000E6271" w:rsidP="00AA6763">
            <w:pPr>
              <w:cnfStyle w:val="000000000000" w:firstRow="0" w:lastRow="0" w:firstColumn="0" w:lastColumn="0" w:oddVBand="0" w:evenVBand="0" w:oddHBand="0" w:evenHBand="0" w:firstRowFirstColumn="0" w:firstRowLastColumn="0" w:lastRowFirstColumn="0" w:lastRowLastColumn="0"/>
            </w:pPr>
            <w:r>
              <w:t>RCT, QE</w:t>
            </w:r>
          </w:p>
        </w:tc>
        <w:tc>
          <w:tcPr>
            <w:tcW w:w="1020" w:type="pct"/>
          </w:tcPr>
          <w:p w14:paraId="773226F1" w14:textId="1EF837D8" w:rsidR="00AA6763" w:rsidRDefault="00AA6763" w:rsidP="00AA6763">
            <w:pPr>
              <w:cnfStyle w:val="000000000000" w:firstRow="0" w:lastRow="0" w:firstColumn="0" w:lastColumn="0" w:oddVBand="0" w:evenVBand="0" w:oddHBand="0" w:evenHBand="0" w:firstRowFirstColumn="0" w:firstRowLastColumn="0" w:lastRowFirstColumn="0" w:lastRowLastColumn="0"/>
            </w:pPr>
            <w:r>
              <w:t>to determine the effectiveness of peer education programs for human immunodeficiency virus (HIV) prevention, adolescent pregnancy prevention and promotion of sexual health among young people</w:t>
            </w:r>
          </w:p>
        </w:tc>
        <w:tc>
          <w:tcPr>
            <w:tcW w:w="1129" w:type="pct"/>
          </w:tcPr>
          <w:p w14:paraId="5A0CE6F5" w14:textId="1C8559B1" w:rsidR="00AA6763" w:rsidRDefault="00AA6763" w:rsidP="00AA6763">
            <w:pPr>
              <w:cnfStyle w:val="000000000000" w:firstRow="0" w:lastRow="0" w:firstColumn="0" w:lastColumn="0" w:oddVBand="0" w:evenVBand="0" w:oddHBand="0" w:evenHBand="0" w:firstRowFirstColumn="0" w:firstRowLastColumn="0" w:lastRowFirstColumn="0" w:lastRowLastColumn="0"/>
            </w:pPr>
            <w:r>
              <w:t>“overall, when compared to standard practice or no intervention, there is no clear evidence of the effectiveness of peer education concerning HIV prevention, adolescent pregnancy prevention and sexual health promotion for young people in the member countries of the European Union”</w:t>
            </w:r>
          </w:p>
        </w:tc>
      </w:tr>
      <w:tr w:rsidR="00AA6763" w14:paraId="00051AAB"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2C6E8B47" w14:textId="73A97A38" w:rsidR="00AA6763" w:rsidRDefault="00AA6763" w:rsidP="00AA6763">
            <w:r>
              <w:t>Wakhisi et al., 2011</w:t>
            </w:r>
          </w:p>
        </w:tc>
        <w:tc>
          <w:tcPr>
            <w:tcW w:w="278" w:type="pct"/>
          </w:tcPr>
          <w:p w14:paraId="27E1FB49" w14:textId="11BFC32E" w:rsidR="00AA6763" w:rsidRDefault="00AA6763" w:rsidP="00AA6763">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2371E6DA" w14:textId="5C9F0FB3" w:rsidR="00AA6763" w:rsidRDefault="00AA6763" w:rsidP="00AA6763">
            <w:pPr>
              <w:cnfStyle w:val="000000100000" w:firstRow="0" w:lastRow="0" w:firstColumn="0" w:lastColumn="0" w:oddVBand="0" w:evenVBand="0" w:oddHBand="1" w:evenHBand="0" w:firstRowFirstColumn="0" w:firstRowLastColumn="0" w:lastRowFirstColumn="0" w:lastRowLastColumn="0"/>
            </w:pPr>
            <w:r>
              <w:t xml:space="preserve">The effectiveness of social marketing in reduction of teenage </w:t>
            </w:r>
            <w:r>
              <w:lastRenderedPageBreak/>
              <w:t>pregnancies: a review of studies in developed countries (Structured abstract)</w:t>
            </w:r>
          </w:p>
        </w:tc>
        <w:tc>
          <w:tcPr>
            <w:tcW w:w="287" w:type="pct"/>
          </w:tcPr>
          <w:p w14:paraId="63B21009" w14:textId="3490F3C3" w:rsidR="00AA6763" w:rsidRDefault="00AA6763" w:rsidP="00AA6763">
            <w:pPr>
              <w:cnfStyle w:val="000000100000" w:firstRow="0" w:lastRow="0" w:firstColumn="0" w:lastColumn="0" w:oddVBand="0" w:evenVBand="0" w:oddHBand="1" w:evenHBand="0" w:firstRowFirstColumn="0" w:firstRowLastColumn="0" w:lastRowFirstColumn="0" w:lastRowLastColumn="0"/>
            </w:pPr>
            <w:r>
              <w:lastRenderedPageBreak/>
              <w:t>1990-2008</w:t>
            </w:r>
          </w:p>
        </w:tc>
        <w:tc>
          <w:tcPr>
            <w:tcW w:w="435" w:type="pct"/>
          </w:tcPr>
          <w:p w14:paraId="2ED5BD37" w14:textId="37E4417A" w:rsidR="00AA6763" w:rsidRDefault="00AA6763" w:rsidP="00AA6763">
            <w:pPr>
              <w:cnfStyle w:val="000000100000" w:firstRow="0" w:lastRow="0" w:firstColumn="0" w:lastColumn="0" w:oddVBand="0" w:evenVBand="0" w:oddHBand="1" w:evenHBand="0" w:firstRowFirstColumn="0" w:firstRowLastColumn="0" w:lastRowFirstColumn="0" w:lastRowLastColumn="0"/>
            </w:pPr>
            <w:r>
              <w:t>USA, UK</w:t>
            </w:r>
          </w:p>
        </w:tc>
        <w:tc>
          <w:tcPr>
            <w:tcW w:w="534" w:type="pct"/>
          </w:tcPr>
          <w:p w14:paraId="58C8B727" w14:textId="4AB0C3A8" w:rsidR="00AA6763" w:rsidRDefault="00AA6763" w:rsidP="00AA6763">
            <w:pPr>
              <w:cnfStyle w:val="000000100000" w:firstRow="0" w:lastRow="0" w:firstColumn="0" w:lastColumn="0" w:oddVBand="0" w:evenVBand="0" w:oddHBand="1" w:evenHBand="0" w:firstRowFirstColumn="0" w:firstRowLastColumn="0" w:lastRowFirstColumn="0" w:lastRowLastColumn="0"/>
            </w:pPr>
            <w:r>
              <w:t>RCT, QE</w:t>
            </w:r>
          </w:p>
        </w:tc>
        <w:tc>
          <w:tcPr>
            <w:tcW w:w="1020" w:type="pct"/>
          </w:tcPr>
          <w:p w14:paraId="411E171D" w14:textId="13A4A835" w:rsidR="00AA6763" w:rsidRDefault="00AA6763" w:rsidP="00AA6763">
            <w:pPr>
              <w:cnfStyle w:val="000000100000" w:firstRow="0" w:lastRow="0" w:firstColumn="0" w:lastColumn="0" w:oddVBand="0" w:evenVBand="0" w:oddHBand="1" w:evenHBand="0" w:firstRowFirstColumn="0" w:firstRowLastColumn="0" w:lastRowFirstColumn="0" w:lastRowLastColumn="0"/>
            </w:pPr>
            <w:r>
              <w:t xml:space="preserve">To determine the effectiveness of a social marketing approach in </w:t>
            </w:r>
            <w:r>
              <w:lastRenderedPageBreak/>
              <w:t>reduction of unintended teenage pregnancies</w:t>
            </w:r>
          </w:p>
        </w:tc>
        <w:tc>
          <w:tcPr>
            <w:tcW w:w="1129" w:type="pct"/>
          </w:tcPr>
          <w:p w14:paraId="5CB7E3B9" w14:textId="3847B022" w:rsidR="00AA6763" w:rsidRDefault="00AA6763" w:rsidP="00AA6763">
            <w:pPr>
              <w:cnfStyle w:val="000000100000" w:firstRow="0" w:lastRow="0" w:firstColumn="0" w:lastColumn="0" w:oddVBand="0" w:evenVBand="0" w:oddHBand="1" w:evenHBand="0" w:firstRowFirstColumn="0" w:firstRowLastColumn="0" w:lastRowFirstColumn="0" w:lastRowLastColumn="0"/>
            </w:pPr>
            <w:r>
              <w:lastRenderedPageBreak/>
              <w:t xml:space="preserve">Two studies compared peer-led to non-peer-led and found effects. Others assessed </w:t>
            </w:r>
            <w:r>
              <w:lastRenderedPageBreak/>
              <w:t>interventions with one peer component</w:t>
            </w:r>
          </w:p>
          <w:p w14:paraId="44C101CC" w14:textId="0ECCAA8F" w:rsidR="00AA6763" w:rsidRDefault="00AA6763" w:rsidP="00AA6763">
            <w:pPr>
              <w:pStyle w:val="ListBullet"/>
              <w:cnfStyle w:val="000000100000" w:firstRow="0" w:lastRow="0" w:firstColumn="0" w:lastColumn="0" w:oddVBand="0" w:evenVBand="0" w:oddHBand="1" w:evenHBand="0" w:firstRowFirstColumn="0" w:firstRowLastColumn="0" w:lastRowFirstColumn="0" w:lastRowLastColumn="0"/>
            </w:pPr>
            <w:r>
              <w:t>Aarons 2000 – group with peer-led: delayed sexual initiation and increased contraception</w:t>
            </w:r>
          </w:p>
          <w:p w14:paraId="46B822EC" w14:textId="77777777" w:rsidR="00AA6763" w:rsidRPr="00A8017F" w:rsidRDefault="00AA6763" w:rsidP="00AA6763">
            <w:pPr>
              <w:pStyle w:val="ListBullet"/>
              <w:cnfStyle w:val="000000100000" w:firstRow="0" w:lastRow="0" w:firstColumn="0" w:lastColumn="0" w:oddVBand="0" w:evenVBand="0" w:oddHBand="1" w:evenHBand="0" w:firstRowFirstColumn="0" w:firstRowLastColumn="0" w:lastRowFirstColumn="0" w:lastRowLastColumn="0"/>
              <w:rPr>
                <w:highlight w:val="lightGray"/>
              </w:rPr>
            </w:pPr>
            <w:r w:rsidRPr="00A8017F">
              <w:rPr>
                <w:highlight w:val="lightGray"/>
              </w:rPr>
              <w:t>Lederman 2008 – no behavioural info</w:t>
            </w:r>
          </w:p>
          <w:p w14:paraId="3289B452" w14:textId="32EF507A" w:rsidR="00AA6763" w:rsidRPr="00A8017F" w:rsidRDefault="00AA6763" w:rsidP="00AA6763">
            <w:pPr>
              <w:pStyle w:val="ListBullet"/>
              <w:cnfStyle w:val="000000100000" w:firstRow="0" w:lastRow="0" w:firstColumn="0" w:lastColumn="0" w:oddVBand="0" w:evenVBand="0" w:oddHBand="1" w:evenHBand="0" w:firstRowFirstColumn="0" w:firstRowLastColumn="0" w:lastRowFirstColumn="0" w:lastRowLastColumn="0"/>
              <w:rPr>
                <w:highlight w:val="lightGray"/>
              </w:rPr>
            </w:pPr>
            <w:r w:rsidRPr="00A8017F">
              <w:rPr>
                <w:highlight w:val="lightGray"/>
              </w:rPr>
              <w:t>Coyle 2001 – [one component of peers - not comparable] – more contraceptives – no change in sex</w:t>
            </w:r>
          </w:p>
          <w:p w14:paraId="4B5B5963" w14:textId="13995964" w:rsidR="00AA6763" w:rsidRDefault="00AA6763" w:rsidP="00AA6763">
            <w:pPr>
              <w:pStyle w:val="ListBullet"/>
              <w:cnfStyle w:val="000000100000" w:firstRow="0" w:lastRow="0" w:firstColumn="0" w:lastColumn="0" w:oddVBand="0" w:evenVBand="0" w:oddHBand="1" w:evenHBand="0" w:firstRowFirstColumn="0" w:firstRowLastColumn="0" w:lastRowFirstColumn="0" w:lastRowLastColumn="0"/>
            </w:pPr>
            <w:r>
              <w:t>Stephenson – fewer girls reported intercourse in peer-led arm (girls) – small reduction in pregnancy</w:t>
            </w:r>
          </w:p>
          <w:p w14:paraId="4934CEBC" w14:textId="312CFE9B" w:rsidR="00AA6763" w:rsidRPr="00A8017F" w:rsidRDefault="00AA6763" w:rsidP="00AA6763">
            <w:pPr>
              <w:pStyle w:val="ListBullet"/>
              <w:cnfStyle w:val="000000100000" w:firstRow="0" w:lastRow="0" w:firstColumn="0" w:lastColumn="0" w:oddVBand="0" w:evenVBand="0" w:oddHBand="1" w:evenHBand="0" w:firstRowFirstColumn="0" w:firstRowLastColumn="0" w:lastRowFirstColumn="0" w:lastRowLastColumn="0"/>
              <w:rPr>
                <w:highlight w:val="lightGray"/>
              </w:rPr>
            </w:pPr>
            <w:r w:rsidRPr="00A8017F">
              <w:rPr>
                <w:highlight w:val="lightGray"/>
              </w:rPr>
              <w:t>Paine-Andrews 1999 – [one component of peers - not comparable] – one county: decreased ‘ever had sex’, one county increased; Decreased pregnancy compared to control</w:t>
            </w:r>
          </w:p>
          <w:p w14:paraId="3A699850" w14:textId="0AAD929D" w:rsidR="00AA6763" w:rsidRDefault="00AA6763" w:rsidP="00AA6763">
            <w:pPr>
              <w:pStyle w:val="ListBullet"/>
              <w:cnfStyle w:val="000000100000" w:firstRow="0" w:lastRow="0" w:firstColumn="0" w:lastColumn="0" w:oddVBand="0" w:evenVBand="0" w:oddHBand="1" w:evenHBand="0" w:firstRowFirstColumn="0" w:firstRowLastColumn="0" w:lastRowFirstColumn="0" w:lastRowLastColumn="0"/>
            </w:pPr>
            <w:r w:rsidRPr="00A8017F">
              <w:rPr>
                <w:highlight w:val="lightGray"/>
              </w:rPr>
              <w:t>Hughes 1995– [one component of peers - not comparable]  – increase of contraceptive use (not sig.) and pregnancy (not sig) – no diff from comparison</w:t>
            </w:r>
          </w:p>
        </w:tc>
      </w:tr>
      <w:tr w:rsidR="00AA6763" w14:paraId="1D92C971"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5EDCD149" w14:textId="77777777" w:rsidR="00AA6763" w:rsidRDefault="00AA6763" w:rsidP="00AA6763">
            <w:r>
              <w:lastRenderedPageBreak/>
              <w:t>Brittain et al., 2015b</w:t>
            </w:r>
          </w:p>
        </w:tc>
        <w:tc>
          <w:tcPr>
            <w:tcW w:w="278" w:type="pct"/>
          </w:tcPr>
          <w:p w14:paraId="5855BC14" w14:textId="77777777" w:rsidR="00AA6763" w:rsidRDefault="00AA6763" w:rsidP="00AA6763">
            <w:pPr>
              <w:cnfStyle w:val="000000000000" w:firstRow="0" w:lastRow="0" w:firstColumn="0" w:lastColumn="0" w:oddVBand="0" w:evenVBand="0" w:oddHBand="0" w:evenHBand="0" w:firstRowFirstColumn="0" w:firstRowLastColumn="0" w:lastRowFirstColumn="0" w:lastRowLastColumn="0"/>
            </w:pPr>
            <w:r>
              <w:t>3</w:t>
            </w:r>
          </w:p>
        </w:tc>
        <w:tc>
          <w:tcPr>
            <w:tcW w:w="869" w:type="pct"/>
          </w:tcPr>
          <w:p w14:paraId="6C1D3BCE" w14:textId="77777777" w:rsidR="00AA6763" w:rsidRDefault="00AA6763" w:rsidP="00AA6763">
            <w:pPr>
              <w:cnfStyle w:val="000000000000" w:firstRow="0" w:lastRow="0" w:firstColumn="0" w:lastColumn="0" w:oddVBand="0" w:evenVBand="0" w:oddHBand="0" w:evenHBand="0" w:firstRowFirstColumn="0" w:firstRowLastColumn="0" w:lastRowFirstColumn="0" w:lastRowLastColumn="0"/>
            </w:pPr>
            <w:r>
              <w:t>Youth-Friendly Family Planning Services for Young People: A Systematic Review</w:t>
            </w:r>
          </w:p>
        </w:tc>
        <w:tc>
          <w:tcPr>
            <w:tcW w:w="287" w:type="pct"/>
          </w:tcPr>
          <w:p w14:paraId="388C474C" w14:textId="5D33DDD5" w:rsidR="00AA6763" w:rsidRDefault="00AA6763" w:rsidP="00AA6763">
            <w:pPr>
              <w:cnfStyle w:val="000000000000" w:firstRow="0" w:lastRow="0" w:firstColumn="0" w:lastColumn="0" w:oddVBand="0" w:evenVBand="0" w:oddHBand="0" w:evenHBand="0" w:firstRowFirstColumn="0" w:firstRowLastColumn="0" w:lastRowFirstColumn="0" w:lastRowLastColumn="0"/>
            </w:pPr>
            <w:r>
              <w:t>1985-2011</w:t>
            </w:r>
          </w:p>
        </w:tc>
        <w:tc>
          <w:tcPr>
            <w:tcW w:w="435" w:type="pct"/>
          </w:tcPr>
          <w:p w14:paraId="3E01B18B" w14:textId="43AAF1FF" w:rsidR="00AA6763" w:rsidRDefault="00D4008F" w:rsidP="00AA6763">
            <w:pPr>
              <w:cnfStyle w:val="000000000000" w:firstRow="0" w:lastRow="0" w:firstColumn="0" w:lastColumn="0" w:oddVBand="0" w:evenVBand="0" w:oddHBand="0" w:evenHBand="0" w:firstRowFirstColumn="0" w:firstRowLastColumn="0" w:lastRowFirstColumn="0" w:lastRowLastColumn="0"/>
            </w:pPr>
            <w:r>
              <w:t>Not stated</w:t>
            </w:r>
          </w:p>
        </w:tc>
        <w:tc>
          <w:tcPr>
            <w:tcW w:w="534" w:type="pct"/>
          </w:tcPr>
          <w:p w14:paraId="6204F87C" w14:textId="4C7D2AAF" w:rsidR="00AA6763" w:rsidRDefault="007073F3" w:rsidP="00AA6763">
            <w:pPr>
              <w:cnfStyle w:val="000000000000" w:firstRow="0" w:lastRow="0" w:firstColumn="0" w:lastColumn="0" w:oddVBand="0" w:evenVBand="0" w:oddHBand="0" w:evenHBand="0" w:firstRowFirstColumn="0" w:firstRowLastColumn="0" w:lastRowFirstColumn="0" w:lastRowLastColumn="0"/>
            </w:pPr>
            <w:r>
              <w:t>QE, observational</w:t>
            </w:r>
          </w:p>
        </w:tc>
        <w:tc>
          <w:tcPr>
            <w:tcW w:w="1020" w:type="pct"/>
          </w:tcPr>
          <w:p w14:paraId="7897F304" w14:textId="045EA58C" w:rsidR="00AA6763" w:rsidRDefault="00AA6763" w:rsidP="00AA6763">
            <w:pPr>
              <w:cnfStyle w:val="000000000000" w:firstRow="0" w:lastRow="0" w:firstColumn="0" w:lastColumn="0" w:oddVBand="0" w:evenVBand="0" w:oddHBand="0" w:evenHBand="0" w:firstRowFirstColumn="0" w:firstRowLastColumn="0" w:lastRowFirstColumn="0" w:lastRowLastColumn="0"/>
            </w:pPr>
            <w:r>
              <w:t xml:space="preserve">To summarize the evidence of the effect of youth-friendly family planning services on </w:t>
            </w:r>
            <w:r>
              <w:lastRenderedPageBreak/>
              <w:t>reproductive health outcomes and to describe key characteristics of youth-friendly family planning interventions</w:t>
            </w:r>
          </w:p>
        </w:tc>
        <w:tc>
          <w:tcPr>
            <w:tcW w:w="1129" w:type="pct"/>
          </w:tcPr>
          <w:p w14:paraId="1DD7B9F0" w14:textId="2DA84988" w:rsidR="00AA6763" w:rsidRDefault="00AA6763" w:rsidP="00AA6763">
            <w:pPr>
              <w:cnfStyle w:val="000000000000" w:firstRow="0" w:lastRow="0" w:firstColumn="0" w:lastColumn="0" w:oddVBand="0" w:evenVBand="0" w:oddHBand="0" w:evenHBand="0" w:firstRowFirstColumn="0" w:firstRowLastColumn="0" w:lastRowFirstColumn="0" w:lastRowLastColumn="0"/>
            </w:pPr>
            <w:r>
              <w:lastRenderedPageBreak/>
              <w:t>Three studies (28, 33, 34) Chambers (no outcomes), Herz (out of date) and Brindis – amongst other components</w:t>
            </w:r>
          </w:p>
          <w:p w14:paraId="7852DA6F" w14:textId="66226158" w:rsidR="00AA6763" w:rsidRDefault="00AA6763" w:rsidP="00AA6763">
            <w:pPr>
              <w:pStyle w:val="ListBullet"/>
              <w:cnfStyle w:val="000000000000" w:firstRow="0" w:lastRow="0" w:firstColumn="0" w:lastColumn="0" w:oddVBand="0" w:evenVBand="0" w:oddHBand="0" w:evenHBand="0" w:firstRowFirstColumn="0" w:firstRowLastColumn="0" w:lastRowFirstColumn="0" w:lastRowLastColumn="0"/>
            </w:pPr>
            <w:r>
              <w:lastRenderedPageBreak/>
              <w:t>Brindis – less pregnancy, greater contraceptive use</w:t>
            </w:r>
          </w:p>
        </w:tc>
      </w:tr>
      <w:tr w:rsidR="00AA6763" w14:paraId="0F160D2B"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2346A3EF" w14:textId="29267B46" w:rsidR="00AA6763" w:rsidRDefault="00AA6763" w:rsidP="00AA6763">
            <w:r>
              <w:lastRenderedPageBreak/>
              <w:t>Kirby et al., 1994</w:t>
            </w:r>
          </w:p>
        </w:tc>
        <w:tc>
          <w:tcPr>
            <w:tcW w:w="278" w:type="pct"/>
          </w:tcPr>
          <w:p w14:paraId="680BBDEC" w14:textId="64E6493B" w:rsidR="00AA6763" w:rsidRDefault="00AA6763" w:rsidP="00AA6763">
            <w:pPr>
              <w:cnfStyle w:val="000000100000" w:firstRow="0" w:lastRow="0" w:firstColumn="0" w:lastColumn="0" w:oddVBand="0" w:evenVBand="0" w:oddHBand="1" w:evenHBand="0" w:firstRowFirstColumn="0" w:firstRowLastColumn="0" w:lastRowFirstColumn="0" w:lastRowLastColumn="0"/>
            </w:pPr>
            <w:r>
              <w:t>3</w:t>
            </w:r>
          </w:p>
        </w:tc>
        <w:tc>
          <w:tcPr>
            <w:tcW w:w="869" w:type="pct"/>
          </w:tcPr>
          <w:p w14:paraId="2581E61F" w14:textId="5FF575F3" w:rsidR="00AA6763" w:rsidRDefault="00AA6763" w:rsidP="00AA6763">
            <w:pPr>
              <w:cnfStyle w:val="000000100000" w:firstRow="0" w:lastRow="0" w:firstColumn="0" w:lastColumn="0" w:oddVBand="0" w:evenVBand="0" w:oddHBand="1" w:evenHBand="0" w:firstRowFirstColumn="0" w:firstRowLastColumn="0" w:lastRowFirstColumn="0" w:lastRowLastColumn="0"/>
            </w:pPr>
            <w:r>
              <w:t>School-based programs to reduce sexual risk behaviors: A review of effectiveness</w:t>
            </w:r>
          </w:p>
        </w:tc>
        <w:tc>
          <w:tcPr>
            <w:tcW w:w="287" w:type="pct"/>
          </w:tcPr>
          <w:p w14:paraId="0365EF82" w14:textId="2A89EF23" w:rsidR="00AA6763" w:rsidRDefault="00AA6763" w:rsidP="00AA6763">
            <w:pPr>
              <w:cnfStyle w:val="000000100000" w:firstRow="0" w:lastRow="0" w:firstColumn="0" w:lastColumn="0" w:oddVBand="0" w:evenVBand="0" w:oddHBand="1" w:evenHBand="0" w:firstRowFirstColumn="0" w:firstRowLastColumn="0" w:lastRowFirstColumn="0" w:lastRowLastColumn="0"/>
            </w:pPr>
            <w:r>
              <w:t>-1994?</w:t>
            </w:r>
          </w:p>
        </w:tc>
        <w:tc>
          <w:tcPr>
            <w:tcW w:w="435" w:type="pct"/>
          </w:tcPr>
          <w:p w14:paraId="516801C2" w14:textId="08A7C8CA" w:rsidR="00AA6763" w:rsidRDefault="00AA6763" w:rsidP="00AA6763">
            <w:pPr>
              <w:cnfStyle w:val="000000100000" w:firstRow="0" w:lastRow="0" w:firstColumn="0" w:lastColumn="0" w:oddVBand="0" w:evenVBand="0" w:oddHBand="1" w:evenHBand="0" w:firstRowFirstColumn="0" w:firstRowLastColumn="0" w:lastRowFirstColumn="0" w:lastRowLastColumn="0"/>
            </w:pPr>
            <w:r>
              <w:t>USA</w:t>
            </w:r>
          </w:p>
        </w:tc>
        <w:tc>
          <w:tcPr>
            <w:tcW w:w="534" w:type="pct"/>
          </w:tcPr>
          <w:p w14:paraId="1E184712" w14:textId="27CEB444" w:rsidR="00AA6763" w:rsidRDefault="00AA6763" w:rsidP="00AA6763">
            <w:pPr>
              <w:cnfStyle w:val="000000100000" w:firstRow="0" w:lastRow="0" w:firstColumn="0" w:lastColumn="0" w:oddVBand="0" w:evenVBand="0" w:oddHBand="1" w:evenHBand="0" w:firstRowFirstColumn="0" w:firstRowLastColumn="0" w:lastRowFirstColumn="0" w:lastRowLastColumn="0"/>
            </w:pPr>
            <w:r>
              <w:t>RCT, QE, observational</w:t>
            </w:r>
          </w:p>
        </w:tc>
        <w:tc>
          <w:tcPr>
            <w:tcW w:w="1020" w:type="pct"/>
          </w:tcPr>
          <w:p w14:paraId="78A20333" w14:textId="572F6CA6" w:rsidR="00AA6763" w:rsidRDefault="00AA6763" w:rsidP="00AA6763">
            <w:pPr>
              <w:cnfStyle w:val="000000100000" w:firstRow="0" w:lastRow="0" w:firstColumn="0" w:lastColumn="0" w:oddVBand="0" w:evenVBand="0" w:oddHBand="1" w:evenHBand="0" w:firstRowFirstColumn="0" w:firstRowLastColumn="0" w:lastRowFirstColumn="0" w:lastRowLastColumn="0"/>
            </w:pPr>
            <w:r>
              <w:t>to review carefully the research on [school-based] programs and to assess their impact on behavior</w:t>
            </w:r>
          </w:p>
        </w:tc>
        <w:tc>
          <w:tcPr>
            <w:tcW w:w="1129" w:type="pct"/>
          </w:tcPr>
          <w:p w14:paraId="7A61A579" w14:textId="038C24FD" w:rsidR="00AA6763" w:rsidRDefault="00AA6763" w:rsidP="00AA6763">
            <w:pPr>
              <w:pStyle w:val="ListBullet"/>
              <w:cnfStyle w:val="000000100000" w:firstRow="0" w:lastRow="0" w:firstColumn="0" w:lastColumn="0" w:oddVBand="0" w:evenVBand="0" w:oddHBand="1" w:evenHBand="0" w:firstRowFirstColumn="0" w:firstRowLastColumn="0" w:lastRowFirstColumn="0" w:lastRowLastColumn="0"/>
            </w:pPr>
            <w:r>
              <w:t>Peer contributions appear to strengthen delivery</w:t>
            </w:r>
          </w:p>
        </w:tc>
      </w:tr>
      <w:tr w:rsidR="00AA6763" w14:paraId="12581D14"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5C03E7FC" w14:textId="77777777" w:rsidR="00AA6763" w:rsidRDefault="00AA6763" w:rsidP="00AA6763">
            <w:r>
              <w:t>Lazarus et al., 2010</w:t>
            </w:r>
          </w:p>
        </w:tc>
        <w:tc>
          <w:tcPr>
            <w:tcW w:w="278" w:type="pct"/>
          </w:tcPr>
          <w:p w14:paraId="1CE7A5AF" w14:textId="77777777" w:rsidR="00AA6763" w:rsidRDefault="00AA6763" w:rsidP="00AA6763">
            <w:pPr>
              <w:cnfStyle w:val="000000000000" w:firstRow="0" w:lastRow="0" w:firstColumn="0" w:lastColumn="0" w:oddVBand="0" w:evenVBand="0" w:oddHBand="0" w:evenHBand="0" w:firstRowFirstColumn="0" w:firstRowLastColumn="0" w:lastRowFirstColumn="0" w:lastRowLastColumn="0"/>
            </w:pPr>
            <w:r>
              <w:t>3</w:t>
            </w:r>
          </w:p>
        </w:tc>
        <w:tc>
          <w:tcPr>
            <w:tcW w:w="869" w:type="pct"/>
          </w:tcPr>
          <w:p w14:paraId="7DCBFD11" w14:textId="77777777" w:rsidR="00AA6763" w:rsidRDefault="00AA6763" w:rsidP="00AA6763">
            <w:pPr>
              <w:cnfStyle w:val="000000000000" w:firstRow="0" w:lastRow="0" w:firstColumn="0" w:lastColumn="0" w:oddVBand="0" w:evenVBand="0" w:oddHBand="0" w:evenHBand="0" w:firstRowFirstColumn="0" w:firstRowLastColumn="0" w:lastRowFirstColumn="0" w:lastRowLastColumn="0"/>
            </w:pPr>
            <w:r>
              <w:t>Systematic review of interventions to prevent the spread of sexually transmitted infections, including HIV, among young people in Europe</w:t>
            </w:r>
          </w:p>
        </w:tc>
        <w:tc>
          <w:tcPr>
            <w:tcW w:w="287" w:type="pct"/>
          </w:tcPr>
          <w:p w14:paraId="15B874DB" w14:textId="7D11F9DB" w:rsidR="00AA6763" w:rsidRDefault="00AA6763" w:rsidP="00AA6763">
            <w:pPr>
              <w:cnfStyle w:val="000000000000" w:firstRow="0" w:lastRow="0" w:firstColumn="0" w:lastColumn="0" w:oddVBand="0" w:evenVBand="0" w:oddHBand="0" w:evenHBand="0" w:firstRowFirstColumn="0" w:firstRowLastColumn="0" w:lastRowFirstColumn="0" w:lastRowLastColumn="0"/>
            </w:pPr>
            <w:r>
              <w:t>1995-2005</w:t>
            </w:r>
          </w:p>
        </w:tc>
        <w:tc>
          <w:tcPr>
            <w:tcW w:w="435" w:type="pct"/>
          </w:tcPr>
          <w:p w14:paraId="1B6E83C2" w14:textId="4AAE1ADB" w:rsidR="00AA6763" w:rsidRDefault="00AA6763" w:rsidP="00AA6763">
            <w:pPr>
              <w:cnfStyle w:val="000000000000" w:firstRow="0" w:lastRow="0" w:firstColumn="0" w:lastColumn="0" w:oddVBand="0" w:evenVBand="0" w:oddHBand="0" w:evenHBand="0" w:firstRowFirstColumn="0" w:firstRowLastColumn="0" w:lastRowFirstColumn="0" w:lastRowLastColumn="0"/>
            </w:pPr>
            <w:r>
              <w:t>UK, Italy, Spain, Estonia</w:t>
            </w:r>
          </w:p>
        </w:tc>
        <w:tc>
          <w:tcPr>
            <w:tcW w:w="534" w:type="pct"/>
          </w:tcPr>
          <w:p w14:paraId="79C179CC" w14:textId="407CFC36" w:rsidR="00AA6763" w:rsidRDefault="00AA6763" w:rsidP="00AA6763">
            <w:pPr>
              <w:cnfStyle w:val="000000000000" w:firstRow="0" w:lastRow="0" w:firstColumn="0" w:lastColumn="0" w:oddVBand="0" w:evenVBand="0" w:oddHBand="0" w:evenHBand="0" w:firstRowFirstColumn="0" w:firstRowLastColumn="0" w:lastRowFirstColumn="0" w:lastRowLastColumn="0"/>
            </w:pPr>
            <w:r>
              <w:t>RCT, QE</w:t>
            </w:r>
          </w:p>
        </w:tc>
        <w:tc>
          <w:tcPr>
            <w:tcW w:w="1020" w:type="pct"/>
          </w:tcPr>
          <w:p w14:paraId="6067BCD0" w14:textId="3CBF8C1A" w:rsidR="00AA6763" w:rsidRDefault="00AA6763" w:rsidP="00AA6763">
            <w:pPr>
              <w:cnfStyle w:val="000000000000" w:firstRow="0" w:lastRow="0" w:firstColumn="0" w:lastColumn="0" w:oddVBand="0" w:evenVBand="0" w:oddHBand="0" w:evenHBand="0" w:firstRowFirstColumn="0" w:firstRowLastColumn="0" w:lastRowFirstColumn="0" w:lastRowLastColumn="0"/>
            </w:pPr>
            <w:r>
              <w:t>To examine the effectiveness of interventions seeking to prevent the spread of sexually transmitted infections (STIs), including HIV, among young people in the European Union.</w:t>
            </w:r>
          </w:p>
        </w:tc>
        <w:tc>
          <w:tcPr>
            <w:tcW w:w="1129" w:type="pct"/>
          </w:tcPr>
          <w:p w14:paraId="43AACEF3" w14:textId="15E481F4" w:rsidR="00AA6763" w:rsidRDefault="00AA6763" w:rsidP="00AA6763">
            <w:pPr>
              <w:pStyle w:val="ListBullet"/>
              <w:cnfStyle w:val="000000000000" w:firstRow="0" w:lastRow="0" w:firstColumn="0" w:lastColumn="0" w:oddVBand="0" w:evenVBand="0" w:oddHBand="0" w:evenHBand="0" w:firstRowFirstColumn="0" w:firstRowLastColumn="0" w:lastRowFirstColumn="0" w:lastRowLastColumn="0"/>
            </w:pPr>
            <w:r>
              <w:t>Borgia 2005, Kaldmae 2000, Kocken 2001, Stephenson 1998, 2004, Tyden</w:t>
            </w:r>
          </w:p>
          <w:p w14:paraId="06C36DCE" w14:textId="23EB527F" w:rsidR="00AA6763" w:rsidRDefault="00AA6763" w:rsidP="00AA6763">
            <w:pPr>
              <w:pStyle w:val="ListBullet"/>
              <w:cnfStyle w:val="000000000000" w:firstRow="0" w:lastRow="0" w:firstColumn="0" w:lastColumn="0" w:oddVBand="0" w:evenVBand="0" w:oddHBand="0" w:evenHBand="0" w:firstRowFirstColumn="0" w:firstRowLastColumn="0" w:lastRowFirstColumn="0" w:lastRowLastColumn="0"/>
            </w:pPr>
            <w:r>
              <w:t>Stephenson 2004 – only one reporting positive effects, and only reduced sex amongst girls (no effect on contraceptive use)</w:t>
            </w:r>
          </w:p>
        </w:tc>
      </w:tr>
    </w:tbl>
    <w:p w14:paraId="5960464E" w14:textId="77777777" w:rsidR="004C48CC" w:rsidRDefault="004C48CC" w:rsidP="004C48CC"/>
    <w:p w14:paraId="76D7459D" w14:textId="77777777" w:rsidR="004C48CC" w:rsidRDefault="004C48CC" w:rsidP="004C48CC">
      <w:pPr>
        <w:pStyle w:val="Heading1"/>
      </w:pPr>
      <w:r>
        <w:t>Targeting rapid-repeat pregnancies</w:t>
      </w:r>
    </w:p>
    <w:tbl>
      <w:tblPr>
        <w:tblStyle w:val="PlainTable1"/>
        <w:tblW w:w="5000" w:type="pct"/>
        <w:jc w:val="center"/>
        <w:tblLook w:val="04A0" w:firstRow="1" w:lastRow="0" w:firstColumn="1" w:lastColumn="0" w:noHBand="0" w:noVBand="1"/>
      </w:tblPr>
      <w:tblGrid>
        <w:gridCol w:w="1550"/>
        <w:gridCol w:w="857"/>
        <w:gridCol w:w="2584"/>
        <w:gridCol w:w="844"/>
        <w:gridCol w:w="1337"/>
        <w:gridCol w:w="1711"/>
        <w:gridCol w:w="3083"/>
        <w:gridCol w:w="3422"/>
      </w:tblGrid>
      <w:tr w:rsidR="00E91C91" w14:paraId="2CE39230" w14:textId="77777777" w:rsidTr="009E1289">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504" w:type="pct"/>
          </w:tcPr>
          <w:p w14:paraId="3B96855B" w14:textId="77777777" w:rsidR="00114D30" w:rsidRDefault="00114D30" w:rsidP="00114D30">
            <w:r>
              <w:t>Reference</w:t>
            </w:r>
          </w:p>
        </w:tc>
        <w:tc>
          <w:tcPr>
            <w:tcW w:w="279" w:type="pct"/>
          </w:tcPr>
          <w:p w14:paraId="1886CE80" w14:textId="77777777" w:rsidR="00114D30" w:rsidRDefault="00114D30" w:rsidP="00114D30">
            <w:pPr>
              <w:cnfStyle w:val="100000000000" w:firstRow="1" w:lastRow="0" w:firstColumn="0" w:lastColumn="0" w:oddVBand="0" w:evenVBand="0" w:oddHBand="0" w:evenHBand="0" w:firstRowFirstColumn="0" w:firstRowLastColumn="0" w:lastRowFirstColumn="0" w:lastRowLastColumn="0"/>
            </w:pPr>
            <w:r>
              <w:t>score</w:t>
            </w:r>
          </w:p>
        </w:tc>
        <w:tc>
          <w:tcPr>
            <w:tcW w:w="852" w:type="pct"/>
          </w:tcPr>
          <w:p w14:paraId="06ACC132" w14:textId="77777777" w:rsidR="00114D30" w:rsidRDefault="00114D30" w:rsidP="00114D30">
            <w:pPr>
              <w:cnfStyle w:val="100000000000" w:firstRow="1" w:lastRow="0" w:firstColumn="0" w:lastColumn="0" w:oddVBand="0" w:evenVBand="0" w:oddHBand="0" w:evenHBand="0" w:firstRowFirstColumn="0" w:firstRowLastColumn="0" w:lastRowFirstColumn="0" w:lastRowLastColumn="0"/>
            </w:pPr>
            <w:r>
              <w:t>Title</w:t>
            </w:r>
          </w:p>
        </w:tc>
        <w:tc>
          <w:tcPr>
            <w:tcW w:w="274" w:type="pct"/>
          </w:tcPr>
          <w:p w14:paraId="2C7C5396" w14:textId="77777777" w:rsidR="00114D30" w:rsidRDefault="00114D30" w:rsidP="00114D30">
            <w:pPr>
              <w:cnfStyle w:val="100000000000" w:firstRow="1" w:lastRow="0" w:firstColumn="0" w:lastColumn="0" w:oddVBand="0" w:evenVBand="0" w:oddHBand="0" w:evenHBand="0" w:firstRowFirstColumn="0" w:firstRowLastColumn="0" w:lastRowFirstColumn="0" w:lastRowLastColumn="0"/>
            </w:pPr>
            <w:r>
              <w:t>years</w:t>
            </w:r>
          </w:p>
        </w:tc>
        <w:tc>
          <w:tcPr>
            <w:tcW w:w="434" w:type="pct"/>
          </w:tcPr>
          <w:p w14:paraId="4EBD000E" w14:textId="6CD71294" w:rsidR="00114D30" w:rsidRDefault="00114D30" w:rsidP="00114D30">
            <w:pPr>
              <w:cnfStyle w:val="100000000000" w:firstRow="1" w:lastRow="0" w:firstColumn="0" w:lastColumn="0" w:oddVBand="0" w:evenVBand="0" w:oddHBand="0" w:evenHBand="0" w:firstRowFirstColumn="0" w:firstRowLastColumn="0" w:lastRowFirstColumn="0" w:lastRowLastColumn="0"/>
            </w:pPr>
            <w:r>
              <w:t>Countries</w:t>
            </w:r>
          </w:p>
        </w:tc>
        <w:tc>
          <w:tcPr>
            <w:tcW w:w="534" w:type="pct"/>
          </w:tcPr>
          <w:p w14:paraId="648B733B" w14:textId="11F0BA38" w:rsidR="00114D30" w:rsidRDefault="00114D30" w:rsidP="00114D30">
            <w:pPr>
              <w:cnfStyle w:val="100000000000" w:firstRow="1" w:lastRow="0" w:firstColumn="0" w:lastColumn="0" w:oddVBand="0" w:evenVBand="0" w:oddHBand="0" w:evenHBand="0" w:firstRowFirstColumn="0" w:firstRowLastColumn="0" w:lastRowFirstColumn="0" w:lastRowLastColumn="0"/>
            </w:pPr>
            <w:r>
              <w:t>Study types</w:t>
            </w:r>
          </w:p>
        </w:tc>
        <w:tc>
          <w:tcPr>
            <w:tcW w:w="1006" w:type="pct"/>
          </w:tcPr>
          <w:p w14:paraId="389F72B7" w14:textId="043E4937" w:rsidR="00114D30" w:rsidRDefault="00114D30" w:rsidP="00114D30">
            <w:pPr>
              <w:cnfStyle w:val="100000000000" w:firstRow="1" w:lastRow="0" w:firstColumn="0" w:lastColumn="0" w:oddVBand="0" w:evenVBand="0" w:oddHBand="0" w:evenHBand="0" w:firstRowFirstColumn="0" w:firstRowLastColumn="0" w:lastRowFirstColumn="0" w:lastRowLastColumn="0"/>
            </w:pPr>
            <w:r>
              <w:t>objectives</w:t>
            </w:r>
          </w:p>
        </w:tc>
        <w:tc>
          <w:tcPr>
            <w:tcW w:w="1116" w:type="pct"/>
          </w:tcPr>
          <w:p w14:paraId="5800AC6C" w14:textId="77CDA462" w:rsidR="00114D30" w:rsidRDefault="00114D30" w:rsidP="00114D30">
            <w:pPr>
              <w:cnfStyle w:val="100000000000" w:firstRow="1" w:lastRow="0" w:firstColumn="0" w:lastColumn="0" w:oddVBand="0" w:evenVBand="0" w:oddHBand="0" w:evenHBand="0" w:firstRowFirstColumn="0" w:firstRowLastColumn="0" w:lastRowFirstColumn="0" w:lastRowLastColumn="0"/>
            </w:pPr>
            <w:r>
              <w:t>Findings</w:t>
            </w:r>
          </w:p>
        </w:tc>
      </w:tr>
      <w:tr w:rsidR="00E91C91" w14:paraId="22E22A82" w14:textId="77777777" w:rsidTr="009E12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4" w:type="pct"/>
          </w:tcPr>
          <w:p w14:paraId="316C04F2" w14:textId="77777777" w:rsidR="00114D30" w:rsidRDefault="00114D30" w:rsidP="005C1D44">
            <w:r>
              <w:t>Aslam et al., 2017</w:t>
            </w:r>
          </w:p>
        </w:tc>
        <w:tc>
          <w:tcPr>
            <w:tcW w:w="279" w:type="pct"/>
          </w:tcPr>
          <w:p w14:paraId="180672A9" w14:textId="77777777" w:rsidR="00114D30" w:rsidRDefault="00114D30" w:rsidP="005C1D44">
            <w:pPr>
              <w:cnfStyle w:val="000000100000" w:firstRow="0" w:lastRow="0" w:firstColumn="0" w:lastColumn="0" w:oddVBand="0" w:evenVBand="0" w:oddHBand="1" w:evenHBand="0" w:firstRowFirstColumn="0" w:firstRowLastColumn="0" w:lastRowFirstColumn="0" w:lastRowLastColumn="0"/>
            </w:pPr>
            <w:r>
              <w:t>4</w:t>
            </w:r>
          </w:p>
        </w:tc>
        <w:tc>
          <w:tcPr>
            <w:tcW w:w="852" w:type="pct"/>
          </w:tcPr>
          <w:p w14:paraId="4A698074" w14:textId="77777777" w:rsidR="00114D30" w:rsidRDefault="00114D30" w:rsidP="005C1D44">
            <w:pPr>
              <w:cnfStyle w:val="000000100000" w:firstRow="0" w:lastRow="0" w:firstColumn="0" w:lastColumn="0" w:oddVBand="0" w:evenVBand="0" w:oddHBand="1" w:evenHBand="0" w:firstRowFirstColumn="0" w:firstRowLastColumn="0" w:lastRowFirstColumn="0" w:lastRowLastColumn="0"/>
            </w:pPr>
            <w:r>
              <w:t xml:space="preserve">Intervention Now to Eliminate Repeat Unintended Pregnancy in Teenagers (INTERUPT): A systematic review of intervention effectiveness and </w:t>
            </w:r>
            <w:r>
              <w:lastRenderedPageBreak/>
              <w:t>cost-effectiveness, and qualitative and realist synthesis of implementation factors and user engagement</w:t>
            </w:r>
          </w:p>
        </w:tc>
        <w:tc>
          <w:tcPr>
            <w:tcW w:w="274" w:type="pct"/>
          </w:tcPr>
          <w:p w14:paraId="4C71D1C9" w14:textId="01E9A5D6" w:rsidR="00114D30" w:rsidRDefault="00114D30" w:rsidP="005C1D44">
            <w:pPr>
              <w:cnfStyle w:val="000000100000" w:firstRow="0" w:lastRow="0" w:firstColumn="0" w:lastColumn="0" w:oddVBand="0" w:evenVBand="0" w:oddHBand="1" w:evenHBand="0" w:firstRowFirstColumn="0" w:firstRowLastColumn="0" w:lastRowFirstColumn="0" w:lastRowLastColumn="0"/>
            </w:pPr>
            <w:r>
              <w:lastRenderedPageBreak/>
              <w:t>1990-2015</w:t>
            </w:r>
          </w:p>
        </w:tc>
        <w:tc>
          <w:tcPr>
            <w:tcW w:w="434" w:type="pct"/>
          </w:tcPr>
          <w:p w14:paraId="49BAE3D6" w14:textId="6FDC4043" w:rsidR="00114D30" w:rsidRDefault="003F3C13" w:rsidP="00CE74A1">
            <w:pPr>
              <w:cnfStyle w:val="000000100000" w:firstRow="0" w:lastRow="0" w:firstColumn="0" w:lastColumn="0" w:oddVBand="0" w:evenVBand="0" w:oddHBand="1" w:evenHBand="0" w:firstRowFirstColumn="0" w:firstRowLastColumn="0" w:lastRowFirstColumn="0" w:lastRowLastColumn="0"/>
            </w:pPr>
            <w:r>
              <w:t>USA, UK</w:t>
            </w:r>
          </w:p>
        </w:tc>
        <w:tc>
          <w:tcPr>
            <w:tcW w:w="534" w:type="pct"/>
          </w:tcPr>
          <w:p w14:paraId="36F4EA5A" w14:textId="17229373" w:rsidR="00114D30" w:rsidRDefault="00A5184F" w:rsidP="00CE74A1">
            <w:pPr>
              <w:cnfStyle w:val="000000100000" w:firstRow="0" w:lastRow="0" w:firstColumn="0" w:lastColumn="0" w:oddVBand="0" w:evenVBand="0" w:oddHBand="1" w:evenHBand="0" w:firstRowFirstColumn="0" w:firstRowLastColumn="0" w:lastRowFirstColumn="0" w:lastRowLastColumn="0"/>
            </w:pPr>
            <w:r>
              <w:t xml:space="preserve">RCT, QE, </w:t>
            </w:r>
            <w:r w:rsidR="00F41382">
              <w:t>observational, qual</w:t>
            </w:r>
          </w:p>
        </w:tc>
        <w:tc>
          <w:tcPr>
            <w:tcW w:w="1006" w:type="pct"/>
          </w:tcPr>
          <w:p w14:paraId="4589D839" w14:textId="520F7B2A" w:rsidR="00114D30" w:rsidRDefault="00114D30" w:rsidP="00CE74A1">
            <w:pPr>
              <w:cnfStyle w:val="000000100000" w:firstRow="0" w:lastRow="0" w:firstColumn="0" w:lastColumn="0" w:oddVBand="0" w:evenVBand="0" w:oddHBand="1" w:evenHBand="0" w:firstRowFirstColumn="0" w:firstRowLastColumn="0" w:lastRowFirstColumn="0" w:lastRowLastColumn="0"/>
            </w:pPr>
            <w:r>
              <w:t xml:space="preserve">to identify which young women are at the greatest risk of repeat unintended pregnancies; which interventions are effective and cost-effective; and what are the barriers to and facilitators for the </w:t>
            </w:r>
            <w:r>
              <w:lastRenderedPageBreak/>
              <w:t>uptake of these interventions.</w:t>
            </w:r>
          </w:p>
        </w:tc>
        <w:tc>
          <w:tcPr>
            <w:tcW w:w="1116" w:type="pct"/>
          </w:tcPr>
          <w:p w14:paraId="1AC53D67" w14:textId="77777777" w:rsidR="00114D30" w:rsidRDefault="00114D30" w:rsidP="005C1D44">
            <w:pPr>
              <w:cnfStyle w:val="000000100000" w:firstRow="0" w:lastRow="0" w:firstColumn="0" w:lastColumn="0" w:oddVBand="0" w:evenVBand="0" w:oddHBand="1" w:evenHBand="0" w:firstRowFirstColumn="0" w:firstRowLastColumn="0" w:lastRowFirstColumn="0" w:lastRowLastColumn="0"/>
            </w:pPr>
            <w:r>
              <w:lastRenderedPageBreak/>
              <w:t>Meta-analysis:</w:t>
            </w:r>
          </w:p>
          <w:p w14:paraId="5438D221" w14:textId="76D29AAF" w:rsidR="00114D30" w:rsidRDefault="00114D30" w:rsidP="00AF4F0F">
            <w:pPr>
              <w:pStyle w:val="ListBullet"/>
              <w:cnfStyle w:val="000000100000" w:firstRow="0" w:lastRow="0" w:firstColumn="0" w:lastColumn="0" w:oddVBand="0" w:evenVBand="0" w:oddHBand="1" w:evenHBand="0" w:firstRowFirstColumn="0" w:firstRowLastColumn="0" w:lastRowFirstColumn="0" w:lastRowLastColumn="0"/>
            </w:pPr>
            <w:r>
              <w:t>No significant effect across any intervention type (not universal direction either)</w:t>
            </w:r>
          </w:p>
        </w:tc>
      </w:tr>
      <w:tr w:rsidR="00E91C91" w14:paraId="461ED293" w14:textId="77777777" w:rsidTr="009E1289">
        <w:trPr>
          <w:jc w:val="center"/>
        </w:trPr>
        <w:tc>
          <w:tcPr>
            <w:cnfStyle w:val="001000000000" w:firstRow="0" w:lastRow="0" w:firstColumn="1" w:lastColumn="0" w:oddVBand="0" w:evenVBand="0" w:oddHBand="0" w:evenHBand="0" w:firstRowFirstColumn="0" w:firstRowLastColumn="0" w:lastRowFirstColumn="0" w:lastRowLastColumn="0"/>
            <w:tcW w:w="504" w:type="pct"/>
          </w:tcPr>
          <w:p w14:paraId="598593FE" w14:textId="159C5186" w:rsidR="00027F6B" w:rsidRDefault="00027F6B" w:rsidP="00027F6B">
            <w:r>
              <w:t>Blank et al., 2010</w:t>
            </w:r>
          </w:p>
        </w:tc>
        <w:tc>
          <w:tcPr>
            <w:tcW w:w="279" w:type="pct"/>
          </w:tcPr>
          <w:p w14:paraId="748B5E26" w14:textId="20D840DB" w:rsidR="00027F6B" w:rsidRDefault="00027F6B" w:rsidP="00027F6B">
            <w:pPr>
              <w:cnfStyle w:val="000000000000" w:firstRow="0" w:lastRow="0" w:firstColumn="0" w:lastColumn="0" w:oddVBand="0" w:evenVBand="0" w:oddHBand="0" w:evenHBand="0" w:firstRowFirstColumn="0" w:firstRowLastColumn="0" w:lastRowFirstColumn="0" w:lastRowLastColumn="0"/>
            </w:pPr>
            <w:r>
              <w:t>4</w:t>
            </w:r>
          </w:p>
        </w:tc>
        <w:tc>
          <w:tcPr>
            <w:tcW w:w="852" w:type="pct"/>
          </w:tcPr>
          <w:p w14:paraId="21A7C0B5" w14:textId="6D4B9CD8" w:rsidR="00027F6B" w:rsidRDefault="00027F6B" w:rsidP="00027F6B">
            <w:pPr>
              <w:cnfStyle w:val="000000000000" w:firstRow="0" w:lastRow="0" w:firstColumn="0" w:lastColumn="0" w:oddVBand="0" w:evenVBand="0" w:oddHBand="0" w:evenHBand="0" w:firstRowFirstColumn="0" w:firstRowLastColumn="0" w:lastRowFirstColumn="0" w:lastRowLastColumn="0"/>
            </w:pPr>
            <w:r>
              <w:t>Systematic Review and Narrative Synthesis of the Effectiveness of Contraceptive Service Interventions for Young People, Delivered in Educational Settings</w:t>
            </w:r>
          </w:p>
        </w:tc>
        <w:tc>
          <w:tcPr>
            <w:tcW w:w="274" w:type="pct"/>
          </w:tcPr>
          <w:p w14:paraId="3B989E9F" w14:textId="3BA0EB82" w:rsidR="00027F6B" w:rsidRDefault="00027F6B" w:rsidP="00027F6B">
            <w:pPr>
              <w:cnfStyle w:val="000000000000" w:firstRow="0" w:lastRow="0" w:firstColumn="0" w:lastColumn="0" w:oddVBand="0" w:evenVBand="0" w:oddHBand="0" w:evenHBand="0" w:firstRowFirstColumn="0" w:firstRowLastColumn="0" w:lastRowFirstColumn="0" w:lastRowLastColumn="0"/>
            </w:pPr>
            <w:r>
              <w:t>1995-2008</w:t>
            </w:r>
          </w:p>
        </w:tc>
        <w:tc>
          <w:tcPr>
            <w:tcW w:w="434" w:type="pct"/>
          </w:tcPr>
          <w:p w14:paraId="3AA9768F" w14:textId="2777A635" w:rsidR="00027F6B" w:rsidRDefault="00027F6B" w:rsidP="00027F6B">
            <w:pPr>
              <w:cnfStyle w:val="000000000000" w:firstRow="0" w:lastRow="0" w:firstColumn="0" w:lastColumn="0" w:oddVBand="0" w:evenVBand="0" w:oddHBand="0" w:evenHBand="0" w:firstRowFirstColumn="0" w:firstRowLastColumn="0" w:lastRowFirstColumn="0" w:lastRowLastColumn="0"/>
            </w:pPr>
            <w:r>
              <w:t>USA</w:t>
            </w:r>
          </w:p>
        </w:tc>
        <w:tc>
          <w:tcPr>
            <w:tcW w:w="534" w:type="pct"/>
          </w:tcPr>
          <w:p w14:paraId="17CB2272" w14:textId="342FF9C6" w:rsidR="00027F6B" w:rsidRDefault="00027F6B" w:rsidP="00027F6B">
            <w:pPr>
              <w:cnfStyle w:val="000000000000" w:firstRow="0" w:lastRow="0" w:firstColumn="0" w:lastColumn="0" w:oddVBand="0" w:evenVBand="0" w:oddHBand="0" w:evenHBand="0" w:firstRowFirstColumn="0" w:firstRowLastColumn="0" w:lastRowFirstColumn="0" w:lastRowLastColumn="0"/>
            </w:pPr>
            <w:r>
              <w:t>RCT, QE</w:t>
            </w:r>
          </w:p>
        </w:tc>
        <w:tc>
          <w:tcPr>
            <w:tcW w:w="1006" w:type="pct"/>
          </w:tcPr>
          <w:p w14:paraId="6909FC72" w14:textId="7ECCF475" w:rsidR="00027F6B" w:rsidRDefault="00027F6B" w:rsidP="00027F6B">
            <w:pPr>
              <w:cnfStyle w:val="000000000000" w:firstRow="0" w:lastRow="0" w:firstColumn="0" w:lastColumn="0" w:oddVBand="0" w:evenVBand="0" w:oddHBand="0" w:evenHBand="0" w:firstRowFirstColumn="0" w:firstRowLastColumn="0" w:lastRowFirstColumn="0" w:lastRowLastColumn="0"/>
            </w:pPr>
            <w:r>
              <w:t>This review focuses on interventions to provide contraceptive services (or to encourage young people to use contraceptive services) that are conducted on educational premises.</w:t>
            </w:r>
          </w:p>
        </w:tc>
        <w:tc>
          <w:tcPr>
            <w:tcW w:w="1116" w:type="pct"/>
          </w:tcPr>
          <w:p w14:paraId="3F269494" w14:textId="12C56494" w:rsidR="00027F6B" w:rsidRDefault="00027F6B" w:rsidP="00027F6B">
            <w:pPr>
              <w:cnfStyle w:val="000000000000" w:firstRow="0" w:lastRow="0" w:firstColumn="0" w:lastColumn="0" w:oddVBand="0" w:evenVBand="0" w:oddHBand="0" w:evenHBand="0" w:firstRowFirstColumn="0" w:firstRowLastColumn="0" w:lastRowFirstColumn="0" w:lastRowLastColumn="0"/>
            </w:pPr>
            <w:r>
              <w:t>Programmes were effective in preventing pregnancy and increasing contraceptive use</w:t>
            </w:r>
          </w:p>
        </w:tc>
      </w:tr>
      <w:tr w:rsidR="0080232B" w14:paraId="008067EB" w14:textId="77777777" w:rsidTr="009E12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4" w:type="pct"/>
          </w:tcPr>
          <w:p w14:paraId="27811EF4" w14:textId="2729AA9B" w:rsidR="0080232B" w:rsidRDefault="0080232B" w:rsidP="0080232B">
            <w:r>
              <w:t>Blank et al., 2012</w:t>
            </w:r>
          </w:p>
        </w:tc>
        <w:tc>
          <w:tcPr>
            <w:tcW w:w="279" w:type="pct"/>
          </w:tcPr>
          <w:p w14:paraId="1F8D5068" w14:textId="2A5B619C" w:rsidR="0080232B" w:rsidRDefault="0080232B" w:rsidP="0080232B">
            <w:pPr>
              <w:cnfStyle w:val="000000100000" w:firstRow="0" w:lastRow="0" w:firstColumn="0" w:lastColumn="0" w:oddVBand="0" w:evenVBand="0" w:oddHBand="1" w:evenHBand="0" w:firstRowFirstColumn="0" w:firstRowLastColumn="0" w:lastRowFirstColumn="0" w:lastRowLastColumn="0"/>
            </w:pPr>
            <w:r>
              <w:t>4</w:t>
            </w:r>
          </w:p>
        </w:tc>
        <w:tc>
          <w:tcPr>
            <w:tcW w:w="852" w:type="pct"/>
          </w:tcPr>
          <w:p w14:paraId="0B52707D" w14:textId="6A0ECA23" w:rsidR="0080232B" w:rsidRDefault="0080232B" w:rsidP="0080232B">
            <w:pPr>
              <w:cnfStyle w:val="000000100000" w:firstRow="0" w:lastRow="0" w:firstColumn="0" w:lastColumn="0" w:oddVBand="0" w:evenVBand="0" w:oddHBand="1" w:evenHBand="0" w:firstRowFirstColumn="0" w:firstRowLastColumn="0" w:lastRowFirstColumn="0" w:lastRowLastColumn="0"/>
            </w:pPr>
            <w:r>
              <w:t>Systematic review and narrative synthesis of the effectiveness of contraceptive service interventions for young people, delivered in health care settings</w:t>
            </w:r>
          </w:p>
        </w:tc>
        <w:tc>
          <w:tcPr>
            <w:tcW w:w="274" w:type="pct"/>
          </w:tcPr>
          <w:p w14:paraId="74B2228E" w14:textId="0B2DDB48" w:rsidR="0080232B" w:rsidRDefault="0080232B" w:rsidP="0080232B">
            <w:pPr>
              <w:cnfStyle w:val="000000100000" w:firstRow="0" w:lastRow="0" w:firstColumn="0" w:lastColumn="0" w:oddVBand="0" w:evenVBand="0" w:oddHBand="1" w:evenHBand="0" w:firstRowFirstColumn="0" w:firstRowLastColumn="0" w:lastRowFirstColumn="0" w:lastRowLastColumn="0"/>
            </w:pPr>
            <w:r>
              <w:t>1995-2008</w:t>
            </w:r>
          </w:p>
        </w:tc>
        <w:tc>
          <w:tcPr>
            <w:tcW w:w="434" w:type="pct"/>
          </w:tcPr>
          <w:p w14:paraId="0A0CC87A" w14:textId="76B1CB99" w:rsidR="0080232B" w:rsidRDefault="0080232B" w:rsidP="0080232B">
            <w:pPr>
              <w:cnfStyle w:val="000000100000" w:firstRow="0" w:lastRow="0" w:firstColumn="0" w:lastColumn="0" w:oddVBand="0" w:evenVBand="0" w:oddHBand="1" w:evenHBand="0" w:firstRowFirstColumn="0" w:firstRowLastColumn="0" w:lastRowFirstColumn="0" w:lastRowLastColumn="0"/>
            </w:pPr>
            <w:r>
              <w:t>USA, UK, Sweden, Canada</w:t>
            </w:r>
          </w:p>
        </w:tc>
        <w:tc>
          <w:tcPr>
            <w:tcW w:w="534" w:type="pct"/>
          </w:tcPr>
          <w:p w14:paraId="2FD60052" w14:textId="337088B4" w:rsidR="0080232B" w:rsidRDefault="0080232B" w:rsidP="0080232B">
            <w:pPr>
              <w:cnfStyle w:val="000000100000" w:firstRow="0" w:lastRow="0" w:firstColumn="0" w:lastColumn="0" w:oddVBand="0" w:evenVBand="0" w:oddHBand="1" w:evenHBand="0" w:firstRowFirstColumn="0" w:firstRowLastColumn="0" w:lastRowFirstColumn="0" w:lastRowLastColumn="0"/>
            </w:pPr>
            <w:r>
              <w:t>RCT, QE, observational</w:t>
            </w:r>
          </w:p>
        </w:tc>
        <w:tc>
          <w:tcPr>
            <w:tcW w:w="1006" w:type="pct"/>
          </w:tcPr>
          <w:p w14:paraId="70E495CC" w14:textId="75F76B22" w:rsidR="0080232B" w:rsidRDefault="0080232B" w:rsidP="0080232B">
            <w:pPr>
              <w:cnfStyle w:val="000000100000" w:firstRow="0" w:lastRow="0" w:firstColumn="0" w:lastColumn="0" w:oddVBand="0" w:evenVBand="0" w:oddHBand="1" w:evenHBand="0" w:firstRowFirstColumn="0" w:firstRowLastColumn="0" w:lastRowFirstColumn="0" w:lastRowLastColumn="0"/>
            </w:pPr>
            <w:r>
              <w:t>To determine the effectiveness of contraception service interventions for young people delivered in health care premises</w:t>
            </w:r>
          </w:p>
        </w:tc>
        <w:tc>
          <w:tcPr>
            <w:tcW w:w="1116" w:type="pct"/>
          </w:tcPr>
          <w:p w14:paraId="6118B104" w14:textId="77777777" w:rsidR="0080232B" w:rsidRDefault="0080232B" w:rsidP="0080232B">
            <w:pPr>
              <w:pStyle w:val="ListBullet"/>
              <w:cnfStyle w:val="000000100000" w:firstRow="0" w:lastRow="0" w:firstColumn="0" w:lastColumn="0" w:oddVBand="0" w:evenVBand="0" w:oddHBand="1" w:evenHBand="0" w:firstRowFirstColumn="0" w:firstRowLastColumn="0" w:lastRowFirstColumn="0" w:lastRowLastColumn="0"/>
            </w:pPr>
            <w:r>
              <w:t>Four studies – inconclusive evidence</w:t>
            </w:r>
          </w:p>
          <w:p w14:paraId="0C53A8D3" w14:textId="75DE60CC" w:rsidR="0080232B" w:rsidRDefault="0080232B" w:rsidP="0080232B">
            <w:pPr>
              <w:pStyle w:val="ListBullet"/>
              <w:cnfStyle w:val="000000100000" w:firstRow="0" w:lastRow="0" w:firstColumn="0" w:lastColumn="0" w:oddVBand="0" w:evenVBand="0" w:oddHBand="1" w:evenHBand="0" w:firstRowFirstColumn="0" w:firstRowLastColumn="0" w:lastRowFirstColumn="0" w:lastRowLastColumn="0"/>
            </w:pPr>
            <w:r>
              <w:t>Suggestion that LARC may be more effective than multi-component programme in young mothers (two studies)</w:t>
            </w:r>
          </w:p>
        </w:tc>
      </w:tr>
      <w:tr w:rsidR="00AA6763" w14:paraId="432CC26C" w14:textId="77777777" w:rsidTr="009E1289">
        <w:trPr>
          <w:jc w:val="center"/>
        </w:trPr>
        <w:tc>
          <w:tcPr>
            <w:cnfStyle w:val="001000000000" w:firstRow="0" w:lastRow="0" w:firstColumn="1" w:lastColumn="0" w:oddVBand="0" w:evenVBand="0" w:oddHBand="0" w:evenHBand="0" w:firstRowFirstColumn="0" w:firstRowLastColumn="0" w:lastRowFirstColumn="0" w:lastRowLastColumn="0"/>
            <w:tcW w:w="504" w:type="pct"/>
          </w:tcPr>
          <w:p w14:paraId="591F5DDD" w14:textId="58FA95CE" w:rsidR="00AA6763" w:rsidRDefault="00AA6763" w:rsidP="00AA6763">
            <w:r>
              <w:t>Dean et al., 2014</w:t>
            </w:r>
          </w:p>
        </w:tc>
        <w:tc>
          <w:tcPr>
            <w:tcW w:w="279" w:type="pct"/>
          </w:tcPr>
          <w:p w14:paraId="2360C9AB" w14:textId="016B98C1" w:rsidR="00AA6763" w:rsidRDefault="00AA6763" w:rsidP="00AA6763">
            <w:pPr>
              <w:cnfStyle w:val="000000000000" w:firstRow="0" w:lastRow="0" w:firstColumn="0" w:lastColumn="0" w:oddVBand="0" w:evenVBand="0" w:oddHBand="0" w:evenHBand="0" w:firstRowFirstColumn="0" w:firstRowLastColumn="0" w:lastRowFirstColumn="0" w:lastRowLastColumn="0"/>
            </w:pPr>
            <w:r>
              <w:t>4</w:t>
            </w:r>
          </w:p>
        </w:tc>
        <w:tc>
          <w:tcPr>
            <w:tcW w:w="852" w:type="pct"/>
          </w:tcPr>
          <w:p w14:paraId="53257704" w14:textId="1A217DF5" w:rsidR="00AA6763" w:rsidRDefault="00AA6763" w:rsidP="00AA6763">
            <w:pPr>
              <w:cnfStyle w:val="000000000000" w:firstRow="0" w:lastRow="0" w:firstColumn="0" w:lastColumn="0" w:oddVBand="0" w:evenVBand="0" w:oddHBand="0" w:evenHBand="0" w:firstRowFirstColumn="0" w:firstRowLastColumn="0" w:lastRowFirstColumn="0" w:lastRowLastColumn="0"/>
            </w:pPr>
            <w:r>
              <w:t>Preconception care: Promoting reproductive planning</w:t>
            </w:r>
          </w:p>
        </w:tc>
        <w:tc>
          <w:tcPr>
            <w:tcW w:w="274" w:type="pct"/>
          </w:tcPr>
          <w:p w14:paraId="5F53C2BF" w14:textId="51FCDBF2" w:rsidR="00AA6763" w:rsidRDefault="00AA6763" w:rsidP="00AA6763">
            <w:pPr>
              <w:cnfStyle w:val="000000000000" w:firstRow="0" w:lastRow="0" w:firstColumn="0" w:lastColumn="0" w:oddVBand="0" w:evenVBand="0" w:oddHBand="0" w:evenHBand="0" w:firstRowFirstColumn="0" w:firstRowLastColumn="0" w:lastRowFirstColumn="0" w:lastRowLastColumn="0"/>
            </w:pPr>
            <w:r>
              <w:t>-2011</w:t>
            </w:r>
          </w:p>
        </w:tc>
        <w:tc>
          <w:tcPr>
            <w:tcW w:w="434" w:type="pct"/>
          </w:tcPr>
          <w:p w14:paraId="25B12947" w14:textId="6C8EB854" w:rsidR="00AA6763" w:rsidRDefault="00AA6763" w:rsidP="00AA6763">
            <w:pPr>
              <w:cnfStyle w:val="000000000000" w:firstRow="0" w:lastRow="0" w:firstColumn="0" w:lastColumn="0" w:oddVBand="0" w:evenVBand="0" w:oddHBand="0" w:evenHBand="0" w:firstRowFirstColumn="0" w:firstRowLastColumn="0" w:lastRowFirstColumn="0" w:lastRowLastColumn="0"/>
            </w:pPr>
            <w:r>
              <w:t>USA + ?</w:t>
            </w:r>
          </w:p>
        </w:tc>
        <w:tc>
          <w:tcPr>
            <w:tcW w:w="534" w:type="pct"/>
          </w:tcPr>
          <w:p w14:paraId="54DFF9CD" w14:textId="3A4255C4" w:rsidR="00AA6763" w:rsidRDefault="00AA6763" w:rsidP="00AA6763">
            <w:pPr>
              <w:cnfStyle w:val="000000000000" w:firstRow="0" w:lastRow="0" w:firstColumn="0" w:lastColumn="0" w:oddVBand="0" w:evenVBand="0" w:oddHBand="0" w:evenHBand="0" w:firstRowFirstColumn="0" w:firstRowLastColumn="0" w:lastRowFirstColumn="0" w:lastRowLastColumn="0"/>
            </w:pPr>
            <w:r>
              <w:t>RCT, observational</w:t>
            </w:r>
          </w:p>
        </w:tc>
        <w:tc>
          <w:tcPr>
            <w:tcW w:w="1006" w:type="pct"/>
          </w:tcPr>
          <w:p w14:paraId="2B63019D" w14:textId="22ACA919" w:rsidR="00AA6763" w:rsidRDefault="00AA6763" w:rsidP="00AA6763">
            <w:pPr>
              <w:cnfStyle w:val="000000000000" w:firstRow="0" w:lastRow="0" w:firstColumn="0" w:lastColumn="0" w:oddVBand="0" w:evenVBand="0" w:oddHBand="0" w:evenHBand="0" w:firstRowFirstColumn="0" w:firstRowLastColumn="0" w:lastRowFirstColumn="0" w:lastRowLastColumn="0"/>
            </w:pPr>
            <w:r>
              <w:t xml:space="preserve">to ascertain the possible impact of preconception care for adolescents, women and couples of reproductive age </w:t>
            </w:r>
            <w:r w:rsidRPr="009B49DB">
              <w:t>on MNCH outcomes</w:t>
            </w:r>
          </w:p>
        </w:tc>
        <w:tc>
          <w:tcPr>
            <w:tcW w:w="1116" w:type="pct"/>
          </w:tcPr>
          <w:p w14:paraId="1D1F5EA6" w14:textId="77777777" w:rsidR="00AA6763" w:rsidRDefault="00AA6763" w:rsidP="00AA6763">
            <w:pPr>
              <w:cnfStyle w:val="000000000000" w:firstRow="0" w:lastRow="0" w:firstColumn="0" w:lastColumn="0" w:oddVBand="0" w:evenVBand="0" w:oddHBand="0" w:evenHBand="0" w:firstRowFirstColumn="0" w:firstRowLastColumn="0" w:lastRowFirstColumn="0" w:lastRowLastColumn="0"/>
            </w:pPr>
            <w:r>
              <w:t>Meta-analysis:</w:t>
            </w:r>
          </w:p>
          <w:p w14:paraId="1041B0EA" w14:textId="4A7C0BE7" w:rsidR="00AA6763" w:rsidRDefault="00AA6763" w:rsidP="00AA6763">
            <w:pPr>
              <w:pStyle w:val="ListBullet"/>
              <w:cnfStyle w:val="000000000000" w:firstRow="0" w:lastRow="0" w:firstColumn="0" w:lastColumn="0" w:oddVBand="0" w:evenVBand="0" w:oddHBand="0" w:evenHBand="0" w:firstRowFirstColumn="0" w:firstRowLastColumn="0" w:lastRowFirstColumn="0" w:lastRowLastColumn="0"/>
            </w:pPr>
            <w:r>
              <w:t>Across all studies to prevent repeat pregnancies significant effect</w:t>
            </w:r>
          </w:p>
        </w:tc>
      </w:tr>
      <w:tr w:rsidR="00AA6763" w14:paraId="4BB0E346" w14:textId="77777777" w:rsidTr="009E12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4" w:type="pct"/>
          </w:tcPr>
          <w:p w14:paraId="272B72AA" w14:textId="36B22DCF" w:rsidR="00AA6763" w:rsidRDefault="00AA6763" w:rsidP="00AA6763">
            <w:r>
              <w:t>Lopez et al., 2016a</w:t>
            </w:r>
          </w:p>
        </w:tc>
        <w:tc>
          <w:tcPr>
            <w:tcW w:w="279" w:type="pct"/>
          </w:tcPr>
          <w:p w14:paraId="48DABDE5" w14:textId="0B849CD6" w:rsidR="00AA6763" w:rsidRDefault="00AA6763" w:rsidP="00AA6763">
            <w:pPr>
              <w:cnfStyle w:val="000000100000" w:firstRow="0" w:lastRow="0" w:firstColumn="0" w:lastColumn="0" w:oddVBand="0" w:evenVBand="0" w:oddHBand="1" w:evenHBand="0" w:firstRowFirstColumn="0" w:firstRowLastColumn="0" w:lastRowFirstColumn="0" w:lastRowLastColumn="0"/>
            </w:pPr>
            <w:r>
              <w:t>4</w:t>
            </w:r>
          </w:p>
        </w:tc>
        <w:tc>
          <w:tcPr>
            <w:tcW w:w="852" w:type="pct"/>
          </w:tcPr>
          <w:p w14:paraId="0AB3E7BD" w14:textId="7717B50C" w:rsidR="00AA6763" w:rsidRDefault="00AA6763" w:rsidP="00AA6763">
            <w:pPr>
              <w:cnfStyle w:val="000000100000" w:firstRow="0" w:lastRow="0" w:firstColumn="0" w:lastColumn="0" w:oddVBand="0" w:evenVBand="0" w:oddHBand="1" w:evenHBand="0" w:firstRowFirstColumn="0" w:firstRowLastColumn="0" w:lastRowFirstColumn="0" w:lastRowLastColumn="0"/>
            </w:pPr>
            <w:r>
              <w:t>Theory-based interventions for contraception</w:t>
            </w:r>
          </w:p>
        </w:tc>
        <w:tc>
          <w:tcPr>
            <w:tcW w:w="274" w:type="pct"/>
          </w:tcPr>
          <w:p w14:paraId="32CE0691" w14:textId="2B87C769" w:rsidR="00AA6763" w:rsidRDefault="00AA6763" w:rsidP="00AA6763">
            <w:pPr>
              <w:cnfStyle w:val="000000100000" w:firstRow="0" w:lastRow="0" w:firstColumn="0" w:lastColumn="0" w:oddVBand="0" w:evenVBand="0" w:oddHBand="1" w:evenHBand="0" w:firstRowFirstColumn="0" w:firstRowLastColumn="0" w:lastRowFirstColumn="0" w:lastRowLastColumn="0"/>
            </w:pPr>
            <w:r>
              <w:t>-2016</w:t>
            </w:r>
          </w:p>
        </w:tc>
        <w:tc>
          <w:tcPr>
            <w:tcW w:w="434" w:type="pct"/>
          </w:tcPr>
          <w:p w14:paraId="64B4474A" w14:textId="12F9D4EC" w:rsidR="00AA6763" w:rsidRDefault="00AA6763" w:rsidP="00AA6763">
            <w:pPr>
              <w:cnfStyle w:val="000000100000" w:firstRow="0" w:lastRow="0" w:firstColumn="0" w:lastColumn="0" w:oddVBand="0" w:evenVBand="0" w:oddHBand="1" w:evenHBand="0" w:firstRowFirstColumn="0" w:firstRowLastColumn="0" w:lastRowFirstColumn="0" w:lastRowLastColumn="0"/>
            </w:pPr>
            <w:r>
              <w:t>USA, UK</w:t>
            </w:r>
          </w:p>
        </w:tc>
        <w:tc>
          <w:tcPr>
            <w:tcW w:w="534" w:type="pct"/>
          </w:tcPr>
          <w:p w14:paraId="714E4B12" w14:textId="156A2A0B" w:rsidR="00AA6763" w:rsidRDefault="00AA6763" w:rsidP="00AA6763">
            <w:pPr>
              <w:cnfStyle w:val="000000100000" w:firstRow="0" w:lastRow="0" w:firstColumn="0" w:lastColumn="0" w:oddVBand="0" w:evenVBand="0" w:oddHBand="1" w:evenHBand="0" w:firstRowFirstColumn="0" w:firstRowLastColumn="0" w:lastRowFirstColumn="0" w:lastRowLastColumn="0"/>
            </w:pPr>
            <w:r>
              <w:t>RCT</w:t>
            </w:r>
          </w:p>
        </w:tc>
        <w:tc>
          <w:tcPr>
            <w:tcW w:w="1006" w:type="pct"/>
          </w:tcPr>
          <w:p w14:paraId="24DEB867" w14:textId="210C560F" w:rsidR="00AA6763" w:rsidRDefault="00AA6763" w:rsidP="00AA6763">
            <w:pPr>
              <w:cnfStyle w:val="000000100000" w:firstRow="0" w:lastRow="0" w:firstColumn="0" w:lastColumn="0" w:oddVBand="0" w:evenVBand="0" w:oddHBand="1" w:evenHBand="0" w:firstRowFirstColumn="0" w:firstRowLastColumn="0" w:lastRowFirstColumn="0" w:lastRowLastColumn="0"/>
            </w:pPr>
            <w:r>
              <w:t xml:space="preserve">We included randomized controlled trials (RCTs) that tested an intervention with a theoretical basis for </w:t>
            </w:r>
            <w:r>
              <w:lastRenderedPageBreak/>
              <w:t>improving contraceptive use for contraception</w:t>
            </w:r>
          </w:p>
        </w:tc>
        <w:tc>
          <w:tcPr>
            <w:tcW w:w="1116" w:type="pct"/>
          </w:tcPr>
          <w:p w14:paraId="0F550516" w14:textId="447AF691" w:rsidR="00AA6763" w:rsidRDefault="00AA6763" w:rsidP="00AA6763">
            <w:pPr>
              <w:cnfStyle w:val="000000100000" w:firstRow="0" w:lastRow="0" w:firstColumn="0" w:lastColumn="0" w:oddVBand="0" w:evenVBand="0" w:oddHBand="1" w:evenHBand="0" w:firstRowFirstColumn="0" w:firstRowLastColumn="0" w:lastRowFirstColumn="0" w:lastRowLastColumn="0"/>
            </w:pPr>
            <w:r>
              <w:lastRenderedPageBreak/>
              <w:t>One study – groups outcomes did not differ</w:t>
            </w:r>
          </w:p>
        </w:tc>
      </w:tr>
      <w:tr w:rsidR="00AA6763" w14:paraId="2C24DAF3" w14:textId="77777777" w:rsidTr="009E1289">
        <w:trPr>
          <w:jc w:val="center"/>
        </w:trPr>
        <w:tc>
          <w:tcPr>
            <w:cnfStyle w:val="001000000000" w:firstRow="0" w:lastRow="0" w:firstColumn="1" w:lastColumn="0" w:oddVBand="0" w:evenVBand="0" w:oddHBand="0" w:evenHBand="0" w:firstRowFirstColumn="0" w:firstRowLastColumn="0" w:lastRowFirstColumn="0" w:lastRowLastColumn="0"/>
            <w:tcW w:w="504" w:type="pct"/>
          </w:tcPr>
          <w:p w14:paraId="5C0BDCCE" w14:textId="32147C80" w:rsidR="00AA6763" w:rsidRDefault="00AA6763" w:rsidP="00AA6763">
            <w:r>
              <w:t>Maravilla et al., 2016</w:t>
            </w:r>
          </w:p>
        </w:tc>
        <w:tc>
          <w:tcPr>
            <w:tcW w:w="279" w:type="pct"/>
          </w:tcPr>
          <w:p w14:paraId="4E22A5A6" w14:textId="2CEA1B24" w:rsidR="00AA6763" w:rsidRDefault="00AA6763" w:rsidP="00AA6763">
            <w:pPr>
              <w:cnfStyle w:val="000000000000" w:firstRow="0" w:lastRow="0" w:firstColumn="0" w:lastColumn="0" w:oddVBand="0" w:evenVBand="0" w:oddHBand="0" w:evenHBand="0" w:firstRowFirstColumn="0" w:firstRowLastColumn="0" w:lastRowFirstColumn="0" w:lastRowLastColumn="0"/>
            </w:pPr>
            <w:r>
              <w:t>4</w:t>
            </w:r>
          </w:p>
        </w:tc>
        <w:tc>
          <w:tcPr>
            <w:tcW w:w="852" w:type="pct"/>
          </w:tcPr>
          <w:p w14:paraId="2239B0D7" w14:textId="622D9FC9" w:rsidR="00AA6763" w:rsidRDefault="00AA6763" w:rsidP="00AA6763">
            <w:pPr>
              <w:cnfStyle w:val="000000000000" w:firstRow="0" w:lastRow="0" w:firstColumn="0" w:lastColumn="0" w:oddVBand="0" w:evenVBand="0" w:oddHBand="0" w:evenHBand="0" w:firstRowFirstColumn="0" w:firstRowLastColumn="0" w:lastRowFirstColumn="0" w:lastRowLastColumn="0"/>
            </w:pPr>
            <w:r>
              <w:t>The Role of Community Health Workers in Preventing Adolescent Repeat Pregnancies and Births</w:t>
            </w:r>
          </w:p>
        </w:tc>
        <w:tc>
          <w:tcPr>
            <w:tcW w:w="274" w:type="pct"/>
          </w:tcPr>
          <w:p w14:paraId="1A41F249" w14:textId="43CE0A8E" w:rsidR="00AA6763" w:rsidRDefault="00AA6763" w:rsidP="00AA6763">
            <w:pPr>
              <w:cnfStyle w:val="000000000000" w:firstRow="0" w:lastRow="0" w:firstColumn="0" w:lastColumn="0" w:oddVBand="0" w:evenVBand="0" w:oddHBand="0" w:evenHBand="0" w:firstRowFirstColumn="0" w:firstRowLastColumn="0" w:lastRowFirstColumn="0" w:lastRowLastColumn="0"/>
            </w:pPr>
            <w:r>
              <w:t>1980-2015</w:t>
            </w:r>
          </w:p>
        </w:tc>
        <w:tc>
          <w:tcPr>
            <w:tcW w:w="434" w:type="pct"/>
          </w:tcPr>
          <w:p w14:paraId="7ABA3132" w14:textId="5277B9AF" w:rsidR="00AA6763" w:rsidRDefault="00AA6763" w:rsidP="00AA6763">
            <w:pPr>
              <w:cnfStyle w:val="000000000000" w:firstRow="0" w:lastRow="0" w:firstColumn="0" w:lastColumn="0" w:oddVBand="0" w:evenVBand="0" w:oddHBand="0" w:evenHBand="0" w:firstRowFirstColumn="0" w:firstRowLastColumn="0" w:lastRowFirstColumn="0" w:lastRowLastColumn="0"/>
            </w:pPr>
            <w:r>
              <w:t>USA</w:t>
            </w:r>
          </w:p>
        </w:tc>
        <w:tc>
          <w:tcPr>
            <w:tcW w:w="534" w:type="pct"/>
          </w:tcPr>
          <w:p w14:paraId="5A85A101" w14:textId="561B4F15" w:rsidR="00AA6763" w:rsidRDefault="00AA6763" w:rsidP="00AA6763">
            <w:pPr>
              <w:cnfStyle w:val="000000000000" w:firstRow="0" w:lastRow="0" w:firstColumn="0" w:lastColumn="0" w:oddVBand="0" w:evenVBand="0" w:oddHBand="0" w:evenHBand="0" w:firstRowFirstColumn="0" w:firstRowLastColumn="0" w:lastRowFirstColumn="0" w:lastRowLastColumn="0"/>
            </w:pPr>
            <w:r>
              <w:t>RCT, QE, observational</w:t>
            </w:r>
          </w:p>
        </w:tc>
        <w:tc>
          <w:tcPr>
            <w:tcW w:w="1006" w:type="pct"/>
          </w:tcPr>
          <w:p w14:paraId="6EF8AD9D" w14:textId="11508EDE" w:rsidR="00AA6763" w:rsidRDefault="00AA6763" w:rsidP="00AA6763">
            <w:pPr>
              <w:cnfStyle w:val="000000000000" w:firstRow="0" w:lastRow="0" w:firstColumn="0" w:lastColumn="0" w:oddVBand="0" w:evenVBand="0" w:oddHBand="0" w:evenHBand="0" w:firstRowFirstColumn="0" w:firstRowLastColumn="0" w:lastRowFirstColumn="0" w:lastRowLastColumn="0"/>
            </w:pPr>
            <w:r>
              <w:t>In this meta-analytic review, we aim to investigate the impact of CHWs in preventing separately repeated teenage pregnancies and births</w:t>
            </w:r>
          </w:p>
        </w:tc>
        <w:tc>
          <w:tcPr>
            <w:tcW w:w="1116" w:type="pct"/>
          </w:tcPr>
          <w:p w14:paraId="437BBBD8" w14:textId="77777777" w:rsidR="00AA6763" w:rsidRDefault="00AA6763" w:rsidP="00AA6763">
            <w:pPr>
              <w:pStyle w:val="ListBullet"/>
              <w:numPr>
                <w:ilvl w:val="0"/>
                <w:numId w:val="0"/>
              </w:numPr>
              <w:ind w:left="360" w:hanging="360"/>
              <w:cnfStyle w:val="000000000000" w:firstRow="0" w:lastRow="0" w:firstColumn="0" w:lastColumn="0" w:oddVBand="0" w:evenVBand="0" w:oddHBand="0" w:evenHBand="0" w:firstRowFirstColumn="0" w:firstRowLastColumn="0" w:lastRowFirstColumn="0" w:lastRowLastColumn="0"/>
            </w:pPr>
            <w:r>
              <w:t>Meta-analysis:</w:t>
            </w:r>
          </w:p>
          <w:p w14:paraId="55294ABB" w14:textId="7CE23684" w:rsidR="00AA6763" w:rsidRDefault="00AA6763" w:rsidP="00AA6763">
            <w:pPr>
              <w:cnfStyle w:val="000000000000" w:firstRow="0" w:lastRow="0" w:firstColumn="0" w:lastColumn="0" w:oddVBand="0" w:evenVBand="0" w:oddHBand="0" w:evenHBand="0" w:firstRowFirstColumn="0" w:firstRowLastColumn="0" w:lastRowFirstColumn="0" w:lastRowLastColumn="0"/>
            </w:pPr>
            <w:r>
              <w:t>Community Health Worker visitation resulted in reduction in repeated births, but not repeated pregnancies</w:t>
            </w:r>
          </w:p>
        </w:tc>
      </w:tr>
      <w:tr w:rsidR="00AA6763" w14:paraId="6E5322CF" w14:textId="77777777" w:rsidTr="009E12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4" w:type="pct"/>
          </w:tcPr>
          <w:p w14:paraId="1CF06F27" w14:textId="581B087C" w:rsidR="00AA6763" w:rsidRDefault="00AA6763" w:rsidP="00AA6763">
            <w:r>
              <w:t>Rodriguez et al., 2013</w:t>
            </w:r>
          </w:p>
        </w:tc>
        <w:tc>
          <w:tcPr>
            <w:tcW w:w="279" w:type="pct"/>
          </w:tcPr>
          <w:p w14:paraId="4EE4DA99" w14:textId="3C22DC36" w:rsidR="00AA6763" w:rsidRDefault="00AA6763" w:rsidP="00AA6763">
            <w:pPr>
              <w:cnfStyle w:val="000000100000" w:firstRow="0" w:lastRow="0" w:firstColumn="0" w:lastColumn="0" w:oddVBand="0" w:evenVBand="0" w:oddHBand="1" w:evenHBand="0" w:firstRowFirstColumn="0" w:firstRowLastColumn="0" w:lastRowFirstColumn="0" w:lastRowLastColumn="0"/>
            </w:pPr>
            <w:r>
              <w:t>4</w:t>
            </w:r>
          </w:p>
        </w:tc>
        <w:tc>
          <w:tcPr>
            <w:tcW w:w="852" w:type="pct"/>
          </w:tcPr>
          <w:p w14:paraId="3CA2F899" w14:textId="25F43B8C" w:rsidR="00AA6763" w:rsidRDefault="00AA6763" w:rsidP="00AA6763">
            <w:pPr>
              <w:cnfStyle w:val="000000100000" w:firstRow="0" w:lastRow="0" w:firstColumn="0" w:lastColumn="0" w:oddVBand="0" w:evenVBand="0" w:oddHBand="1" w:evenHBand="0" w:firstRowFirstColumn="0" w:firstRowLastColumn="0" w:lastRowFirstColumn="0" w:lastRowLastColumn="0"/>
            </w:pPr>
            <w:r>
              <w:t>Advance supply of emergency contraception: A systematic review</w:t>
            </w:r>
          </w:p>
        </w:tc>
        <w:tc>
          <w:tcPr>
            <w:tcW w:w="274" w:type="pct"/>
          </w:tcPr>
          <w:p w14:paraId="5327D754" w14:textId="1B3872DA" w:rsidR="00AA6763" w:rsidRDefault="00AA6763" w:rsidP="00AA6763">
            <w:pPr>
              <w:cnfStyle w:val="000000100000" w:firstRow="0" w:lastRow="0" w:firstColumn="0" w:lastColumn="0" w:oddVBand="0" w:evenVBand="0" w:oddHBand="1" w:evenHBand="0" w:firstRowFirstColumn="0" w:firstRowLastColumn="0" w:lastRowFirstColumn="0" w:lastRowLastColumn="0"/>
            </w:pPr>
            <w:r>
              <w:t>1980-2012</w:t>
            </w:r>
          </w:p>
        </w:tc>
        <w:tc>
          <w:tcPr>
            <w:tcW w:w="434" w:type="pct"/>
          </w:tcPr>
          <w:p w14:paraId="4406690E" w14:textId="5F9AD0FD" w:rsidR="00AA6763" w:rsidRDefault="00AA6763" w:rsidP="00AA6763">
            <w:pPr>
              <w:cnfStyle w:val="000000100000" w:firstRow="0" w:lastRow="0" w:firstColumn="0" w:lastColumn="0" w:oddVBand="0" w:evenVBand="0" w:oddHBand="1" w:evenHBand="0" w:firstRowFirstColumn="0" w:firstRowLastColumn="0" w:lastRowFirstColumn="0" w:lastRowLastColumn="0"/>
            </w:pPr>
            <w:r>
              <w:t>USA, Sweden</w:t>
            </w:r>
          </w:p>
        </w:tc>
        <w:tc>
          <w:tcPr>
            <w:tcW w:w="534" w:type="pct"/>
          </w:tcPr>
          <w:p w14:paraId="1DE037D0" w14:textId="515051CD" w:rsidR="00AA6763" w:rsidRDefault="00AA6763" w:rsidP="00AA6763">
            <w:pPr>
              <w:cnfStyle w:val="000000100000" w:firstRow="0" w:lastRow="0" w:firstColumn="0" w:lastColumn="0" w:oddVBand="0" w:evenVBand="0" w:oddHBand="1" w:evenHBand="0" w:firstRowFirstColumn="0" w:firstRowLastColumn="0" w:lastRowFirstColumn="0" w:lastRowLastColumn="0"/>
            </w:pPr>
            <w:r>
              <w:t>RCT</w:t>
            </w:r>
          </w:p>
        </w:tc>
        <w:tc>
          <w:tcPr>
            <w:tcW w:w="1006" w:type="pct"/>
          </w:tcPr>
          <w:p w14:paraId="3A7C91E0" w14:textId="5550F552" w:rsidR="00AA6763" w:rsidRDefault="00AA6763" w:rsidP="00AA6763">
            <w:pPr>
              <w:cnfStyle w:val="000000100000" w:firstRow="0" w:lastRow="0" w:firstColumn="0" w:lastColumn="0" w:oddVBand="0" w:evenVBand="0" w:oddHBand="1" w:evenHBand="0" w:firstRowFirstColumn="0" w:firstRowLastColumn="0" w:lastRowFirstColumn="0" w:lastRowLastColumn="0"/>
            </w:pPr>
            <w:r>
              <w:t>This review summarizes the evidence available concerning safety and efficacy of advance provision of ECPs</w:t>
            </w:r>
          </w:p>
        </w:tc>
        <w:tc>
          <w:tcPr>
            <w:tcW w:w="1116" w:type="pct"/>
          </w:tcPr>
          <w:p w14:paraId="507EA5FE" w14:textId="77777777" w:rsidR="00AA6763" w:rsidRDefault="00AA6763" w:rsidP="00AA6763">
            <w:pPr>
              <w:cnfStyle w:val="000000100000" w:firstRow="0" w:lastRow="0" w:firstColumn="0" w:lastColumn="0" w:oddVBand="0" w:evenVBand="0" w:oddHBand="1" w:evenHBand="0" w:firstRowFirstColumn="0" w:firstRowLastColumn="0" w:lastRowFirstColumn="0" w:lastRowLastColumn="0"/>
            </w:pPr>
            <w:r>
              <w:t>One RCT – not-significant reduction in pregnancy</w:t>
            </w:r>
          </w:p>
          <w:p w14:paraId="57F5087A" w14:textId="5820FAE0" w:rsidR="00AA6763" w:rsidRDefault="00AA6763" w:rsidP="00AA6763">
            <w:pPr>
              <w:cnfStyle w:val="000000100000" w:firstRow="0" w:lastRow="0" w:firstColumn="0" w:lastColumn="0" w:oddVBand="0" w:evenVBand="0" w:oddHBand="1" w:evenHBand="0" w:firstRowFirstColumn="0" w:firstRowLastColumn="0" w:lastRowFirstColumn="0" w:lastRowLastColumn="0"/>
            </w:pPr>
            <w:r>
              <w:t>One RCT – higher EC use, but also higher unprotected intercourse, no change in pregnancy or other contraceptives</w:t>
            </w:r>
          </w:p>
        </w:tc>
      </w:tr>
      <w:tr w:rsidR="00AA6763" w14:paraId="6BEE2860" w14:textId="77777777" w:rsidTr="009E1289">
        <w:trPr>
          <w:jc w:val="center"/>
        </w:trPr>
        <w:tc>
          <w:tcPr>
            <w:cnfStyle w:val="001000000000" w:firstRow="0" w:lastRow="0" w:firstColumn="1" w:lastColumn="0" w:oddVBand="0" w:evenVBand="0" w:oddHBand="0" w:evenHBand="0" w:firstRowFirstColumn="0" w:firstRowLastColumn="0" w:lastRowFirstColumn="0" w:lastRowLastColumn="0"/>
            <w:tcW w:w="504" w:type="pct"/>
          </w:tcPr>
          <w:p w14:paraId="066B4E06" w14:textId="77777777" w:rsidR="00AA6763" w:rsidRDefault="00AA6763" w:rsidP="00AA6763">
            <w:r>
              <w:t>SmithBattle et al., 2017</w:t>
            </w:r>
          </w:p>
        </w:tc>
        <w:tc>
          <w:tcPr>
            <w:tcW w:w="279" w:type="pct"/>
          </w:tcPr>
          <w:p w14:paraId="5D9CE22B" w14:textId="77777777" w:rsidR="00AA6763" w:rsidRDefault="00AA6763" w:rsidP="00AA6763">
            <w:pPr>
              <w:cnfStyle w:val="000000000000" w:firstRow="0" w:lastRow="0" w:firstColumn="0" w:lastColumn="0" w:oddVBand="0" w:evenVBand="0" w:oddHBand="0" w:evenHBand="0" w:firstRowFirstColumn="0" w:firstRowLastColumn="0" w:lastRowFirstColumn="0" w:lastRowLastColumn="0"/>
            </w:pPr>
            <w:r>
              <w:t>4</w:t>
            </w:r>
          </w:p>
        </w:tc>
        <w:tc>
          <w:tcPr>
            <w:tcW w:w="852" w:type="pct"/>
          </w:tcPr>
          <w:p w14:paraId="669D68FB" w14:textId="77777777" w:rsidR="00AA6763" w:rsidRDefault="00AA6763" w:rsidP="00AA6763">
            <w:pPr>
              <w:cnfStyle w:val="000000000000" w:firstRow="0" w:lastRow="0" w:firstColumn="0" w:lastColumn="0" w:oddVBand="0" w:evenVBand="0" w:oddHBand="0" w:evenHBand="0" w:firstRowFirstColumn="0" w:firstRowLastColumn="0" w:lastRowFirstColumn="0" w:lastRowLastColumn="0"/>
            </w:pPr>
            <w:r>
              <w:t>An umbrella review of meta-analyses of interventions to improve maternal outcomes for teen mothers</w:t>
            </w:r>
          </w:p>
        </w:tc>
        <w:tc>
          <w:tcPr>
            <w:tcW w:w="274" w:type="pct"/>
          </w:tcPr>
          <w:p w14:paraId="3BDCDE9F" w14:textId="5FFAC1D4" w:rsidR="00AA6763" w:rsidRDefault="00AA6763" w:rsidP="00AA6763">
            <w:pPr>
              <w:cnfStyle w:val="000000000000" w:firstRow="0" w:lastRow="0" w:firstColumn="0" w:lastColumn="0" w:oddVBand="0" w:evenVBand="0" w:oddHBand="0" w:evenHBand="0" w:firstRowFirstColumn="0" w:firstRowLastColumn="0" w:lastRowFirstColumn="0" w:lastRowLastColumn="0"/>
            </w:pPr>
            <w:r>
              <w:t>-2017</w:t>
            </w:r>
          </w:p>
          <w:p w14:paraId="3FD14B76" w14:textId="28CC2CBC" w:rsidR="00AA6763" w:rsidRPr="00B34A21" w:rsidRDefault="00AA6763" w:rsidP="00AA6763">
            <w:pPr>
              <w:cnfStyle w:val="000000000000" w:firstRow="0" w:lastRow="0" w:firstColumn="0" w:lastColumn="0" w:oddVBand="0" w:evenVBand="0" w:oddHBand="0" w:evenHBand="0" w:firstRowFirstColumn="0" w:firstRowLastColumn="0" w:lastRowFirstColumn="0" w:lastRowLastColumn="0"/>
            </w:pPr>
          </w:p>
        </w:tc>
        <w:tc>
          <w:tcPr>
            <w:tcW w:w="434" w:type="pct"/>
          </w:tcPr>
          <w:p w14:paraId="4F8B8E45" w14:textId="5E7C2109" w:rsidR="00AA6763" w:rsidRDefault="0047626A" w:rsidP="00AA6763">
            <w:pPr>
              <w:cnfStyle w:val="000000000000" w:firstRow="0" w:lastRow="0" w:firstColumn="0" w:lastColumn="0" w:oddVBand="0" w:evenVBand="0" w:oddHBand="0" w:evenHBand="0" w:firstRowFirstColumn="0" w:firstRowLastColumn="0" w:lastRowFirstColumn="0" w:lastRowLastColumn="0"/>
            </w:pPr>
            <w:r>
              <w:t>Not stated</w:t>
            </w:r>
          </w:p>
        </w:tc>
        <w:tc>
          <w:tcPr>
            <w:tcW w:w="534" w:type="pct"/>
          </w:tcPr>
          <w:p w14:paraId="50865B9A" w14:textId="6FBA6DB1" w:rsidR="00AA6763" w:rsidRDefault="0047626A" w:rsidP="00AA6763">
            <w:pPr>
              <w:cnfStyle w:val="000000000000" w:firstRow="0" w:lastRow="0" w:firstColumn="0" w:lastColumn="0" w:oddVBand="0" w:evenVBand="0" w:oddHBand="0" w:evenHBand="0" w:firstRowFirstColumn="0" w:firstRowLastColumn="0" w:lastRowFirstColumn="0" w:lastRowLastColumn="0"/>
            </w:pPr>
            <w:r>
              <w:t>Not stated</w:t>
            </w:r>
          </w:p>
        </w:tc>
        <w:tc>
          <w:tcPr>
            <w:tcW w:w="1006" w:type="pct"/>
          </w:tcPr>
          <w:p w14:paraId="5B48C562" w14:textId="112EEEA8" w:rsidR="00AA6763" w:rsidRDefault="00AA6763" w:rsidP="00AA6763">
            <w:pPr>
              <w:cnfStyle w:val="000000000000" w:firstRow="0" w:lastRow="0" w:firstColumn="0" w:lastColumn="0" w:oddVBand="0" w:evenVBand="0" w:oddHBand="0" w:evenHBand="0" w:firstRowFirstColumn="0" w:firstRowLastColumn="0" w:lastRowFirstColumn="0" w:lastRowLastColumn="0"/>
            </w:pPr>
            <w:r>
              <w:t>to perform an umbrella review of meta-analyses of intervention studies designed to improve outcomes of pregnant or parenting teenagers.</w:t>
            </w:r>
          </w:p>
        </w:tc>
        <w:tc>
          <w:tcPr>
            <w:tcW w:w="1116" w:type="pct"/>
          </w:tcPr>
          <w:p w14:paraId="11C92070" w14:textId="40F12768" w:rsidR="00AA6763" w:rsidRDefault="00AA6763" w:rsidP="00AA6763">
            <w:pPr>
              <w:cnfStyle w:val="000000000000" w:firstRow="0" w:lastRow="0" w:firstColumn="0" w:lastColumn="0" w:oddVBand="0" w:evenVBand="0" w:oddHBand="0" w:evenHBand="0" w:firstRowFirstColumn="0" w:firstRowLastColumn="0" w:lastRowFirstColumn="0" w:lastRowLastColumn="0"/>
            </w:pPr>
            <w:r>
              <w:t>Some evidence of effective programmes</w:t>
            </w:r>
          </w:p>
        </w:tc>
      </w:tr>
    </w:tbl>
    <w:p w14:paraId="18047759" w14:textId="77777777" w:rsidR="004C48CC" w:rsidRDefault="004C48CC" w:rsidP="004C48CC">
      <w:pPr>
        <w:pStyle w:val="Heading1"/>
      </w:pPr>
      <w:r>
        <w:t>Social support</w:t>
      </w:r>
    </w:p>
    <w:p w14:paraId="7E6350A5" w14:textId="77777777" w:rsidR="004C48CC" w:rsidRDefault="004C48CC" w:rsidP="004C48CC">
      <w:r>
        <w:t>No high-quality studies found</w:t>
      </w:r>
    </w:p>
    <w:p w14:paraId="03F74C2F" w14:textId="77777777" w:rsidR="0060359C" w:rsidRDefault="0060359C" w:rsidP="0060359C">
      <w:pPr>
        <w:pStyle w:val="Heading1"/>
      </w:pPr>
      <w:r>
        <w:t>Targeting vulnerable youth</w:t>
      </w:r>
    </w:p>
    <w:tbl>
      <w:tblPr>
        <w:tblStyle w:val="PlainTable1"/>
        <w:tblW w:w="5000" w:type="pct"/>
        <w:jc w:val="center"/>
        <w:tblLook w:val="04A0" w:firstRow="1" w:lastRow="0" w:firstColumn="1" w:lastColumn="0" w:noHBand="0" w:noVBand="1"/>
      </w:tblPr>
      <w:tblGrid>
        <w:gridCol w:w="1378"/>
        <w:gridCol w:w="857"/>
        <w:gridCol w:w="2674"/>
        <w:gridCol w:w="883"/>
        <w:gridCol w:w="1339"/>
        <w:gridCol w:w="1643"/>
        <w:gridCol w:w="3139"/>
        <w:gridCol w:w="3475"/>
      </w:tblGrid>
      <w:tr w:rsidR="00E91C91" w14:paraId="51B29477" w14:textId="77777777" w:rsidTr="001C234B">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448" w:type="pct"/>
          </w:tcPr>
          <w:p w14:paraId="41326C3C" w14:textId="77777777" w:rsidR="00114D30" w:rsidRDefault="00114D30" w:rsidP="00114D30">
            <w:r>
              <w:t>Reference</w:t>
            </w:r>
          </w:p>
        </w:tc>
        <w:tc>
          <w:tcPr>
            <w:tcW w:w="278" w:type="pct"/>
          </w:tcPr>
          <w:p w14:paraId="466F0660" w14:textId="77777777" w:rsidR="00114D30" w:rsidRDefault="00114D30" w:rsidP="00114D30">
            <w:pPr>
              <w:cnfStyle w:val="100000000000" w:firstRow="1" w:lastRow="0" w:firstColumn="0" w:lastColumn="0" w:oddVBand="0" w:evenVBand="0" w:oddHBand="0" w:evenHBand="0" w:firstRowFirstColumn="0" w:firstRowLastColumn="0" w:lastRowFirstColumn="0" w:lastRowLastColumn="0"/>
            </w:pPr>
            <w:r>
              <w:t>score</w:t>
            </w:r>
          </w:p>
        </w:tc>
        <w:tc>
          <w:tcPr>
            <w:tcW w:w="869" w:type="pct"/>
          </w:tcPr>
          <w:p w14:paraId="2C545CC7" w14:textId="77777777" w:rsidR="00114D30" w:rsidRDefault="00114D30" w:rsidP="00114D30">
            <w:pPr>
              <w:cnfStyle w:val="100000000000" w:firstRow="1" w:lastRow="0" w:firstColumn="0" w:lastColumn="0" w:oddVBand="0" w:evenVBand="0" w:oddHBand="0" w:evenHBand="0" w:firstRowFirstColumn="0" w:firstRowLastColumn="0" w:lastRowFirstColumn="0" w:lastRowLastColumn="0"/>
            </w:pPr>
            <w:r>
              <w:t>Title</w:t>
            </w:r>
          </w:p>
        </w:tc>
        <w:tc>
          <w:tcPr>
            <w:tcW w:w="287" w:type="pct"/>
          </w:tcPr>
          <w:p w14:paraId="3B781835" w14:textId="77777777" w:rsidR="00114D30" w:rsidRDefault="00114D30" w:rsidP="00114D30">
            <w:pPr>
              <w:cnfStyle w:val="100000000000" w:firstRow="1" w:lastRow="0" w:firstColumn="0" w:lastColumn="0" w:oddVBand="0" w:evenVBand="0" w:oddHBand="0" w:evenHBand="0" w:firstRowFirstColumn="0" w:firstRowLastColumn="0" w:lastRowFirstColumn="0" w:lastRowLastColumn="0"/>
            </w:pPr>
            <w:r>
              <w:t>years</w:t>
            </w:r>
          </w:p>
        </w:tc>
        <w:tc>
          <w:tcPr>
            <w:tcW w:w="435" w:type="pct"/>
          </w:tcPr>
          <w:p w14:paraId="69B32B23" w14:textId="38EAA411" w:rsidR="00114D30" w:rsidRDefault="00114D30" w:rsidP="00114D30">
            <w:pPr>
              <w:cnfStyle w:val="100000000000" w:firstRow="1" w:lastRow="0" w:firstColumn="0" w:lastColumn="0" w:oddVBand="0" w:evenVBand="0" w:oddHBand="0" w:evenHBand="0" w:firstRowFirstColumn="0" w:firstRowLastColumn="0" w:lastRowFirstColumn="0" w:lastRowLastColumn="0"/>
            </w:pPr>
            <w:r>
              <w:t>Countries</w:t>
            </w:r>
          </w:p>
        </w:tc>
        <w:tc>
          <w:tcPr>
            <w:tcW w:w="534" w:type="pct"/>
          </w:tcPr>
          <w:p w14:paraId="6B06720A" w14:textId="1CA4F6B8" w:rsidR="00114D30" w:rsidRDefault="00114D30" w:rsidP="00114D30">
            <w:pPr>
              <w:cnfStyle w:val="100000000000" w:firstRow="1" w:lastRow="0" w:firstColumn="0" w:lastColumn="0" w:oddVBand="0" w:evenVBand="0" w:oddHBand="0" w:evenHBand="0" w:firstRowFirstColumn="0" w:firstRowLastColumn="0" w:lastRowFirstColumn="0" w:lastRowLastColumn="0"/>
            </w:pPr>
            <w:r>
              <w:t>Study types</w:t>
            </w:r>
          </w:p>
        </w:tc>
        <w:tc>
          <w:tcPr>
            <w:tcW w:w="1020" w:type="pct"/>
          </w:tcPr>
          <w:p w14:paraId="094581E6" w14:textId="1BA6DA03" w:rsidR="00114D30" w:rsidRDefault="00114D30" w:rsidP="00114D30">
            <w:pPr>
              <w:cnfStyle w:val="100000000000" w:firstRow="1" w:lastRow="0" w:firstColumn="0" w:lastColumn="0" w:oddVBand="0" w:evenVBand="0" w:oddHBand="0" w:evenHBand="0" w:firstRowFirstColumn="0" w:firstRowLastColumn="0" w:lastRowFirstColumn="0" w:lastRowLastColumn="0"/>
            </w:pPr>
            <w:r>
              <w:t>objectives</w:t>
            </w:r>
          </w:p>
        </w:tc>
        <w:tc>
          <w:tcPr>
            <w:tcW w:w="1129" w:type="pct"/>
          </w:tcPr>
          <w:p w14:paraId="4A950376" w14:textId="77777777" w:rsidR="00114D30" w:rsidRDefault="00114D30" w:rsidP="00114D30">
            <w:pPr>
              <w:cnfStyle w:val="100000000000" w:firstRow="1" w:lastRow="0" w:firstColumn="0" w:lastColumn="0" w:oddVBand="0" w:evenVBand="0" w:oddHBand="0" w:evenHBand="0" w:firstRowFirstColumn="0" w:firstRowLastColumn="0" w:lastRowFirstColumn="0" w:lastRowLastColumn="0"/>
            </w:pPr>
            <w:r>
              <w:t>findings</w:t>
            </w:r>
          </w:p>
        </w:tc>
      </w:tr>
      <w:tr w:rsidR="00075884" w14:paraId="0FC97032" w14:textId="77777777" w:rsidTr="001C23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 w:type="pct"/>
          </w:tcPr>
          <w:p w14:paraId="4AF687D3" w14:textId="2000D870" w:rsidR="00075884" w:rsidRDefault="00075884" w:rsidP="00075884">
            <w:r>
              <w:t>Johnson et al., 2011</w:t>
            </w:r>
          </w:p>
        </w:tc>
        <w:tc>
          <w:tcPr>
            <w:tcW w:w="278" w:type="pct"/>
          </w:tcPr>
          <w:p w14:paraId="6EC58763" w14:textId="3EE52ED3" w:rsidR="00075884" w:rsidRDefault="00075884" w:rsidP="00075884">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2AE7C3B9" w14:textId="7AB3ACCE" w:rsidR="00075884" w:rsidRDefault="00075884" w:rsidP="00075884">
            <w:pPr>
              <w:cnfStyle w:val="000000100000" w:firstRow="0" w:lastRow="0" w:firstColumn="0" w:lastColumn="0" w:oddVBand="0" w:evenVBand="0" w:oddHBand="1" w:evenHBand="0" w:firstRowFirstColumn="0" w:firstRowLastColumn="0" w:lastRowFirstColumn="0" w:lastRowLastColumn="0"/>
            </w:pPr>
            <w:r>
              <w:t xml:space="preserve">Interventions to Reduce Sexual Risk for Human Immunodeficiency </w:t>
            </w:r>
            <w:r>
              <w:lastRenderedPageBreak/>
              <w:t>Virus in Adolescents: A Meta-analysis of Trials, 1985-2008</w:t>
            </w:r>
          </w:p>
        </w:tc>
        <w:tc>
          <w:tcPr>
            <w:tcW w:w="287" w:type="pct"/>
          </w:tcPr>
          <w:p w14:paraId="184C5345" w14:textId="4CE46EDD" w:rsidR="00075884" w:rsidRDefault="00075884" w:rsidP="00075884">
            <w:pPr>
              <w:cnfStyle w:val="000000100000" w:firstRow="0" w:lastRow="0" w:firstColumn="0" w:lastColumn="0" w:oddVBand="0" w:evenVBand="0" w:oddHBand="1" w:evenHBand="0" w:firstRowFirstColumn="0" w:firstRowLastColumn="0" w:lastRowFirstColumn="0" w:lastRowLastColumn="0"/>
            </w:pPr>
            <w:r>
              <w:lastRenderedPageBreak/>
              <w:t>-2008</w:t>
            </w:r>
          </w:p>
        </w:tc>
        <w:tc>
          <w:tcPr>
            <w:tcW w:w="435" w:type="pct"/>
          </w:tcPr>
          <w:p w14:paraId="03F64DA3" w14:textId="727DF5D7" w:rsidR="00075884" w:rsidRDefault="00075884" w:rsidP="00075884">
            <w:pPr>
              <w:cnfStyle w:val="000000100000" w:firstRow="0" w:lastRow="0" w:firstColumn="0" w:lastColumn="0" w:oddVBand="0" w:evenVBand="0" w:oddHBand="1" w:evenHBand="0" w:firstRowFirstColumn="0" w:firstRowLastColumn="0" w:lastRowFirstColumn="0" w:lastRowLastColumn="0"/>
            </w:pPr>
            <w:r>
              <w:t>USA (unstated)</w:t>
            </w:r>
          </w:p>
        </w:tc>
        <w:tc>
          <w:tcPr>
            <w:tcW w:w="534" w:type="pct"/>
          </w:tcPr>
          <w:p w14:paraId="2AF2B144" w14:textId="654D25F9" w:rsidR="00075884" w:rsidRDefault="00075884" w:rsidP="00075884">
            <w:pPr>
              <w:cnfStyle w:val="000000100000" w:firstRow="0" w:lastRow="0" w:firstColumn="0" w:lastColumn="0" w:oddVBand="0" w:evenVBand="0" w:oddHBand="1" w:evenHBand="0" w:firstRowFirstColumn="0" w:firstRowLastColumn="0" w:lastRowFirstColumn="0" w:lastRowLastColumn="0"/>
            </w:pPr>
            <w:r>
              <w:t>RCT, QE</w:t>
            </w:r>
          </w:p>
        </w:tc>
        <w:tc>
          <w:tcPr>
            <w:tcW w:w="1020" w:type="pct"/>
          </w:tcPr>
          <w:p w14:paraId="43234759" w14:textId="0F618331" w:rsidR="00075884" w:rsidRDefault="00075884" w:rsidP="00075884">
            <w:pPr>
              <w:cnfStyle w:val="000000100000" w:firstRow="0" w:lastRow="0" w:firstColumn="0" w:lastColumn="0" w:oddVBand="0" w:evenVBand="0" w:oddHBand="1" w:evenHBand="0" w:firstRowFirstColumn="0" w:firstRowLastColumn="0" w:lastRowFirstColumn="0" w:lastRowLastColumn="0"/>
            </w:pPr>
            <w:r>
              <w:t xml:space="preserve">To provide an updated review of the efficacy of behavioral interventions to reduce sexual risk of </w:t>
            </w:r>
            <w:r>
              <w:lastRenderedPageBreak/>
              <w:t>human immunodeficiency virus (HIV) among adolescents</w:t>
            </w:r>
          </w:p>
        </w:tc>
        <w:tc>
          <w:tcPr>
            <w:tcW w:w="1129" w:type="pct"/>
          </w:tcPr>
          <w:p w14:paraId="3B74ED89" w14:textId="77777777" w:rsidR="00075884" w:rsidRDefault="00075884" w:rsidP="00075884">
            <w:pPr>
              <w:pStyle w:val="ListBullet"/>
              <w:cnfStyle w:val="000000100000" w:firstRow="0" w:lastRow="0" w:firstColumn="0" w:lastColumn="0" w:oddVBand="0" w:evenVBand="0" w:oddHBand="1" w:evenHBand="0" w:firstRowFirstColumn="0" w:firstRowLastColumn="0" w:lastRowFirstColumn="0" w:lastRowLastColumn="0"/>
            </w:pPr>
            <w:r>
              <w:lastRenderedPageBreak/>
              <w:t>Greater effectiveness with institutionalised teenagers</w:t>
            </w:r>
          </w:p>
        </w:tc>
      </w:tr>
      <w:tr w:rsidR="00075884" w14:paraId="5ACA7BE4" w14:textId="77777777" w:rsidTr="001C234B">
        <w:trPr>
          <w:jc w:val="center"/>
        </w:trPr>
        <w:tc>
          <w:tcPr>
            <w:cnfStyle w:val="001000000000" w:firstRow="0" w:lastRow="0" w:firstColumn="1" w:lastColumn="0" w:oddVBand="0" w:evenVBand="0" w:oddHBand="0" w:evenHBand="0" w:firstRowFirstColumn="0" w:firstRowLastColumn="0" w:lastRowFirstColumn="0" w:lastRowLastColumn="0"/>
            <w:tcW w:w="448" w:type="pct"/>
          </w:tcPr>
          <w:p w14:paraId="3DE1F652" w14:textId="7F23E40B" w:rsidR="00075884" w:rsidRDefault="00075884" w:rsidP="00075884">
            <w:r>
              <w:t>Kirby, 2002b</w:t>
            </w:r>
          </w:p>
        </w:tc>
        <w:tc>
          <w:tcPr>
            <w:tcW w:w="278" w:type="pct"/>
          </w:tcPr>
          <w:p w14:paraId="20B37E8F" w14:textId="0CC30EBA" w:rsidR="00075884" w:rsidRDefault="00075884" w:rsidP="00075884">
            <w:pPr>
              <w:cnfStyle w:val="000000000000" w:firstRow="0" w:lastRow="0" w:firstColumn="0" w:lastColumn="0" w:oddVBand="0" w:evenVBand="0" w:oddHBand="0" w:evenHBand="0" w:firstRowFirstColumn="0" w:firstRowLastColumn="0" w:lastRowFirstColumn="0" w:lastRowLastColumn="0"/>
            </w:pPr>
            <w:r>
              <w:t>3</w:t>
            </w:r>
          </w:p>
        </w:tc>
        <w:tc>
          <w:tcPr>
            <w:tcW w:w="869" w:type="pct"/>
          </w:tcPr>
          <w:p w14:paraId="210AF477" w14:textId="761A2E8A" w:rsidR="00075884" w:rsidRDefault="00075884" w:rsidP="00075884">
            <w:pPr>
              <w:cnfStyle w:val="000000000000" w:firstRow="0" w:lastRow="0" w:firstColumn="0" w:lastColumn="0" w:oddVBand="0" w:evenVBand="0" w:oddHBand="0" w:evenHBand="0" w:firstRowFirstColumn="0" w:firstRowLastColumn="0" w:lastRowFirstColumn="0" w:lastRowLastColumn="0"/>
            </w:pPr>
            <w:r>
              <w:t>Effective approaches to reducing adolescent unprotected sex, pregnancy, and childbearing</w:t>
            </w:r>
          </w:p>
        </w:tc>
        <w:tc>
          <w:tcPr>
            <w:tcW w:w="287" w:type="pct"/>
          </w:tcPr>
          <w:p w14:paraId="3C513BC4" w14:textId="541606CA" w:rsidR="00075884" w:rsidRDefault="00075884" w:rsidP="00075884">
            <w:pPr>
              <w:cnfStyle w:val="000000000000" w:firstRow="0" w:lastRow="0" w:firstColumn="0" w:lastColumn="0" w:oddVBand="0" w:evenVBand="0" w:oddHBand="0" w:evenHBand="0" w:firstRowFirstColumn="0" w:firstRowLastColumn="0" w:lastRowFirstColumn="0" w:lastRowLastColumn="0"/>
            </w:pPr>
            <w:r>
              <w:t>1980-2001</w:t>
            </w:r>
          </w:p>
        </w:tc>
        <w:tc>
          <w:tcPr>
            <w:tcW w:w="435" w:type="pct"/>
          </w:tcPr>
          <w:p w14:paraId="2ED26611" w14:textId="6C0F45A7" w:rsidR="00075884" w:rsidRDefault="00075884" w:rsidP="00075884">
            <w:pPr>
              <w:cnfStyle w:val="000000000000" w:firstRow="0" w:lastRow="0" w:firstColumn="0" w:lastColumn="0" w:oddVBand="0" w:evenVBand="0" w:oddHBand="0" w:evenHBand="0" w:firstRowFirstColumn="0" w:firstRowLastColumn="0" w:lastRowFirstColumn="0" w:lastRowLastColumn="0"/>
            </w:pPr>
            <w:r>
              <w:t>USA, Canada</w:t>
            </w:r>
          </w:p>
        </w:tc>
        <w:tc>
          <w:tcPr>
            <w:tcW w:w="534" w:type="pct"/>
          </w:tcPr>
          <w:p w14:paraId="11BD9D77" w14:textId="20F00271" w:rsidR="00075884" w:rsidRDefault="00075884" w:rsidP="00075884">
            <w:pPr>
              <w:cnfStyle w:val="000000000000" w:firstRow="0" w:lastRow="0" w:firstColumn="0" w:lastColumn="0" w:oddVBand="0" w:evenVBand="0" w:oddHBand="0" w:evenHBand="0" w:firstRowFirstColumn="0" w:firstRowLastColumn="0" w:lastRowFirstColumn="0" w:lastRowLastColumn="0"/>
            </w:pPr>
            <w:r>
              <w:t>USA, Canada</w:t>
            </w:r>
          </w:p>
        </w:tc>
        <w:tc>
          <w:tcPr>
            <w:tcW w:w="1020" w:type="pct"/>
          </w:tcPr>
          <w:p w14:paraId="136EB36F" w14:textId="63D5878A" w:rsidR="00075884" w:rsidRDefault="00075884" w:rsidP="00075884">
            <w:pPr>
              <w:cnfStyle w:val="000000000000" w:firstRow="0" w:lastRow="0" w:firstColumn="0" w:lastColumn="0" w:oddVBand="0" w:evenVBand="0" w:oddHBand="0" w:evenHBand="0" w:firstRowFirstColumn="0" w:firstRowLastColumn="0" w:lastRowFirstColumn="0" w:lastRowLastColumn="0"/>
            </w:pPr>
            <w:r>
              <w:t>Investigate programmes to reduce teenage pregnancy</w:t>
            </w:r>
          </w:p>
        </w:tc>
        <w:tc>
          <w:tcPr>
            <w:tcW w:w="1129" w:type="pct"/>
          </w:tcPr>
          <w:p w14:paraId="18E66C03" w14:textId="77777777" w:rsidR="00075884" w:rsidRDefault="00075884" w:rsidP="00075884">
            <w:pPr>
              <w:pStyle w:val="ListBullet"/>
              <w:cnfStyle w:val="000000000000" w:firstRow="0" w:lastRow="0" w:firstColumn="0" w:lastColumn="0" w:oddVBand="0" w:evenVBand="0" w:oddHBand="0" w:evenHBand="0" w:firstRowFirstColumn="0" w:firstRowLastColumn="0" w:lastRowFirstColumn="0" w:lastRowLastColumn="0"/>
            </w:pPr>
            <w:r>
              <w:t>Kirby summarises that data suggest greater effectiveness with higher-risk youth</w:t>
            </w:r>
          </w:p>
        </w:tc>
      </w:tr>
    </w:tbl>
    <w:p w14:paraId="1EABA901" w14:textId="77777777" w:rsidR="00333D99" w:rsidRDefault="00333D99" w:rsidP="00333D99">
      <w:pPr>
        <w:pStyle w:val="Heading1"/>
      </w:pPr>
      <w:r>
        <w:t>Virtual infant simulator</w:t>
      </w:r>
    </w:p>
    <w:tbl>
      <w:tblPr>
        <w:tblStyle w:val="PlainTable1"/>
        <w:tblW w:w="5000" w:type="pct"/>
        <w:jc w:val="center"/>
        <w:tblLook w:val="04A0" w:firstRow="1" w:lastRow="0" w:firstColumn="1" w:lastColumn="0" w:noHBand="0" w:noVBand="1"/>
      </w:tblPr>
      <w:tblGrid>
        <w:gridCol w:w="1377"/>
        <w:gridCol w:w="857"/>
        <w:gridCol w:w="2674"/>
        <w:gridCol w:w="883"/>
        <w:gridCol w:w="1339"/>
        <w:gridCol w:w="1644"/>
        <w:gridCol w:w="3139"/>
        <w:gridCol w:w="3475"/>
      </w:tblGrid>
      <w:tr w:rsidR="00E91C91" w14:paraId="77ED22F1" w14:textId="77777777" w:rsidTr="00E91C91">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447" w:type="pct"/>
          </w:tcPr>
          <w:p w14:paraId="3A7F4D4D" w14:textId="77777777" w:rsidR="00114D30" w:rsidRDefault="00114D30" w:rsidP="00114D30">
            <w:r>
              <w:t>Reference</w:t>
            </w:r>
          </w:p>
        </w:tc>
        <w:tc>
          <w:tcPr>
            <w:tcW w:w="278" w:type="pct"/>
          </w:tcPr>
          <w:p w14:paraId="40C556D1" w14:textId="77777777" w:rsidR="00114D30" w:rsidRDefault="00114D30" w:rsidP="00114D30">
            <w:pPr>
              <w:cnfStyle w:val="100000000000" w:firstRow="1" w:lastRow="0" w:firstColumn="0" w:lastColumn="0" w:oddVBand="0" w:evenVBand="0" w:oddHBand="0" w:evenHBand="0" w:firstRowFirstColumn="0" w:firstRowLastColumn="0" w:lastRowFirstColumn="0" w:lastRowLastColumn="0"/>
            </w:pPr>
            <w:r>
              <w:t>score</w:t>
            </w:r>
          </w:p>
        </w:tc>
        <w:tc>
          <w:tcPr>
            <w:tcW w:w="869" w:type="pct"/>
          </w:tcPr>
          <w:p w14:paraId="6DA07394" w14:textId="77777777" w:rsidR="00114D30" w:rsidRDefault="00114D30" w:rsidP="00114D30">
            <w:pPr>
              <w:cnfStyle w:val="100000000000" w:firstRow="1" w:lastRow="0" w:firstColumn="0" w:lastColumn="0" w:oddVBand="0" w:evenVBand="0" w:oddHBand="0" w:evenHBand="0" w:firstRowFirstColumn="0" w:firstRowLastColumn="0" w:lastRowFirstColumn="0" w:lastRowLastColumn="0"/>
            </w:pPr>
            <w:r>
              <w:t>Title</w:t>
            </w:r>
          </w:p>
        </w:tc>
        <w:tc>
          <w:tcPr>
            <w:tcW w:w="287" w:type="pct"/>
          </w:tcPr>
          <w:p w14:paraId="3F7EE4EF" w14:textId="77777777" w:rsidR="00114D30" w:rsidRDefault="00114D30" w:rsidP="00114D30">
            <w:pPr>
              <w:cnfStyle w:val="100000000000" w:firstRow="1" w:lastRow="0" w:firstColumn="0" w:lastColumn="0" w:oddVBand="0" w:evenVBand="0" w:oddHBand="0" w:evenHBand="0" w:firstRowFirstColumn="0" w:firstRowLastColumn="0" w:lastRowFirstColumn="0" w:lastRowLastColumn="0"/>
            </w:pPr>
            <w:r>
              <w:t>years</w:t>
            </w:r>
          </w:p>
        </w:tc>
        <w:tc>
          <w:tcPr>
            <w:tcW w:w="435" w:type="pct"/>
          </w:tcPr>
          <w:p w14:paraId="76D90431" w14:textId="7CDB11AB" w:rsidR="00114D30" w:rsidRDefault="00114D30" w:rsidP="00114D30">
            <w:pPr>
              <w:cnfStyle w:val="100000000000" w:firstRow="1" w:lastRow="0" w:firstColumn="0" w:lastColumn="0" w:oddVBand="0" w:evenVBand="0" w:oddHBand="0" w:evenHBand="0" w:firstRowFirstColumn="0" w:firstRowLastColumn="0" w:lastRowFirstColumn="0" w:lastRowLastColumn="0"/>
            </w:pPr>
            <w:r>
              <w:t>Countries</w:t>
            </w:r>
          </w:p>
        </w:tc>
        <w:tc>
          <w:tcPr>
            <w:tcW w:w="534" w:type="pct"/>
          </w:tcPr>
          <w:p w14:paraId="269A10CA" w14:textId="7B41D2F1" w:rsidR="00114D30" w:rsidRDefault="00114D30" w:rsidP="00114D30">
            <w:pPr>
              <w:cnfStyle w:val="100000000000" w:firstRow="1" w:lastRow="0" w:firstColumn="0" w:lastColumn="0" w:oddVBand="0" w:evenVBand="0" w:oddHBand="0" w:evenHBand="0" w:firstRowFirstColumn="0" w:firstRowLastColumn="0" w:lastRowFirstColumn="0" w:lastRowLastColumn="0"/>
            </w:pPr>
            <w:r>
              <w:t>Study types</w:t>
            </w:r>
          </w:p>
        </w:tc>
        <w:tc>
          <w:tcPr>
            <w:tcW w:w="1020" w:type="pct"/>
          </w:tcPr>
          <w:p w14:paraId="02217B85" w14:textId="6108B87A" w:rsidR="00114D30" w:rsidRDefault="00114D30" w:rsidP="00114D30">
            <w:pPr>
              <w:cnfStyle w:val="100000000000" w:firstRow="1" w:lastRow="0" w:firstColumn="0" w:lastColumn="0" w:oddVBand="0" w:evenVBand="0" w:oddHBand="0" w:evenHBand="0" w:firstRowFirstColumn="0" w:firstRowLastColumn="0" w:lastRowFirstColumn="0" w:lastRowLastColumn="0"/>
            </w:pPr>
            <w:r>
              <w:t>objectives</w:t>
            </w:r>
          </w:p>
        </w:tc>
        <w:tc>
          <w:tcPr>
            <w:tcW w:w="1129" w:type="pct"/>
          </w:tcPr>
          <w:p w14:paraId="598C56DC" w14:textId="77777777" w:rsidR="00114D30" w:rsidRDefault="00114D30" w:rsidP="00114D30">
            <w:pPr>
              <w:cnfStyle w:val="100000000000" w:firstRow="1" w:lastRow="0" w:firstColumn="0" w:lastColumn="0" w:oddVBand="0" w:evenVBand="0" w:oddHBand="0" w:evenHBand="0" w:firstRowFirstColumn="0" w:firstRowLastColumn="0" w:lastRowFirstColumn="0" w:lastRowLastColumn="0"/>
            </w:pPr>
            <w:r>
              <w:t>findings</w:t>
            </w:r>
          </w:p>
        </w:tc>
      </w:tr>
      <w:tr w:rsidR="00E91C91" w14:paraId="66B5440A" w14:textId="77777777" w:rsidTr="00E91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7" w:type="pct"/>
          </w:tcPr>
          <w:p w14:paraId="5F627368" w14:textId="4A72999E" w:rsidR="00027F6B" w:rsidRDefault="00027F6B" w:rsidP="00027F6B">
            <w:r>
              <w:t>Blank et al., 2010</w:t>
            </w:r>
          </w:p>
        </w:tc>
        <w:tc>
          <w:tcPr>
            <w:tcW w:w="278" w:type="pct"/>
          </w:tcPr>
          <w:p w14:paraId="5EF2405C" w14:textId="1C761DC1" w:rsidR="00027F6B" w:rsidRDefault="00027F6B" w:rsidP="00027F6B">
            <w:pPr>
              <w:cnfStyle w:val="000000100000" w:firstRow="0" w:lastRow="0" w:firstColumn="0" w:lastColumn="0" w:oddVBand="0" w:evenVBand="0" w:oddHBand="1" w:evenHBand="0" w:firstRowFirstColumn="0" w:firstRowLastColumn="0" w:lastRowFirstColumn="0" w:lastRowLastColumn="0"/>
            </w:pPr>
            <w:r>
              <w:t>4</w:t>
            </w:r>
          </w:p>
        </w:tc>
        <w:tc>
          <w:tcPr>
            <w:tcW w:w="869" w:type="pct"/>
          </w:tcPr>
          <w:p w14:paraId="0E9BF2A0" w14:textId="561BD95D" w:rsidR="00027F6B" w:rsidRDefault="00027F6B" w:rsidP="00027F6B">
            <w:pPr>
              <w:cnfStyle w:val="000000100000" w:firstRow="0" w:lastRow="0" w:firstColumn="0" w:lastColumn="0" w:oddVBand="0" w:evenVBand="0" w:oddHBand="1" w:evenHBand="0" w:firstRowFirstColumn="0" w:firstRowLastColumn="0" w:lastRowFirstColumn="0" w:lastRowLastColumn="0"/>
            </w:pPr>
            <w:r>
              <w:t>Systematic Review and Narrative Synthesis of the Effectiveness of Contraceptive Service Interventions for Young People, Delivered in Educational Settings</w:t>
            </w:r>
          </w:p>
        </w:tc>
        <w:tc>
          <w:tcPr>
            <w:tcW w:w="287" w:type="pct"/>
          </w:tcPr>
          <w:p w14:paraId="0FB79881" w14:textId="7FEAB03E" w:rsidR="00027F6B" w:rsidRDefault="00027F6B" w:rsidP="00027F6B">
            <w:pPr>
              <w:cnfStyle w:val="000000100000" w:firstRow="0" w:lastRow="0" w:firstColumn="0" w:lastColumn="0" w:oddVBand="0" w:evenVBand="0" w:oddHBand="1" w:evenHBand="0" w:firstRowFirstColumn="0" w:firstRowLastColumn="0" w:lastRowFirstColumn="0" w:lastRowLastColumn="0"/>
            </w:pPr>
            <w:r>
              <w:t>1995-2008</w:t>
            </w:r>
          </w:p>
        </w:tc>
        <w:tc>
          <w:tcPr>
            <w:tcW w:w="435" w:type="pct"/>
          </w:tcPr>
          <w:p w14:paraId="32990BD1" w14:textId="69782F2F" w:rsidR="00027F6B" w:rsidRDefault="00027F6B" w:rsidP="00027F6B">
            <w:pPr>
              <w:cnfStyle w:val="000000100000" w:firstRow="0" w:lastRow="0" w:firstColumn="0" w:lastColumn="0" w:oddVBand="0" w:evenVBand="0" w:oddHBand="1" w:evenHBand="0" w:firstRowFirstColumn="0" w:firstRowLastColumn="0" w:lastRowFirstColumn="0" w:lastRowLastColumn="0"/>
            </w:pPr>
            <w:r>
              <w:t>USA</w:t>
            </w:r>
          </w:p>
        </w:tc>
        <w:tc>
          <w:tcPr>
            <w:tcW w:w="534" w:type="pct"/>
          </w:tcPr>
          <w:p w14:paraId="1B10FA7B" w14:textId="42B7173C" w:rsidR="00027F6B" w:rsidRDefault="00027F6B" w:rsidP="00027F6B">
            <w:pPr>
              <w:cnfStyle w:val="000000100000" w:firstRow="0" w:lastRow="0" w:firstColumn="0" w:lastColumn="0" w:oddVBand="0" w:evenVBand="0" w:oddHBand="1" w:evenHBand="0" w:firstRowFirstColumn="0" w:firstRowLastColumn="0" w:lastRowFirstColumn="0" w:lastRowLastColumn="0"/>
            </w:pPr>
            <w:r>
              <w:t>RCT, QE</w:t>
            </w:r>
          </w:p>
        </w:tc>
        <w:tc>
          <w:tcPr>
            <w:tcW w:w="1020" w:type="pct"/>
          </w:tcPr>
          <w:p w14:paraId="11623F12" w14:textId="6270C3B6" w:rsidR="00027F6B" w:rsidRDefault="00027F6B" w:rsidP="00027F6B">
            <w:pPr>
              <w:cnfStyle w:val="000000100000" w:firstRow="0" w:lastRow="0" w:firstColumn="0" w:lastColumn="0" w:oddVBand="0" w:evenVBand="0" w:oddHBand="1" w:evenHBand="0" w:firstRowFirstColumn="0" w:firstRowLastColumn="0" w:lastRowFirstColumn="0" w:lastRowLastColumn="0"/>
            </w:pPr>
            <w:r>
              <w:t>To determine the effectiveness of contraception service interventions for young people that were delivered in educational settings.</w:t>
            </w:r>
          </w:p>
        </w:tc>
        <w:tc>
          <w:tcPr>
            <w:tcW w:w="1129" w:type="pct"/>
          </w:tcPr>
          <w:p w14:paraId="011A3D7B" w14:textId="77777777" w:rsidR="00027F6B" w:rsidRDefault="00027F6B" w:rsidP="00027F6B">
            <w:pPr>
              <w:pStyle w:val="ListBullet"/>
              <w:cnfStyle w:val="000000100000" w:firstRow="0" w:lastRow="0" w:firstColumn="0" w:lastColumn="0" w:oddVBand="0" w:evenVBand="0" w:oddHBand="1" w:evenHBand="0" w:firstRowFirstColumn="0" w:firstRowLastColumn="0" w:lastRowFirstColumn="0" w:lastRowLastColumn="0"/>
            </w:pPr>
            <w:r>
              <w:t>Inconclusive – suggesting no significant difference in outcomes of interest (two studies of ‘Baby think it over’</w:t>
            </w:r>
          </w:p>
        </w:tc>
      </w:tr>
      <w:tr w:rsidR="00E91C91" w14:paraId="48CDCFC2" w14:textId="77777777" w:rsidTr="00E91C91">
        <w:trPr>
          <w:jc w:val="center"/>
        </w:trPr>
        <w:tc>
          <w:tcPr>
            <w:cnfStyle w:val="001000000000" w:firstRow="0" w:lastRow="0" w:firstColumn="1" w:lastColumn="0" w:oddVBand="0" w:evenVBand="0" w:oddHBand="0" w:evenHBand="0" w:firstRowFirstColumn="0" w:firstRowLastColumn="0" w:lastRowFirstColumn="0" w:lastRowLastColumn="0"/>
            <w:tcW w:w="447" w:type="pct"/>
          </w:tcPr>
          <w:p w14:paraId="530021DA" w14:textId="61D4716A" w:rsidR="009D494A" w:rsidRDefault="009D494A" w:rsidP="009D494A">
            <w:r>
              <w:t>Cardoza et al., 2012</w:t>
            </w:r>
          </w:p>
        </w:tc>
        <w:tc>
          <w:tcPr>
            <w:tcW w:w="278" w:type="pct"/>
          </w:tcPr>
          <w:p w14:paraId="471F94EB" w14:textId="32BCBE30" w:rsidR="009D494A" w:rsidRDefault="009D494A" w:rsidP="009D494A">
            <w:pPr>
              <w:cnfStyle w:val="000000000000" w:firstRow="0" w:lastRow="0" w:firstColumn="0" w:lastColumn="0" w:oddVBand="0" w:evenVBand="0" w:oddHBand="0" w:evenHBand="0" w:firstRowFirstColumn="0" w:firstRowLastColumn="0" w:lastRowFirstColumn="0" w:lastRowLastColumn="0"/>
            </w:pPr>
            <w:r>
              <w:t>3</w:t>
            </w:r>
          </w:p>
        </w:tc>
        <w:tc>
          <w:tcPr>
            <w:tcW w:w="869" w:type="pct"/>
          </w:tcPr>
          <w:p w14:paraId="21A0C45A" w14:textId="5C0E1BBD" w:rsidR="009D494A" w:rsidRDefault="009D494A" w:rsidP="009D494A">
            <w:pPr>
              <w:cnfStyle w:val="000000000000" w:firstRow="0" w:lastRow="0" w:firstColumn="0" w:lastColumn="0" w:oddVBand="0" w:evenVBand="0" w:oddHBand="0" w:evenHBand="0" w:firstRowFirstColumn="0" w:firstRowLastColumn="0" w:lastRowFirstColumn="0" w:lastRowLastColumn="0"/>
            </w:pPr>
            <w:r>
              <w:t>Sexual Health Behavior Interventions for U.S. Latino Adolescents: A Systematic Review of the Literature</w:t>
            </w:r>
          </w:p>
        </w:tc>
        <w:tc>
          <w:tcPr>
            <w:tcW w:w="287" w:type="pct"/>
          </w:tcPr>
          <w:p w14:paraId="2F998764" w14:textId="6DEF5487" w:rsidR="009D494A" w:rsidRDefault="009D494A" w:rsidP="009D494A">
            <w:pPr>
              <w:cnfStyle w:val="000000000000" w:firstRow="0" w:lastRow="0" w:firstColumn="0" w:lastColumn="0" w:oddVBand="0" w:evenVBand="0" w:oddHBand="0" w:evenHBand="0" w:firstRowFirstColumn="0" w:firstRowLastColumn="0" w:lastRowFirstColumn="0" w:lastRowLastColumn="0"/>
            </w:pPr>
            <w:r>
              <w:t>1993-2011</w:t>
            </w:r>
          </w:p>
        </w:tc>
        <w:tc>
          <w:tcPr>
            <w:tcW w:w="435" w:type="pct"/>
          </w:tcPr>
          <w:p w14:paraId="07D6388D" w14:textId="118AB9DB" w:rsidR="009D494A" w:rsidRPr="00C75696" w:rsidRDefault="009D494A" w:rsidP="009D494A">
            <w:pPr>
              <w:cnfStyle w:val="000000000000" w:firstRow="0" w:lastRow="0" w:firstColumn="0" w:lastColumn="0" w:oddVBand="0" w:evenVBand="0" w:oddHBand="0" w:evenHBand="0" w:firstRowFirstColumn="0" w:firstRowLastColumn="0" w:lastRowFirstColumn="0" w:lastRowLastColumn="0"/>
            </w:pPr>
            <w:r>
              <w:t>USA</w:t>
            </w:r>
          </w:p>
        </w:tc>
        <w:tc>
          <w:tcPr>
            <w:tcW w:w="534" w:type="pct"/>
          </w:tcPr>
          <w:p w14:paraId="15320A10" w14:textId="1208AEF3" w:rsidR="009D494A" w:rsidRPr="00C75696" w:rsidRDefault="009D494A" w:rsidP="009D494A">
            <w:pPr>
              <w:cnfStyle w:val="000000000000" w:firstRow="0" w:lastRow="0" w:firstColumn="0" w:lastColumn="0" w:oddVBand="0" w:evenVBand="0" w:oddHBand="0" w:evenHBand="0" w:firstRowFirstColumn="0" w:firstRowLastColumn="0" w:lastRowFirstColumn="0" w:lastRowLastColumn="0"/>
            </w:pPr>
            <w:r>
              <w:t>RCT, QE, observational</w:t>
            </w:r>
          </w:p>
        </w:tc>
        <w:tc>
          <w:tcPr>
            <w:tcW w:w="1020" w:type="pct"/>
          </w:tcPr>
          <w:p w14:paraId="2FEBC0E0" w14:textId="41632FEA" w:rsidR="009D494A" w:rsidRDefault="009D494A" w:rsidP="009D494A">
            <w:pPr>
              <w:cnfStyle w:val="000000000000" w:firstRow="0" w:lastRow="0" w:firstColumn="0" w:lastColumn="0" w:oddVBand="0" w:evenVBand="0" w:oddHBand="0" w:evenHBand="0" w:firstRowFirstColumn="0" w:firstRowLastColumn="0" w:lastRowFirstColumn="0" w:lastRowLastColumn="0"/>
            </w:pPr>
            <w:r w:rsidRPr="00C75696">
              <w:t>To identify sexual health behavior interventions targeting U.S. Latino adolescents.</w:t>
            </w:r>
          </w:p>
        </w:tc>
        <w:tc>
          <w:tcPr>
            <w:tcW w:w="1129" w:type="pct"/>
          </w:tcPr>
          <w:p w14:paraId="02531809" w14:textId="77777777" w:rsidR="009D494A" w:rsidRDefault="009D494A" w:rsidP="009D494A">
            <w:pPr>
              <w:pStyle w:val="ListBullet"/>
              <w:cnfStyle w:val="000000000000" w:firstRow="0" w:lastRow="0" w:firstColumn="0" w:lastColumn="0" w:oddVBand="0" w:evenVBand="0" w:oddHBand="0" w:evenHBand="0" w:firstRowFirstColumn="0" w:firstRowLastColumn="0" w:lastRowFirstColumn="0" w:lastRowLastColumn="0"/>
            </w:pPr>
            <w:r>
              <w:t>Reported use of contraception increased overall, but no control and no test for significance</w:t>
            </w:r>
          </w:p>
        </w:tc>
      </w:tr>
    </w:tbl>
    <w:p w14:paraId="48D72AF9" w14:textId="77777777" w:rsidR="0060359C" w:rsidRDefault="0060359C" w:rsidP="0060359C">
      <w:pPr>
        <w:pStyle w:val="Heading1"/>
      </w:pPr>
      <w:r>
        <w:t>Alcohol use - changing patterns?</w:t>
      </w:r>
    </w:p>
    <w:p w14:paraId="01987A3D" w14:textId="77777777" w:rsidR="0060359C" w:rsidRDefault="0060359C" w:rsidP="0060359C">
      <w:r>
        <w:t>No high-quality studies found</w:t>
      </w:r>
    </w:p>
    <w:p w14:paraId="4874223C" w14:textId="77777777" w:rsidR="0060359C" w:rsidRDefault="0060359C" w:rsidP="0060359C">
      <w:pPr>
        <w:pStyle w:val="Heading1"/>
      </w:pPr>
      <w:r>
        <w:lastRenderedPageBreak/>
        <w:t>More years in school across pop***</w:t>
      </w:r>
    </w:p>
    <w:p w14:paraId="2A5239E1" w14:textId="77777777" w:rsidR="0060359C" w:rsidRDefault="0060359C" w:rsidP="0060359C">
      <w:r>
        <w:t>No high-quality studies found</w:t>
      </w:r>
    </w:p>
    <w:p w14:paraId="707B59CE" w14:textId="77777777" w:rsidR="0060359C" w:rsidRDefault="0060359C" w:rsidP="0060359C">
      <w:pPr>
        <w:pStyle w:val="Heading1"/>
      </w:pPr>
      <w:r>
        <w:t>Educational/career aspiration/planning</w:t>
      </w:r>
    </w:p>
    <w:p w14:paraId="473135FC" w14:textId="77777777" w:rsidR="0060359C" w:rsidRDefault="0060359C" w:rsidP="0060359C">
      <w:r>
        <w:t>No high-quality studies found</w:t>
      </w:r>
    </w:p>
    <w:p w14:paraId="4531B3A7" w14:textId="77777777" w:rsidR="00333D99" w:rsidRDefault="00333D99" w:rsidP="00333D99">
      <w:pPr>
        <w:pStyle w:val="Heading1"/>
      </w:pPr>
      <w:r>
        <w:t>Employment outside school hours</w:t>
      </w:r>
    </w:p>
    <w:p w14:paraId="1EC5E137" w14:textId="77777777" w:rsidR="00333D99" w:rsidRDefault="00333D99" w:rsidP="00333D99">
      <w:r>
        <w:t>No high-quality studies found</w:t>
      </w:r>
    </w:p>
    <w:p w14:paraId="1383022A" w14:textId="77777777" w:rsidR="00240942" w:rsidRDefault="00170973">
      <w:pPr>
        <w:pStyle w:val="Heading1"/>
      </w:pPr>
      <w:r>
        <w:t>Less social acceptance of teen parenting</w:t>
      </w:r>
    </w:p>
    <w:p w14:paraId="23F6B3F1" w14:textId="77777777" w:rsidR="00240942" w:rsidRDefault="00170973">
      <w:r>
        <w:t>No high-quality studies found</w:t>
      </w:r>
    </w:p>
    <w:p w14:paraId="0BCAEDFB" w14:textId="77777777" w:rsidR="00333D99" w:rsidRDefault="00333D99" w:rsidP="00333D99">
      <w:pPr>
        <w:pStyle w:val="Heading1"/>
      </w:pPr>
      <w:r>
        <w:t>Digital media - access to information</w:t>
      </w:r>
    </w:p>
    <w:p w14:paraId="031878B9" w14:textId="77777777" w:rsidR="00333D99" w:rsidRDefault="00333D99" w:rsidP="00333D99">
      <w:r>
        <w:t>No high-quality studies found</w:t>
      </w:r>
    </w:p>
    <w:p w14:paraId="1A1E2D7B" w14:textId="48DA6E7F" w:rsidR="00333D99" w:rsidRDefault="00333D99" w:rsidP="00333D99">
      <w:pPr>
        <w:pStyle w:val="Heading1"/>
      </w:pPr>
      <w:r>
        <w:t>Digital media - culture change</w:t>
      </w:r>
    </w:p>
    <w:p w14:paraId="12C3885A" w14:textId="77777777" w:rsidR="00333D99" w:rsidRDefault="00333D99" w:rsidP="00333D99">
      <w:r>
        <w:t>No high-quality studies found</w:t>
      </w:r>
    </w:p>
    <w:p w14:paraId="070BCA2D" w14:textId="77777777" w:rsidR="00333D99" w:rsidRDefault="00333D99">
      <w:pPr>
        <w:rPr>
          <w:rFonts w:asciiTheme="minorHAnsi" w:hAnsiTheme="minorHAnsi" w:cstheme="minorBidi"/>
          <w:sz w:val="22"/>
          <w:szCs w:val="22"/>
        </w:rPr>
      </w:pPr>
    </w:p>
    <w:p w14:paraId="544B571D" w14:textId="77777777" w:rsidR="00333D99" w:rsidRDefault="00333D99" w:rsidP="00333D99">
      <w:pPr>
        <w:pStyle w:val="Heading1"/>
      </w:pPr>
      <w:r>
        <w:t>Global economic change</w:t>
      </w:r>
    </w:p>
    <w:p w14:paraId="6959DFA8" w14:textId="77777777" w:rsidR="00333D99" w:rsidRDefault="00333D99" w:rsidP="00333D99">
      <w:r>
        <w:t>No high-quality studies found</w:t>
      </w:r>
    </w:p>
    <w:p w14:paraId="5CDC1012" w14:textId="77777777" w:rsidR="00333D99" w:rsidRDefault="00333D99">
      <w:pPr>
        <w:rPr>
          <w:rFonts w:asciiTheme="minorHAnsi" w:hAnsiTheme="minorHAnsi" w:cstheme="minorBidi"/>
          <w:sz w:val="22"/>
          <w:szCs w:val="22"/>
        </w:rPr>
      </w:pPr>
    </w:p>
    <w:sectPr w:rsidR="00333D99" w:rsidSect="005F015F">
      <w:headerReference w:type="default" r:id="rId11"/>
      <w:footerReference w:type="default" r:id="rId12"/>
      <w:pgSz w:w="16838" w:h="11906" w:orient="landscape" w:code="9"/>
      <w:pgMar w:top="720" w:right="720" w:bottom="720" w:left="720" w:header="510" w:footer="51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D5E1F6" w14:textId="77777777" w:rsidR="001939EE" w:rsidRDefault="001939EE" w:rsidP="00B70AC5">
      <w:pPr>
        <w:spacing w:after="0" w:line="240" w:lineRule="auto"/>
      </w:pPr>
      <w:r>
        <w:separator/>
      </w:r>
    </w:p>
  </w:endnote>
  <w:endnote w:type="continuationSeparator" w:id="0">
    <w:p w14:paraId="0BF6A8CC" w14:textId="77777777" w:rsidR="001939EE" w:rsidRDefault="001939EE" w:rsidP="00B70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40013" w14:textId="77777777" w:rsidR="009F0D33" w:rsidRDefault="009F0D33" w:rsidP="009F0D33">
    <w:pPr>
      <w:pStyle w:val="Footer"/>
      <w:tabs>
        <w:tab w:val="clear" w:pos="4394"/>
        <w:tab w:val="clear" w:pos="8789"/>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13F73A" w14:textId="77777777" w:rsidR="001939EE" w:rsidRDefault="001939EE" w:rsidP="00B70AC5">
      <w:pPr>
        <w:spacing w:after="0" w:line="240" w:lineRule="auto"/>
      </w:pPr>
      <w:r>
        <w:separator/>
      </w:r>
    </w:p>
  </w:footnote>
  <w:footnote w:type="continuationSeparator" w:id="0">
    <w:p w14:paraId="7E05F5AA" w14:textId="77777777" w:rsidR="001939EE" w:rsidRDefault="001939EE" w:rsidP="00B70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4996525"/>
      <w:docPartObj>
        <w:docPartGallery w:val="Page Numbers (Top of Page)"/>
        <w:docPartUnique/>
      </w:docPartObj>
    </w:sdtPr>
    <w:sdtEndPr>
      <w:rPr>
        <w:noProof/>
      </w:rPr>
    </w:sdtEndPr>
    <w:sdtContent>
      <w:p w14:paraId="5A8B0640" w14:textId="77777777" w:rsidR="00B70AC5" w:rsidRDefault="00B70AC5">
        <w:pPr>
          <w:pStyle w:val="Header"/>
          <w:jc w:val="right"/>
        </w:pPr>
        <w:r>
          <w:fldChar w:fldCharType="begin"/>
        </w:r>
        <w:r>
          <w:instrText xml:space="preserve"> PAGE   \* MERGEFORMAT </w:instrText>
        </w:r>
        <w:r>
          <w:fldChar w:fldCharType="separate"/>
        </w:r>
        <w:r w:rsidR="009F0D33">
          <w:rPr>
            <w:noProof/>
          </w:rPr>
          <w:t>1</w:t>
        </w:r>
        <w:r>
          <w:rPr>
            <w:noProof/>
          </w:rPr>
          <w:fldChar w:fldCharType="end"/>
        </w:r>
      </w:p>
    </w:sdtContent>
  </w:sdt>
  <w:p w14:paraId="227B9B92" w14:textId="77777777" w:rsidR="00B70AC5" w:rsidRDefault="00B70A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9EC6E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7FCA43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24EA7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8A702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13604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25C98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2DA80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42CD7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9B84F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B26BC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223592"/>
    <w:multiLevelType w:val="multilevel"/>
    <w:tmpl w:val="32102130"/>
    <w:lvl w:ilvl="0">
      <w:start w:val="1"/>
      <w:numFmt w:val="decimal"/>
      <w:pStyle w:val="Heading1"/>
      <w:lvlText w:val="%1 –"/>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none"/>
      <w:pStyle w:val="Title"/>
      <w:lvlText w:val=""/>
      <w:lvlJc w:val="left"/>
      <w:pPr>
        <w:ind w:left="0" w:firstLine="0"/>
      </w:pPr>
      <w:rPr>
        <w:rFonts w:hint="default"/>
      </w:rPr>
    </w:lvl>
    <w:lvl w:ilvl="8">
      <w:start w:val="1"/>
      <w:numFmt w:val="upperLetter"/>
      <w:pStyle w:val="Appendix"/>
      <w:lvlText w:val="Appendix %9"/>
      <w:lvlJc w:val="left"/>
      <w:pPr>
        <w:ind w:left="567" w:hanging="567"/>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F61"/>
    <w:rsid w:val="00000E76"/>
    <w:rsid w:val="000020D7"/>
    <w:rsid w:val="00007939"/>
    <w:rsid w:val="00011DEF"/>
    <w:rsid w:val="00014BBF"/>
    <w:rsid w:val="00014E38"/>
    <w:rsid w:val="00015074"/>
    <w:rsid w:val="00015744"/>
    <w:rsid w:val="00025EE7"/>
    <w:rsid w:val="00027E88"/>
    <w:rsid w:val="00027F6B"/>
    <w:rsid w:val="00031F0C"/>
    <w:rsid w:val="0003617B"/>
    <w:rsid w:val="00041901"/>
    <w:rsid w:val="000431B1"/>
    <w:rsid w:val="00044A30"/>
    <w:rsid w:val="0005144E"/>
    <w:rsid w:val="00052E67"/>
    <w:rsid w:val="0005643F"/>
    <w:rsid w:val="00056F4E"/>
    <w:rsid w:val="000572CC"/>
    <w:rsid w:val="00062F53"/>
    <w:rsid w:val="00064ED6"/>
    <w:rsid w:val="000708AA"/>
    <w:rsid w:val="00075884"/>
    <w:rsid w:val="0008490E"/>
    <w:rsid w:val="00085016"/>
    <w:rsid w:val="00086198"/>
    <w:rsid w:val="00090CAE"/>
    <w:rsid w:val="00093E49"/>
    <w:rsid w:val="0009583B"/>
    <w:rsid w:val="00096C14"/>
    <w:rsid w:val="000B027F"/>
    <w:rsid w:val="000B2E4F"/>
    <w:rsid w:val="000C06EB"/>
    <w:rsid w:val="000C0978"/>
    <w:rsid w:val="000C12D1"/>
    <w:rsid w:val="000C2E03"/>
    <w:rsid w:val="000D0BAA"/>
    <w:rsid w:val="000D1DD8"/>
    <w:rsid w:val="000D5683"/>
    <w:rsid w:val="000D5DFF"/>
    <w:rsid w:val="000E0E6D"/>
    <w:rsid w:val="000E18E3"/>
    <w:rsid w:val="000E6271"/>
    <w:rsid w:val="000F0FD3"/>
    <w:rsid w:val="000F3D98"/>
    <w:rsid w:val="000F5FAA"/>
    <w:rsid w:val="001004CE"/>
    <w:rsid w:val="001016C7"/>
    <w:rsid w:val="00105C25"/>
    <w:rsid w:val="001135EA"/>
    <w:rsid w:val="00114D30"/>
    <w:rsid w:val="00117A6C"/>
    <w:rsid w:val="00122A62"/>
    <w:rsid w:val="00123B03"/>
    <w:rsid w:val="00133C31"/>
    <w:rsid w:val="00133C4B"/>
    <w:rsid w:val="0014648D"/>
    <w:rsid w:val="00151BCF"/>
    <w:rsid w:val="00151FE5"/>
    <w:rsid w:val="00164A5F"/>
    <w:rsid w:val="0016645A"/>
    <w:rsid w:val="001664CA"/>
    <w:rsid w:val="00170973"/>
    <w:rsid w:val="00171A52"/>
    <w:rsid w:val="00173910"/>
    <w:rsid w:val="00176A43"/>
    <w:rsid w:val="00176C0E"/>
    <w:rsid w:val="00177E51"/>
    <w:rsid w:val="0018360B"/>
    <w:rsid w:val="001851FA"/>
    <w:rsid w:val="00193441"/>
    <w:rsid w:val="001939EE"/>
    <w:rsid w:val="00193F98"/>
    <w:rsid w:val="0019487B"/>
    <w:rsid w:val="001A2895"/>
    <w:rsid w:val="001A3CF2"/>
    <w:rsid w:val="001A44BF"/>
    <w:rsid w:val="001A671B"/>
    <w:rsid w:val="001B1580"/>
    <w:rsid w:val="001B40D6"/>
    <w:rsid w:val="001B4E41"/>
    <w:rsid w:val="001B51C8"/>
    <w:rsid w:val="001B53C0"/>
    <w:rsid w:val="001C0B4E"/>
    <w:rsid w:val="001C0CF8"/>
    <w:rsid w:val="001C234B"/>
    <w:rsid w:val="001C49A5"/>
    <w:rsid w:val="001C6FD3"/>
    <w:rsid w:val="001D0E03"/>
    <w:rsid w:val="001D0EF4"/>
    <w:rsid w:val="001E1780"/>
    <w:rsid w:val="001E4CDB"/>
    <w:rsid w:val="001F1468"/>
    <w:rsid w:val="001F22EE"/>
    <w:rsid w:val="001F28FE"/>
    <w:rsid w:val="001F402A"/>
    <w:rsid w:val="001F4146"/>
    <w:rsid w:val="002019EC"/>
    <w:rsid w:val="00202206"/>
    <w:rsid w:val="00204FB5"/>
    <w:rsid w:val="00224097"/>
    <w:rsid w:val="00224B04"/>
    <w:rsid w:val="00224DEC"/>
    <w:rsid w:val="002273CB"/>
    <w:rsid w:val="00233E76"/>
    <w:rsid w:val="002356E6"/>
    <w:rsid w:val="00236A67"/>
    <w:rsid w:val="002376B6"/>
    <w:rsid w:val="00240942"/>
    <w:rsid w:val="002456BF"/>
    <w:rsid w:val="00251990"/>
    <w:rsid w:val="00262876"/>
    <w:rsid w:val="00263EFE"/>
    <w:rsid w:val="00270253"/>
    <w:rsid w:val="0027139E"/>
    <w:rsid w:val="00276D86"/>
    <w:rsid w:val="00280A47"/>
    <w:rsid w:val="002816D1"/>
    <w:rsid w:val="002843D7"/>
    <w:rsid w:val="00294206"/>
    <w:rsid w:val="00295E53"/>
    <w:rsid w:val="002969DB"/>
    <w:rsid w:val="00296C5E"/>
    <w:rsid w:val="002A136F"/>
    <w:rsid w:val="002A7688"/>
    <w:rsid w:val="002B49B8"/>
    <w:rsid w:val="002B5937"/>
    <w:rsid w:val="002C7512"/>
    <w:rsid w:val="002D16D2"/>
    <w:rsid w:val="002D5FFF"/>
    <w:rsid w:val="002D6603"/>
    <w:rsid w:val="002D67CB"/>
    <w:rsid w:val="002D6B6E"/>
    <w:rsid w:val="002E1D1B"/>
    <w:rsid w:val="002E43DA"/>
    <w:rsid w:val="002E767B"/>
    <w:rsid w:val="002F10CF"/>
    <w:rsid w:val="002F37C2"/>
    <w:rsid w:val="003010DD"/>
    <w:rsid w:val="00301FDE"/>
    <w:rsid w:val="003044C9"/>
    <w:rsid w:val="003070BC"/>
    <w:rsid w:val="003077E1"/>
    <w:rsid w:val="003109E1"/>
    <w:rsid w:val="0032540A"/>
    <w:rsid w:val="00326696"/>
    <w:rsid w:val="00332579"/>
    <w:rsid w:val="00333BF1"/>
    <w:rsid w:val="00333D99"/>
    <w:rsid w:val="00336EAA"/>
    <w:rsid w:val="003421C2"/>
    <w:rsid w:val="00342769"/>
    <w:rsid w:val="00346BED"/>
    <w:rsid w:val="00353D10"/>
    <w:rsid w:val="00354300"/>
    <w:rsid w:val="003552DA"/>
    <w:rsid w:val="00356FA7"/>
    <w:rsid w:val="0035710E"/>
    <w:rsid w:val="00357C62"/>
    <w:rsid w:val="003617A5"/>
    <w:rsid w:val="00361A32"/>
    <w:rsid w:val="00366157"/>
    <w:rsid w:val="003736B8"/>
    <w:rsid w:val="0038194D"/>
    <w:rsid w:val="00382309"/>
    <w:rsid w:val="00382C81"/>
    <w:rsid w:val="00386873"/>
    <w:rsid w:val="00386B1D"/>
    <w:rsid w:val="00386D00"/>
    <w:rsid w:val="00390254"/>
    <w:rsid w:val="0039172A"/>
    <w:rsid w:val="003949C6"/>
    <w:rsid w:val="003949E6"/>
    <w:rsid w:val="003957AA"/>
    <w:rsid w:val="003A23C5"/>
    <w:rsid w:val="003A42C3"/>
    <w:rsid w:val="003A54C1"/>
    <w:rsid w:val="003B01C6"/>
    <w:rsid w:val="003B0511"/>
    <w:rsid w:val="003B0B7B"/>
    <w:rsid w:val="003B0FEE"/>
    <w:rsid w:val="003B478E"/>
    <w:rsid w:val="003B4D6D"/>
    <w:rsid w:val="003B663B"/>
    <w:rsid w:val="003C0789"/>
    <w:rsid w:val="003C0F7F"/>
    <w:rsid w:val="003C1BD6"/>
    <w:rsid w:val="003C50E6"/>
    <w:rsid w:val="003C6826"/>
    <w:rsid w:val="003D2605"/>
    <w:rsid w:val="003D2CE8"/>
    <w:rsid w:val="003D2FD0"/>
    <w:rsid w:val="003D50B4"/>
    <w:rsid w:val="003D5668"/>
    <w:rsid w:val="003E111A"/>
    <w:rsid w:val="003E5C27"/>
    <w:rsid w:val="003F0E27"/>
    <w:rsid w:val="003F3347"/>
    <w:rsid w:val="003F3C13"/>
    <w:rsid w:val="003F71B4"/>
    <w:rsid w:val="0040035A"/>
    <w:rsid w:val="00403D80"/>
    <w:rsid w:val="00407D4B"/>
    <w:rsid w:val="00415328"/>
    <w:rsid w:val="004153AC"/>
    <w:rsid w:val="0041606B"/>
    <w:rsid w:val="00423BBB"/>
    <w:rsid w:val="00424EB9"/>
    <w:rsid w:val="004256F3"/>
    <w:rsid w:val="00426836"/>
    <w:rsid w:val="00427AE8"/>
    <w:rsid w:val="00433517"/>
    <w:rsid w:val="00433DD9"/>
    <w:rsid w:val="00433E96"/>
    <w:rsid w:val="004425FF"/>
    <w:rsid w:val="00443B78"/>
    <w:rsid w:val="00445873"/>
    <w:rsid w:val="00446766"/>
    <w:rsid w:val="00446C1D"/>
    <w:rsid w:val="004546BD"/>
    <w:rsid w:val="00455B02"/>
    <w:rsid w:val="00456B0A"/>
    <w:rsid w:val="00457376"/>
    <w:rsid w:val="00460BDA"/>
    <w:rsid w:val="004620B2"/>
    <w:rsid w:val="004649EF"/>
    <w:rsid w:val="0047050A"/>
    <w:rsid w:val="00472186"/>
    <w:rsid w:val="00475A4D"/>
    <w:rsid w:val="0047622A"/>
    <w:rsid w:val="0047626A"/>
    <w:rsid w:val="00476697"/>
    <w:rsid w:val="00477F85"/>
    <w:rsid w:val="00486A54"/>
    <w:rsid w:val="004934CC"/>
    <w:rsid w:val="004940DA"/>
    <w:rsid w:val="00494111"/>
    <w:rsid w:val="00496826"/>
    <w:rsid w:val="004A2C87"/>
    <w:rsid w:val="004A4C7F"/>
    <w:rsid w:val="004A53C9"/>
    <w:rsid w:val="004A6C06"/>
    <w:rsid w:val="004B1BF1"/>
    <w:rsid w:val="004B3DDF"/>
    <w:rsid w:val="004C3C2D"/>
    <w:rsid w:val="004C48CC"/>
    <w:rsid w:val="004C5553"/>
    <w:rsid w:val="004D3291"/>
    <w:rsid w:val="004D7ABC"/>
    <w:rsid w:val="004D7EEF"/>
    <w:rsid w:val="004E1CEA"/>
    <w:rsid w:val="004E385B"/>
    <w:rsid w:val="004E60D6"/>
    <w:rsid w:val="004E6EB3"/>
    <w:rsid w:val="004F0F78"/>
    <w:rsid w:val="004F2820"/>
    <w:rsid w:val="004F5BF3"/>
    <w:rsid w:val="004F7B68"/>
    <w:rsid w:val="00504323"/>
    <w:rsid w:val="005052C4"/>
    <w:rsid w:val="00505B17"/>
    <w:rsid w:val="0050779D"/>
    <w:rsid w:val="005174AE"/>
    <w:rsid w:val="00520B84"/>
    <w:rsid w:val="00524B59"/>
    <w:rsid w:val="00532238"/>
    <w:rsid w:val="00535708"/>
    <w:rsid w:val="0054182B"/>
    <w:rsid w:val="00555005"/>
    <w:rsid w:val="005602F3"/>
    <w:rsid w:val="00565BB0"/>
    <w:rsid w:val="00567C61"/>
    <w:rsid w:val="005725F2"/>
    <w:rsid w:val="005734F7"/>
    <w:rsid w:val="0057373D"/>
    <w:rsid w:val="00574C8F"/>
    <w:rsid w:val="005776DC"/>
    <w:rsid w:val="0057794E"/>
    <w:rsid w:val="00581F40"/>
    <w:rsid w:val="005825AF"/>
    <w:rsid w:val="00584235"/>
    <w:rsid w:val="00586EE3"/>
    <w:rsid w:val="00590BB5"/>
    <w:rsid w:val="00591483"/>
    <w:rsid w:val="005A229B"/>
    <w:rsid w:val="005A443B"/>
    <w:rsid w:val="005B06AC"/>
    <w:rsid w:val="005B1E1C"/>
    <w:rsid w:val="005B4730"/>
    <w:rsid w:val="005B673D"/>
    <w:rsid w:val="005B7E5B"/>
    <w:rsid w:val="005C0981"/>
    <w:rsid w:val="005C5115"/>
    <w:rsid w:val="005C5393"/>
    <w:rsid w:val="005C778D"/>
    <w:rsid w:val="005D2CA5"/>
    <w:rsid w:val="005D7691"/>
    <w:rsid w:val="005E018B"/>
    <w:rsid w:val="005E2CF9"/>
    <w:rsid w:val="005E4F3B"/>
    <w:rsid w:val="005E5548"/>
    <w:rsid w:val="005E5823"/>
    <w:rsid w:val="005E6EEC"/>
    <w:rsid w:val="005F015F"/>
    <w:rsid w:val="005F2F76"/>
    <w:rsid w:val="005F4467"/>
    <w:rsid w:val="005F727B"/>
    <w:rsid w:val="0060359C"/>
    <w:rsid w:val="00603B79"/>
    <w:rsid w:val="00604319"/>
    <w:rsid w:val="00605ECA"/>
    <w:rsid w:val="00614C9F"/>
    <w:rsid w:val="00620088"/>
    <w:rsid w:val="006317E5"/>
    <w:rsid w:val="0063196C"/>
    <w:rsid w:val="00633F47"/>
    <w:rsid w:val="00635B9F"/>
    <w:rsid w:val="00640A50"/>
    <w:rsid w:val="00641621"/>
    <w:rsid w:val="00651376"/>
    <w:rsid w:val="00660CF9"/>
    <w:rsid w:val="00663171"/>
    <w:rsid w:val="00664464"/>
    <w:rsid w:val="00666946"/>
    <w:rsid w:val="00667258"/>
    <w:rsid w:val="00670E2F"/>
    <w:rsid w:val="00672DDC"/>
    <w:rsid w:val="006758A9"/>
    <w:rsid w:val="00677C39"/>
    <w:rsid w:val="006847D7"/>
    <w:rsid w:val="00686BD9"/>
    <w:rsid w:val="006905F4"/>
    <w:rsid w:val="00693191"/>
    <w:rsid w:val="00696053"/>
    <w:rsid w:val="00697491"/>
    <w:rsid w:val="0069749D"/>
    <w:rsid w:val="006A0CE3"/>
    <w:rsid w:val="006A12F6"/>
    <w:rsid w:val="006A5259"/>
    <w:rsid w:val="006A6027"/>
    <w:rsid w:val="006B1D20"/>
    <w:rsid w:val="006B2F91"/>
    <w:rsid w:val="006B5009"/>
    <w:rsid w:val="006B6AFF"/>
    <w:rsid w:val="006B6D35"/>
    <w:rsid w:val="006C0CE5"/>
    <w:rsid w:val="006C26E3"/>
    <w:rsid w:val="006C3D25"/>
    <w:rsid w:val="006D0DB7"/>
    <w:rsid w:val="006D4365"/>
    <w:rsid w:val="006D5371"/>
    <w:rsid w:val="006D5A4F"/>
    <w:rsid w:val="006D66CD"/>
    <w:rsid w:val="006E33B7"/>
    <w:rsid w:val="006E5AC5"/>
    <w:rsid w:val="006E629C"/>
    <w:rsid w:val="006E63EE"/>
    <w:rsid w:val="006E65F1"/>
    <w:rsid w:val="006E79C5"/>
    <w:rsid w:val="006F0582"/>
    <w:rsid w:val="006F1545"/>
    <w:rsid w:val="006F422D"/>
    <w:rsid w:val="006F4835"/>
    <w:rsid w:val="006F65A1"/>
    <w:rsid w:val="006F6A9E"/>
    <w:rsid w:val="007025E8"/>
    <w:rsid w:val="007073F3"/>
    <w:rsid w:val="00714004"/>
    <w:rsid w:val="007153D5"/>
    <w:rsid w:val="0071553D"/>
    <w:rsid w:val="0072455D"/>
    <w:rsid w:val="00724F32"/>
    <w:rsid w:val="00746B7C"/>
    <w:rsid w:val="00767AEC"/>
    <w:rsid w:val="007714B4"/>
    <w:rsid w:val="00772A8A"/>
    <w:rsid w:val="0078368F"/>
    <w:rsid w:val="0078756A"/>
    <w:rsid w:val="00787A79"/>
    <w:rsid w:val="007B715C"/>
    <w:rsid w:val="007B7F61"/>
    <w:rsid w:val="007C0D4F"/>
    <w:rsid w:val="007C1BF9"/>
    <w:rsid w:val="007C1E91"/>
    <w:rsid w:val="007C2900"/>
    <w:rsid w:val="007C3EBA"/>
    <w:rsid w:val="007C5B88"/>
    <w:rsid w:val="007D02A0"/>
    <w:rsid w:val="007D07B6"/>
    <w:rsid w:val="007D2259"/>
    <w:rsid w:val="007D2879"/>
    <w:rsid w:val="007E072E"/>
    <w:rsid w:val="007E367A"/>
    <w:rsid w:val="007E5186"/>
    <w:rsid w:val="007F3120"/>
    <w:rsid w:val="007F5D4C"/>
    <w:rsid w:val="0080130C"/>
    <w:rsid w:val="00801952"/>
    <w:rsid w:val="0080232B"/>
    <w:rsid w:val="00803D34"/>
    <w:rsid w:val="00807F82"/>
    <w:rsid w:val="00807F8B"/>
    <w:rsid w:val="00816249"/>
    <w:rsid w:val="00821029"/>
    <w:rsid w:val="00831243"/>
    <w:rsid w:val="008368D8"/>
    <w:rsid w:val="00837339"/>
    <w:rsid w:val="008377E1"/>
    <w:rsid w:val="00843478"/>
    <w:rsid w:val="00844097"/>
    <w:rsid w:val="00847421"/>
    <w:rsid w:val="008504F8"/>
    <w:rsid w:val="00851153"/>
    <w:rsid w:val="00861189"/>
    <w:rsid w:val="00861C46"/>
    <w:rsid w:val="008636D6"/>
    <w:rsid w:val="00863750"/>
    <w:rsid w:val="008660A2"/>
    <w:rsid w:val="0086786D"/>
    <w:rsid w:val="00877AAD"/>
    <w:rsid w:val="008800B8"/>
    <w:rsid w:val="008813BC"/>
    <w:rsid w:val="0088180B"/>
    <w:rsid w:val="00884AEB"/>
    <w:rsid w:val="00891DD0"/>
    <w:rsid w:val="008923F8"/>
    <w:rsid w:val="008932D3"/>
    <w:rsid w:val="0089512C"/>
    <w:rsid w:val="008A27F7"/>
    <w:rsid w:val="008B2ED6"/>
    <w:rsid w:val="008B5B0D"/>
    <w:rsid w:val="008B7A02"/>
    <w:rsid w:val="008C0204"/>
    <w:rsid w:val="008C05B8"/>
    <w:rsid w:val="008C1452"/>
    <w:rsid w:val="008C206C"/>
    <w:rsid w:val="008C2BDD"/>
    <w:rsid w:val="008C3561"/>
    <w:rsid w:val="008C3F0B"/>
    <w:rsid w:val="008C609B"/>
    <w:rsid w:val="008C7D7C"/>
    <w:rsid w:val="008D0A03"/>
    <w:rsid w:val="008D339B"/>
    <w:rsid w:val="008D65CE"/>
    <w:rsid w:val="008D7ABE"/>
    <w:rsid w:val="008D7F5F"/>
    <w:rsid w:val="008E0A1C"/>
    <w:rsid w:val="008E187C"/>
    <w:rsid w:val="008E5F9A"/>
    <w:rsid w:val="008F175B"/>
    <w:rsid w:val="008F34A7"/>
    <w:rsid w:val="008F3A8B"/>
    <w:rsid w:val="008F59A2"/>
    <w:rsid w:val="008F6F96"/>
    <w:rsid w:val="00901CB0"/>
    <w:rsid w:val="00906C19"/>
    <w:rsid w:val="009070F9"/>
    <w:rsid w:val="00914586"/>
    <w:rsid w:val="00915E29"/>
    <w:rsid w:val="00917C33"/>
    <w:rsid w:val="00923CE4"/>
    <w:rsid w:val="009241F6"/>
    <w:rsid w:val="00936B38"/>
    <w:rsid w:val="0094213B"/>
    <w:rsid w:val="009438B0"/>
    <w:rsid w:val="00946015"/>
    <w:rsid w:val="00954839"/>
    <w:rsid w:val="00962EA9"/>
    <w:rsid w:val="00963FB1"/>
    <w:rsid w:val="00965442"/>
    <w:rsid w:val="00965DB1"/>
    <w:rsid w:val="00972CE7"/>
    <w:rsid w:val="0097353B"/>
    <w:rsid w:val="0097665D"/>
    <w:rsid w:val="0097768B"/>
    <w:rsid w:val="00982D72"/>
    <w:rsid w:val="009855D8"/>
    <w:rsid w:val="009907C9"/>
    <w:rsid w:val="009A129E"/>
    <w:rsid w:val="009A1EF8"/>
    <w:rsid w:val="009A2B4D"/>
    <w:rsid w:val="009A456C"/>
    <w:rsid w:val="009B2A7B"/>
    <w:rsid w:val="009B49DB"/>
    <w:rsid w:val="009C4989"/>
    <w:rsid w:val="009C7CDF"/>
    <w:rsid w:val="009C7FFE"/>
    <w:rsid w:val="009D23DE"/>
    <w:rsid w:val="009D30FC"/>
    <w:rsid w:val="009D494A"/>
    <w:rsid w:val="009D561F"/>
    <w:rsid w:val="009D697C"/>
    <w:rsid w:val="009E0076"/>
    <w:rsid w:val="009E1289"/>
    <w:rsid w:val="009E2CF4"/>
    <w:rsid w:val="009E3F1E"/>
    <w:rsid w:val="009E429B"/>
    <w:rsid w:val="009F0D33"/>
    <w:rsid w:val="009F228A"/>
    <w:rsid w:val="00A03CF4"/>
    <w:rsid w:val="00A05C69"/>
    <w:rsid w:val="00A06A00"/>
    <w:rsid w:val="00A07048"/>
    <w:rsid w:val="00A121EE"/>
    <w:rsid w:val="00A169C1"/>
    <w:rsid w:val="00A16D9A"/>
    <w:rsid w:val="00A205A1"/>
    <w:rsid w:val="00A2406C"/>
    <w:rsid w:val="00A25180"/>
    <w:rsid w:val="00A25DD6"/>
    <w:rsid w:val="00A32AF8"/>
    <w:rsid w:val="00A3521A"/>
    <w:rsid w:val="00A352C9"/>
    <w:rsid w:val="00A36144"/>
    <w:rsid w:val="00A4039B"/>
    <w:rsid w:val="00A40BD0"/>
    <w:rsid w:val="00A41BED"/>
    <w:rsid w:val="00A42E2D"/>
    <w:rsid w:val="00A44A2D"/>
    <w:rsid w:val="00A47539"/>
    <w:rsid w:val="00A5184F"/>
    <w:rsid w:val="00A63272"/>
    <w:rsid w:val="00A65B8E"/>
    <w:rsid w:val="00A6624D"/>
    <w:rsid w:val="00A70ADC"/>
    <w:rsid w:val="00A7108A"/>
    <w:rsid w:val="00A72863"/>
    <w:rsid w:val="00A728AC"/>
    <w:rsid w:val="00A7699E"/>
    <w:rsid w:val="00A8017F"/>
    <w:rsid w:val="00A86B3C"/>
    <w:rsid w:val="00A90CB1"/>
    <w:rsid w:val="00A96133"/>
    <w:rsid w:val="00A96294"/>
    <w:rsid w:val="00A96B3F"/>
    <w:rsid w:val="00A97F8E"/>
    <w:rsid w:val="00AA2D4A"/>
    <w:rsid w:val="00AA6763"/>
    <w:rsid w:val="00AB26E6"/>
    <w:rsid w:val="00AB6110"/>
    <w:rsid w:val="00AB740B"/>
    <w:rsid w:val="00AC20D1"/>
    <w:rsid w:val="00AC2D10"/>
    <w:rsid w:val="00AC59A1"/>
    <w:rsid w:val="00AD3BF1"/>
    <w:rsid w:val="00AD679B"/>
    <w:rsid w:val="00AD6D02"/>
    <w:rsid w:val="00AD6D9C"/>
    <w:rsid w:val="00AE0F62"/>
    <w:rsid w:val="00AE2912"/>
    <w:rsid w:val="00AE616C"/>
    <w:rsid w:val="00AE7317"/>
    <w:rsid w:val="00AF075B"/>
    <w:rsid w:val="00AF4F0F"/>
    <w:rsid w:val="00AF5829"/>
    <w:rsid w:val="00B01689"/>
    <w:rsid w:val="00B04E10"/>
    <w:rsid w:val="00B06488"/>
    <w:rsid w:val="00B076E9"/>
    <w:rsid w:val="00B1036B"/>
    <w:rsid w:val="00B10937"/>
    <w:rsid w:val="00B12912"/>
    <w:rsid w:val="00B1704E"/>
    <w:rsid w:val="00B17941"/>
    <w:rsid w:val="00B24C08"/>
    <w:rsid w:val="00B26E7F"/>
    <w:rsid w:val="00B270D4"/>
    <w:rsid w:val="00B276CE"/>
    <w:rsid w:val="00B27988"/>
    <w:rsid w:val="00B34343"/>
    <w:rsid w:val="00B34A21"/>
    <w:rsid w:val="00B4194B"/>
    <w:rsid w:val="00B43798"/>
    <w:rsid w:val="00B4420B"/>
    <w:rsid w:val="00B44511"/>
    <w:rsid w:val="00B45484"/>
    <w:rsid w:val="00B470ED"/>
    <w:rsid w:val="00B52B50"/>
    <w:rsid w:val="00B53547"/>
    <w:rsid w:val="00B56B8D"/>
    <w:rsid w:val="00B60E21"/>
    <w:rsid w:val="00B62663"/>
    <w:rsid w:val="00B63144"/>
    <w:rsid w:val="00B70AC5"/>
    <w:rsid w:val="00B74035"/>
    <w:rsid w:val="00B803AA"/>
    <w:rsid w:val="00B80459"/>
    <w:rsid w:val="00B80D15"/>
    <w:rsid w:val="00B839F2"/>
    <w:rsid w:val="00B842BC"/>
    <w:rsid w:val="00B84FCF"/>
    <w:rsid w:val="00BA1AB9"/>
    <w:rsid w:val="00BA21D6"/>
    <w:rsid w:val="00BA792F"/>
    <w:rsid w:val="00BB0118"/>
    <w:rsid w:val="00BB0530"/>
    <w:rsid w:val="00BB1544"/>
    <w:rsid w:val="00BB66DC"/>
    <w:rsid w:val="00BB77DF"/>
    <w:rsid w:val="00BC0506"/>
    <w:rsid w:val="00BC095D"/>
    <w:rsid w:val="00BC2F15"/>
    <w:rsid w:val="00BC7D89"/>
    <w:rsid w:val="00BD4AFD"/>
    <w:rsid w:val="00BD7C38"/>
    <w:rsid w:val="00BE2795"/>
    <w:rsid w:val="00BE305F"/>
    <w:rsid w:val="00BE5253"/>
    <w:rsid w:val="00BE6314"/>
    <w:rsid w:val="00BE7589"/>
    <w:rsid w:val="00C02CD6"/>
    <w:rsid w:val="00C072A0"/>
    <w:rsid w:val="00C07CA0"/>
    <w:rsid w:val="00C1083E"/>
    <w:rsid w:val="00C1186A"/>
    <w:rsid w:val="00C11BA3"/>
    <w:rsid w:val="00C14E89"/>
    <w:rsid w:val="00C16815"/>
    <w:rsid w:val="00C17502"/>
    <w:rsid w:val="00C20532"/>
    <w:rsid w:val="00C25A60"/>
    <w:rsid w:val="00C27A4E"/>
    <w:rsid w:val="00C318FF"/>
    <w:rsid w:val="00C3407F"/>
    <w:rsid w:val="00C41366"/>
    <w:rsid w:val="00C426CC"/>
    <w:rsid w:val="00C4512A"/>
    <w:rsid w:val="00C4554E"/>
    <w:rsid w:val="00C46EDC"/>
    <w:rsid w:val="00C47E79"/>
    <w:rsid w:val="00C55B4C"/>
    <w:rsid w:val="00C62E2B"/>
    <w:rsid w:val="00C63733"/>
    <w:rsid w:val="00C64726"/>
    <w:rsid w:val="00C650FA"/>
    <w:rsid w:val="00C672A7"/>
    <w:rsid w:val="00C72D20"/>
    <w:rsid w:val="00C73F8E"/>
    <w:rsid w:val="00C75696"/>
    <w:rsid w:val="00C75B2D"/>
    <w:rsid w:val="00C8306D"/>
    <w:rsid w:val="00C84A15"/>
    <w:rsid w:val="00C8684A"/>
    <w:rsid w:val="00C86B4A"/>
    <w:rsid w:val="00C876BB"/>
    <w:rsid w:val="00C8773B"/>
    <w:rsid w:val="00C90CA1"/>
    <w:rsid w:val="00C93592"/>
    <w:rsid w:val="00C93612"/>
    <w:rsid w:val="00C93E77"/>
    <w:rsid w:val="00C94D94"/>
    <w:rsid w:val="00C95383"/>
    <w:rsid w:val="00CA445D"/>
    <w:rsid w:val="00CA46C9"/>
    <w:rsid w:val="00CA4B2A"/>
    <w:rsid w:val="00CA4EF4"/>
    <w:rsid w:val="00CA62E5"/>
    <w:rsid w:val="00CA7042"/>
    <w:rsid w:val="00CB099B"/>
    <w:rsid w:val="00CB1D29"/>
    <w:rsid w:val="00CB2DC5"/>
    <w:rsid w:val="00CB3951"/>
    <w:rsid w:val="00CB3E34"/>
    <w:rsid w:val="00CB6567"/>
    <w:rsid w:val="00CB6B45"/>
    <w:rsid w:val="00CB6FF0"/>
    <w:rsid w:val="00CC5663"/>
    <w:rsid w:val="00CC7DD0"/>
    <w:rsid w:val="00CD0A37"/>
    <w:rsid w:val="00CD150A"/>
    <w:rsid w:val="00CD42B1"/>
    <w:rsid w:val="00CD4733"/>
    <w:rsid w:val="00CD4A54"/>
    <w:rsid w:val="00CD4EDF"/>
    <w:rsid w:val="00CD53AE"/>
    <w:rsid w:val="00CE30BD"/>
    <w:rsid w:val="00CE5923"/>
    <w:rsid w:val="00CE5A67"/>
    <w:rsid w:val="00CE7309"/>
    <w:rsid w:val="00CE74A1"/>
    <w:rsid w:val="00CE77E8"/>
    <w:rsid w:val="00CF1B9A"/>
    <w:rsid w:val="00CF2772"/>
    <w:rsid w:val="00D00EA6"/>
    <w:rsid w:val="00D02C70"/>
    <w:rsid w:val="00D062FE"/>
    <w:rsid w:val="00D0687C"/>
    <w:rsid w:val="00D07E33"/>
    <w:rsid w:val="00D14B77"/>
    <w:rsid w:val="00D164C9"/>
    <w:rsid w:val="00D22B50"/>
    <w:rsid w:val="00D23049"/>
    <w:rsid w:val="00D242BE"/>
    <w:rsid w:val="00D257B4"/>
    <w:rsid w:val="00D27219"/>
    <w:rsid w:val="00D303FF"/>
    <w:rsid w:val="00D30624"/>
    <w:rsid w:val="00D31B13"/>
    <w:rsid w:val="00D359D1"/>
    <w:rsid w:val="00D361B7"/>
    <w:rsid w:val="00D36BDF"/>
    <w:rsid w:val="00D4008F"/>
    <w:rsid w:val="00D400CF"/>
    <w:rsid w:val="00D4468D"/>
    <w:rsid w:val="00D459FE"/>
    <w:rsid w:val="00D61FA7"/>
    <w:rsid w:val="00D63519"/>
    <w:rsid w:val="00D637A2"/>
    <w:rsid w:val="00D64FF3"/>
    <w:rsid w:val="00D7196B"/>
    <w:rsid w:val="00D728CE"/>
    <w:rsid w:val="00D773D1"/>
    <w:rsid w:val="00D815CF"/>
    <w:rsid w:val="00D8537E"/>
    <w:rsid w:val="00D877FE"/>
    <w:rsid w:val="00D922FF"/>
    <w:rsid w:val="00D9353A"/>
    <w:rsid w:val="00D9648A"/>
    <w:rsid w:val="00D97EE9"/>
    <w:rsid w:val="00DA3828"/>
    <w:rsid w:val="00DB662A"/>
    <w:rsid w:val="00DB7402"/>
    <w:rsid w:val="00DC220F"/>
    <w:rsid w:val="00DC3114"/>
    <w:rsid w:val="00DC4CFD"/>
    <w:rsid w:val="00DC51BC"/>
    <w:rsid w:val="00DD307D"/>
    <w:rsid w:val="00DD34AD"/>
    <w:rsid w:val="00DD4B64"/>
    <w:rsid w:val="00DE2264"/>
    <w:rsid w:val="00DE36A0"/>
    <w:rsid w:val="00DE6C2E"/>
    <w:rsid w:val="00DE7F76"/>
    <w:rsid w:val="00DF2675"/>
    <w:rsid w:val="00DF271A"/>
    <w:rsid w:val="00DF3C83"/>
    <w:rsid w:val="00DF76F9"/>
    <w:rsid w:val="00E0240E"/>
    <w:rsid w:val="00E02CC3"/>
    <w:rsid w:val="00E05FCA"/>
    <w:rsid w:val="00E073AD"/>
    <w:rsid w:val="00E11314"/>
    <w:rsid w:val="00E13C94"/>
    <w:rsid w:val="00E13EC4"/>
    <w:rsid w:val="00E144FD"/>
    <w:rsid w:val="00E14785"/>
    <w:rsid w:val="00E1520B"/>
    <w:rsid w:val="00E20974"/>
    <w:rsid w:val="00E21CCA"/>
    <w:rsid w:val="00E267DB"/>
    <w:rsid w:val="00E313F4"/>
    <w:rsid w:val="00E324DF"/>
    <w:rsid w:val="00E33795"/>
    <w:rsid w:val="00E3549A"/>
    <w:rsid w:val="00E427FF"/>
    <w:rsid w:val="00E45FD1"/>
    <w:rsid w:val="00E54985"/>
    <w:rsid w:val="00E555E9"/>
    <w:rsid w:val="00E624BB"/>
    <w:rsid w:val="00E663E8"/>
    <w:rsid w:val="00E72671"/>
    <w:rsid w:val="00E776B6"/>
    <w:rsid w:val="00E77F80"/>
    <w:rsid w:val="00E8124D"/>
    <w:rsid w:val="00E824AB"/>
    <w:rsid w:val="00E85DA8"/>
    <w:rsid w:val="00E91C91"/>
    <w:rsid w:val="00E95BB9"/>
    <w:rsid w:val="00EA0105"/>
    <w:rsid w:val="00EA0F85"/>
    <w:rsid w:val="00EA1CD5"/>
    <w:rsid w:val="00EA245F"/>
    <w:rsid w:val="00EA3408"/>
    <w:rsid w:val="00EA399E"/>
    <w:rsid w:val="00EA3A1D"/>
    <w:rsid w:val="00EA3F23"/>
    <w:rsid w:val="00EA5415"/>
    <w:rsid w:val="00EA6452"/>
    <w:rsid w:val="00EA7780"/>
    <w:rsid w:val="00EB2E26"/>
    <w:rsid w:val="00EC129D"/>
    <w:rsid w:val="00EC1D91"/>
    <w:rsid w:val="00EC5706"/>
    <w:rsid w:val="00EC7655"/>
    <w:rsid w:val="00EC7C50"/>
    <w:rsid w:val="00ED62C8"/>
    <w:rsid w:val="00ED7683"/>
    <w:rsid w:val="00EE0052"/>
    <w:rsid w:val="00EE1EA3"/>
    <w:rsid w:val="00EE56E1"/>
    <w:rsid w:val="00EE6C03"/>
    <w:rsid w:val="00EF23BD"/>
    <w:rsid w:val="00EF5C44"/>
    <w:rsid w:val="00EF7064"/>
    <w:rsid w:val="00EF79E0"/>
    <w:rsid w:val="00F0371E"/>
    <w:rsid w:val="00F04F60"/>
    <w:rsid w:val="00F059CA"/>
    <w:rsid w:val="00F063F6"/>
    <w:rsid w:val="00F074C6"/>
    <w:rsid w:val="00F11077"/>
    <w:rsid w:val="00F120D8"/>
    <w:rsid w:val="00F161C9"/>
    <w:rsid w:val="00F173D2"/>
    <w:rsid w:val="00F17527"/>
    <w:rsid w:val="00F20D2A"/>
    <w:rsid w:val="00F23713"/>
    <w:rsid w:val="00F2390A"/>
    <w:rsid w:val="00F26BD6"/>
    <w:rsid w:val="00F323C6"/>
    <w:rsid w:val="00F32A0B"/>
    <w:rsid w:val="00F338D8"/>
    <w:rsid w:val="00F34E17"/>
    <w:rsid w:val="00F376E6"/>
    <w:rsid w:val="00F41382"/>
    <w:rsid w:val="00F43AA4"/>
    <w:rsid w:val="00F4677C"/>
    <w:rsid w:val="00F46A4E"/>
    <w:rsid w:val="00F4704B"/>
    <w:rsid w:val="00F50BF1"/>
    <w:rsid w:val="00F515C0"/>
    <w:rsid w:val="00F559DB"/>
    <w:rsid w:val="00F67B48"/>
    <w:rsid w:val="00F751C6"/>
    <w:rsid w:val="00F75A80"/>
    <w:rsid w:val="00F81517"/>
    <w:rsid w:val="00F829C9"/>
    <w:rsid w:val="00F84A30"/>
    <w:rsid w:val="00F86572"/>
    <w:rsid w:val="00F909DC"/>
    <w:rsid w:val="00F952AB"/>
    <w:rsid w:val="00F953A6"/>
    <w:rsid w:val="00F96C95"/>
    <w:rsid w:val="00FA05D6"/>
    <w:rsid w:val="00FB2594"/>
    <w:rsid w:val="00FB5041"/>
    <w:rsid w:val="00FC3E2A"/>
    <w:rsid w:val="00FC3FC7"/>
    <w:rsid w:val="00FC6D59"/>
    <w:rsid w:val="00FD1481"/>
    <w:rsid w:val="00FD176D"/>
    <w:rsid w:val="00FD2291"/>
    <w:rsid w:val="00FD443F"/>
    <w:rsid w:val="00FD50C9"/>
    <w:rsid w:val="00FE3842"/>
    <w:rsid w:val="00FE4582"/>
    <w:rsid w:val="00FE67A6"/>
    <w:rsid w:val="00FE7543"/>
    <w:rsid w:val="00FF1C0A"/>
    <w:rsid w:val="00FF5E57"/>
    <w:rsid w:val="00FF75B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49AA3"/>
  <w15:chartTrackingRefBased/>
  <w15:docId w15:val="{C9F16348-38C4-4D5E-A00F-005C367AD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655"/>
    <w:rPr>
      <w:rFonts w:ascii="Arial" w:hAnsi="Arial" w:cs="Arial"/>
      <w:sz w:val="24"/>
      <w:szCs w:val="24"/>
    </w:rPr>
  </w:style>
  <w:style w:type="paragraph" w:styleId="Heading1">
    <w:name w:val="heading 1"/>
    <w:basedOn w:val="Normal"/>
    <w:next w:val="BodyText"/>
    <w:link w:val="Heading1Char"/>
    <w:uiPriority w:val="9"/>
    <w:qFormat/>
    <w:rsid w:val="00C16815"/>
    <w:pPr>
      <w:keepNext/>
      <w:keepLines/>
      <w:numPr>
        <w:numId w:val="21"/>
      </w:numPr>
      <w:spacing w:before="240" w:after="360" w:line="240" w:lineRule="auto"/>
      <w:ind w:left="357" w:hanging="357"/>
      <w:outlineLvl w:val="0"/>
    </w:pPr>
    <w:rPr>
      <w:rFonts w:eastAsiaTheme="majorEastAsia" w:cstheme="majorBidi"/>
      <w:b/>
      <w:kern w:val="28"/>
      <w:sz w:val="36"/>
      <w:szCs w:val="32"/>
    </w:rPr>
  </w:style>
  <w:style w:type="paragraph" w:styleId="Heading2">
    <w:name w:val="heading 2"/>
    <w:basedOn w:val="Normal"/>
    <w:next w:val="BodyText"/>
    <w:link w:val="Heading2Char"/>
    <w:uiPriority w:val="9"/>
    <w:qFormat/>
    <w:rsid w:val="00204FB5"/>
    <w:pPr>
      <w:keepNext/>
      <w:keepLines/>
      <w:numPr>
        <w:ilvl w:val="1"/>
        <w:numId w:val="21"/>
      </w:numPr>
      <w:spacing w:after="360" w:line="240" w:lineRule="auto"/>
      <w:outlineLvl w:val="1"/>
    </w:pPr>
    <w:rPr>
      <w:rFonts w:eastAsiaTheme="majorEastAsia" w:cstheme="majorBidi"/>
      <w:b/>
      <w:kern w:val="28"/>
      <w:sz w:val="32"/>
      <w:szCs w:val="26"/>
    </w:rPr>
  </w:style>
  <w:style w:type="paragraph" w:styleId="Heading3">
    <w:name w:val="heading 3"/>
    <w:basedOn w:val="Normal"/>
    <w:next w:val="BodyText"/>
    <w:link w:val="Heading3Char"/>
    <w:uiPriority w:val="9"/>
    <w:qFormat/>
    <w:rsid w:val="00204FB5"/>
    <w:pPr>
      <w:keepNext/>
      <w:keepLines/>
      <w:numPr>
        <w:ilvl w:val="2"/>
        <w:numId w:val="21"/>
      </w:numPr>
      <w:spacing w:after="360" w:line="240" w:lineRule="auto"/>
      <w:outlineLvl w:val="2"/>
    </w:pPr>
    <w:rPr>
      <w:rFonts w:eastAsiaTheme="majorEastAsia" w:cstheme="majorBidi"/>
      <w:b/>
      <w:kern w:val="28"/>
      <w:sz w:val="28"/>
    </w:rPr>
  </w:style>
  <w:style w:type="paragraph" w:styleId="Heading4">
    <w:name w:val="heading 4"/>
    <w:basedOn w:val="Normal"/>
    <w:next w:val="BodyText"/>
    <w:link w:val="Heading4Char"/>
    <w:uiPriority w:val="9"/>
    <w:semiHidden/>
    <w:unhideWhenUsed/>
    <w:qFormat/>
    <w:rsid w:val="00204FB5"/>
    <w:pPr>
      <w:keepNext/>
      <w:keepLines/>
      <w:numPr>
        <w:ilvl w:val="3"/>
        <w:numId w:val="21"/>
      </w:numPr>
      <w:spacing w:line="240" w:lineRule="auto"/>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F173D2"/>
    <w:pPr>
      <w:keepNext/>
      <w:keepLines/>
      <w:spacing w:before="40" w:after="0"/>
      <w:outlineLvl w:val="4"/>
    </w:pPr>
    <w:rPr>
      <w:rFonts w:eastAsiaTheme="majorEastAsia" w:cstheme="majorBidi"/>
      <w:i/>
    </w:rPr>
  </w:style>
  <w:style w:type="paragraph" w:styleId="Heading6">
    <w:name w:val="heading 6"/>
    <w:basedOn w:val="Normal"/>
    <w:next w:val="Normal"/>
    <w:link w:val="Heading6Char"/>
    <w:uiPriority w:val="9"/>
    <w:semiHidden/>
    <w:unhideWhenUsed/>
    <w:qFormat/>
    <w:rsid w:val="00204FB5"/>
    <w:pPr>
      <w:keepNext/>
      <w:keepLines/>
      <w:numPr>
        <w:ilvl w:val="5"/>
        <w:numId w:val="2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04FB5"/>
    <w:pPr>
      <w:keepNext/>
      <w:keepLines/>
      <w:numPr>
        <w:ilvl w:val="6"/>
        <w:numId w:val="2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04FB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4FB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815"/>
    <w:rPr>
      <w:rFonts w:ascii="Arial" w:eastAsiaTheme="majorEastAsia" w:hAnsi="Arial" w:cstheme="majorBidi"/>
      <w:b/>
      <w:kern w:val="28"/>
      <w:sz w:val="36"/>
      <w:szCs w:val="32"/>
    </w:rPr>
  </w:style>
  <w:style w:type="paragraph" w:styleId="BodyText">
    <w:name w:val="Body Text"/>
    <w:basedOn w:val="Normal"/>
    <w:link w:val="BodyTextChar"/>
    <w:qFormat/>
    <w:rsid w:val="00204FB5"/>
    <w:pPr>
      <w:spacing w:after="360" w:line="360" w:lineRule="auto"/>
    </w:pPr>
  </w:style>
  <w:style w:type="character" w:customStyle="1" w:styleId="BodyTextChar">
    <w:name w:val="Body Text Char"/>
    <w:basedOn w:val="DefaultParagraphFont"/>
    <w:link w:val="BodyText"/>
    <w:rsid w:val="00F4677C"/>
    <w:rPr>
      <w:rFonts w:ascii="Arial" w:hAnsi="Arial" w:cs="Arial"/>
      <w:sz w:val="24"/>
      <w:szCs w:val="24"/>
    </w:rPr>
  </w:style>
  <w:style w:type="paragraph" w:styleId="Caption">
    <w:name w:val="caption"/>
    <w:basedOn w:val="Normal"/>
    <w:next w:val="BodyText"/>
    <w:uiPriority w:val="4"/>
    <w:qFormat/>
    <w:rsid w:val="00433DD9"/>
    <w:pPr>
      <w:spacing w:before="120" w:after="0" w:line="240" w:lineRule="auto"/>
    </w:pPr>
    <w:rPr>
      <w:b/>
      <w:iCs/>
      <w:color w:val="000000" w:themeColor="text1"/>
      <w:sz w:val="20"/>
      <w:szCs w:val="18"/>
    </w:rPr>
  </w:style>
  <w:style w:type="paragraph" w:customStyle="1" w:styleId="Caption2">
    <w:name w:val="Caption 2"/>
    <w:basedOn w:val="Caption"/>
    <w:next w:val="BodyText"/>
    <w:uiPriority w:val="5"/>
    <w:qFormat/>
    <w:rsid w:val="00433DD9"/>
    <w:pPr>
      <w:spacing w:before="0" w:after="360"/>
    </w:pPr>
    <w:rPr>
      <w:b w:val="0"/>
    </w:rPr>
  </w:style>
  <w:style w:type="paragraph" w:customStyle="1" w:styleId="Captionspace">
    <w:name w:val="Captionspace"/>
    <w:basedOn w:val="Caption"/>
    <w:next w:val="BodyText"/>
    <w:uiPriority w:val="6"/>
    <w:qFormat/>
    <w:rsid w:val="00204FB5"/>
    <w:pPr>
      <w:spacing w:before="0" w:after="160"/>
    </w:pPr>
    <w:rPr>
      <w:b w:val="0"/>
    </w:rPr>
  </w:style>
  <w:style w:type="character" w:styleId="EndnoteReference">
    <w:name w:val="endnote reference"/>
    <w:basedOn w:val="DefaultParagraphFont"/>
    <w:uiPriority w:val="99"/>
    <w:unhideWhenUsed/>
    <w:rsid w:val="00D303FF"/>
    <w:rPr>
      <w:rFonts w:ascii="Arial" w:hAnsi="Arial"/>
      <w:sz w:val="20"/>
      <w:vertAlign w:val="superscript"/>
    </w:rPr>
  </w:style>
  <w:style w:type="paragraph" w:styleId="Footer">
    <w:name w:val="footer"/>
    <w:basedOn w:val="Normal"/>
    <w:link w:val="FooterChar"/>
    <w:uiPriority w:val="99"/>
    <w:unhideWhenUsed/>
    <w:rsid w:val="00D303FF"/>
    <w:pPr>
      <w:tabs>
        <w:tab w:val="center" w:pos="4394"/>
        <w:tab w:val="right" w:pos="8789"/>
      </w:tabs>
      <w:spacing w:after="0" w:line="240" w:lineRule="auto"/>
    </w:pPr>
    <w:rPr>
      <w:sz w:val="20"/>
    </w:rPr>
  </w:style>
  <w:style w:type="character" w:customStyle="1" w:styleId="FooterChar">
    <w:name w:val="Footer Char"/>
    <w:basedOn w:val="DefaultParagraphFont"/>
    <w:link w:val="Footer"/>
    <w:uiPriority w:val="99"/>
    <w:rsid w:val="00D303FF"/>
    <w:rPr>
      <w:rFonts w:ascii="Arial" w:hAnsi="Arial" w:cs="Arial"/>
      <w:sz w:val="20"/>
      <w:szCs w:val="24"/>
    </w:rPr>
  </w:style>
  <w:style w:type="character" w:styleId="FootnoteReference">
    <w:name w:val="footnote reference"/>
    <w:basedOn w:val="DefaultParagraphFont"/>
    <w:uiPriority w:val="99"/>
    <w:semiHidden/>
    <w:unhideWhenUsed/>
    <w:rsid w:val="00D303FF"/>
    <w:rPr>
      <w:rFonts w:ascii="Arial" w:hAnsi="Arial"/>
      <w:sz w:val="20"/>
      <w:vertAlign w:val="superscript"/>
    </w:rPr>
  </w:style>
  <w:style w:type="paragraph" w:styleId="FootnoteText">
    <w:name w:val="footnote text"/>
    <w:basedOn w:val="Normal"/>
    <w:link w:val="FootnoteTextChar"/>
    <w:uiPriority w:val="99"/>
    <w:semiHidden/>
    <w:unhideWhenUsed/>
    <w:rsid w:val="00D303FF"/>
    <w:pPr>
      <w:spacing w:after="120" w:line="240" w:lineRule="auto"/>
    </w:pPr>
    <w:rPr>
      <w:sz w:val="20"/>
      <w:szCs w:val="20"/>
    </w:rPr>
  </w:style>
  <w:style w:type="character" w:customStyle="1" w:styleId="FootnoteTextChar">
    <w:name w:val="Footnote Text Char"/>
    <w:basedOn w:val="DefaultParagraphFont"/>
    <w:link w:val="FootnoteText"/>
    <w:uiPriority w:val="99"/>
    <w:semiHidden/>
    <w:rsid w:val="00D303FF"/>
    <w:rPr>
      <w:rFonts w:ascii="Arial" w:hAnsi="Arial" w:cs="Arial"/>
      <w:sz w:val="20"/>
      <w:szCs w:val="20"/>
    </w:rPr>
  </w:style>
  <w:style w:type="paragraph" w:styleId="EndnoteText">
    <w:name w:val="endnote text"/>
    <w:basedOn w:val="Normal"/>
    <w:link w:val="EndnoteTextChar"/>
    <w:uiPriority w:val="99"/>
    <w:semiHidden/>
    <w:unhideWhenUsed/>
    <w:rsid w:val="00D303FF"/>
    <w:pPr>
      <w:spacing w:after="120" w:line="240" w:lineRule="auto"/>
    </w:pPr>
    <w:rPr>
      <w:sz w:val="20"/>
      <w:szCs w:val="20"/>
    </w:rPr>
  </w:style>
  <w:style w:type="character" w:customStyle="1" w:styleId="EndnoteTextChar">
    <w:name w:val="Endnote Text Char"/>
    <w:basedOn w:val="DefaultParagraphFont"/>
    <w:link w:val="EndnoteText"/>
    <w:uiPriority w:val="99"/>
    <w:semiHidden/>
    <w:rsid w:val="00D303FF"/>
    <w:rPr>
      <w:rFonts w:ascii="Arial" w:hAnsi="Arial" w:cs="Arial"/>
      <w:sz w:val="20"/>
      <w:szCs w:val="20"/>
    </w:rPr>
  </w:style>
  <w:style w:type="paragraph" w:styleId="Header">
    <w:name w:val="header"/>
    <w:basedOn w:val="Normal"/>
    <w:link w:val="HeaderChar"/>
    <w:uiPriority w:val="99"/>
    <w:unhideWhenUsed/>
    <w:rsid w:val="00D303FF"/>
    <w:pPr>
      <w:tabs>
        <w:tab w:val="center" w:pos="4394"/>
        <w:tab w:val="right" w:pos="8789"/>
      </w:tabs>
      <w:spacing w:after="0" w:line="240" w:lineRule="auto"/>
    </w:pPr>
    <w:rPr>
      <w:sz w:val="20"/>
    </w:rPr>
  </w:style>
  <w:style w:type="character" w:customStyle="1" w:styleId="HeaderChar">
    <w:name w:val="Header Char"/>
    <w:basedOn w:val="DefaultParagraphFont"/>
    <w:link w:val="Header"/>
    <w:uiPriority w:val="99"/>
    <w:rsid w:val="00D303FF"/>
    <w:rPr>
      <w:rFonts w:ascii="Arial" w:hAnsi="Arial" w:cs="Arial"/>
      <w:sz w:val="20"/>
      <w:szCs w:val="24"/>
    </w:rPr>
  </w:style>
  <w:style w:type="character" w:customStyle="1" w:styleId="Heading2Char">
    <w:name w:val="Heading 2 Char"/>
    <w:basedOn w:val="DefaultParagraphFont"/>
    <w:link w:val="Heading2"/>
    <w:uiPriority w:val="9"/>
    <w:rsid w:val="00F4677C"/>
    <w:rPr>
      <w:rFonts w:ascii="Arial" w:eastAsiaTheme="majorEastAsia" w:hAnsi="Arial" w:cstheme="majorBidi"/>
      <w:b/>
      <w:kern w:val="28"/>
      <w:sz w:val="32"/>
      <w:szCs w:val="26"/>
    </w:rPr>
  </w:style>
  <w:style w:type="character" w:customStyle="1" w:styleId="Heading3Char">
    <w:name w:val="Heading 3 Char"/>
    <w:basedOn w:val="DefaultParagraphFont"/>
    <w:link w:val="Heading3"/>
    <w:uiPriority w:val="9"/>
    <w:rsid w:val="00F4677C"/>
    <w:rPr>
      <w:rFonts w:ascii="Arial" w:eastAsiaTheme="majorEastAsia" w:hAnsi="Arial" w:cstheme="majorBidi"/>
      <w:b/>
      <w:kern w:val="28"/>
      <w:sz w:val="28"/>
      <w:szCs w:val="24"/>
    </w:rPr>
  </w:style>
  <w:style w:type="character" w:customStyle="1" w:styleId="Heading4Char">
    <w:name w:val="Heading 4 Char"/>
    <w:basedOn w:val="DefaultParagraphFont"/>
    <w:link w:val="Heading4"/>
    <w:uiPriority w:val="9"/>
    <w:semiHidden/>
    <w:rsid w:val="003421C2"/>
    <w:rPr>
      <w:rFonts w:ascii="Arial" w:eastAsiaTheme="majorEastAsia" w:hAnsi="Arial" w:cstheme="majorBidi"/>
      <w:b/>
      <w:iCs/>
      <w:sz w:val="24"/>
      <w:szCs w:val="24"/>
    </w:rPr>
  </w:style>
  <w:style w:type="character" w:styleId="PageNumber">
    <w:name w:val="page number"/>
    <w:basedOn w:val="DefaultParagraphFont"/>
    <w:uiPriority w:val="99"/>
    <w:semiHidden/>
    <w:unhideWhenUsed/>
    <w:rsid w:val="00093E49"/>
    <w:rPr>
      <w:rFonts w:ascii="Arial" w:hAnsi="Arial"/>
      <w:sz w:val="20"/>
    </w:rPr>
  </w:style>
  <w:style w:type="paragraph" w:styleId="Quote">
    <w:name w:val="Quote"/>
    <w:basedOn w:val="Normal"/>
    <w:next w:val="BodyText"/>
    <w:link w:val="QuoteChar"/>
    <w:uiPriority w:val="29"/>
    <w:unhideWhenUsed/>
    <w:qFormat/>
    <w:rsid w:val="00204FB5"/>
    <w:pPr>
      <w:spacing w:after="360" w:line="360" w:lineRule="auto"/>
      <w:ind w:left="567" w:right="567"/>
      <w:jc w:val="center"/>
    </w:pPr>
    <w:rPr>
      <w:iCs/>
      <w:color w:val="404040" w:themeColor="text1" w:themeTint="BF"/>
    </w:rPr>
  </w:style>
  <w:style w:type="character" w:customStyle="1" w:styleId="QuoteChar">
    <w:name w:val="Quote Char"/>
    <w:basedOn w:val="DefaultParagraphFont"/>
    <w:link w:val="Quote"/>
    <w:uiPriority w:val="29"/>
    <w:rsid w:val="00F4677C"/>
    <w:rPr>
      <w:rFonts w:ascii="Arial" w:hAnsi="Arial" w:cs="Arial"/>
      <w:iCs/>
      <w:color w:val="404040" w:themeColor="text1" w:themeTint="BF"/>
      <w:sz w:val="24"/>
      <w:szCs w:val="24"/>
    </w:rPr>
  </w:style>
  <w:style w:type="paragraph" w:styleId="Title">
    <w:name w:val="Title"/>
    <w:basedOn w:val="Heading1"/>
    <w:next w:val="BodyText"/>
    <w:link w:val="TitleChar"/>
    <w:uiPriority w:val="10"/>
    <w:qFormat/>
    <w:rsid w:val="00204FB5"/>
    <w:pPr>
      <w:numPr>
        <w:ilvl w:val="7"/>
      </w:numPr>
    </w:pPr>
    <w:rPr>
      <w:spacing w:val="-10"/>
      <w:szCs w:val="56"/>
    </w:rPr>
  </w:style>
  <w:style w:type="character" w:customStyle="1" w:styleId="TitleChar">
    <w:name w:val="Title Char"/>
    <w:basedOn w:val="DefaultParagraphFont"/>
    <w:link w:val="Title"/>
    <w:uiPriority w:val="10"/>
    <w:rsid w:val="00204FB5"/>
    <w:rPr>
      <w:rFonts w:ascii="Arial" w:eastAsiaTheme="majorEastAsia" w:hAnsi="Arial" w:cstheme="majorBidi"/>
      <w:b/>
      <w:spacing w:val="-10"/>
      <w:kern w:val="28"/>
      <w:sz w:val="36"/>
      <w:szCs w:val="56"/>
    </w:rPr>
  </w:style>
  <w:style w:type="paragraph" w:styleId="TOC1">
    <w:name w:val="toc 1"/>
    <w:basedOn w:val="Normal"/>
    <w:next w:val="Normal"/>
    <w:autoRedefine/>
    <w:uiPriority w:val="39"/>
    <w:unhideWhenUsed/>
    <w:rsid w:val="002F10CF"/>
    <w:pPr>
      <w:tabs>
        <w:tab w:val="right" w:leader="dot" w:pos="9016"/>
      </w:tabs>
      <w:spacing w:after="100"/>
    </w:pPr>
  </w:style>
  <w:style w:type="paragraph" w:styleId="TOCHeading">
    <w:name w:val="TOC Heading"/>
    <w:next w:val="Normal"/>
    <w:uiPriority w:val="39"/>
    <w:semiHidden/>
    <w:unhideWhenUsed/>
    <w:qFormat/>
    <w:rsid w:val="00204FB5"/>
    <w:rPr>
      <w:rFonts w:ascii="Arial" w:eastAsiaTheme="majorEastAsia" w:hAnsi="Arial" w:cstheme="majorBidi"/>
      <w:b/>
      <w:kern w:val="28"/>
      <w:sz w:val="36"/>
      <w:szCs w:val="32"/>
    </w:rPr>
  </w:style>
  <w:style w:type="character" w:customStyle="1" w:styleId="Heading5Char">
    <w:name w:val="Heading 5 Char"/>
    <w:basedOn w:val="DefaultParagraphFont"/>
    <w:link w:val="Heading5"/>
    <w:uiPriority w:val="9"/>
    <w:semiHidden/>
    <w:rsid w:val="00F173D2"/>
    <w:rPr>
      <w:rFonts w:ascii="Arial" w:eastAsiaTheme="majorEastAsia" w:hAnsi="Arial" w:cstheme="majorBidi"/>
      <w:i/>
      <w:sz w:val="24"/>
      <w:szCs w:val="24"/>
    </w:rPr>
  </w:style>
  <w:style w:type="character" w:customStyle="1" w:styleId="Heading6Char">
    <w:name w:val="Heading 6 Char"/>
    <w:basedOn w:val="DefaultParagraphFont"/>
    <w:link w:val="Heading6"/>
    <w:uiPriority w:val="9"/>
    <w:semiHidden/>
    <w:rsid w:val="00204FB5"/>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204FB5"/>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204FB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4FB5"/>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2F10CF"/>
    <w:pPr>
      <w:spacing w:after="100"/>
      <w:ind w:left="240"/>
    </w:pPr>
  </w:style>
  <w:style w:type="paragraph" w:styleId="TOC3">
    <w:name w:val="toc 3"/>
    <w:basedOn w:val="Normal"/>
    <w:next w:val="Normal"/>
    <w:autoRedefine/>
    <w:uiPriority w:val="39"/>
    <w:unhideWhenUsed/>
    <w:rsid w:val="002F10CF"/>
    <w:pPr>
      <w:spacing w:after="100"/>
      <w:ind w:left="480"/>
    </w:pPr>
  </w:style>
  <w:style w:type="character" w:styleId="Hyperlink">
    <w:name w:val="Hyperlink"/>
    <w:basedOn w:val="DefaultParagraphFont"/>
    <w:uiPriority w:val="99"/>
    <w:unhideWhenUsed/>
    <w:rsid w:val="002F10CF"/>
    <w:rPr>
      <w:color w:val="0563C1" w:themeColor="hyperlink"/>
      <w:u w:val="single"/>
    </w:rPr>
  </w:style>
  <w:style w:type="paragraph" w:customStyle="1" w:styleId="Appendix">
    <w:name w:val="Appendix"/>
    <w:basedOn w:val="Heading2"/>
    <w:next w:val="Normal"/>
    <w:uiPriority w:val="9"/>
    <w:qFormat/>
    <w:rsid w:val="00204FB5"/>
    <w:pPr>
      <w:numPr>
        <w:ilvl w:val="8"/>
      </w:numPr>
    </w:pPr>
  </w:style>
  <w:style w:type="paragraph" w:styleId="TOAHeading">
    <w:name w:val="toa heading"/>
    <w:basedOn w:val="Normal"/>
    <w:next w:val="Normal"/>
    <w:uiPriority w:val="99"/>
    <w:unhideWhenUsed/>
    <w:rsid w:val="00D31B13"/>
    <w:pPr>
      <w:spacing w:before="120"/>
    </w:pPr>
    <w:rPr>
      <w:rFonts w:asciiTheme="majorHAnsi" w:eastAsiaTheme="majorEastAsia" w:hAnsiTheme="majorHAnsi" w:cstheme="majorBidi"/>
      <w:b/>
      <w:bCs/>
    </w:rPr>
  </w:style>
  <w:style w:type="paragraph" w:customStyle="1" w:styleId="StartReview">
    <w:name w:val="StartReview"/>
    <w:basedOn w:val="BodyText"/>
    <w:next w:val="BodyText"/>
    <w:uiPriority w:val="99"/>
    <w:qFormat/>
    <w:rsid w:val="00C86B4A"/>
    <w:pPr>
      <w:tabs>
        <w:tab w:val="right" w:leader="hyphen" w:pos="9072"/>
      </w:tabs>
    </w:pPr>
    <w:rPr>
      <w:rFonts w:ascii="Arial Black" w:hAnsi="Arial Black"/>
      <w:b/>
      <w:color w:val="2E74B5" w:themeColor="accent1" w:themeShade="BF"/>
      <w:sz w:val="32"/>
      <w:szCs w:val="32"/>
    </w:rPr>
  </w:style>
  <w:style w:type="paragraph" w:customStyle="1" w:styleId="EndReview">
    <w:name w:val="End Review"/>
    <w:basedOn w:val="StartReview"/>
    <w:next w:val="BodyText"/>
    <w:uiPriority w:val="99"/>
    <w:qFormat/>
    <w:rsid w:val="00C86B4A"/>
    <w:rPr>
      <w:color w:val="7030A0"/>
    </w:rPr>
  </w:style>
  <w:style w:type="paragraph" w:styleId="BalloonText">
    <w:name w:val="Balloon Text"/>
    <w:basedOn w:val="Normal"/>
    <w:link w:val="BalloonTextChar"/>
    <w:uiPriority w:val="99"/>
    <w:semiHidden/>
    <w:unhideWhenUsed/>
    <w:rsid w:val="00F173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3D2"/>
    <w:rPr>
      <w:rFonts w:ascii="Segoe UI" w:hAnsi="Segoe UI" w:cs="Segoe UI"/>
      <w:sz w:val="18"/>
      <w:szCs w:val="18"/>
    </w:rPr>
  </w:style>
  <w:style w:type="paragraph" w:customStyle="1" w:styleId="Figure">
    <w:name w:val="Figure"/>
    <w:basedOn w:val="Normal"/>
    <w:next w:val="Caption"/>
    <w:autoRedefine/>
    <w:qFormat/>
    <w:rsid w:val="00F173D2"/>
    <w:pPr>
      <w:keepNext/>
    </w:pPr>
    <w:rPr>
      <w:noProof/>
    </w:rPr>
  </w:style>
  <w:style w:type="table" w:styleId="TableGrid">
    <w:name w:val="Table Grid"/>
    <w:basedOn w:val="TableNormal"/>
    <w:uiPriority w:val="39"/>
    <w:rsid w:val="008D0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D0A0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Bullet">
    <w:name w:val="List Bullet"/>
    <w:basedOn w:val="Normal"/>
    <w:uiPriority w:val="99"/>
    <w:unhideWhenUsed/>
    <w:rsid w:val="002B5937"/>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286432b\OneDrive%20-%20University%20of%20Glasgow\Documents\thesis%20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E0AC046D158EE4DB937DA9A56D27D1C" ma:contentTypeVersion="11" ma:contentTypeDescription="Create a new document." ma:contentTypeScope="" ma:versionID="f6caf723af7ac4c1fad60e50a2837029">
  <xsd:schema xmlns:xsd="http://www.w3.org/2001/XMLSchema" xmlns:xs="http://www.w3.org/2001/XMLSchema" xmlns:p="http://schemas.microsoft.com/office/2006/metadata/properties" xmlns:ns3="b24ac480-a0b1-4388-a6cd-cfb001cdf6c7" xmlns:ns4="e7d8f92c-3952-4b7d-acc4-88cf8f2f7888" targetNamespace="http://schemas.microsoft.com/office/2006/metadata/properties" ma:root="true" ma:fieldsID="df42434838a416c4634d9db1083ac18b" ns3:_="" ns4:_="">
    <xsd:import namespace="b24ac480-a0b1-4388-a6cd-cfb001cdf6c7"/>
    <xsd:import namespace="e7d8f92c-3952-4b7d-acc4-88cf8f2f788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4ac480-a0b1-4388-a6cd-cfb001cdf6c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d8f92c-3952-4b7d-acc4-88cf8f2f788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61486F-6021-4F12-AFBB-7D837F2139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4B38C7-F200-4C2F-9D70-EBC387900EAC}">
  <ds:schemaRefs>
    <ds:schemaRef ds:uri="http://schemas.openxmlformats.org/officeDocument/2006/bibliography"/>
  </ds:schemaRefs>
</ds:datastoreItem>
</file>

<file path=customXml/itemProps3.xml><?xml version="1.0" encoding="utf-8"?>
<ds:datastoreItem xmlns:ds="http://schemas.openxmlformats.org/officeDocument/2006/customXml" ds:itemID="{51E6FC94-89AF-457D-918E-C5EE08584B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4ac480-a0b1-4388-a6cd-cfb001cdf6c7"/>
    <ds:schemaRef ds:uri="e7d8f92c-3952-4b7d-acc4-88cf8f2f78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056303-0F0C-4872-ABB7-3652578AEF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thesis chapter template.dotx</Template>
  <TotalTime>18594</TotalTime>
  <Pages>46</Pages>
  <Words>11025</Words>
  <Characters>62843</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73721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Baxter (student)</dc:creator>
  <cp:keywords/>
  <dc:description/>
  <cp:lastModifiedBy>Andrew Baxter (PGR)</cp:lastModifiedBy>
  <cp:revision>820</cp:revision>
  <dcterms:created xsi:type="dcterms:W3CDTF">2020-11-02T09:53:00Z</dcterms:created>
  <dcterms:modified xsi:type="dcterms:W3CDTF">2020-12-21T15:15:00Z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http://www.zotero.org/styles/social-science-and-medicine</vt:lpwstr>
  </property>
  <property fmtid="{D5CDD505-2E9C-101B-9397-08002B2CF9AE}" pid="19" name="Mendeley Recent Style Name 8_1">
    <vt:lpwstr>Social Science &amp; Medicine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ContentTypeId">
    <vt:lpwstr>0x0101004E0AC046D158EE4DB937DA9A56D27D1C</vt:lpwstr>
  </property>
</Properties>
</file>