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0FC98" w14:textId="77777777" w:rsidR="00D134B3" w:rsidRDefault="000F59F8" w:rsidP="000F59F8">
      <w:pPr>
        <w:pStyle w:val="Title"/>
      </w:pPr>
      <w:r>
        <w:t xml:space="preserve">Big Project </w:t>
      </w:r>
    </w:p>
    <w:p w14:paraId="2F174C28" w14:textId="77777777" w:rsidR="000F59F8" w:rsidRPr="000F59F8" w:rsidRDefault="000F59F8" w:rsidP="000F59F8">
      <w:pPr>
        <w:rPr>
          <w:rStyle w:val="SubtleEmphasis"/>
        </w:rPr>
      </w:pPr>
      <w:r w:rsidRPr="000F59F8">
        <w:rPr>
          <w:rStyle w:val="SubtleEmphasis"/>
        </w:rPr>
        <w:t>Worth 60% of overall marks</w:t>
      </w:r>
    </w:p>
    <w:p w14:paraId="2D34AB52" w14:textId="2E4013F6" w:rsidR="000010F7" w:rsidRDefault="000F59F8" w:rsidP="000010F7">
      <w:pPr>
        <w:rPr>
          <w:rStyle w:val="SubtleEmphasis"/>
        </w:rPr>
      </w:pPr>
      <w:r w:rsidRPr="000F59F8">
        <w:rPr>
          <w:rStyle w:val="SubtleEmphasis"/>
        </w:rPr>
        <w:t>(This is marked out of 100)</w:t>
      </w:r>
    </w:p>
    <w:p w14:paraId="6B4A7EE2" w14:textId="23F29EFC" w:rsidR="000010F7" w:rsidRDefault="000010F7" w:rsidP="000010F7">
      <w:pPr>
        <w:rPr>
          <w:rStyle w:val="SubtleEmphasis"/>
        </w:rPr>
      </w:pPr>
    </w:p>
    <w:p w14:paraId="394FC5E1" w14:textId="1D348EDF" w:rsidR="000010F7" w:rsidRDefault="000010F7" w:rsidP="000010F7">
      <w:pPr>
        <w:rPr>
          <w:rFonts w:asciiTheme="majorHAnsi" w:eastAsiaTheme="majorEastAsia" w:hAnsiTheme="majorHAnsi" w:cstheme="majorBidi"/>
          <w:b/>
          <w:bCs/>
          <w:color w:val="345A8A"/>
          <w:sz w:val="32"/>
          <w:szCs w:val="32"/>
        </w:rPr>
      </w:pPr>
      <w:r>
        <w:rPr>
          <w:rStyle w:val="Heading1Char"/>
        </w:rPr>
        <w:t>Description</w:t>
      </w:r>
      <w:r w:rsidRPr="715E4EA6">
        <w:rPr>
          <w:rStyle w:val="Heading1Char"/>
        </w:rPr>
        <w:t>:</w:t>
      </w:r>
    </w:p>
    <w:p w14:paraId="2DC9FF31" w14:textId="77777777" w:rsidR="000010F7" w:rsidRPr="000F59F8" w:rsidRDefault="000010F7" w:rsidP="000010F7">
      <w:pPr>
        <w:rPr>
          <w:rStyle w:val="SubtleEmphasis"/>
        </w:rPr>
      </w:pPr>
    </w:p>
    <w:p w14:paraId="1D8CDBC9" w14:textId="173518D1" w:rsidR="00557D40" w:rsidRDefault="000010F7" w:rsidP="00AF4533">
      <w:r>
        <w:t xml:space="preserve">Write a program that demonstrates that </w:t>
      </w:r>
      <w:r w:rsidR="003B0E90">
        <w:t xml:space="preserve">you understand creating and consuming </w:t>
      </w:r>
      <w:r w:rsidR="00C37316">
        <w:t xml:space="preserve">RESTful </w:t>
      </w:r>
      <w:r w:rsidR="003B0E90">
        <w:t>APIs. I will allow a lot of flexibility in t</w:t>
      </w:r>
      <w:r w:rsidR="00EC5177">
        <w:t>his project, so that you can use it as a</w:t>
      </w:r>
      <w:r w:rsidR="00C37316">
        <w:t>n</w:t>
      </w:r>
      <w:r w:rsidR="00EC5177">
        <w:t xml:space="preserve"> opportunity to do something that is </w:t>
      </w:r>
      <w:r w:rsidR="00C37316">
        <w:t>useful</w:t>
      </w:r>
      <w:r w:rsidR="00EC5177">
        <w:t xml:space="preserve"> for your </w:t>
      </w:r>
      <w:r w:rsidR="00557D40">
        <w:t xml:space="preserve">work. </w:t>
      </w:r>
    </w:p>
    <w:p w14:paraId="5706412A" w14:textId="77777777" w:rsidR="00C37316" w:rsidRDefault="00C37316" w:rsidP="00AF4533"/>
    <w:p w14:paraId="472D2063" w14:textId="2F9427BF" w:rsidR="00557D40" w:rsidRDefault="00557D40" w:rsidP="00AF4533">
      <w:r>
        <w:t xml:space="preserve">If you </w:t>
      </w:r>
      <w:r w:rsidR="005B5B9D">
        <w:t>cannot</w:t>
      </w:r>
      <w:r>
        <w:t xml:space="preserve"> think of a project to do:</w:t>
      </w:r>
    </w:p>
    <w:p w14:paraId="6513D912" w14:textId="5CBE8D5B" w:rsidR="00557D40" w:rsidRDefault="00557D40" w:rsidP="00557D40">
      <w:pPr>
        <w:ind w:left="720"/>
      </w:pPr>
      <w:r>
        <w:t>Create a Web application in Flask that has a RESTful API</w:t>
      </w:r>
      <w:r w:rsidR="00C64347">
        <w:t>, the application should link to one or more database tables.</w:t>
      </w:r>
    </w:p>
    <w:p w14:paraId="1541CA95" w14:textId="6D61816F" w:rsidR="00C64347" w:rsidRPr="00557D40" w:rsidRDefault="00C64347" w:rsidP="00557D40">
      <w:pPr>
        <w:ind w:left="720"/>
        <w:rPr>
          <w:rStyle w:val="Heading1Char"/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>
        <w:t>You</w:t>
      </w:r>
      <w:r w:rsidR="002B13E8">
        <w:t xml:space="preserve"> should also create the web pages that can consume the API. </w:t>
      </w:r>
      <w:r w:rsidR="003812A2">
        <w:t>I.e.</w:t>
      </w:r>
      <w:r w:rsidR="006C500A">
        <w:t xml:space="preserve"> </w:t>
      </w:r>
      <w:r w:rsidR="00751F79">
        <w:t>performs</w:t>
      </w:r>
      <w:r w:rsidR="006C500A">
        <w:t xml:space="preserve"> CRUD operations on the data</w:t>
      </w:r>
      <w:r w:rsidR="006512FA">
        <w:t>.</w:t>
      </w:r>
    </w:p>
    <w:p w14:paraId="11136E7D" w14:textId="77777777" w:rsidR="003B5752" w:rsidRDefault="003B5752" w:rsidP="715E4EA6">
      <w:pPr>
        <w:rPr>
          <w:rStyle w:val="Heading1Char"/>
        </w:rPr>
      </w:pPr>
    </w:p>
    <w:p w14:paraId="13B74EA7" w14:textId="065BED54" w:rsidR="000F59F8" w:rsidRDefault="000F59F8" w:rsidP="715E4EA6">
      <w:pPr>
        <w:rPr>
          <w:rFonts w:asciiTheme="majorHAnsi" w:eastAsiaTheme="majorEastAsia" w:hAnsiTheme="majorHAnsi" w:cstheme="majorBidi"/>
          <w:b/>
          <w:bCs/>
          <w:color w:val="345A8A"/>
          <w:sz w:val="32"/>
          <w:szCs w:val="32"/>
        </w:rPr>
      </w:pPr>
      <w:r w:rsidRPr="715E4EA6">
        <w:rPr>
          <w:rStyle w:val="Heading1Char"/>
        </w:rPr>
        <w:t>Assessment strategy</w:t>
      </w:r>
      <w:r w:rsidR="00F51FE7">
        <w:rPr>
          <w:rStyle w:val="Heading1Char"/>
        </w:rPr>
        <w:t xml:space="preserve"> for Project Type A</w:t>
      </w:r>
      <w:r w:rsidRPr="715E4EA6">
        <w:rPr>
          <w:rStyle w:val="Heading1Char"/>
        </w:rPr>
        <w:t>:</w:t>
      </w:r>
    </w:p>
    <w:p w14:paraId="134408D9" w14:textId="140E0EAB" w:rsidR="00345E3C" w:rsidRDefault="00345E3C" w:rsidP="000F59F8">
      <w:r>
        <w:t>You have flexibility as to w</w:t>
      </w:r>
      <w:r w:rsidR="00506EB3">
        <w:t>hat you do for this project.</w:t>
      </w:r>
      <w:r>
        <w:t xml:space="preserve"> I understand that this can cause con</w:t>
      </w:r>
      <w:r w:rsidR="00506EB3">
        <w:t>fusion as to what you should do,</w:t>
      </w:r>
      <w:r>
        <w:t xml:space="preserve"> </w:t>
      </w:r>
      <w:r w:rsidR="00506EB3">
        <w:t>so h</w:t>
      </w:r>
      <w:r>
        <w:t xml:space="preserve">ere is a table of indicative grade ranges, for </w:t>
      </w:r>
      <w:r w:rsidR="00832280">
        <w:t>a Web based Project</w:t>
      </w:r>
    </w:p>
    <w:p w14:paraId="35B8AA0E" w14:textId="77777777" w:rsidR="00506EB3" w:rsidRDefault="00506EB3" w:rsidP="000F59F8"/>
    <w:tbl>
      <w:tblPr>
        <w:tblStyle w:val="TableGrid"/>
        <w:tblW w:w="8856" w:type="dxa"/>
        <w:tblLook w:val="04A0" w:firstRow="1" w:lastRow="0" w:firstColumn="1" w:lastColumn="0" w:noHBand="0" w:noVBand="1"/>
      </w:tblPr>
      <w:tblGrid>
        <w:gridCol w:w="959"/>
        <w:gridCol w:w="5152"/>
        <w:gridCol w:w="2745"/>
      </w:tblGrid>
      <w:tr w:rsidR="00345E3C" w14:paraId="58E4035F" w14:textId="77777777" w:rsidTr="007D3EAF">
        <w:tc>
          <w:tcPr>
            <w:tcW w:w="959" w:type="dxa"/>
          </w:tcPr>
          <w:p w14:paraId="34143164" w14:textId="77777777" w:rsidR="00345E3C" w:rsidRDefault="00345E3C" w:rsidP="000F59F8"/>
        </w:tc>
        <w:tc>
          <w:tcPr>
            <w:tcW w:w="5152" w:type="dxa"/>
          </w:tcPr>
          <w:p w14:paraId="05B7AAE3" w14:textId="77777777" w:rsidR="00345E3C" w:rsidRDefault="00345E3C" w:rsidP="000F59F8">
            <w:r>
              <w:t>Description</w:t>
            </w:r>
          </w:p>
        </w:tc>
        <w:tc>
          <w:tcPr>
            <w:tcW w:w="2745" w:type="dxa"/>
          </w:tcPr>
          <w:p w14:paraId="72238CF8" w14:textId="77777777" w:rsidR="00345E3C" w:rsidRDefault="00345E3C" w:rsidP="000F59F8">
            <w:r>
              <w:t>Range</w:t>
            </w:r>
          </w:p>
        </w:tc>
      </w:tr>
      <w:tr w:rsidR="00B6060C" w14:paraId="5B7D78CF" w14:textId="77777777" w:rsidTr="715E4EA6">
        <w:tc>
          <w:tcPr>
            <w:tcW w:w="8856" w:type="dxa"/>
            <w:gridSpan w:val="3"/>
            <w:vAlign w:val="center"/>
          </w:tcPr>
          <w:p w14:paraId="3E624853" w14:textId="40891389" w:rsidR="00B6060C" w:rsidRPr="00B6060C" w:rsidRDefault="00C57F97" w:rsidP="00345E3C">
            <w:pPr>
              <w:jc w:val="center"/>
              <w:rPr>
                <w:b/>
              </w:rPr>
            </w:pPr>
            <w:r>
              <w:rPr>
                <w:b/>
              </w:rPr>
              <w:t>Sample m</w:t>
            </w:r>
            <w:r w:rsidR="00FE6C06">
              <w:rPr>
                <w:b/>
              </w:rPr>
              <w:t>arking scheme (</w:t>
            </w:r>
            <w:r w:rsidR="00B6060C">
              <w:rPr>
                <w:b/>
              </w:rPr>
              <w:t>Web application</w:t>
            </w:r>
            <w:r w:rsidR="00506EB3">
              <w:rPr>
                <w:b/>
              </w:rPr>
              <w:t xml:space="preserve"> project</w:t>
            </w:r>
            <w:r w:rsidR="00FE6C06">
              <w:rPr>
                <w:b/>
              </w:rPr>
              <w:t>)</w:t>
            </w:r>
          </w:p>
        </w:tc>
      </w:tr>
      <w:tr w:rsidR="00345E3C" w14:paraId="34881FB8" w14:textId="77777777" w:rsidTr="007D3EAF">
        <w:tc>
          <w:tcPr>
            <w:tcW w:w="959" w:type="dxa"/>
            <w:vAlign w:val="center"/>
          </w:tcPr>
          <w:p w14:paraId="7790832C" w14:textId="1E2100E2" w:rsidR="00345E3C" w:rsidRDefault="000862C9" w:rsidP="00B6060C">
            <w:pPr>
              <w:jc w:val="center"/>
            </w:pPr>
            <w:r>
              <w:t>Level</w:t>
            </w:r>
            <w:r w:rsidR="00902A62">
              <w:t xml:space="preserve"> </w:t>
            </w:r>
            <w:r w:rsidR="00B6060C">
              <w:t>1</w:t>
            </w:r>
          </w:p>
        </w:tc>
        <w:tc>
          <w:tcPr>
            <w:tcW w:w="5152" w:type="dxa"/>
          </w:tcPr>
          <w:p w14:paraId="7CBADD65" w14:textId="1874479A" w:rsidR="00F374BB" w:rsidRDefault="00345E3C" w:rsidP="00345E3C">
            <w:r>
              <w:t>A rehash of the sample project lab</w:t>
            </w:r>
            <w:r w:rsidR="131EB1E7">
              <w:t xml:space="preserve">, I will </w:t>
            </w:r>
            <w:r w:rsidR="00FE6C06">
              <w:t>do</w:t>
            </w:r>
            <w:r w:rsidR="131EB1E7">
              <w:t xml:space="preserve"> in </w:t>
            </w:r>
            <w:r w:rsidR="3FD9B096" w:rsidRPr="715E4EA6">
              <w:rPr>
                <w:i/>
                <w:iCs/>
              </w:rPr>
              <w:t>Topic</w:t>
            </w:r>
            <w:r w:rsidR="131EB1E7" w:rsidRPr="715E4EA6">
              <w:rPr>
                <w:i/>
                <w:iCs/>
              </w:rPr>
              <w:t>09</w:t>
            </w:r>
            <w:r w:rsidR="0B950249" w:rsidRPr="715E4EA6">
              <w:rPr>
                <w:i/>
                <w:iCs/>
              </w:rPr>
              <w:t xml:space="preserve">-linking to db, </w:t>
            </w:r>
            <w:r w:rsidR="0B950249" w:rsidRPr="715E4EA6">
              <w:t>but</w:t>
            </w:r>
            <w:r w:rsidRPr="715E4EA6">
              <w:rPr>
                <w:i/>
                <w:iCs/>
              </w:rPr>
              <w:t xml:space="preserve"> </w:t>
            </w:r>
            <w:r>
              <w:t xml:space="preserve">with your own data. </w:t>
            </w:r>
            <w:r w:rsidR="00F374BB">
              <w:t>I.e.:</w:t>
            </w:r>
            <w:r>
              <w:t xml:space="preserve"> </w:t>
            </w:r>
          </w:p>
          <w:p w14:paraId="55B1C7BF" w14:textId="77777777" w:rsidR="00F374BB" w:rsidRDefault="00F374BB" w:rsidP="00F374BB">
            <w:pPr>
              <w:pStyle w:val="ListParagraph"/>
              <w:numPr>
                <w:ilvl w:val="0"/>
                <w:numId w:val="4"/>
              </w:numPr>
            </w:pPr>
            <w:r>
              <w:t>A</w:t>
            </w:r>
            <w:r w:rsidR="00345E3C">
              <w:t xml:space="preserve"> basic Flask server that has a </w:t>
            </w:r>
          </w:p>
          <w:p w14:paraId="67232194" w14:textId="77777777" w:rsidR="00F374BB" w:rsidRDefault="00345E3C" w:rsidP="00F374BB">
            <w:pPr>
              <w:pStyle w:val="ListParagraph"/>
              <w:numPr>
                <w:ilvl w:val="0"/>
                <w:numId w:val="4"/>
              </w:numPr>
            </w:pPr>
            <w:r>
              <w:t xml:space="preserve">REST API, </w:t>
            </w:r>
            <w:r w:rsidR="00F374BB">
              <w:t>(</w:t>
            </w:r>
            <w:r>
              <w:t>to perform CRUD operations</w:t>
            </w:r>
            <w:r w:rsidR="00F374BB">
              <w:t>)</w:t>
            </w:r>
          </w:p>
          <w:p w14:paraId="4E0A403C" w14:textId="77777777" w:rsidR="00F374BB" w:rsidRDefault="00F374BB" w:rsidP="00F374BB">
            <w:pPr>
              <w:pStyle w:val="ListParagraph"/>
              <w:numPr>
                <w:ilvl w:val="0"/>
                <w:numId w:val="4"/>
              </w:numPr>
            </w:pPr>
            <w:r>
              <w:t>One database table a</w:t>
            </w:r>
            <w:r w:rsidR="00345E3C">
              <w:t>nd</w:t>
            </w:r>
          </w:p>
          <w:p w14:paraId="7E05375A" w14:textId="007D15F1" w:rsidR="00345E3C" w:rsidRDefault="00F374BB" w:rsidP="00F374BB">
            <w:pPr>
              <w:pStyle w:val="ListParagraph"/>
              <w:numPr>
                <w:ilvl w:val="0"/>
                <w:numId w:val="4"/>
              </w:numPr>
            </w:pPr>
            <w:r>
              <w:t>A</w:t>
            </w:r>
            <w:r w:rsidR="00345E3C">
              <w:t>ccompanying web interface, using AJAX calls, to perform these CRUD operations</w:t>
            </w:r>
          </w:p>
        </w:tc>
        <w:tc>
          <w:tcPr>
            <w:tcW w:w="2745" w:type="dxa"/>
            <w:vAlign w:val="center"/>
          </w:tcPr>
          <w:p w14:paraId="29296804" w14:textId="105A9341" w:rsidR="00345E3C" w:rsidRDefault="00345E3C" w:rsidP="00345E3C">
            <w:pPr>
              <w:jc w:val="center"/>
            </w:pPr>
            <w:r>
              <w:t>40%-</w:t>
            </w:r>
            <w:r w:rsidR="18A62721">
              <w:t>4</w:t>
            </w:r>
            <w:r>
              <w:t>5%</w:t>
            </w:r>
          </w:p>
        </w:tc>
      </w:tr>
      <w:tr w:rsidR="00345E3C" w14:paraId="63124C23" w14:textId="77777777" w:rsidTr="007D3EAF">
        <w:tc>
          <w:tcPr>
            <w:tcW w:w="959" w:type="dxa"/>
            <w:vAlign w:val="center"/>
          </w:tcPr>
          <w:p w14:paraId="6535AD82" w14:textId="32C2ABA4" w:rsidR="00345E3C" w:rsidRDefault="00902A62" w:rsidP="00B6060C">
            <w:pPr>
              <w:jc w:val="center"/>
            </w:pPr>
            <w:r>
              <w:t xml:space="preserve">Level </w:t>
            </w:r>
            <w:r w:rsidR="00B6060C">
              <w:t>2</w:t>
            </w:r>
          </w:p>
        </w:tc>
        <w:tc>
          <w:tcPr>
            <w:tcW w:w="5152" w:type="dxa"/>
          </w:tcPr>
          <w:p w14:paraId="574E41FF" w14:textId="014BB092" w:rsidR="00345E3C" w:rsidRDefault="00345E3C" w:rsidP="00B6060C">
            <w:r>
              <w:t xml:space="preserve">Same as </w:t>
            </w:r>
            <w:r w:rsidR="00B6060C">
              <w:t xml:space="preserve">1, </w:t>
            </w:r>
            <w:r>
              <w:t xml:space="preserve">with more </w:t>
            </w:r>
            <w:r w:rsidR="000862C9">
              <w:t>than</w:t>
            </w:r>
            <w:r>
              <w:t xml:space="preserve"> one database table</w:t>
            </w:r>
          </w:p>
        </w:tc>
        <w:tc>
          <w:tcPr>
            <w:tcW w:w="2745" w:type="dxa"/>
            <w:vAlign w:val="center"/>
          </w:tcPr>
          <w:p w14:paraId="7046B172" w14:textId="03625878" w:rsidR="00345E3C" w:rsidRDefault="00506EB3" w:rsidP="00345E3C">
            <w:pPr>
              <w:jc w:val="center"/>
            </w:pPr>
            <w:r>
              <w:t>45%-</w:t>
            </w:r>
            <w:r w:rsidR="01D8ADE8">
              <w:t>50</w:t>
            </w:r>
            <w:r w:rsidR="00345E3C">
              <w:t>%</w:t>
            </w:r>
          </w:p>
        </w:tc>
      </w:tr>
      <w:tr w:rsidR="00345E3C" w14:paraId="19945132" w14:textId="77777777" w:rsidTr="007D3EAF">
        <w:tc>
          <w:tcPr>
            <w:tcW w:w="959" w:type="dxa"/>
            <w:vAlign w:val="center"/>
          </w:tcPr>
          <w:p w14:paraId="4FFFBFF1" w14:textId="2E57BF1A" w:rsidR="00345E3C" w:rsidRDefault="00902A62" w:rsidP="00B6060C">
            <w:pPr>
              <w:jc w:val="center"/>
            </w:pPr>
            <w:r>
              <w:t xml:space="preserve">Level </w:t>
            </w:r>
            <w:r w:rsidR="00B6060C">
              <w:t>3</w:t>
            </w:r>
          </w:p>
        </w:tc>
        <w:tc>
          <w:tcPr>
            <w:tcW w:w="5152" w:type="dxa"/>
          </w:tcPr>
          <w:p w14:paraId="2173699A" w14:textId="77777777" w:rsidR="00345E3C" w:rsidRDefault="00345E3C" w:rsidP="00B6060C">
            <w:r>
              <w:t xml:space="preserve">Same as </w:t>
            </w:r>
            <w:r w:rsidR="00B6060C">
              <w:t>2,</w:t>
            </w:r>
            <w:r>
              <w:t xml:space="preserve"> with </w:t>
            </w:r>
            <w:r w:rsidR="00B6060C">
              <w:t>authorization</w:t>
            </w:r>
            <w:r w:rsidR="00061671">
              <w:t xml:space="preserve"> (logging in)</w:t>
            </w:r>
          </w:p>
        </w:tc>
        <w:tc>
          <w:tcPr>
            <w:tcW w:w="2745" w:type="dxa"/>
            <w:vAlign w:val="center"/>
          </w:tcPr>
          <w:p w14:paraId="63A705BF" w14:textId="05953F65" w:rsidR="00345E3C" w:rsidRDefault="00061671" w:rsidP="00345E3C">
            <w:pPr>
              <w:jc w:val="center"/>
            </w:pPr>
            <w:r>
              <w:t>50%-</w:t>
            </w:r>
            <w:r w:rsidR="0389CB50">
              <w:t>55</w:t>
            </w:r>
            <w:r w:rsidR="00B6060C">
              <w:t>%</w:t>
            </w:r>
          </w:p>
        </w:tc>
      </w:tr>
      <w:tr w:rsidR="00902A62" w14:paraId="7AE33F5D" w14:textId="77777777" w:rsidTr="007D3EAF">
        <w:tc>
          <w:tcPr>
            <w:tcW w:w="959" w:type="dxa"/>
            <w:vAlign w:val="center"/>
          </w:tcPr>
          <w:p w14:paraId="7E6D6DF4" w14:textId="77777777" w:rsidR="00902A62" w:rsidRDefault="00902A62" w:rsidP="003168ED">
            <w:pPr>
              <w:jc w:val="center"/>
            </w:pPr>
          </w:p>
        </w:tc>
        <w:tc>
          <w:tcPr>
            <w:tcW w:w="5152" w:type="dxa"/>
          </w:tcPr>
          <w:p w14:paraId="4720219A" w14:textId="053CF570" w:rsidR="00902A62" w:rsidRPr="007D3EAF" w:rsidRDefault="007D3EAF" w:rsidP="003168ED">
            <w:pPr>
              <w:rPr>
                <w:b/>
                <w:bCs/>
              </w:rPr>
            </w:pPr>
            <w:r w:rsidRPr="007D3EAF">
              <w:rPr>
                <w:b/>
                <w:bCs/>
              </w:rPr>
              <w:t>Plus</w:t>
            </w:r>
          </w:p>
        </w:tc>
        <w:tc>
          <w:tcPr>
            <w:tcW w:w="2745" w:type="dxa"/>
            <w:vAlign w:val="center"/>
          </w:tcPr>
          <w:p w14:paraId="36B5E371" w14:textId="77777777" w:rsidR="00902A62" w:rsidRDefault="00902A62" w:rsidP="003168ED">
            <w:pPr>
              <w:jc w:val="center"/>
            </w:pPr>
          </w:p>
        </w:tc>
      </w:tr>
      <w:tr w:rsidR="00061671" w14:paraId="577B9556" w14:textId="77777777" w:rsidTr="007D3EAF">
        <w:tc>
          <w:tcPr>
            <w:tcW w:w="959" w:type="dxa"/>
            <w:vAlign w:val="center"/>
          </w:tcPr>
          <w:p w14:paraId="6CBC72DE" w14:textId="036BC7CA" w:rsidR="00061671" w:rsidRDefault="00061671" w:rsidP="003168ED">
            <w:pPr>
              <w:jc w:val="center"/>
            </w:pPr>
          </w:p>
        </w:tc>
        <w:tc>
          <w:tcPr>
            <w:tcW w:w="5152" w:type="dxa"/>
          </w:tcPr>
          <w:p w14:paraId="148FA02B" w14:textId="29BF87B7" w:rsidR="00061671" w:rsidRDefault="00061671" w:rsidP="003168ED">
            <w:r>
              <w:t>The web page looks nice</w:t>
            </w:r>
            <w:r w:rsidR="00506EB3">
              <w:t>.</w:t>
            </w:r>
          </w:p>
        </w:tc>
        <w:tc>
          <w:tcPr>
            <w:tcW w:w="2745" w:type="dxa"/>
            <w:vAlign w:val="center"/>
          </w:tcPr>
          <w:p w14:paraId="65004C4A" w14:textId="5007B6E5" w:rsidR="00061671" w:rsidRDefault="00061671" w:rsidP="003168ED">
            <w:pPr>
              <w:jc w:val="center"/>
            </w:pPr>
            <w:r>
              <w:t>Plus 0- 1</w:t>
            </w:r>
            <w:r w:rsidR="00892432">
              <w:t>0</w:t>
            </w:r>
            <w:r>
              <w:t>%</w:t>
            </w:r>
          </w:p>
        </w:tc>
      </w:tr>
      <w:tr w:rsidR="00061671" w14:paraId="07B1602C" w14:textId="77777777" w:rsidTr="007D3EAF">
        <w:tc>
          <w:tcPr>
            <w:tcW w:w="959" w:type="dxa"/>
            <w:vAlign w:val="center"/>
          </w:tcPr>
          <w:p w14:paraId="3B1CF802" w14:textId="58DC316D" w:rsidR="00061671" w:rsidRDefault="00061671" w:rsidP="003168ED">
            <w:pPr>
              <w:jc w:val="center"/>
            </w:pPr>
          </w:p>
        </w:tc>
        <w:tc>
          <w:tcPr>
            <w:tcW w:w="5152" w:type="dxa"/>
          </w:tcPr>
          <w:p w14:paraId="6163308D" w14:textId="33C63586" w:rsidR="00061671" w:rsidRDefault="00061671" w:rsidP="003168ED">
            <w:r>
              <w:t>A more complicated API</w:t>
            </w:r>
            <w:r w:rsidR="00506EB3">
              <w:t>.</w:t>
            </w:r>
          </w:p>
        </w:tc>
        <w:tc>
          <w:tcPr>
            <w:tcW w:w="2745" w:type="dxa"/>
            <w:vAlign w:val="center"/>
          </w:tcPr>
          <w:p w14:paraId="354A8A88" w14:textId="5054432B" w:rsidR="00061671" w:rsidRDefault="00061671" w:rsidP="003168ED">
            <w:pPr>
              <w:jc w:val="center"/>
            </w:pPr>
            <w:r>
              <w:t>Plus 0 – 1</w:t>
            </w:r>
            <w:r w:rsidR="00892432">
              <w:t>0</w:t>
            </w:r>
            <w:r>
              <w:t>%</w:t>
            </w:r>
          </w:p>
        </w:tc>
      </w:tr>
      <w:tr w:rsidR="00061671" w14:paraId="76869798" w14:textId="77777777" w:rsidTr="007D3EAF">
        <w:tc>
          <w:tcPr>
            <w:tcW w:w="959" w:type="dxa"/>
            <w:vAlign w:val="center"/>
          </w:tcPr>
          <w:p w14:paraId="3AC32684" w14:textId="12610069" w:rsidR="00061671" w:rsidRDefault="00061671" w:rsidP="003168ED">
            <w:pPr>
              <w:jc w:val="center"/>
            </w:pPr>
          </w:p>
        </w:tc>
        <w:tc>
          <w:tcPr>
            <w:tcW w:w="5152" w:type="dxa"/>
          </w:tcPr>
          <w:p w14:paraId="6BA96812" w14:textId="1D314E4B" w:rsidR="00061671" w:rsidRDefault="0006621E" w:rsidP="003168ED">
            <w:r>
              <w:t xml:space="preserve">Server </w:t>
            </w:r>
            <w:r w:rsidR="00506EB3">
              <w:t>Link</w:t>
            </w:r>
            <w:r>
              <w:t>s</w:t>
            </w:r>
            <w:r w:rsidR="00506EB3">
              <w:t xml:space="preserve"> to some third party API.</w:t>
            </w:r>
          </w:p>
        </w:tc>
        <w:tc>
          <w:tcPr>
            <w:tcW w:w="2745" w:type="dxa"/>
            <w:vAlign w:val="center"/>
          </w:tcPr>
          <w:p w14:paraId="5D0A7DBD" w14:textId="3B1BABB5" w:rsidR="00061671" w:rsidRDefault="003168ED" w:rsidP="003168ED">
            <w:pPr>
              <w:jc w:val="center"/>
            </w:pPr>
            <w:r>
              <w:t xml:space="preserve">Plus </w:t>
            </w:r>
            <w:r w:rsidR="009811D4">
              <w:t>0</w:t>
            </w:r>
            <w:r>
              <w:t xml:space="preserve"> - 1</w:t>
            </w:r>
            <w:r w:rsidR="008B1454">
              <w:t>0</w:t>
            </w:r>
            <w:r w:rsidR="00061671">
              <w:t>%</w:t>
            </w:r>
          </w:p>
        </w:tc>
      </w:tr>
      <w:tr w:rsidR="003168ED" w14:paraId="45E93A3A" w14:textId="77777777" w:rsidTr="007D3EAF">
        <w:tc>
          <w:tcPr>
            <w:tcW w:w="959" w:type="dxa"/>
            <w:vAlign w:val="center"/>
          </w:tcPr>
          <w:p w14:paraId="152E51D4" w14:textId="3A7D5D04" w:rsidR="003168ED" w:rsidRDefault="003168ED" w:rsidP="003168ED">
            <w:pPr>
              <w:jc w:val="center"/>
            </w:pPr>
          </w:p>
        </w:tc>
        <w:tc>
          <w:tcPr>
            <w:tcW w:w="5152" w:type="dxa"/>
          </w:tcPr>
          <w:p w14:paraId="2D05FA8D" w14:textId="5F92A6F9" w:rsidR="003168ED" w:rsidRDefault="003168ED" w:rsidP="003168ED">
            <w:r>
              <w:t>If the third party API requires authentication</w:t>
            </w:r>
            <w:r w:rsidR="00506EB3">
              <w:t>.</w:t>
            </w:r>
          </w:p>
        </w:tc>
        <w:tc>
          <w:tcPr>
            <w:tcW w:w="2745" w:type="dxa"/>
            <w:vAlign w:val="center"/>
          </w:tcPr>
          <w:p w14:paraId="5969AB9B" w14:textId="77777777" w:rsidR="003168ED" w:rsidRDefault="003168ED" w:rsidP="003168ED">
            <w:pPr>
              <w:jc w:val="center"/>
            </w:pPr>
            <w:r>
              <w:t>Plus 0-10%</w:t>
            </w:r>
          </w:p>
        </w:tc>
      </w:tr>
      <w:tr w:rsidR="003168ED" w14:paraId="00FD6C3F" w14:textId="77777777" w:rsidTr="007D3EAF">
        <w:tc>
          <w:tcPr>
            <w:tcW w:w="959" w:type="dxa"/>
            <w:vAlign w:val="center"/>
          </w:tcPr>
          <w:p w14:paraId="06159D24" w14:textId="76664488" w:rsidR="003168ED" w:rsidRDefault="003168ED" w:rsidP="003168ED">
            <w:pPr>
              <w:jc w:val="center"/>
            </w:pPr>
          </w:p>
        </w:tc>
        <w:tc>
          <w:tcPr>
            <w:tcW w:w="5152" w:type="dxa"/>
          </w:tcPr>
          <w:p w14:paraId="063A20F5" w14:textId="1D469F21" w:rsidR="003168ED" w:rsidRDefault="79E5996D" w:rsidP="003168ED">
            <w:r>
              <w:t>Host</w:t>
            </w:r>
            <w:r w:rsidR="77F62694">
              <w:t>ed</w:t>
            </w:r>
            <w:r>
              <w:t xml:space="preserve"> online (</w:t>
            </w:r>
            <w:r w:rsidR="550C4A2E">
              <w:t>e.g.</w:t>
            </w:r>
            <w:r>
              <w:t xml:space="preserve">  </w:t>
            </w:r>
            <w:r w:rsidR="222A915C">
              <w:t>A</w:t>
            </w:r>
            <w:r w:rsidR="7A7060B8">
              <w:t xml:space="preserve">zure, </w:t>
            </w:r>
            <w:r w:rsidR="2A2CAA25">
              <w:t>P</w:t>
            </w:r>
            <w:r>
              <w:t>ythonanywhere)</w:t>
            </w:r>
          </w:p>
        </w:tc>
        <w:tc>
          <w:tcPr>
            <w:tcW w:w="2745" w:type="dxa"/>
            <w:vAlign w:val="center"/>
          </w:tcPr>
          <w:p w14:paraId="7F0F174A" w14:textId="56D2DE2A" w:rsidR="003168ED" w:rsidRDefault="79E5996D" w:rsidP="003168ED">
            <w:pPr>
              <w:jc w:val="center"/>
            </w:pPr>
            <w:r>
              <w:t>Plus 10%</w:t>
            </w:r>
          </w:p>
        </w:tc>
      </w:tr>
      <w:tr w:rsidR="00061671" w14:paraId="5C130376" w14:textId="77777777" w:rsidTr="715E4EA6">
        <w:tc>
          <w:tcPr>
            <w:tcW w:w="8856" w:type="dxa"/>
            <w:gridSpan w:val="3"/>
            <w:vAlign w:val="center"/>
          </w:tcPr>
          <w:p w14:paraId="24729D8E" w14:textId="15663243" w:rsidR="00061671" w:rsidRPr="00B6060C" w:rsidRDefault="00E27C09" w:rsidP="00345E3C">
            <w:pPr>
              <w:jc w:val="center"/>
              <w:rPr>
                <w:b/>
              </w:rPr>
            </w:pPr>
            <w:r>
              <w:rPr>
                <w:b/>
              </w:rPr>
              <w:t>I may award extra marks for very good projects</w:t>
            </w:r>
          </w:p>
        </w:tc>
      </w:tr>
    </w:tbl>
    <w:p w14:paraId="454C65BB" w14:textId="63FEDB41" w:rsidR="00F374BB" w:rsidRDefault="00F374BB" w:rsidP="000F59F8"/>
    <w:p w14:paraId="62190328" w14:textId="77777777" w:rsidR="0035528F" w:rsidRDefault="00F374BB">
      <w:r>
        <w:lastRenderedPageBreak/>
        <w:t>The</w:t>
      </w:r>
      <w:r w:rsidR="00751F79">
        <w:t xml:space="preserve">se are only </w:t>
      </w:r>
      <w:r w:rsidR="001F3731">
        <w:t>indictive</w:t>
      </w:r>
      <w:r w:rsidR="000F42DE">
        <w:t xml:space="preserve"> marks, I reserve the right to change marking scheme to suit the type of project it is</w:t>
      </w:r>
      <w:r w:rsidR="0035528F">
        <w:t>.</w:t>
      </w:r>
    </w:p>
    <w:p w14:paraId="749AF7E9" w14:textId="77777777" w:rsidR="0035528F" w:rsidRDefault="0035528F" w:rsidP="0035528F">
      <w:r>
        <w:t>To get over 70% your application should be very well laid out, look good and work efficiently and well.</w:t>
      </w:r>
    </w:p>
    <w:p w14:paraId="132D9BB9" w14:textId="2023BC32" w:rsidR="00F374BB" w:rsidRDefault="0035528F">
      <w:r>
        <w:t>P</w:t>
      </w:r>
      <w:r w:rsidR="00F374BB">
        <w:t xml:space="preserve">roject should be well laid out and easy for me to run. </w:t>
      </w:r>
    </w:p>
    <w:p w14:paraId="4C6DFFD2" w14:textId="16E1E05F" w:rsidR="00F374BB" w:rsidRDefault="00F374BB">
      <w:r>
        <w:t>Marks may be deducted for</w:t>
      </w:r>
      <w:r w:rsidR="68C43DB8">
        <w:t>:</w:t>
      </w:r>
    </w:p>
    <w:p w14:paraId="48CB8117" w14:textId="359725A6" w:rsidR="00F374BB" w:rsidRDefault="06CF7495" w:rsidP="715E4EA6">
      <w:pPr>
        <w:pStyle w:val="ListParagraph"/>
        <w:numPr>
          <w:ilvl w:val="0"/>
          <w:numId w:val="1"/>
        </w:numPr>
      </w:pPr>
      <w:r>
        <w:t>P</w:t>
      </w:r>
      <w:r w:rsidR="00F374BB">
        <w:t>oorly formatted code</w:t>
      </w:r>
      <w:r w:rsidR="5A931B77">
        <w:t>,</w:t>
      </w:r>
      <w:r w:rsidR="0F078109">
        <w:t xml:space="preserve"> that I find hard to read (Do not over comment your code)</w:t>
      </w:r>
      <w:r w:rsidR="4C29E229">
        <w:t>,</w:t>
      </w:r>
    </w:p>
    <w:p w14:paraId="14A983E0" w14:textId="7CDAE971" w:rsidR="00F374BB" w:rsidRDefault="5A931B77" w:rsidP="715E4EA6">
      <w:pPr>
        <w:pStyle w:val="ListParagraph"/>
        <w:numPr>
          <w:ilvl w:val="0"/>
          <w:numId w:val="1"/>
        </w:numPr>
      </w:pPr>
      <w:r>
        <w:t xml:space="preserve">If I find it hard to </w:t>
      </w:r>
      <w:r w:rsidR="1F818235">
        <w:t>run,</w:t>
      </w:r>
      <w:r w:rsidR="499BEB90">
        <w:t xml:space="preserve"> </w:t>
      </w:r>
    </w:p>
    <w:p w14:paraId="432E3D88" w14:textId="2BA06F33" w:rsidR="00F374BB" w:rsidRDefault="499BEB90" w:rsidP="715E4EA6">
      <w:pPr>
        <w:pStyle w:val="ListParagraph"/>
        <w:numPr>
          <w:ilvl w:val="0"/>
          <w:numId w:val="1"/>
        </w:numPr>
      </w:pPr>
      <w:r>
        <w:t xml:space="preserve">I find it hard to understand your </w:t>
      </w:r>
      <w:r w:rsidR="11F383BA">
        <w:t>GitHub</w:t>
      </w:r>
      <w:r>
        <w:t xml:space="preserve"> layout. (a README file is handy)</w:t>
      </w:r>
      <w:r w:rsidR="3D41890B">
        <w:t>.</w:t>
      </w:r>
    </w:p>
    <w:p w14:paraId="5C600A31" w14:textId="77777777" w:rsidR="008178AC" w:rsidRDefault="008178AC" w:rsidP="001C5CB1">
      <w:pPr>
        <w:ind w:left="360"/>
      </w:pPr>
    </w:p>
    <w:p w14:paraId="1E4F51B9" w14:textId="5CCA3D0E" w:rsidR="004B7828" w:rsidRDefault="00F374BB" w:rsidP="008E2AB7">
      <w:r w:rsidRPr="001C5CB1">
        <w:rPr>
          <w:rStyle w:val="Heading1Char"/>
        </w:rPr>
        <w:t>Handup</w:t>
      </w:r>
      <w:r>
        <w:t>:</w:t>
      </w:r>
    </w:p>
    <w:p w14:paraId="5FFB59FA" w14:textId="0ABBF56E" w:rsidR="00F374BB" w:rsidRDefault="00F374BB" w:rsidP="0035528F">
      <w:pPr>
        <w:ind w:left="360"/>
      </w:pPr>
      <w:r>
        <w:t>A link to the GitHub repository that contains the project</w:t>
      </w:r>
      <w:r w:rsidR="4F90C550">
        <w:t xml:space="preserve"> (and only this project). The repository should contain:</w:t>
      </w:r>
    </w:p>
    <w:p w14:paraId="63CCCA0E" w14:textId="2FC709A0" w:rsidR="4F90C550" w:rsidRDefault="4F90C550" w:rsidP="715E4EA6">
      <w:pPr>
        <w:pStyle w:val="ListParagraph"/>
        <w:numPr>
          <w:ilvl w:val="0"/>
          <w:numId w:val="5"/>
        </w:numPr>
      </w:pPr>
      <w:r>
        <w:t>Your code.</w:t>
      </w:r>
    </w:p>
    <w:p w14:paraId="4D8B1A51" w14:textId="7CDF168B" w:rsidR="00F374BB" w:rsidRDefault="00F374BB" w:rsidP="00BA0616">
      <w:pPr>
        <w:pStyle w:val="ListParagraph"/>
        <w:numPr>
          <w:ilvl w:val="0"/>
          <w:numId w:val="5"/>
        </w:numPr>
      </w:pPr>
      <w:r>
        <w:t xml:space="preserve">A </w:t>
      </w:r>
      <w:r w:rsidR="00BA0616">
        <w:t>“ReadM</w:t>
      </w:r>
      <w:r>
        <w:t>e</w:t>
      </w:r>
      <w:r w:rsidR="00BA0616">
        <w:t>”</w:t>
      </w:r>
      <w:r>
        <w:t xml:space="preserve"> file if there is anything </w:t>
      </w:r>
      <w:r w:rsidR="00BA0616">
        <w:t xml:space="preserve">(complicated) </w:t>
      </w:r>
      <w:r>
        <w:t>I need to do to run this code</w:t>
      </w:r>
      <w:r w:rsidR="00BA0616">
        <w:t>.</w:t>
      </w:r>
    </w:p>
    <w:p w14:paraId="412E37A7" w14:textId="0CBFE942" w:rsidR="00BA0616" w:rsidRDefault="00BA0616" w:rsidP="00BA0616">
      <w:pPr>
        <w:pStyle w:val="ListParagraph"/>
        <w:numPr>
          <w:ilvl w:val="0"/>
          <w:numId w:val="5"/>
        </w:numPr>
      </w:pPr>
      <w:r>
        <w:t>You do not need to host the server on a cloud hosting site (</w:t>
      </w:r>
      <w:r w:rsidR="6F4C238A">
        <w:t>A</w:t>
      </w:r>
      <w:r>
        <w:t>zure</w:t>
      </w:r>
      <w:r w:rsidR="79033EA4">
        <w:t xml:space="preserve">, </w:t>
      </w:r>
      <w:r w:rsidR="0949A042">
        <w:t>P</w:t>
      </w:r>
      <w:r w:rsidR="79033EA4">
        <w:t>ythonanywhere</w:t>
      </w:r>
      <w:r>
        <w:t>) but if you do, please provide the link.</w:t>
      </w:r>
    </w:p>
    <w:p w14:paraId="09138401" w14:textId="160C25A5" w:rsidR="00BA0616" w:rsidRDefault="00BA0616" w:rsidP="00BA0616">
      <w:pPr>
        <w:pStyle w:val="ListParagraph"/>
        <w:numPr>
          <w:ilvl w:val="0"/>
          <w:numId w:val="5"/>
        </w:numPr>
      </w:pPr>
      <w:r>
        <w:t>Any other documentation you feel is appropriate.</w:t>
      </w:r>
    </w:p>
    <w:p w14:paraId="5DAECD70" w14:textId="77777777" w:rsidR="00BA0616" w:rsidRDefault="00BA0616" w:rsidP="00BA0616"/>
    <w:p w14:paraId="249B147B" w14:textId="2D10AC28" w:rsidR="20A35716" w:rsidRDefault="20A35716" w:rsidP="715E4EA6"/>
    <w:p w14:paraId="3D93062C" w14:textId="695236EB" w:rsidR="00100D4C" w:rsidRDefault="00100D4C" w:rsidP="00100D4C">
      <w:pPr>
        <w:rPr>
          <w:rFonts w:asciiTheme="majorHAnsi" w:eastAsiaTheme="majorEastAsia" w:hAnsiTheme="majorHAnsi" w:cstheme="majorBidi"/>
          <w:b/>
          <w:bCs/>
          <w:color w:val="345A8A"/>
          <w:sz w:val="32"/>
          <w:szCs w:val="32"/>
        </w:rPr>
      </w:pPr>
      <w:r>
        <w:rPr>
          <w:rStyle w:val="Heading1Char"/>
        </w:rPr>
        <w:t xml:space="preserve">Project Type </w:t>
      </w:r>
      <w:r>
        <w:rPr>
          <w:rStyle w:val="Heading1Char"/>
        </w:rPr>
        <w:t>B</w:t>
      </w:r>
      <w:r w:rsidRPr="715E4EA6">
        <w:rPr>
          <w:rStyle w:val="Heading1Char"/>
        </w:rPr>
        <w:t>:</w:t>
      </w:r>
    </w:p>
    <w:p w14:paraId="51FBA74A" w14:textId="6D350347" w:rsidR="00100D4C" w:rsidRDefault="00100D4C" w:rsidP="715E4EA6">
      <w:r>
        <w:t>This is a lot more open.</w:t>
      </w:r>
    </w:p>
    <w:p w14:paraId="208878BD" w14:textId="1219CE40" w:rsidR="00100D4C" w:rsidRDefault="00100D4C" w:rsidP="715E4EA6">
      <w:r>
        <w:t xml:space="preserve">I am happy to take work that you have done for your company (or yourself) that demonstrates you understand </w:t>
      </w:r>
      <w:r w:rsidR="0062496D">
        <w:t>APIs.</w:t>
      </w:r>
    </w:p>
    <w:p w14:paraId="030A1890" w14:textId="46B42544" w:rsidR="0062496D" w:rsidRDefault="0062496D" w:rsidP="715E4EA6">
      <w:r>
        <w:t>Your project should interact with an API</w:t>
      </w:r>
      <w:r w:rsidR="00CE7344">
        <w:t>, or create one.</w:t>
      </w:r>
    </w:p>
    <w:p w14:paraId="0806763A" w14:textId="270BB964" w:rsidR="00CE7344" w:rsidRDefault="00CE7344" w:rsidP="715E4EA6">
      <w:r>
        <w:t>The marking scheme is a lot more open on this.</w:t>
      </w:r>
    </w:p>
    <w:p w14:paraId="07D40939" w14:textId="4DADB8BD" w:rsidR="00CE7344" w:rsidRDefault="00CE7344" w:rsidP="715E4EA6">
      <w:r>
        <w:t xml:space="preserve">If the data you are dealing with is sensitive and so you can not give me access to it, you may make a video of you demonstrating your application working (with the </w:t>
      </w:r>
      <w:r w:rsidR="005E1479">
        <w:t>sensitive information blurred out)</w:t>
      </w:r>
    </w:p>
    <w:p w14:paraId="72797D05" w14:textId="4D66CB83" w:rsidR="00BA0616" w:rsidRDefault="00BA0616" w:rsidP="00BA0616">
      <w:pPr>
        <w:pStyle w:val="Heading1"/>
      </w:pPr>
      <w:r>
        <w:t>Deadline:</w:t>
      </w:r>
    </w:p>
    <w:p w14:paraId="33B8D548" w14:textId="50A8BE97" w:rsidR="00BA0616" w:rsidRDefault="00BA0616" w:rsidP="00BA0616">
      <w:r>
        <w:t xml:space="preserve">The official deadline for the project is Friday the </w:t>
      </w:r>
      <w:r w:rsidR="005E1479">
        <w:t>16</w:t>
      </w:r>
      <w:r w:rsidR="00506EB3" w:rsidRPr="715E4EA6">
        <w:rPr>
          <w:vertAlign w:val="superscript"/>
        </w:rPr>
        <w:t>th</w:t>
      </w:r>
      <w:r>
        <w:t xml:space="preserve"> December, but I will gi</w:t>
      </w:r>
      <w:r w:rsidR="00506EB3">
        <w:t>ve an automatic extension to Friday</w:t>
      </w:r>
      <w:r>
        <w:t xml:space="preserve"> </w:t>
      </w:r>
      <w:r w:rsidR="001759E3">
        <w:t>30</w:t>
      </w:r>
      <w:r w:rsidRPr="715E4EA6">
        <w:rPr>
          <w:vertAlign w:val="superscript"/>
        </w:rPr>
        <w:t>th</w:t>
      </w:r>
      <w:r>
        <w:t xml:space="preserve"> December for anyone who asks for it.</w:t>
      </w:r>
      <w:r w:rsidR="5946417A">
        <w:t xml:space="preserve"> In reality</w:t>
      </w:r>
      <w:r w:rsidR="17D15FA9">
        <w:t>,</w:t>
      </w:r>
      <w:r w:rsidR="5946417A">
        <w:t xml:space="preserve"> I know that I won’t be correcting this until </w:t>
      </w:r>
      <w:r w:rsidR="001759E3">
        <w:t>January</w:t>
      </w:r>
    </w:p>
    <w:p w14:paraId="7A5AD954" w14:textId="0180420E" w:rsidR="00506EB3" w:rsidRDefault="00BA0616" w:rsidP="00BA0616">
      <w:r>
        <w:t xml:space="preserve">My absolute “drop dead” deadline is </w:t>
      </w:r>
      <w:r w:rsidR="0056755F">
        <w:t>Friday</w:t>
      </w:r>
      <w:r w:rsidR="00506EB3">
        <w:t xml:space="preserve"> the </w:t>
      </w:r>
      <w:r w:rsidR="0056755F">
        <w:t>6</w:t>
      </w:r>
      <w:r w:rsidR="00506EB3" w:rsidRPr="715E4EA6">
        <w:rPr>
          <w:vertAlign w:val="superscript"/>
        </w:rPr>
        <w:t>th</w:t>
      </w:r>
      <w:r w:rsidR="00506EB3">
        <w:t xml:space="preserve"> January, but that is if you are really, really stuck!</w:t>
      </w:r>
      <w:r w:rsidR="0056755F">
        <w:t xml:space="preserve"> I need to have time to correct it.</w:t>
      </w:r>
    </w:p>
    <w:p w14:paraId="3072CFB5" w14:textId="74856E53" w:rsidR="0056755F" w:rsidRDefault="0056755F" w:rsidP="00BA0616">
      <w:r>
        <w:t>After this date you should look at deferring this module until the autumn sitting</w:t>
      </w:r>
    </w:p>
    <w:p w14:paraId="4A32E450" w14:textId="77777777" w:rsidR="00506EB3" w:rsidRDefault="00506EB3" w:rsidP="00BA0616"/>
    <w:p w14:paraId="1D6DA6A2" w14:textId="77777777" w:rsidR="00506EB3" w:rsidRDefault="00506EB3" w:rsidP="00BA0616"/>
    <w:p w14:paraId="129E58F7" w14:textId="77777777" w:rsidR="00506EB3" w:rsidRDefault="00506EB3" w:rsidP="00506EB3">
      <w:pPr>
        <w:pStyle w:val="Heading2"/>
      </w:pPr>
      <w:r>
        <w:t>Best of Luck.</w:t>
      </w:r>
    </w:p>
    <w:p w14:paraId="1BF617CF" w14:textId="4FE0704C" w:rsidR="00BA0616" w:rsidRPr="00BA0616" w:rsidRDefault="00506EB3" w:rsidP="00506EB3">
      <w:r>
        <w:t>Email me if you have any questions</w:t>
      </w:r>
      <w:r w:rsidR="00BA0616">
        <w:t xml:space="preserve"> </w:t>
      </w:r>
    </w:p>
    <w:p w14:paraId="1EE79652" w14:textId="77777777" w:rsidR="000F59F8" w:rsidRPr="000F59F8" w:rsidRDefault="000F59F8" w:rsidP="000F59F8"/>
    <w:sectPr w:rsidR="000F59F8" w:rsidRPr="000F59F8" w:rsidSect="00D134B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BE2101"/>
    <w:multiLevelType w:val="hybridMultilevel"/>
    <w:tmpl w:val="C0C00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6F09A4"/>
    <w:multiLevelType w:val="hybridMultilevel"/>
    <w:tmpl w:val="760C3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767CF7"/>
    <w:multiLevelType w:val="hybridMultilevel"/>
    <w:tmpl w:val="B3067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117F0A"/>
    <w:multiLevelType w:val="hybridMultilevel"/>
    <w:tmpl w:val="F55200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816C5E"/>
    <w:multiLevelType w:val="hybridMultilevel"/>
    <w:tmpl w:val="30966F00"/>
    <w:lvl w:ilvl="0" w:tplc="BC6CF4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6043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1211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1444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BA3A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E6D2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58C7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6695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EE5C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2304015">
    <w:abstractNumId w:val="4"/>
  </w:num>
  <w:num w:numId="2" w16cid:durableId="206112219">
    <w:abstractNumId w:val="1"/>
  </w:num>
  <w:num w:numId="3" w16cid:durableId="1629627212">
    <w:abstractNumId w:val="2"/>
  </w:num>
  <w:num w:numId="4" w16cid:durableId="1675957681">
    <w:abstractNumId w:val="0"/>
  </w:num>
  <w:num w:numId="5" w16cid:durableId="15116018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9F8"/>
    <w:rsid w:val="000010F7"/>
    <w:rsid w:val="00061671"/>
    <w:rsid w:val="0006621E"/>
    <w:rsid w:val="000862C9"/>
    <w:rsid w:val="000F42DE"/>
    <w:rsid w:val="000F59F8"/>
    <w:rsid w:val="00100D4C"/>
    <w:rsid w:val="001759E3"/>
    <w:rsid w:val="001C5CB1"/>
    <w:rsid w:val="001F3731"/>
    <w:rsid w:val="002B13E8"/>
    <w:rsid w:val="003168ED"/>
    <w:rsid w:val="00345E3C"/>
    <w:rsid w:val="0035528F"/>
    <w:rsid w:val="003812A2"/>
    <w:rsid w:val="00382B7E"/>
    <w:rsid w:val="003B0E90"/>
    <w:rsid w:val="003B5752"/>
    <w:rsid w:val="00414ABE"/>
    <w:rsid w:val="004A45E1"/>
    <w:rsid w:val="004B7828"/>
    <w:rsid w:val="00506EB3"/>
    <w:rsid w:val="00557D40"/>
    <w:rsid w:val="0056755F"/>
    <w:rsid w:val="0058593D"/>
    <w:rsid w:val="005B5B9D"/>
    <w:rsid w:val="005E1479"/>
    <w:rsid w:val="006070F2"/>
    <w:rsid w:val="0062496D"/>
    <w:rsid w:val="006512FA"/>
    <w:rsid w:val="00681F23"/>
    <w:rsid w:val="006C500A"/>
    <w:rsid w:val="007160DF"/>
    <w:rsid w:val="0071756B"/>
    <w:rsid w:val="00751F79"/>
    <w:rsid w:val="007D3EAF"/>
    <w:rsid w:val="008178AC"/>
    <w:rsid w:val="00832280"/>
    <w:rsid w:val="00870C2D"/>
    <w:rsid w:val="00892432"/>
    <w:rsid w:val="008B1454"/>
    <w:rsid w:val="008E2AB7"/>
    <w:rsid w:val="00902A62"/>
    <w:rsid w:val="009811D4"/>
    <w:rsid w:val="00A87821"/>
    <w:rsid w:val="00AF4533"/>
    <w:rsid w:val="00B409F5"/>
    <w:rsid w:val="00B6060C"/>
    <w:rsid w:val="00BA0616"/>
    <w:rsid w:val="00C37316"/>
    <w:rsid w:val="00C57F97"/>
    <w:rsid w:val="00C64347"/>
    <w:rsid w:val="00CE7344"/>
    <w:rsid w:val="00D134B3"/>
    <w:rsid w:val="00E27C09"/>
    <w:rsid w:val="00EC5177"/>
    <w:rsid w:val="00F374BB"/>
    <w:rsid w:val="00F51FE7"/>
    <w:rsid w:val="00FE6C06"/>
    <w:rsid w:val="01D8ADE8"/>
    <w:rsid w:val="0389CB50"/>
    <w:rsid w:val="04D69732"/>
    <w:rsid w:val="04ECDB71"/>
    <w:rsid w:val="06CF7495"/>
    <w:rsid w:val="06D6BC64"/>
    <w:rsid w:val="0949A042"/>
    <w:rsid w:val="0B950249"/>
    <w:rsid w:val="0F078109"/>
    <w:rsid w:val="1105A145"/>
    <w:rsid w:val="1177ED62"/>
    <w:rsid w:val="11F383BA"/>
    <w:rsid w:val="131EB1E7"/>
    <w:rsid w:val="1471174B"/>
    <w:rsid w:val="14C75F74"/>
    <w:rsid w:val="1668C2F3"/>
    <w:rsid w:val="17341732"/>
    <w:rsid w:val="17D15FA9"/>
    <w:rsid w:val="18A62721"/>
    <w:rsid w:val="19690993"/>
    <w:rsid w:val="1AFE0EDA"/>
    <w:rsid w:val="1B87C6ED"/>
    <w:rsid w:val="1C277B00"/>
    <w:rsid w:val="1C946C92"/>
    <w:rsid w:val="1F818235"/>
    <w:rsid w:val="20A35716"/>
    <w:rsid w:val="222A915C"/>
    <w:rsid w:val="27269443"/>
    <w:rsid w:val="2A2CAA25"/>
    <w:rsid w:val="2DF672BB"/>
    <w:rsid w:val="2F1C09BC"/>
    <w:rsid w:val="2FF4B28C"/>
    <w:rsid w:val="30945549"/>
    <w:rsid w:val="3250CB0B"/>
    <w:rsid w:val="3496849A"/>
    <w:rsid w:val="39597AE5"/>
    <w:rsid w:val="3A0CF118"/>
    <w:rsid w:val="3C485B84"/>
    <w:rsid w:val="3D41890B"/>
    <w:rsid w:val="3F8F065F"/>
    <w:rsid w:val="3FD9B096"/>
    <w:rsid w:val="40BAB8C1"/>
    <w:rsid w:val="441F88E0"/>
    <w:rsid w:val="47018040"/>
    <w:rsid w:val="499BEB90"/>
    <w:rsid w:val="4C29E229"/>
    <w:rsid w:val="4D57A9A0"/>
    <w:rsid w:val="4F18188E"/>
    <w:rsid w:val="4F90C550"/>
    <w:rsid w:val="5075C80F"/>
    <w:rsid w:val="530DA45B"/>
    <w:rsid w:val="5336CA5E"/>
    <w:rsid w:val="54B0303F"/>
    <w:rsid w:val="550C4A2E"/>
    <w:rsid w:val="593C18BB"/>
    <w:rsid w:val="5946417A"/>
    <w:rsid w:val="5A931B77"/>
    <w:rsid w:val="5B8F9C4B"/>
    <w:rsid w:val="5CB22663"/>
    <w:rsid w:val="5D07C8C1"/>
    <w:rsid w:val="5D8E77E4"/>
    <w:rsid w:val="5E15C926"/>
    <w:rsid w:val="5E94E1D4"/>
    <w:rsid w:val="5EDA04D6"/>
    <w:rsid w:val="5EDBA2AC"/>
    <w:rsid w:val="60FFA27C"/>
    <w:rsid w:val="611176CF"/>
    <w:rsid w:val="63634859"/>
    <w:rsid w:val="68C43DB8"/>
    <w:rsid w:val="68E7837B"/>
    <w:rsid w:val="6AC8B190"/>
    <w:rsid w:val="6AD476C3"/>
    <w:rsid w:val="6DE119DD"/>
    <w:rsid w:val="6EC63332"/>
    <w:rsid w:val="6F326A44"/>
    <w:rsid w:val="6F4C238A"/>
    <w:rsid w:val="703AD7DB"/>
    <w:rsid w:val="715E4EA6"/>
    <w:rsid w:val="76BD64B8"/>
    <w:rsid w:val="77EFE87F"/>
    <w:rsid w:val="77F62694"/>
    <w:rsid w:val="78951F18"/>
    <w:rsid w:val="79033EA4"/>
    <w:rsid w:val="79E5996D"/>
    <w:rsid w:val="7A7060B8"/>
    <w:rsid w:val="7D9E95D8"/>
    <w:rsid w:val="7DBBF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9C023E"/>
  <w14:defaultImageDpi w14:val="300"/>
  <w15:docId w15:val="{ADD259A9-A6FF-4E29-872F-3EF675000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9F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EB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09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9F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F59F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59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9F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F59F8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ubtleEmphasis">
    <w:name w:val="Subtle Emphasis"/>
    <w:basedOn w:val="DefaultParagraphFont"/>
    <w:uiPriority w:val="19"/>
    <w:qFormat/>
    <w:rsid w:val="000F59F8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0F59F8"/>
    <w:pPr>
      <w:ind w:left="720"/>
      <w:contextualSpacing/>
    </w:pPr>
  </w:style>
  <w:style w:type="table" w:styleId="TableGrid">
    <w:name w:val="Table Grid"/>
    <w:basedOn w:val="TableNormal"/>
    <w:uiPriority w:val="59"/>
    <w:rsid w:val="000F59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0F59F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06E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09F5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514</Words>
  <Characters>2930</Characters>
  <Application>Microsoft Office Word</Application>
  <DocSecurity>0</DocSecurity>
  <Lines>24</Lines>
  <Paragraphs>6</Paragraphs>
  <ScaleCrop>false</ScaleCrop>
  <Company>proseeder</Company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beatty</dc:creator>
  <cp:keywords/>
  <dc:description/>
  <cp:lastModifiedBy>Andrew Beatty</cp:lastModifiedBy>
  <cp:revision>11</cp:revision>
  <dcterms:created xsi:type="dcterms:W3CDTF">2022-11-08T15:45:00Z</dcterms:created>
  <dcterms:modified xsi:type="dcterms:W3CDTF">2022-11-08T15:53:00Z</dcterms:modified>
</cp:coreProperties>
</file>