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628"/>
          <w:sz w:val="48"/>
        </w:rPr>
        <w:t>BBMI Football Model</w:t>
      </w:r>
    </w:p>
    <w:p>
      <w:pPr>
        <w:jc w:val="center"/>
      </w:pPr>
      <w:r>
        <w:rPr>
          <w:color w:val="1E3A5F"/>
          <w:sz w:val="28"/>
        </w:rPr>
        <w:t>Internal Technical Summary</w:t>
      </w:r>
    </w:p>
    <w:p>
      <w:pPr>
        <w:jc w:val="center"/>
      </w:pPr>
      <w:r>
        <w:rPr>
          <w:i/>
          <w:color w:val="78716C"/>
          <w:sz w:val="18"/>
        </w:rPr>
        <w:t>March 2026 | CONFIDENTIAL</w:t>
      </w:r>
    </w:p>
    <w:p/>
    <w:p>
      <w:pPr>
        <w:pStyle w:val="Heading1"/>
      </w:pPr>
      <w:r>
        <w:t>Overview</w:t>
      </w:r>
    </w:p>
    <w:p>
      <w:r>
        <w:t>The BBMI Football model (BBMIF) is a NCAA Division I football predictive system that generates spread predictions, over/under totals, and win probabilities for every FBS game. It powers the bbmisports.com picks, rankings, and accuracy pages.</w:t>
      </w:r>
    </w:p>
    <w:p>
      <w:pPr>
        <w:pStyle w:val="Heading1"/>
      </w:pPr>
      <w:r>
        <w:t>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Refresh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ESPN API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Schedules, scores, box scores (yards, turnovers, 3rd down, sacks)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Daily, 3-day lookback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CFBD API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SP+ ratings (offense, defense, special teams), season stats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Free (API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Every 6 days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The Odds API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Vegas spreads, totals, moneylines (DK/FD/BetMGM priority)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Paid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Each pipeline run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Open-Meteo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Historical weather (temp, wind, precipitation)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Cached per venue/date</w:t>
            </w:r>
          </w:p>
        </w:tc>
      </w:tr>
    </w:tbl>
    <w:p>
      <w:pPr>
        <w:pStyle w:val="Heading1"/>
      </w:pPr>
      <w:r>
        <w:t>Rating System: Stat Weights</w:t>
      </w:r>
    </w:p>
    <w:p>
      <w:r>
        <w:t>Each FBS team is percentile-ranked 1-50 on each stat, then combined via weighted sum. SP+ carries 76% of model weight because it is opponent-adjusted and the most predictive single input available for college football. Box score stats serve as a recency signal.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SP+ Offense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38.0%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CFBD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Opponent-adjusted offensive efficiency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SP+ Defense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38.0%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CFBD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Opponent-adjusted defensive efficiency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Turnover Margin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4.0%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ESPN box scores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Turnovers forced - committed per game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3rd Down Diff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ESPN box scores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Conversion rate differential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Yards Per Play Diff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ESPN box scores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Net yards per play advantage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SP+ Special Teams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CFBD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Kick/punt return efficiency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Quality Wins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~3.0%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Calculated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Tier-weighted wins vs ranked opponents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Last 5 Record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Calculated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Wins in last 5 games (0-5)</w:t>
            </w:r>
          </w:p>
        </w:tc>
      </w:tr>
    </w:tbl>
    <w:p>
      <w:pPr>
        <w:pStyle w:val="Heading2"/>
      </w:pPr>
      <w:r>
        <w:t>BBMIF Score Calculation</w:t>
      </w:r>
    </w:p>
    <w:p>
      <w:pPr>
        <w:pStyle w:val="NoSpacing"/>
      </w:pPr>
      <w:r>
        <w:t>raw_bbmif = sum(percentile_rank[stat] * weight[stat]) * 0.8</w:t>
      </w:r>
    </w:p>
    <w:p/>
    <w:p>
      <w:r>
        <w:t>Rank caps are applied iteratively:</w:t>
      </w:r>
    </w:p>
    <w:p>
      <w:pPr>
        <w:pStyle w:val="ListBullet"/>
      </w:pPr>
      <w:r>
        <w:t>Best-win cap: Cannot rank more than 15 positions above best-beaten opponent's rank</w:t>
      </w:r>
    </w:p>
    <w:p>
      <w:pPr>
        <w:pStyle w:val="ListBullet"/>
      </w:pPr>
      <w:r>
        <w:t>Day-over-day cap: Cannot improve more than 12 positions from yesterday</w:t>
      </w:r>
    </w:p>
    <w:p>
      <w:pPr>
        <w:pStyle w:val="Heading2"/>
      </w:pPr>
      <w:r>
        <w:t>Quality Wins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Opponent Tier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Win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Close Loss (&lt;=3 pts)</w:t>
            </w:r>
          </w:p>
        </w:tc>
        <w:tc>
          <w:tcPr>
            <w:tcW w:type="dxa" w:w="216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Loss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Top 10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+6.0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+1.5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-1.5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11-20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+3.0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+0.5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-3.0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21-25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+3.0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--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-4.5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26-40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--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--</w:t>
            </w:r>
          </w:p>
        </w:tc>
      </w:tr>
      <w:tr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41-75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+0.4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--</w:t>
            </w:r>
          </w:p>
        </w:tc>
        <w:tc>
          <w:tcPr>
            <w:tcW w:type="dxa" w:w="2160"/>
            <w:shd w:fill="F5F5F4" w:val="clear"/>
          </w:tcPr>
          <w:p>
            <w:r>
              <w:rPr>
                <w:sz w:val="17"/>
              </w:rPr>
              <w:t>--</w:t>
            </w:r>
          </w:p>
        </w:tc>
      </w:tr>
    </w:tbl>
    <w:p>
      <w:pPr>
        <w:pStyle w:val="Heading1"/>
      </w:pPr>
      <w:r>
        <w:t>Spread Prediction</w:t>
      </w:r>
    </w:p>
    <w:p>
      <w:pPr>
        <w:pStyle w:val="Heading2"/>
      </w:pPr>
      <w:r>
        <w:t>Formula</w:t>
      </w:r>
    </w:p>
    <w:p>
      <w:r>
        <w:rPr>
          <w:rFonts w:ascii="Consolas" w:hAnsi="Consolas"/>
          <w:sz w:val="18"/>
        </w:rPr>
        <w:t>raw_line = (away_bbmif - home_bbmif + HFA) * 1.68</w:t>
        <w:br/>
        <w:t>final_line = snap_to_half_point(raw_line + 1.0)</w:t>
      </w:r>
    </w:p>
    <w:p>
      <w:pPr>
        <w:pStyle w:val="Heading2"/>
      </w:pPr>
      <w:r>
        <w:t>Key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Calibration Method</w:t>
            </w:r>
          </w:p>
        </w:tc>
      </w:tr>
      <w:tr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BBMIF_LINE_MULTIPLIER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1.68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OLS regression on 796 games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STD_DEV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14.0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Brier score minimization</w:t>
            </w:r>
          </w:p>
        </w:tc>
      </w:tr>
      <w:tr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HOME_BIAS_CORRECTION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+1.0 pts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Corrects home over-selection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BYE_WEEK_BONUS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2.5 pts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Applied to rested team</w:t>
            </w:r>
          </w:p>
        </w:tc>
      </w:tr>
      <w:tr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HCA_SCALE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Scales raw residual-based HFA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HCA_CAP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+/-8.0 pts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Prevents extreme HFA values</w:t>
            </w:r>
          </w:p>
        </w:tc>
      </w:tr>
    </w:tbl>
    <w:p>
      <w:pPr>
        <w:pStyle w:val="Heading2"/>
      </w:pPr>
      <w:r>
        <w:t>Home Field Advantage (Residual Method)</w:t>
      </w:r>
    </w:p>
    <w:p>
      <w:r>
        <w:t>HFA is calculated per team from actual game margins vs projected margins: true_HFA = (avg_home_residual - avg_away_residual) / 2, then scaled by 0.5 and capped at +/-8.0 points.</w:t>
      </w:r>
    </w:p>
    <w:p>
      <w:pPr>
        <w:pStyle w:val="Heading2"/>
      </w:pPr>
      <w:r>
        <w:t>Altitude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Team</w:t>
            </w:r>
          </w:p>
        </w:tc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Bonus (pts)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Air Force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4.0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Wyoming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3.0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Colorado / Colorado State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2.5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BYU / Utah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2.0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New Mexico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1.5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UNLV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2.0</w:t>
            </w:r>
          </w:p>
        </w:tc>
      </w:tr>
    </w:tbl>
    <w:p>
      <w:pPr>
        <w:pStyle w:val="Heading1"/>
      </w:pPr>
      <w:r>
        <w:t>Over/Under Calculation</w:t>
      </w:r>
    </w:p>
    <w:p>
      <w:pPr>
        <w:pStyle w:val="Heading2"/>
      </w:pPr>
      <w:r>
        <w:t>Base Point Projections (SP+ Method)</w:t>
      </w:r>
    </w:p>
    <w:p>
      <w:r>
        <w:rPr>
          <w:rFonts w:ascii="Consolas" w:hAnsi="Consolas"/>
          <w:sz w:val="18"/>
        </w:rPr>
        <w:t>team_pts = regressed_offense * (29.0 / opponent_regressed_defense)</w:t>
        <w:br/>
        <w:t>where regressed = raw * 0.80 + 29.0 * 0.20  (20% regression to mean)</w:t>
      </w:r>
    </w:p>
    <w:p>
      <w:pPr>
        <w:pStyle w:val="Heading2"/>
      </w:pPr>
      <w:r>
        <w:t>Conference Tier Total Offsets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Matchup</w:t>
            </w:r>
          </w:p>
        </w:tc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Offset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Power 4 vs Power 4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-23.6 pts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Power 4 vs Group of 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-12.6 pts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Group of 5 vs Group of 5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+4.7 pts</w:t>
            </w:r>
          </w:p>
        </w:tc>
      </w:tr>
    </w:tbl>
    <w:p>
      <w:pPr>
        <w:pStyle w:val="Heading2"/>
      </w:pPr>
      <w:r>
        <w:t>Weather Adjustments (outdoor games)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432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Wind &gt; 20 mph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-4.0 pts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Wind 15-20 mph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-2.0 pts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Temperature &lt; 20F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-3.0 pts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Temperature 20-32F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-1.5 pts</w:t>
            </w:r>
          </w:p>
        </w:tc>
      </w:tr>
      <w:tr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Precipitation &gt; 2mm</w:t>
            </w:r>
          </w:p>
        </w:tc>
        <w:tc>
          <w:tcPr>
            <w:tcW w:type="dxa" w:w="4320"/>
            <w:shd w:fill="F5F5F4" w:val="clear"/>
          </w:tcPr>
          <w:p>
            <w:r>
              <w:rPr>
                <w:sz w:val="17"/>
              </w:rPr>
              <w:t>-2.0 pts</w:t>
            </w:r>
          </w:p>
        </w:tc>
      </w:tr>
    </w:tbl>
    <w:p>
      <w:pPr>
        <w:pStyle w:val="Heading2"/>
      </w:pPr>
      <w:r>
        <w:t>Pace Adjustment</w:t>
      </w:r>
    </w:p>
    <w:p>
      <w:r>
        <w:t>Expected plays per game (blending team offensive pace with opponent defensive pace) adjusts total by +/-20% relative to the 70-play FBS average.</w:t>
      </w:r>
    </w:p>
    <w:p>
      <w:pPr>
        <w:pStyle w:val="Heading1"/>
      </w:pPr>
      <w:r>
        <w:t>Win Probability</w:t>
      </w:r>
    </w:p>
    <w:p>
      <w:r>
        <w:t>Uses Gaussian CDF (complementary error function) with the predicted spread as the mean and STD_DEV = 14.0. The actual observed standard deviation is 19.8, but 14.0 produces better-calibrated probabilities via Brier score minimization.</w:t>
      </w:r>
    </w:p>
    <w:p>
      <w:r>
        <w:rPr>
          <w:rFonts w:ascii="Consolas" w:hAnsi="Consolas"/>
          <w:sz w:val="18"/>
        </w:rPr>
        <w:t>home_win_prob = normal_cdf(spread, mean=0, std_dev=14.0)</w:t>
      </w:r>
    </w:p>
    <w:p>
      <w:pPr>
        <w:pStyle w:val="Heading1"/>
      </w:pPr>
      <w:r>
        <w:t>Recency &amp; Seasonal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880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RECENCY_DECAY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0.85/week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Exponential decay weighting recent games higher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EARLY_SEASON_PENALTY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Reduce box score influence weeks 1-3</w:t>
            </w:r>
          </w:p>
        </w:tc>
      </w:tr>
      <w:tr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MIN_GAMES_FOR_BOXSCORE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880"/>
            <w:shd w:fill="F5F5F4" w:val="clear"/>
          </w:tcPr>
          <w:p>
            <w:r>
              <w:rPr>
                <w:sz w:val="17"/>
              </w:rPr>
              <w:t>Fall back to season stats if fewer games available</w:t>
            </w:r>
          </w:p>
        </w:tc>
      </w:tr>
    </w:tbl>
    <w:p>
      <w:pPr>
        <w:pStyle w:val="Heading1"/>
      </w:pPr>
      <w:r>
        <w:t>Known Issues</w:t>
      </w:r>
    </w:p>
    <w:p>
      <w:r>
        <w:rPr>
          <w:b/>
        </w:rPr>
        <w:t xml:space="preserve">SP+ Dependency (76%): </w:t>
      </w:r>
      <w:r>
        <w:t>If SP+ is wrong about a team, BBMIF will be wrong.</w:t>
      </w:r>
    </w:p>
    <w:p>
      <w:r>
        <w:rPr>
          <w:b/>
        </w:rPr>
        <w:t xml:space="preserve">Home Team Over-Selection: </w:t>
      </w:r>
      <w:r>
        <w:t>Model picks home teams 70.5% vs 59.6% actual home win rate.</w:t>
      </w:r>
    </w:p>
    <w:p>
      <w:r>
        <w:rPr>
          <w:b/>
        </w:rPr>
        <w:t xml:space="preserve">Mid-Season Accuracy Drop: </w:t>
      </w:r>
      <w:r>
        <w:t>Weeks 1-3: 83% ATS. Weeks 4-9: 52% ATS. Box score noise overwhelms SP+ signal.</w:t>
      </w:r>
    </w:p>
    <w:p>
      <w:r>
        <w:rPr>
          <w:b/>
        </w:rPr>
        <w:t xml:space="preserve">No Injury Modeling: </w:t>
      </w:r>
      <w:r>
        <w:t>Key QB absences can swing 7-14 points. Not accounted for.</w:t>
      </w:r>
    </w:p>
    <w:p>
      <w:r>
        <w:rPr>
          <w:b/>
        </w:rPr>
        <w:t xml:space="preserve">No Coaching Adjustments: </w:t>
      </w:r>
      <w:r>
        <w:t>First-year coaches, coordinator changes, scheme shifts unmodeled.</w:t>
      </w:r>
    </w:p>
    <w:p>
      <w:r>
        <w:rPr>
          <w:b/>
        </w:rPr>
        <w:t xml:space="preserve">Static Conference Offsets: </w:t>
      </w:r>
      <w:r>
        <w:t>Total offsets don't adjust for late-season form changes.</w:t>
      </w:r>
    </w:p>
    <w:p>
      <w:pPr>
        <w:pStyle w:val="Heading1"/>
      </w:pPr>
      <w:r>
        <w:t>Pipeline Architecture</w:t>
      </w:r>
    </w:p>
    <w:p>
      <w:r>
        <w:t>Pipeline: bbmi_football_pipeline.py (~5,500 lines)</w:t>
        <w:br/>
        <w:t>Inputs: ESPN API, CFBD API, Odds API, Open-Meteo</w:t>
        <w:br/>
        <w:t>Outputs: football-games.json, football-rankings.json</w:t>
        <w:br/>
        <w:t>Calibration: weight grid search, multiplier OLS, STD_DEV Brier, total offset bias, rolling backtest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