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Visual Studio Code showing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app.py</w:t>
      </w:r>
      <w:r w:rsidDel="00000000" w:rsidR="00000000" w:rsidRPr="00000000">
        <w:rPr>
          <w:sz w:val="24"/>
          <w:szCs w:val="24"/>
          <w:rtl w:val="0"/>
        </w:rPr>
        <w:t xml:space="preserve"> from the “Activity 11.2 - Cookies.zip” file.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197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the web browser pointing to “http://localhost:88” and displaying “Practicing Cookies!”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76725" cy="25431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the completed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addCookie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app.py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223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the browser pointing to “http://localhost:88/addCookie” and displaying “Cookie added!”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82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the web browser settings displaying the new </w:t>
      </w:r>
      <w:r w:rsidDel="00000000" w:rsidR="00000000" w:rsidRPr="00000000">
        <w:rPr>
          <w:i w:val="1"/>
          <w:sz w:val="24"/>
          <w:szCs w:val="24"/>
          <w:rtl w:val="0"/>
        </w:rPr>
        <w:t xml:space="preserve">cookie</w:t>
      </w:r>
      <w:r w:rsidDel="00000000" w:rsidR="00000000" w:rsidRPr="00000000">
        <w:rPr>
          <w:sz w:val="24"/>
          <w:szCs w:val="24"/>
          <w:rtl w:val="0"/>
        </w:rPr>
        <w:t xml:space="preserve"> “myFirstCookie”.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the completed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displayCookieValue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app.py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44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the browser pointing to “http://localhost:88/displayCookieValue” and displaying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cookie </w:t>
      </w:r>
      <w:r w:rsidDel="00000000" w:rsidR="00000000" w:rsidRPr="00000000">
        <w:rPr>
          <w:sz w:val="24"/>
          <w:szCs w:val="24"/>
          <w:rtl w:val="0"/>
        </w:rPr>
        <w:t xml:space="preserve">value. Note: ensure you navigate to “http://localhost:88/addCookie” first in order to add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cookie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After removing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cookie</w:t>
      </w:r>
      <w:r w:rsidDel="00000000" w:rsidR="00000000" w:rsidRPr="00000000">
        <w:rPr>
          <w:sz w:val="24"/>
          <w:szCs w:val="24"/>
          <w:rtl w:val="0"/>
        </w:rPr>
        <w:t xml:space="preserve"> “myFirstCookie” from your browser, point your browser to “http://localhost:88/displayCookieValue”. Your browser should display “Cookie not found!”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14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the completed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removeCookie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app.py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57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your browser settings, after pointing it to “http://localhost:88/removeCookie”, showing that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cookie</w:t>
      </w:r>
      <w:r w:rsidDel="00000000" w:rsidR="00000000" w:rsidRPr="00000000">
        <w:rPr>
          <w:sz w:val="24"/>
          <w:szCs w:val="24"/>
          <w:rtl w:val="0"/>
        </w:rPr>
        <w:t xml:space="preserve"> has been removed.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