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installed DASK.</w:t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58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opened the file correctly.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3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pandas_df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dataframe</w:t>
      </w:r>
      <w:r w:rsidDel="00000000" w:rsidR="00000000" w:rsidRPr="00000000">
        <w:rPr>
          <w:sz w:val="24"/>
          <w:szCs w:val="24"/>
          <w:rtl w:val="0"/>
        </w:rPr>
        <w:t xml:space="preserve"> correctly.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0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npartitions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argument</w:t>
      </w:r>
      <w:r w:rsidDel="00000000" w:rsidR="00000000" w:rsidRPr="00000000">
        <w:rPr>
          <w:sz w:val="24"/>
          <w:szCs w:val="24"/>
          <w:rtl w:val="0"/>
        </w:rPr>
        <w:t xml:space="preserve"> equal to 2.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25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ran the code without any errors.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86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0.part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1.part</w:t>
      </w:r>
      <w:r w:rsidDel="00000000" w:rsidR="00000000" w:rsidRPr="00000000">
        <w:rPr>
          <w:sz w:val="24"/>
          <w:szCs w:val="24"/>
          <w:rtl w:val="0"/>
        </w:rPr>
        <w:t xml:space="preserve"> files are present inside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activity22.1</w:t>
      </w:r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09875" cy="14573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two screenshots. The first screenshot should show the contents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0.part</w:t>
      </w:r>
      <w:r w:rsidDel="00000000" w:rsidR="00000000" w:rsidRPr="00000000">
        <w:rPr>
          <w:sz w:val="24"/>
          <w:szCs w:val="24"/>
          <w:rtl w:val="0"/>
        </w:rPr>
        <w:t xml:space="preserve"> file. The second screenshot should show the contents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1.part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