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submission for this activity should be a Word document that includes the following screenshots, each labeled for the step that the screenshot represents: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have no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</w:t>
      </w:r>
      <w:r w:rsidDel="00000000" w:rsidR="00000000" w:rsidRPr="00000000">
        <w:rPr>
          <w:sz w:val="24"/>
          <w:szCs w:val="24"/>
          <w:rtl w:val="0"/>
        </w:rPr>
        <w:t xml:space="preserve"> running on your Docker Desktop.</w:t>
      </w:r>
    </w:p>
    <w:p w:rsidR="00000000" w:rsidDel="00000000" w:rsidP="00000000" w:rsidRDefault="00000000" w:rsidRPr="00000000" w14:paraId="00000003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14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created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bitnami</w:t>
      </w:r>
      <w:r w:rsidDel="00000000" w:rsidR="00000000" w:rsidRPr="00000000">
        <w:rPr>
          <w:sz w:val="24"/>
          <w:szCs w:val="24"/>
          <w:rtl w:val="0"/>
        </w:rPr>
        <w:t xml:space="preserve"> folder.</w:t>
      </w:r>
    </w:p>
    <w:p w:rsidR="00000000" w:rsidDel="00000000" w:rsidP="00000000" w:rsidRDefault="00000000" w:rsidRPr="00000000" w14:paraId="00000005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81675" cy="2476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ran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curl</w:t>
      </w:r>
      <w:r w:rsidDel="00000000" w:rsidR="00000000" w:rsidRPr="00000000">
        <w:rPr>
          <w:sz w:val="24"/>
          <w:szCs w:val="24"/>
          <w:rtl w:val="0"/>
        </w:rPr>
        <w:t xml:space="preserve"> command to download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docker-compose.yml</w:t>
      </w:r>
      <w:r w:rsidDel="00000000" w:rsidR="00000000" w:rsidRPr="00000000">
        <w:rPr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07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63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the contents of the Spark folder within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docker-compose.yaml</w:t>
      </w:r>
      <w:r w:rsidDel="00000000" w:rsidR="00000000" w:rsidRPr="00000000">
        <w:rPr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09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610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ran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docker-compose</w:t>
      </w:r>
      <w:r w:rsidDel="00000000" w:rsidR="00000000" w:rsidRPr="00000000">
        <w:rPr>
          <w:sz w:val="24"/>
          <w:szCs w:val="24"/>
          <w:rtl w:val="0"/>
        </w:rPr>
        <w:t xml:space="preserve"> command.</w:t>
      </w:r>
    </w:p>
    <w:p w:rsidR="00000000" w:rsidDel="00000000" w:rsidP="00000000" w:rsidRDefault="00000000" w:rsidRPr="00000000" w14:paraId="0000000B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282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your Docker desktop to show that the Spark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 </w:t>
      </w:r>
      <w:r w:rsidDel="00000000" w:rsidR="00000000" w:rsidRPr="00000000">
        <w:rPr>
          <w:sz w:val="24"/>
          <w:szCs w:val="24"/>
          <w:rtl w:val="0"/>
        </w:rPr>
        <w:t xml:space="preserve">are running.</w:t>
      </w:r>
    </w:p>
    <w:p w:rsidR="00000000" w:rsidDel="00000000" w:rsidP="00000000" w:rsidRDefault="00000000" w:rsidRPr="00000000" w14:paraId="0000000D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092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opened your browser to the Spark webpage.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3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