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964E" w14:textId="77777777" w:rsidR="005500C9" w:rsidRPr="005500C9" w:rsidRDefault="005500C9" w:rsidP="005500C9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5500C9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20.16 LAB: Ticketing service (Queue)</w:t>
      </w:r>
    </w:p>
    <w:p w14:paraId="5E891343" w14:textId="77777777" w:rsidR="005500C9" w:rsidRPr="005500C9" w:rsidRDefault="005500C9" w:rsidP="005500C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500C9">
        <w:rPr>
          <w:rFonts w:ascii="Roboto" w:eastAsia="Times New Roman" w:hAnsi="Roboto" w:cs="Times New Roman"/>
          <w:color w:val="37474F"/>
          <w:sz w:val="27"/>
          <w:szCs w:val="27"/>
        </w:rPr>
        <w:t>Given main(), complete the program to add people to a queue. The program should read in a list of people's names including "You" (ending with -1), adding each person to the </w:t>
      </w:r>
      <w:proofErr w:type="spellStart"/>
      <w:r w:rsidRPr="005500C9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peopleInQueue</w:t>
      </w:r>
      <w:proofErr w:type="spellEnd"/>
      <w:r w:rsidRPr="005500C9">
        <w:rPr>
          <w:rFonts w:ascii="Roboto" w:eastAsia="Times New Roman" w:hAnsi="Roboto" w:cs="Times New Roman"/>
          <w:color w:val="37474F"/>
          <w:sz w:val="27"/>
          <w:szCs w:val="27"/>
        </w:rPr>
        <w:t> queue. Then, remove each person from the queue until "You" is at the head of the queue. Include print statements as shown in the example below.</w:t>
      </w:r>
    </w:p>
    <w:p w14:paraId="4BB4E4E1" w14:textId="77777777" w:rsidR="005500C9" w:rsidRPr="005500C9" w:rsidRDefault="005500C9" w:rsidP="005500C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500C9">
        <w:rPr>
          <w:rFonts w:ascii="Roboto" w:eastAsia="Times New Roman" w:hAnsi="Roboto" w:cs="Times New Roman"/>
          <w:color w:val="37474F"/>
          <w:sz w:val="27"/>
          <w:szCs w:val="27"/>
        </w:rPr>
        <w:t>Ex. If the input is:</w:t>
      </w:r>
    </w:p>
    <w:p w14:paraId="75BD6905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Zadie Smith</w:t>
      </w:r>
    </w:p>
    <w:p w14:paraId="7E72EA7C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Tom Sawyer</w:t>
      </w:r>
    </w:p>
    <w:p w14:paraId="199A990D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You</w:t>
      </w:r>
    </w:p>
    <w:p w14:paraId="5AEE40E4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Louisa Alcott</w:t>
      </w:r>
    </w:p>
    <w:p w14:paraId="013C5B60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-1</w:t>
      </w:r>
    </w:p>
    <w:p w14:paraId="038A1E9C" w14:textId="77777777" w:rsidR="005500C9" w:rsidRPr="005500C9" w:rsidRDefault="005500C9" w:rsidP="005500C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5500C9">
        <w:rPr>
          <w:rFonts w:ascii="Roboto" w:eastAsia="Times New Roman" w:hAnsi="Roboto" w:cs="Times New Roman"/>
          <w:color w:val="37474F"/>
          <w:sz w:val="27"/>
          <w:szCs w:val="27"/>
        </w:rPr>
        <w:t>the output is:</w:t>
      </w:r>
    </w:p>
    <w:p w14:paraId="64C50B01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Welcome to the ticketing service... </w:t>
      </w:r>
    </w:p>
    <w:p w14:paraId="764423DF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You are number 3 in the queue.</w:t>
      </w:r>
    </w:p>
    <w:p w14:paraId="2F21224A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Zadie Smith has purchased a ticket.</w:t>
      </w:r>
    </w:p>
    <w:p w14:paraId="252D4986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You are now number 2</w:t>
      </w:r>
    </w:p>
    <w:p w14:paraId="556A6EF2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Tom Sawyer has purchased a ticket.</w:t>
      </w:r>
    </w:p>
    <w:p w14:paraId="6F2F2EE0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You are now number 1</w:t>
      </w:r>
    </w:p>
    <w:p w14:paraId="002635F9" w14:textId="77777777" w:rsidR="005500C9" w:rsidRPr="005500C9" w:rsidRDefault="005500C9" w:rsidP="00550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500C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You can now purchase your ticket!</w:t>
      </w:r>
    </w:p>
    <w:p w14:paraId="6A21FBCB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C9"/>
    <w:rsid w:val="005500C9"/>
    <w:rsid w:val="006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D9FB"/>
  <w15:chartTrackingRefBased/>
  <w15:docId w15:val="{0C19D53E-47BA-4BC6-81E5-D3248D17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0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0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0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2021-07-11T21:25:00Z</dcterms:created>
  <dcterms:modified xsi:type="dcterms:W3CDTF">2021-07-11T21:25:00Z</dcterms:modified>
</cp:coreProperties>
</file>