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F36C" w14:textId="4AC92132"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 xml:space="preserve">Product </w:t>
      </w:r>
      <w:r w:rsidR="00BD558A">
        <w:rPr>
          <w:rFonts w:asciiTheme="minorHAnsi" w:hAnsiTheme="minorHAnsi" w:cstheme="minorHAnsi"/>
          <w:b/>
          <w:bCs/>
          <w:sz w:val="24"/>
          <w:szCs w:val="24"/>
          <w:lang w:val="en-US"/>
        </w:rPr>
        <w:t>Owner’s Idea</w:t>
      </w:r>
    </w:p>
    <w:p w14:paraId="4C0E3E2A"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Agentic AI Revenue Assistant – Minimal Viable Demo</w:t>
      </w:r>
    </w:p>
    <w:p w14:paraId="5973B97B"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1. Executive Summary</w:t>
      </w:r>
    </w:p>
    <w:p w14:paraId="479F96E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This product is a focused, minimal viable demo of an Agentic AI-powered assistant for Hong Kong telecom companies. The demo showcases a single, high-impact agent that prioritizes leads and suggests revenue-boosting actions, while ensuring strict data privacy through pseudonymization of sensitive customer data. The solution demonstrates agentic autonomy, actionable output, and business value in a simple, visually clear Streamlit dashboard.</w:t>
      </w:r>
    </w:p>
    <w:p w14:paraId="506DC382"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2. Goals and Objectives</w:t>
      </w:r>
    </w:p>
    <w:p w14:paraId="1DF24206"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b/>
          <w:bCs/>
          <w:sz w:val="24"/>
          <w:szCs w:val="24"/>
          <w:lang w:val="en-US"/>
        </w:rPr>
        <w:t>Primary Goals</w:t>
      </w:r>
    </w:p>
    <w:p w14:paraId="71DB93F4" w14:textId="77777777" w:rsidR="005D1BD6" w:rsidRPr="005D1BD6" w:rsidRDefault="005D1BD6" w:rsidP="005D1BD6">
      <w:pPr>
        <w:numPr>
          <w:ilvl w:val="0"/>
          <w:numId w:val="2"/>
        </w:numPr>
        <w:rPr>
          <w:rFonts w:asciiTheme="minorHAnsi" w:hAnsiTheme="minorHAnsi" w:cstheme="minorHAnsi"/>
          <w:sz w:val="24"/>
          <w:szCs w:val="24"/>
          <w:lang w:val="en-US"/>
        </w:rPr>
      </w:pPr>
      <w:r w:rsidRPr="005D1BD6">
        <w:rPr>
          <w:rFonts w:asciiTheme="minorHAnsi" w:hAnsiTheme="minorHAnsi" w:cstheme="minorHAnsi"/>
          <w:sz w:val="24"/>
          <w:szCs w:val="24"/>
          <w:lang w:val="en-US"/>
        </w:rPr>
        <w:t>Demonstrate agentic AI autonomy, reasoning, and privacy protection.</w:t>
      </w:r>
    </w:p>
    <w:p w14:paraId="0FC7E530" w14:textId="77777777" w:rsidR="005D1BD6" w:rsidRPr="005D1BD6" w:rsidRDefault="005D1BD6" w:rsidP="005D1BD6">
      <w:pPr>
        <w:numPr>
          <w:ilvl w:val="0"/>
          <w:numId w:val="2"/>
        </w:numPr>
        <w:rPr>
          <w:rFonts w:asciiTheme="minorHAnsi" w:hAnsiTheme="minorHAnsi" w:cstheme="minorHAnsi"/>
          <w:sz w:val="24"/>
          <w:szCs w:val="24"/>
          <w:lang w:val="en-US"/>
        </w:rPr>
      </w:pPr>
      <w:r w:rsidRPr="005D1BD6">
        <w:rPr>
          <w:rFonts w:asciiTheme="minorHAnsi" w:hAnsiTheme="minorHAnsi" w:cstheme="minorHAnsi"/>
          <w:sz w:val="24"/>
          <w:szCs w:val="24"/>
          <w:lang w:val="en-US"/>
        </w:rPr>
        <w:t>Enable prioritization of leads and actionable sales suggestions.</w:t>
      </w:r>
    </w:p>
    <w:p w14:paraId="02B02B7F" w14:textId="77777777" w:rsidR="005D1BD6" w:rsidRPr="005D1BD6" w:rsidRDefault="005D1BD6" w:rsidP="005D1BD6">
      <w:pPr>
        <w:numPr>
          <w:ilvl w:val="0"/>
          <w:numId w:val="2"/>
        </w:numPr>
        <w:rPr>
          <w:rFonts w:asciiTheme="minorHAnsi" w:hAnsiTheme="minorHAnsi" w:cstheme="minorHAnsi"/>
          <w:sz w:val="24"/>
          <w:szCs w:val="24"/>
          <w:lang w:val="en-US"/>
        </w:rPr>
      </w:pPr>
      <w:r w:rsidRPr="005D1BD6">
        <w:rPr>
          <w:rFonts w:asciiTheme="minorHAnsi" w:hAnsiTheme="minorHAnsi" w:cstheme="minorHAnsi"/>
          <w:sz w:val="24"/>
          <w:szCs w:val="24"/>
          <w:lang w:val="en-US"/>
        </w:rPr>
        <w:t>Ensure all sensitive customer data is pseudonymized prior to analysis.</w:t>
      </w:r>
    </w:p>
    <w:p w14:paraId="3B815E6F" w14:textId="77777777" w:rsidR="005D1BD6" w:rsidRPr="005D1BD6" w:rsidRDefault="005D1BD6" w:rsidP="005D1BD6">
      <w:pPr>
        <w:numPr>
          <w:ilvl w:val="0"/>
          <w:numId w:val="2"/>
        </w:numPr>
        <w:rPr>
          <w:rFonts w:asciiTheme="minorHAnsi" w:hAnsiTheme="minorHAnsi" w:cstheme="minorHAnsi"/>
          <w:sz w:val="24"/>
          <w:szCs w:val="24"/>
          <w:lang w:val="en-US"/>
        </w:rPr>
      </w:pPr>
      <w:r w:rsidRPr="005D1BD6">
        <w:rPr>
          <w:rFonts w:asciiTheme="minorHAnsi" w:hAnsiTheme="minorHAnsi" w:cstheme="minorHAnsi"/>
          <w:sz w:val="24"/>
          <w:szCs w:val="24"/>
          <w:lang w:val="en-US"/>
        </w:rPr>
        <w:t>Deliver a clear, interactive demo suitable for technical and business audiences.</w:t>
      </w:r>
    </w:p>
    <w:p w14:paraId="6D10A41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b/>
          <w:bCs/>
          <w:sz w:val="24"/>
          <w:szCs w:val="24"/>
          <w:lang w:val="en-US"/>
        </w:rPr>
        <w:t>Success Metrics</w:t>
      </w:r>
    </w:p>
    <w:p w14:paraId="3274CA92" w14:textId="77777777" w:rsidR="005D1BD6" w:rsidRPr="005D1BD6" w:rsidRDefault="005D1BD6" w:rsidP="005D1BD6">
      <w:pPr>
        <w:numPr>
          <w:ilvl w:val="0"/>
          <w:numId w:val="3"/>
        </w:numPr>
        <w:rPr>
          <w:rFonts w:asciiTheme="minorHAnsi" w:hAnsiTheme="minorHAnsi" w:cstheme="minorHAnsi"/>
          <w:sz w:val="24"/>
          <w:szCs w:val="24"/>
          <w:lang w:val="en-US"/>
        </w:rPr>
      </w:pPr>
      <w:r w:rsidRPr="005D1BD6">
        <w:rPr>
          <w:rFonts w:asciiTheme="minorHAnsi" w:hAnsiTheme="minorHAnsi" w:cstheme="minorHAnsi"/>
          <w:sz w:val="24"/>
          <w:szCs w:val="24"/>
          <w:lang w:val="en-US"/>
        </w:rPr>
        <w:t>All demo-critical features are functional and stable.</w:t>
      </w:r>
    </w:p>
    <w:p w14:paraId="458C1B61" w14:textId="77777777" w:rsidR="005D1BD6" w:rsidRPr="005D1BD6" w:rsidRDefault="005D1BD6" w:rsidP="005D1BD6">
      <w:pPr>
        <w:numPr>
          <w:ilvl w:val="0"/>
          <w:numId w:val="3"/>
        </w:numPr>
        <w:rPr>
          <w:rFonts w:asciiTheme="minorHAnsi" w:hAnsiTheme="minorHAnsi" w:cstheme="minorHAnsi"/>
          <w:sz w:val="24"/>
          <w:szCs w:val="24"/>
          <w:lang w:val="en-US"/>
        </w:rPr>
      </w:pPr>
      <w:r w:rsidRPr="005D1BD6">
        <w:rPr>
          <w:rFonts w:asciiTheme="minorHAnsi" w:hAnsiTheme="minorHAnsi" w:cstheme="minorHAnsi"/>
          <w:sz w:val="24"/>
          <w:szCs w:val="24"/>
          <w:lang w:val="en-US"/>
        </w:rPr>
        <w:t>No raw PII is exposed during any step.</w:t>
      </w:r>
    </w:p>
    <w:p w14:paraId="2B033800" w14:textId="77777777" w:rsidR="005D1BD6" w:rsidRPr="005D1BD6" w:rsidRDefault="005D1BD6" w:rsidP="005D1BD6">
      <w:pPr>
        <w:numPr>
          <w:ilvl w:val="0"/>
          <w:numId w:val="3"/>
        </w:numPr>
        <w:rPr>
          <w:rFonts w:asciiTheme="minorHAnsi" w:hAnsiTheme="minorHAnsi" w:cstheme="minorHAnsi"/>
          <w:sz w:val="24"/>
          <w:szCs w:val="24"/>
          <w:lang w:val="en-US"/>
        </w:rPr>
      </w:pPr>
      <w:r w:rsidRPr="005D1BD6">
        <w:rPr>
          <w:rFonts w:asciiTheme="minorHAnsi" w:hAnsiTheme="minorHAnsi" w:cstheme="minorHAnsi"/>
          <w:sz w:val="24"/>
          <w:szCs w:val="24"/>
          <w:lang w:val="en-US"/>
        </w:rPr>
        <w:t>Lead prioritization and suggested actions are clear and actionable.</w:t>
      </w:r>
    </w:p>
    <w:p w14:paraId="358810B9" w14:textId="77777777" w:rsidR="005D1BD6" w:rsidRPr="005D1BD6" w:rsidRDefault="005D1BD6" w:rsidP="005D1BD6">
      <w:pPr>
        <w:numPr>
          <w:ilvl w:val="0"/>
          <w:numId w:val="3"/>
        </w:numPr>
        <w:rPr>
          <w:rFonts w:asciiTheme="minorHAnsi" w:hAnsiTheme="minorHAnsi" w:cstheme="minorHAnsi"/>
          <w:sz w:val="24"/>
          <w:szCs w:val="24"/>
          <w:lang w:val="en-US"/>
        </w:rPr>
      </w:pPr>
      <w:r w:rsidRPr="005D1BD6">
        <w:rPr>
          <w:rFonts w:asciiTheme="minorHAnsi" w:hAnsiTheme="minorHAnsi" w:cstheme="minorHAnsi"/>
          <w:sz w:val="24"/>
          <w:szCs w:val="24"/>
          <w:lang w:val="en-US"/>
        </w:rPr>
        <w:t>Demo is delivered on time and is easily extensible for future enhancements.</w:t>
      </w:r>
    </w:p>
    <w:p w14:paraId="3FF64FF1"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3. Target Audience</w:t>
      </w:r>
    </w:p>
    <w:p w14:paraId="67659602" w14:textId="77777777" w:rsidR="005D1BD6" w:rsidRPr="005D1BD6" w:rsidRDefault="005D1BD6" w:rsidP="005D1BD6">
      <w:pPr>
        <w:numPr>
          <w:ilvl w:val="0"/>
          <w:numId w:val="4"/>
        </w:numPr>
        <w:rPr>
          <w:rFonts w:asciiTheme="minorHAnsi" w:hAnsiTheme="minorHAnsi" w:cstheme="minorHAnsi"/>
          <w:sz w:val="24"/>
          <w:szCs w:val="24"/>
          <w:lang w:val="en-US"/>
        </w:rPr>
      </w:pPr>
      <w:r w:rsidRPr="005D1BD6">
        <w:rPr>
          <w:rFonts w:asciiTheme="minorHAnsi" w:hAnsiTheme="minorHAnsi" w:cstheme="minorHAnsi"/>
          <w:sz w:val="24"/>
          <w:szCs w:val="24"/>
          <w:lang w:val="en-US"/>
        </w:rPr>
        <w:t>CTOs, IT Department Heads, and Development Teams</w:t>
      </w:r>
    </w:p>
    <w:p w14:paraId="3F38B32D" w14:textId="77777777" w:rsidR="005D1BD6" w:rsidRPr="005D1BD6" w:rsidRDefault="005D1BD6" w:rsidP="005D1BD6">
      <w:pPr>
        <w:numPr>
          <w:ilvl w:val="0"/>
          <w:numId w:val="4"/>
        </w:numPr>
        <w:rPr>
          <w:rFonts w:asciiTheme="minorHAnsi" w:hAnsiTheme="minorHAnsi" w:cstheme="minorHAnsi"/>
          <w:sz w:val="24"/>
          <w:szCs w:val="24"/>
          <w:lang w:val="en-US"/>
        </w:rPr>
      </w:pPr>
      <w:r w:rsidRPr="005D1BD6">
        <w:rPr>
          <w:rFonts w:asciiTheme="minorHAnsi" w:hAnsiTheme="minorHAnsi" w:cstheme="minorHAnsi"/>
          <w:sz w:val="24"/>
          <w:szCs w:val="24"/>
          <w:lang w:val="en-US"/>
        </w:rPr>
        <w:t>Sales/Marketing Managers and Business Analysts</w:t>
      </w:r>
    </w:p>
    <w:p w14:paraId="7D3EA720" w14:textId="77777777" w:rsidR="005D1BD6" w:rsidRPr="005D1BD6" w:rsidRDefault="005D1BD6" w:rsidP="005D1BD6">
      <w:pPr>
        <w:numPr>
          <w:ilvl w:val="0"/>
          <w:numId w:val="4"/>
        </w:numPr>
        <w:rPr>
          <w:rFonts w:asciiTheme="minorHAnsi" w:hAnsiTheme="minorHAnsi" w:cstheme="minorHAnsi"/>
          <w:sz w:val="24"/>
          <w:szCs w:val="24"/>
          <w:lang w:val="en-US"/>
        </w:rPr>
      </w:pPr>
      <w:r w:rsidRPr="005D1BD6">
        <w:rPr>
          <w:rFonts w:asciiTheme="minorHAnsi" w:hAnsiTheme="minorHAnsi" w:cstheme="minorHAnsi"/>
          <w:sz w:val="24"/>
          <w:szCs w:val="24"/>
          <w:lang w:val="en-US"/>
        </w:rPr>
        <w:t>Hong Kong telecom industry stakeholders</w:t>
      </w:r>
    </w:p>
    <w:p w14:paraId="679E7866"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4. Product Features and Requirements</w:t>
      </w:r>
    </w:p>
    <w:p w14:paraId="457DD1F9"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4.1 Highest Priority Features (for Demo)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7949"/>
        <w:gridCol w:w="818"/>
      </w:tblGrid>
      <w:tr w:rsidR="005D1BD6" w:rsidRPr="005D1BD6" w14:paraId="32CF244F" w14:textId="77777777" w:rsidTr="005D1BD6">
        <w:trPr>
          <w:tblHeader/>
          <w:tblCellSpacing w:w="15" w:type="dxa"/>
        </w:trPr>
        <w:tc>
          <w:tcPr>
            <w:tcW w:w="0" w:type="auto"/>
            <w:vAlign w:val="center"/>
            <w:hideMark/>
          </w:tcPr>
          <w:p w14:paraId="06ED0D09"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ID</w:t>
            </w:r>
          </w:p>
        </w:tc>
        <w:tc>
          <w:tcPr>
            <w:tcW w:w="0" w:type="auto"/>
            <w:vAlign w:val="center"/>
            <w:hideMark/>
          </w:tcPr>
          <w:p w14:paraId="4F19C200"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Requirement Description</w:t>
            </w:r>
          </w:p>
        </w:tc>
        <w:tc>
          <w:tcPr>
            <w:tcW w:w="0" w:type="auto"/>
            <w:vAlign w:val="center"/>
            <w:hideMark/>
          </w:tcPr>
          <w:p w14:paraId="2A344887"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Priority</w:t>
            </w:r>
          </w:p>
        </w:tc>
      </w:tr>
      <w:tr w:rsidR="005D1BD6" w:rsidRPr="005D1BD6" w14:paraId="3C30002D" w14:textId="77777777" w:rsidTr="005D1BD6">
        <w:trPr>
          <w:tblCellSpacing w:w="15" w:type="dxa"/>
        </w:trPr>
        <w:tc>
          <w:tcPr>
            <w:tcW w:w="0" w:type="auto"/>
            <w:vAlign w:val="center"/>
            <w:hideMark/>
          </w:tcPr>
          <w:p w14:paraId="4FB0A63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FR1</w:t>
            </w:r>
          </w:p>
        </w:tc>
        <w:tc>
          <w:tcPr>
            <w:tcW w:w="0" w:type="auto"/>
            <w:vAlign w:val="center"/>
            <w:hideMark/>
          </w:tcPr>
          <w:p w14:paraId="46E4882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System shall pseudonymize all sensitive customer data (names, emails) before LLM input.</w:t>
            </w:r>
          </w:p>
        </w:tc>
        <w:tc>
          <w:tcPr>
            <w:tcW w:w="0" w:type="auto"/>
            <w:vAlign w:val="center"/>
            <w:hideMark/>
          </w:tcPr>
          <w:p w14:paraId="48493982"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0F4A50DF" w14:textId="77777777" w:rsidTr="005D1BD6">
        <w:trPr>
          <w:tblCellSpacing w:w="15" w:type="dxa"/>
        </w:trPr>
        <w:tc>
          <w:tcPr>
            <w:tcW w:w="0" w:type="auto"/>
            <w:vAlign w:val="center"/>
            <w:hideMark/>
          </w:tcPr>
          <w:p w14:paraId="188390E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FR2</w:t>
            </w:r>
          </w:p>
        </w:tc>
        <w:tc>
          <w:tcPr>
            <w:tcW w:w="0" w:type="auto"/>
            <w:vAlign w:val="center"/>
            <w:hideMark/>
          </w:tcPr>
          <w:p w14:paraId="0A5B67A8"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 xml:space="preserve">System shall allow </w:t>
            </w:r>
            <w:proofErr w:type="gramStart"/>
            <w:r w:rsidRPr="005D1BD6">
              <w:rPr>
                <w:rFonts w:asciiTheme="minorHAnsi" w:hAnsiTheme="minorHAnsi" w:cstheme="minorHAnsi"/>
                <w:sz w:val="24"/>
                <w:szCs w:val="24"/>
                <w:lang w:val="en-US"/>
              </w:rPr>
              <w:t>user</w:t>
            </w:r>
            <w:proofErr w:type="gramEnd"/>
            <w:r w:rsidRPr="005D1BD6">
              <w:rPr>
                <w:rFonts w:asciiTheme="minorHAnsi" w:hAnsiTheme="minorHAnsi" w:cstheme="minorHAnsi"/>
                <w:sz w:val="24"/>
                <w:szCs w:val="24"/>
                <w:lang w:val="en-US"/>
              </w:rPr>
              <w:t xml:space="preserve"> to upload/select a sample customer list (CSV).</w:t>
            </w:r>
          </w:p>
        </w:tc>
        <w:tc>
          <w:tcPr>
            <w:tcW w:w="0" w:type="auto"/>
            <w:vAlign w:val="center"/>
            <w:hideMark/>
          </w:tcPr>
          <w:p w14:paraId="6FA45B2A"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530E4401" w14:textId="77777777" w:rsidTr="005D1BD6">
        <w:trPr>
          <w:tblCellSpacing w:w="15" w:type="dxa"/>
        </w:trPr>
        <w:tc>
          <w:tcPr>
            <w:tcW w:w="0" w:type="auto"/>
            <w:vAlign w:val="center"/>
            <w:hideMark/>
          </w:tcPr>
          <w:p w14:paraId="310D432B"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FR3</w:t>
            </w:r>
          </w:p>
        </w:tc>
        <w:tc>
          <w:tcPr>
            <w:tcW w:w="0" w:type="auto"/>
            <w:vAlign w:val="center"/>
            <w:hideMark/>
          </w:tcPr>
          <w:p w14:paraId="64D69F63"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System</w:t>
            </w:r>
            <w:proofErr w:type="gramEnd"/>
            <w:r w:rsidRPr="005D1BD6">
              <w:rPr>
                <w:rFonts w:asciiTheme="minorHAnsi" w:hAnsiTheme="minorHAnsi" w:cstheme="minorHAnsi"/>
                <w:sz w:val="24"/>
                <w:szCs w:val="24"/>
                <w:lang w:val="en-US"/>
              </w:rPr>
              <w:t xml:space="preserve"> shall analyze customer purchase history and engagement data using the agent.</w:t>
            </w:r>
          </w:p>
        </w:tc>
        <w:tc>
          <w:tcPr>
            <w:tcW w:w="0" w:type="auto"/>
            <w:vAlign w:val="center"/>
            <w:hideMark/>
          </w:tcPr>
          <w:p w14:paraId="18AD7FD8"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21C3FF70" w14:textId="77777777" w:rsidTr="005D1BD6">
        <w:trPr>
          <w:tblCellSpacing w:w="15" w:type="dxa"/>
        </w:trPr>
        <w:tc>
          <w:tcPr>
            <w:tcW w:w="0" w:type="auto"/>
            <w:vAlign w:val="center"/>
            <w:hideMark/>
          </w:tcPr>
          <w:p w14:paraId="6553BF9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FR4</w:t>
            </w:r>
          </w:p>
        </w:tc>
        <w:tc>
          <w:tcPr>
            <w:tcW w:w="0" w:type="auto"/>
            <w:vAlign w:val="center"/>
            <w:hideMark/>
          </w:tcPr>
          <w:p w14:paraId="58E9ECE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System shall output a prioritized list of leads with suggested actions.</w:t>
            </w:r>
          </w:p>
        </w:tc>
        <w:tc>
          <w:tcPr>
            <w:tcW w:w="0" w:type="auto"/>
            <w:vAlign w:val="center"/>
            <w:hideMark/>
          </w:tcPr>
          <w:p w14:paraId="21324D16"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7DBE6DB9" w14:textId="77777777" w:rsidTr="005D1BD6">
        <w:trPr>
          <w:tblCellSpacing w:w="15" w:type="dxa"/>
        </w:trPr>
        <w:tc>
          <w:tcPr>
            <w:tcW w:w="0" w:type="auto"/>
            <w:vAlign w:val="center"/>
            <w:hideMark/>
          </w:tcPr>
          <w:p w14:paraId="772B393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FR5</w:t>
            </w:r>
          </w:p>
        </w:tc>
        <w:tc>
          <w:tcPr>
            <w:tcW w:w="0" w:type="auto"/>
            <w:vAlign w:val="center"/>
            <w:hideMark/>
          </w:tcPr>
          <w:p w14:paraId="503FB2E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System shall display anonymized results in a clear, interactive Streamlit dashboard.</w:t>
            </w:r>
          </w:p>
        </w:tc>
        <w:tc>
          <w:tcPr>
            <w:tcW w:w="0" w:type="auto"/>
            <w:vAlign w:val="center"/>
            <w:hideMark/>
          </w:tcPr>
          <w:p w14:paraId="36BFF8F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4679B2CB" w14:textId="77777777" w:rsidTr="005D1BD6">
        <w:trPr>
          <w:tblCellSpacing w:w="15" w:type="dxa"/>
        </w:trPr>
        <w:tc>
          <w:tcPr>
            <w:tcW w:w="0" w:type="auto"/>
            <w:vAlign w:val="center"/>
            <w:hideMark/>
          </w:tcPr>
          <w:p w14:paraId="0D843E2F"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FR6</w:t>
            </w:r>
          </w:p>
        </w:tc>
        <w:tc>
          <w:tcPr>
            <w:tcW w:w="0" w:type="auto"/>
            <w:vAlign w:val="center"/>
            <w:hideMark/>
          </w:tcPr>
          <w:p w14:paraId="25523AD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System shall use an open-source LLM (DeepSeek via OpenRouter) for agent reasoning.</w:t>
            </w:r>
          </w:p>
        </w:tc>
        <w:tc>
          <w:tcPr>
            <w:tcW w:w="0" w:type="auto"/>
            <w:vAlign w:val="center"/>
            <w:hideMark/>
          </w:tcPr>
          <w:p w14:paraId="5EA6F7B5"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2145B5F0" w14:textId="77777777" w:rsidTr="005D1BD6">
        <w:trPr>
          <w:tblCellSpacing w:w="15" w:type="dxa"/>
        </w:trPr>
        <w:tc>
          <w:tcPr>
            <w:tcW w:w="0" w:type="auto"/>
            <w:vAlign w:val="center"/>
            <w:hideMark/>
          </w:tcPr>
          <w:p w14:paraId="45CCFFFF"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FR7</w:t>
            </w:r>
          </w:p>
        </w:tc>
        <w:tc>
          <w:tcPr>
            <w:tcW w:w="0" w:type="auto"/>
            <w:vAlign w:val="center"/>
            <w:hideMark/>
          </w:tcPr>
          <w:p w14:paraId="6485A2D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 xml:space="preserve">System shall allow </w:t>
            </w:r>
            <w:proofErr w:type="gramStart"/>
            <w:r w:rsidRPr="005D1BD6">
              <w:rPr>
                <w:rFonts w:asciiTheme="minorHAnsi" w:hAnsiTheme="minorHAnsi" w:cstheme="minorHAnsi"/>
                <w:sz w:val="24"/>
                <w:szCs w:val="24"/>
                <w:lang w:val="en-US"/>
              </w:rPr>
              <w:t>user</w:t>
            </w:r>
            <w:proofErr w:type="gramEnd"/>
            <w:r w:rsidRPr="005D1BD6">
              <w:rPr>
                <w:rFonts w:asciiTheme="minorHAnsi" w:hAnsiTheme="minorHAnsi" w:cstheme="minorHAnsi"/>
                <w:sz w:val="24"/>
                <w:szCs w:val="24"/>
                <w:lang w:val="en-US"/>
              </w:rPr>
              <w:t xml:space="preserve"> to review results after each run.</w:t>
            </w:r>
          </w:p>
        </w:tc>
        <w:tc>
          <w:tcPr>
            <w:tcW w:w="0" w:type="auto"/>
            <w:vAlign w:val="center"/>
            <w:hideMark/>
          </w:tcPr>
          <w:p w14:paraId="75C4FDB3"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5C645D12" w14:textId="77777777" w:rsidTr="005D1BD6">
        <w:trPr>
          <w:tblCellSpacing w:w="15" w:type="dxa"/>
        </w:trPr>
        <w:tc>
          <w:tcPr>
            <w:tcW w:w="0" w:type="auto"/>
            <w:vAlign w:val="center"/>
            <w:hideMark/>
          </w:tcPr>
          <w:p w14:paraId="0A61800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NFR1</w:t>
            </w:r>
          </w:p>
        </w:tc>
        <w:tc>
          <w:tcPr>
            <w:tcW w:w="0" w:type="auto"/>
            <w:vAlign w:val="center"/>
            <w:hideMark/>
          </w:tcPr>
          <w:p w14:paraId="597A074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Data encryption at rest and in transit.</w:t>
            </w:r>
          </w:p>
        </w:tc>
        <w:tc>
          <w:tcPr>
            <w:tcW w:w="0" w:type="auto"/>
            <w:vAlign w:val="center"/>
            <w:hideMark/>
          </w:tcPr>
          <w:p w14:paraId="3975199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13CF3370" w14:textId="77777777" w:rsidTr="005D1BD6">
        <w:trPr>
          <w:tblCellSpacing w:w="15" w:type="dxa"/>
        </w:trPr>
        <w:tc>
          <w:tcPr>
            <w:tcW w:w="0" w:type="auto"/>
            <w:vAlign w:val="center"/>
            <w:hideMark/>
          </w:tcPr>
          <w:p w14:paraId="11536EDB"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NFR2</w:t>
            </w:r>
          </w:p>
        </w:tc>
        <w:tc>
          <w:tcPr>
            <w:tcW w:w="0" w:type="auto"/>
            <w:vAlign w:val="center"/>
            <w:hideMark/>
          </w:tcPr>
          <w:p w14:paraId="48D08FF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Intuitive UI for non-technical users.</w:t>
            </w:r>
          </w:p>
        </w:tc>
        <w:tc>
          <w:tcPr>
            <w:tcW w:w="0" w:type="auto"/>
            <w:vAlign w:val="center"/>
            <w:hideMark/>
          </w:tcPr>
          <w:p w14:paraId="042ED5D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r w:rsidR="005D1BD6" w:rsidRPr="005D1BD6" w14:paraId="6770C74A" w14:textId="77777777" w:rsidTr="005D1BD6">
        <w:trPr>
          <w:tblCellSpacing w:w="15" w:type="dxa"/>
        </w:trPr>
        <w:tc>
          <w:tcPr>
            <w:tcW w:w="0" w:type="auto"/>
            <w:vAlign w:val="center"/>
            <w:hideMark/>
          </w:tcPr>
          <w:p w14:paraId="0EF5135A"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NFR3</w:t>
            </w:r>
          </w:p>
        </w:tc>
        <w:tc>
          <w:tcPr>
            <w:tcW w:w="0" w:type="auto"/>
            <w:vAlign w:val="center"/>
            <w:hideMark/>
          </w:tcPr>
          <w:p w14:paraId="6AF417F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Compliance with GDPR and Hong Kong PDPO.</w:t>
            </w:r>
          </w:p>
        </w:tc>
        <w:tc>
          <w:tcPr>
            <w:tcW w:w="0" w:type="auto"/>
            <w:vAlign w:val="center"/>
            <w:hideMark/>
          </w:tcPr>
          <w:p w14:paraId="3149633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w:t>
            </w:r>
          </w:p>
        </w:tc>
      </w:tr>
    </w:tbl>
    <w:p w14:paraId="6C9A618F"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4.2 Medium and Low Priority Features (for Future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7732"/>
        <w:gridCol w:w="899"/>
      </w:tblGrid>
      <w:tr w:rsidR="005D1BD6" w:rsidRPr="005D1BD6" w14:paraId="0578A2D7" w14:textId="77777777" w:rsidTr="005D1BD6">
        <w:trPr>
          <w:tblHeader/>
          <w:tblCellSpacing w:w="15" w:type="dxa"/>
        </w:trPr>
        <w:tc>
          <w:tcPr>
            <w:tcW w:w="0" w:type="auto"/>
            <w:vAlign w:val="center"/>
            <w:hideMark/>
          </w:tcPr>
          <w:p w14:paraId="799D9891"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lastRenderedPageBreak/>
              <w:t>ID</w:t>
            </w:r>
          </w:p>
        </w:tc>
        <w:tc>
          <w:tcPr>
            <w:tcW w:w="0" w:type="auto"/>
            <w:vAlign w:val="center"/>
            <w:hideMark/>
          </w:tcPr>
          <w:p w14:paraId="2DF2E8FD"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Requirement Description</w:t>
            </w:r>
          </w:p>
        </w:tc>
        <w:tc>
          <w:tcPr>
            <w:tcW w:w="0" w:type="auto"/>
            <w:vAlign w:val="center"/>
            <w:hideMark/>
          </w:tcPr>
          <w:p w14:paraId="5AE1048E"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Priority</w:t>
            </w:r>
          </w:p>
        </w:tc>
      </w:tr>
      <w:tr w:rsidR="005D1BD6" w:rsidRPr="005D1BD6" w14:paraId="5A7BCC5F" w14:textId="77777777" w:rsidTr="005D1BD6">
        <w:trPr>
          <w:tblCellSpacing w:w="15" w:type="dxa"/>
        </w:trPr>
        <w:tc>
          <w:tcPr>
            <w:tcW w:w="0" w:type="auto"/>
            <w:vAlign w:val="center"/>
            <w:hideMark/>
          </w:tcPr>
          <w:p w14:paraId="000BD12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FR8</w:t>
            </w:r>
          </w:p>
        </w:tc>
        <w:tc>
          <w:tcPr>
            <w:tcW w:w="0" w:type="auto"/>
            <w:vAlign w:val="center"/>
            <w:hideMark/>
          </w:tcPr>
          <w:p w14:paraId="606262E2"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System</w:t>
            </w:r>
            <w:proofErr w:type="gramEnd"/>
            <w:r w:rsidRPr="005D1BD6">
              <w:rPr>
                <w:rFonts w:asciiTheme="minorHAnsi" w:hAnsiTheme="minorHAnsi" w:cstheme="minorHAnsi"/>
                <w:sz w:val="24"/>
                <w:szCs w:val="24"/>
                <w:lang w:val="en-US"/>
              </w:rPr>
              <w:t xml:space="preserve"> shall log all agent actions and outputs for review.</w:t>
            </w:r>
          </w:p>
        </w:tc>
        <w:tc>
          <w:tcPr>
            <w:tcW w:w="0" w:type="auto"/>
            <w:vAlign w:val="center"/>
            <w:hideMark/>
          </w:tcPr>
          <w:p w14:paraId="3978630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Medium</w:t>
            </w:r>
          </w:p>
        </w:tc>
      </w:tr>
      <w:tr w:rsidR="005D1BD6" w:rsidRPr="005D1BD6" w14:paraId="022780F3" w14:textId="77777777" w:rsidTr="005D1BD6">
        <w:trPr>
          <w:tblCellSpacing w:w="15" w:type="dxa"/>
        </w:trPr>
        <w:tc>
          <w:tcPr>
            <w:tcW w:w="0" w:type="auto"/>
            <w:vAlign w:val="center"/>
            <w:hideMark/>
          </w:tcPr>
          <w:p w14:paraId="5A5C47A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NFR4</w:t>
            </w:r>
          </w:p>
        </w:tc>
        <w:tc>
          <w:tcPr>
            <w:tcW w:w="0" w:type="auto"/>
            <w:vAlign w:val="center"/>
            <w:hideMark/>
          </w:tcPr>
          <w:p w14:paraId="2134D3A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Lead analysis response time &lt; 30 seconds.</w:t>
            </w:r>
          </w:p>
        </w:tc>
        <w:tc>
          <w:tcPr>
            <w:tcW w:w="0" w:type="auto"/>
            <w:vAlign w:val="center"/>
            <w:hideMark/>
          </w:tcPr>
          <w:p w14:paraId="02A8007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w:t>
            </w:r>
          </w:p>
        </w:tc>
      </w:tr>
      <w:tr w:rsidR="005D1BD6" w:rsidRPr="005D1BD6" w14:paraId="4AF9F6CA" w14:textId="77777777" w:rsidTr="005D1BD6">
        <w:trPr>
          <w:tblCellSpacing w:w="15" w:type="dxa"/>
        </w:trPr>
        <w:tc>
          <w:tcPr>
            <w:tcW w:w="0" w:type="auto"/>
            <w:vAlign w:val="center"/>
            <w:hideMark/>
          </w:tcPr>
          <w:p w14:paraId="408A8CF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NFR5</w:t>
            </w:r>
          </w:p>
        </w:tc>
        <w:tc>
          <w:tcPr>
            <w:tcW w:w="0" w:type="auto"/>
            <w:vAlign w:val="center"/>
            <w:hideMark/>
          </w:tcPr>
          <w:p w14:paraId="1E4EFAC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Support up to 10,000 customer records in demo.</w:t>
            </w:r>
          </w:p>
        </w:tc>
        <w:tc>
          <w:tcPr>
            <w:tcW w:w="0" w:type="auto"/>
            <w:vAlign w:val="center"/>
            <w:hideMark/>
          </w:tcPr>
          <w:p w14:paraId="56F6893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Medium</w:t>
            </w:r>
          </w:p>
        </w:tc>
      </w:tr>
      <w:tr w:rsidR="005D1BD6" w:rsidRPr="005D1BD6" w14:paraId="7C673532" w14:textId="77777777" w:rsidTr="005D1BD6">
        <w:trPr>
          <w:tblCellSpacing w:w="15" w:type="dxa"/>
        </w:trPr>
        <w:tc>
          <w:tcPr>
            <w:tcW w:w="0" w:type="auto"/>
            <w:vAlign w:val="center"/>
            <w:hideMark/>
          </w:tcPr>
          <w:p w14:paraId="727D82F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FR9</w:t>
            </w:r>
          </w:p>
        </w:tc>
        <w:tc>
          <w:tcPr>
            <w:tcW w:w="0" w:type="auto"/>
            <w:vAlign w:val="center"/>
            <w:hideMark/>
          </w:tcPr>
          <w:p w14:paraId="54171B6B"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System</w:t>
            </w:r>
            <w:proofErr w:type="gramEnd"/>
            <w:r w:rsidRPr="005D1BD6">
              <w:rPr>
                <w:rFonts w:asciiTheme="minorHAnsi" w:hAnsiTheme="minorHAnsi" w:cstheme="minorHAnsi"/>
                <w:sz w:val="24"/>
                <w:szCs w:val="24"/>
                <w:lang w:val="en-US"/>
              </w:rPr>
              <w:t xml:space="preserve"> shall support extension to multi-agent workflows.</w:t>
            </w:r>
          </w:p>
        </w:tc>
        <w:tc>
          <w:tcPr>
            <w:tcW w:w="0" w:type="auto"/>
            <w:vAlign w:val="center"/>
            <w:hideMark/>
          </w:tcPr>
          <w:p w14:paraId="1583CD4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Low</w:t>
            </w:r>
          </w:p>
        </w:tc>
      </w:tr>
      <w:tr w:rsidR="005D1BD6" w:rsidRPr="005D1BD6" w14:paraId="7FC3B9F4" w14:textId="77777777" w:rsidTr="005D1BD6">
        <w:trPr>
          <w:tblCellSpacing w:w="15" w:type="dxa"/>
        </w:trPr>
        <w:tc>
          <w:tcPr>
            <w:tcW w:w="0" w:type="auto"/>
            <w:vAlign w:val="center"/>
            <w:hideMark/>
          </w:tcPr>
          <w:p w14:paraId="1E70AA8A"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FR10</w:t>
            </w:r>
          </w:p>
        </w:tc>
        <w:tc>
          <w:tcPr>
            <w:tcW w:w="0" w:type="auto"/>
            <w:vAlign w:val="center"/>
            <w:hideMark/>
          </w:tcPr>
          <w:p w14:paraId="634B2ED9"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System shall</w:t>
            </w:r>
            <w:proofErr w:type="gramEnd"/>
            <w:r w:rsidRPr="005D1BD6">
              <w:rPr>
                <w:rFonts w:asciiTheme="minorHAnsi" w:hAnsiTheme="minorHAnsi" w:cstheme="minorHAnsi"/>
                <w:sz w:val="24"/>
                <w:szCs w:val="24"/>
                <w:lang w:val="en-US"/>
              </w:rPr>
              <w:t xml:space="preserve"> allow for manual override or approval of agent recommendations.</w:t>
            </w:r>
          </w:p>
        </w:tc>
        <w:tc>
          <w:tcPr>
            <w:tcW w:w="0" w:type="auto"/>
            <w:vAlign w:val="center"/>
            <w:hideMark/>
          </w:tcPr>
          <w:p w14:paraId="565115F2"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Low</w:t>
            </w:r>
          </w:p>
        </w:tc>
      </w:tr>
      <w:tr w:rsidR="005D1BD6" w:rsidRPr="005D1BD6" w14:paraId="35D9AD6E" w14:textId="77777777" w:rsidTr="005D1BD6">
        <w:trPr>
          <w:tblCellSpacing w:w="15" w:type="dxa"/>
        </w:trPr>
        <w:tc>
          <w:tcPr>
            <w:tcW w:w="0" w:type="auto"/>
            <w:vAlign w:val="center"/>
            <w:hideMark/>
          </w:tcPr>
          <w:p w14:paraId="12C1CC1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FR11</w:t>
            </w:r>
          </w:p>
        </w:tc>
        <w:tc>
          <w:tcPr>
            <w:tcW w:w="0" w:type="auto"/>
            <w:vAlign w:val="center"/>
            <w:hideMark/>
          </w:tcPr>
          <w:p w14:paraId="2FBE568F"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System</w:t>
            </w:r>
            <w:proofErr w:type="gramEnd"/>
            <w:r w:rsidRPr="005D1BD6">
              <w:rPr>
                <w:rFonts w:asciiTheme="minorHAnsi" w:hAnsiTheme="minorHAnsi" w:cstheme="minorHAnsi"/>
                <w:sz w:val="24"/>
                <w:szCs w:val="24"/>
                <w:lang w:val="en-US"/>
              </w:rPr>
              <w:t xml:space="preserve"> shall integrate with external APIs (CRM, email, etc.).</w:t>
            </w:r>
          </w:p>
        </w:tc>
        <w:tc>
          <w:tcPr>
            <w:tcW w:w="0" w:type="auto"/>
            <w:vAlign w:val="center"/>
            <w:hideMark/>
          </w:tcPr>
          <w:p w14:paraId="340B7023"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Low</w:t>
            </w:r>
          </w:p>
        </w:tc>
      </w:tr>
    </w:tbl>
    <w:p w14:paraId="7ADF3012"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5.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1215"/>
        <w:gridCol w:w="4262"/>
        <w:gridCol w:w="3422"/>
      </w:tblGrid>
      <w:tr w:rsidR="005D1BD6" w:rsidRPr="005D1BD6" w14:paraId="32C59668" w14:textId="77777777" w:rsidTr="005D1BD6">
        <w:trPr>
          <w:tblHeader/>
          <w:tblCellSpacing w:w="15" w:type="dxa"/>
        </w:trPr>
        <w:tc>
          <w:tcPr>
            <w:tcW w:w="0" w:type="auto"/>
            <w:vAlign w:val="center"/>
            <w:hideMark/>
          </w:tcPr>
          <w:p w14:paraId="5F441DF2"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ID</w:t>
            </w:r>
          </w:p>
        </w:tc>
        <w:tc>
          <w:tcPr>
            <w:tcW w:w="0" w:type="auto"/>
            <w:vAlign w:val="center"/>
            <w:hideMark/>
          </w:tcPr>
          <w:p w14:paraId="533DAD0C"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User Role</w:t>
            </w:r>
          </w:p>
        </w:tc>
        <w:tc>
          <w:tcPr>
            <w:tcW w:w="0" w:type="auto"/>
            <w:vAlign w:val="center"/>
            <w:hideMark/>
          </w:tcPr>
          <w:p w14:paraId="002480ED"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Description</w:t>
            </w:r>
          </w:p>
        </w:tc>
        <w:tc>
          <w:tcPr>
            <w:tcW w:w="0" w:type="auto"/>
            <w:vAlign w:val="center"/>
            <w:hideMark/>
          </w:tcPr>
          <w:p w14:paraId="1372B63A"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Acceptance Criteria</w:t>
            </w:r>
          </w:p>
        </w:tc>
      </w:tr>
      <w:tr w:rsidR="005D1BD6" w:rsidRPr="005D1BD6" w14:paraId="7AE447E0" w14:textId="77777777" w:rsidTr="005D1BD6">
        <w:trPr>
          <w:tblCellSpacing w:w="15" w:type="dxa"/>
        </w:trPr>
        <w:tc>
          <w:tcPr>
            <w:tcW w:w="0" w:type="auto"/>
            <w:vAlign w:val="center"/>
            <w:hideMark/>
          </w:tcPr>
          <w:p w14:paraId="6127D2A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US1</w:t>
            </w:r>
          </w:p>
        </w:tc>
        <w:tc>
          <w:tcPr>
            <w:tcW w:w="0" w:type="auto"/>
            <w:vAlign w:val="center"/>
            <w:hideMark/>
          </w:tcPr>
          <w:p w14:paraId="4FC8350B"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Sales Manager</w:t>
            </w:r>
          </w:p>
        </w:tc>
        <w:tc>
          <w:tcPr>
            <w:tcW w:w="0" w:type="auto"/>
            <w:vAlign w:val="center"/>
            <w:hideMark/>
          </w:tcPr>
          <w:p w14:paraId="4EA7B692"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As a sales manager, I want to upload a customer list and get prioritized leads with suggested actions.</w:t>
            </w:r>
          </w:p>
        </w:tc>
        <w:tc>
          <w:tcPr>
            <w:tcW w:w="0" w:type="auto"/>
            <w:vAlign w:val="center"/>
            <w:hideMark/>
          </w:tcPr>
          <w:p w14:paraId="1313D522"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Able to upload CSV, view anonymized prioritized leads, and see clear suggestions.</w:t>
            </w:r>
          </w:p>
        </w:tc>
      </w:tr>
      <w:tr w:rsidR="005D1BD6" w:rsidRPr="005D1BD6" w14:paraId="1B1DCEB3" w14:textId="77777777" w:rsidTr="005D1BD6">
        <w:trPr>
          <w:tblCellSpacing w:w="15" w:type="dxa"/>
        </w:trPr>
        <w:tc>
          <w:tcPr>
            <w:tcW w:w="0" w:type="auto"/>
            <w:vAlign w:val="center"/>
            <w:hideMark/>
          </w:tcPr>
          <w:p w14:paraId="22A6440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US2</w:t>
            </w:r>
          </w:p>
        </w:tc>
        <w:tc>
          <w:tcPr>
            <w:tcW w:w="0" w:type="auto"/>
            <w:vAlign w:val="center"/>
            <w:hideMark/>
          </w:tcPr>
          <w:p w14:paraId="5F8B95E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Developer</w:t>
            </w:r>
          </w:p>
        </w:tc>
        <w:tc>
          <w:tcPr>
            <w:tcW w:w="0" w:type="auto"/>
            <w:vAlign w:val="center"/>
            <w:hideMark/>
          </w:tcPr>
          <w:p w14:paraId="0903B4D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As a developer, I want clear demo requirements and priorities so I can focus on the most critical features.</w:t>
            </w:r>
          </w:p>
        </w:tc>
        <w:tc>
          <w:tcPr>
            <w:tcW w:w="0" w:type="auto"/>
            <w:vAlign w:val="center"/>
            <w:hideMark/>
          </w:tcPr>
          <w:p w14:paraId="6E3C51DF"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Highest priority requirements are implemented and stable.</w:t>
            </w:r>
          </w:p>
        </w:tc>
      </w:tr>
      <w:tr w:rsidR="005D1BD6" w:rsidRPr="005D1BD6" w14:paraId="646C52CD" w14:textId="77777777" w:rsidTr="005D1BD6">
        <w:trPr>
          <w:tblCellSpacing w:w="15" w:type="dxa"/>
        </w:trPr>
        <w:tc>
          <w:tcPr>
            <w:tcW w:w="0" w:type="auto"/>
            <w:vAlign w:val="center"/>
            <w:hideMark/>
          </w:tcPr>
          <w:p w14:paraId="618F7813"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US3</w:t>
            </w:r>
          </w:p>
        </w:tc>
        <w:tc>
          <w:tcPr>
            <w:tcW w:w="0" w:type="auto"/>
            <w:vAlign w:val="center"/>
            <w:hideMark/>
          </w:tcPr>
          <w:p w14:paraId="57FE62F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Security Officer</w:t>
            </w:r>
          </w:p>
        </w:tc>
        <w:tc>
          <w:tcPr>
            <w:tcW w:w="0" w:type="auto"/>
            <w:vAlign w:val="center"/>
            <w:hideMark/>
          </w:tcPr>
          <w:p w14:paraId="5526A2E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As a security officer, I want all sensitive data pseudonymized before LLM processing.</w:t>
            </w:r>
          </w:p>
        </w:tc>
        <w:tc>
          <w:tcPr>
            <w:tcW w:w="0" w:type="auto"/>
            <w:vAlign w:val="center"/>
            <w:hideMark/>
          </w:tcPr>
          <w:p w14:paraId="46451CB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No raw PII is transmitted or displayed in the UI.</w:t>
            </w:r>
          </w:p>
        </w:tc>
      </w:tr>
    </w:tbl>
    <w:p w14:paraId="2AB18201"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6. Demo Flow and User Interaction</w:t>
      </w:r>
    </w:p>
    <w:p w14:paraId="76D519AE" w14:textId="77777777" w:rsidR="005D1BD6" w:rsidRPr="005D1BD6" w:rsidRDefault="005D1BD6" w:rsidP="005D1BD6">
      <w:pPr>
        <w:numPr>
          <w:ilvl w:val="0"/>
          <w:numId w:val="5"/>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User uploads or selects a sample customer list (CSV).</w:t>
      </w:r>
    </w:p>
    <w:p w14:paraId="684726B0" w14:textId="77777777" w:rsidR="005D1BD6" w:rsidRPr="005D1BD6" w:rsidRDefault="005D1BD6" w:rsidP="005D1BD6">
      <w:pPr>
        <w:numPr>
          <w:ilvl w:val="0"/>
          <w:numId w:val="5"/>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Agent pseudonymizes sensitive data (names, emails).</w:t>
      </w:r>
    </w:p>
    <w:p w14:paraId="0CA41F28" w14:textId="77777777" w:rsidR="005D1BD6" w:rsidRPr="005D1BD6" w:rsidRDefault="005D1BD6" w:rsidP="005D1BD6">
      <w:pPr>
        <w:numPr>
          <w:ilvl w:val="0"/>
          <w:numId w:val="5"/>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Agent analyzes purchase history and engagement data.</w:t>
      </w:r>
    </w:p>
    <w:p w14:paraId="0F4C069E" w14:textId="77777777" w:rsidR="005D1BD6" w:rsidRPr="005D1BD6" w:rsidRDefault="005D1BD6" w:rsidP="005D1BD6">
      <w:pPr>
        <w:numPr>
          <w:ilvl w:val="0"/>
          <w:numId w:val="5"/>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Agent outputs a prioritized list of leads with suggested actions (e.g., “Upsell Product X”, “Send Discount Offer”).</w:t>
      </w:r>
    </w:p>
    <w:p w14:paraId="72A6A101" w14:textId="77777777" w:rsidR="005D1BD6" w:rsidRPr="005D1BD6" w:rsidRDefault="005D1BD6" w:rsidP="005D1BD6">
      <w:pPr>
        <w:numPr>
          <w:ilvl w:val="0"/>
          <w:numId w:val="5"/>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All steps and results are shown in a simple Streamlit dashboard.</w:t>
      </w:r>
    </w:p>
    <w:p w14:paraId="7D7B99BF"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7. Technical Architecture Overview</w:t>
      </w:r>
    </w:p>
    <w:p w14:paraId="09C6344B" w14:textId="77777777" w:rsidR="005D1BD6" w:rsidRPr="005D1BD6" w:rsidRDefault="005D1BD6" w:rsidP="005D1BD6">
      <w:pPr>
        <w:numPr>
          <w:ilvl w:val="0"/>
          <w:numId w:val="6"/>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Data Input Layer:</w:t>
      </w:r>
      <w:r w:rsidRPr="005D1BD6">
        <w:rPr>
          <w:rFonts w:asciiTheme="minorHAnsi" w:hAnsiTheme="minorHAnsi" w:cstheme="minorHAnsi"/>
          <w:sz w:val="24"/>
          <w:szCs w:val="24"/>
          <w:lang w:val="en-US"/>
        </w:rPr>
        <w:t xml:space="preserve"> CSV upload or sample selector.</w:t>
      </w:r>
    </w:p>
    <w:p w14:paraId="13D0D71F" w14:textId="77777777" w:rsidR="005D1BD6" w:rsidRPr="005D1BD6" w:rsidRDefault="005D1BD6" w:rsidP="005D1BD6">
      <w:pPr>
        <w:numPr>
          <w:ilvl w:val="0"/>
          <w:numId w:val="6"/>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Privacy Layer:</w:t>
      </w:r>
      <w:r w:rsidRPr="005D1BD6">
        <w:rPr>
          <w:rFonts w:asciiTheme="minorHAnsi" w:hAnsiTheme="minorHAnsi" w:cstheme="minorHAnsi"/>
          <w:sz w:val="24"/>
          <w:szCs w:val="24"/>
          <w:lang w:val="en-US"/>
        </w:rPr>
        <w:t xml:space="preserve"> Pseudonymization of PII (names, emails) before LLM calls.</w:t>
      </w:r>
    </w:p>
    <w:p w14:paraId="4DD98ABD" w14:textId="77777777" w:rsidR="005D1BD6" w:rsidRPr="005D1BD6" w:rsidRDefault="005D1BD6" w:rsidP="005D1BD6">
      <w:pPr>
        <w:numPr>
          <w:ilvl w:val="0"/>
          <w:numId w:val="6"/>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Agentic AI Layer:</w:t>
      </w:r>
      <w:r w:rsidRPr="005D1BD6">
        <w:rPr>
          <w:rFonts w:asciiTheme="minorHAnsi" w:hAnsiTheme="minorHAnsi" w:cstheme="minorHAnsi"/>
          <w:sz w:val="24"/>
          <w:szCs w:val="24"/>
          <w:lang w:val="en-US"/>
        </w:rPr>
        <w:t xml:space="preserve"> Single-agent logic using DeepSeek via OpenRouter.</w:t>
      </w:r>
    </w:p>
    <w:p w14:paraId="2DAC63A1" w14:textId="77777777" w:rsidR="005D1BD6" w:rsidRPr="005D1BD6" w:rsidRDefault="005D1BD6" w:rsidP="005D1BD6">
      <w:pPr>
        <w:numPr>
          <w:ilvl w:val="0"/>
          <w:numId w:val="6"/>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Presentation Layer:</w:t>
      </w:r>
      <w:r w:rsidRPr="005D1BD6">
        <w:rPr>
          <w:rFonts w:asciiTheme="minorHAnsi" w:hAnsiTheme="minorHAnsi" w:cstheme="minorHAnsi"/>
          <w:sz w:val="24"/>
          <w:szCs w:val="24"/>
          <w:lang w:val="en-US"/>
        </w:rPr>
        <w:t xml:space="preserve"> Streamlit dashboard for visualization and interaction.</w:t>
      </w:r>
    </w:p>
    <w:p w14:paraId="4976F1B4" w14:textId="77777777" w:rsidR="005D1BD6" w:rsidRPr="005D1BD6" w:rsidRDefault="005D1BD6" w:rsidP="005D1BD6">
      <w:pPr>
        <w:numPr>
          <w:ilvl w:val="0"/>
          <w:numId w:val="6"/>
        </w:numPr>
        <w:rPr>
          <w:rFonts w:asciiTheme="minorHAnsi" w:hAnsiTheme="minorHAnsi" w:cstheme="minorHAnsi"/>
          <w:sz w:val="24"/>
          <w:szCs w:val="24"/>
          <w:lang w:val="en-US"/>
        </w:rPr>
      </w:pPr>
      <w:r w:rsidRPr="005D1BD6">
        <w:rPr>
          <w:rFonts w:asciiTheme="minorHAnsi" w:hAnsiTheme="minorHAnsi" w:cstheme="minorHAnsi"/>
          <w:b/>
          <w:bCs/>
          <w:sz w:val="24"/>
          <w:szCs w:val="24"/>
          <w:lang w:val="en-US"/>
        </w:rPr>
        <w:t>Security Layer:</w:t>
      </w:r>
      <w:r w:rsidRPr="005D1BD6">
        <w:rPr>
          <w:rFonts w:asciiTheme="minorHAnsi" w:hAnsiTheme="minorHAnsi" w:cstheme="minorHAnsi"/>
          <w:sz w:val="24"/>
          <w:szCs w:val="24"/>
          <w:lang w:val="en-US"/>
        </w:rPr>
        <w:t xml:space="preserve"> Data encryption in transit and at rest.</w:t>
      </w:r>
    </w:p>
    <w:p w14:paraId="7323548A"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8.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3307"/>
        <w:gridCol w:w="3177"/>
      </w:tblGrid>
      <w:tr w:rsidR="005D1BD6" w:rsidRPr="005D1BD6" w14:paraId="5B573215" w14:textId="77777777" w:rsidTr="005D1BD6">
        <w:trPr>
          <w:tblHeader/>
          <w:tblCellSpacing w:w="15" w:type="dxa"/>
        </w:trPr>
        <w:tc>
          <w:tcPr>
            <w:tcW w:w="0" w:type="auto"/>
            <w:vAlign w:val="center"/>
            <w:hideMark/>
          </w:tcPr>
          <w:p w14:paraId="2D6F1D48"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Component</w:t>
            </w:r>
          </w:p>
        </w:tc>
        <w:tc>
          <w:tcPr>
            <w:tcW w:w="0" w:type="auto"/>
            <w:vAlign w:val="center"/>
            <w:hideMark/>
          </w:tcPr>
          <w:p w14:paraId="1AC32368"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Technology/Framework</w:t>
            </w:r>
          </w:p>
        </w:tc>
        <w:tc>
          <w:tcPr>
            <w:tcW w:w="0" w:type="auto"/>
            <w:vAlign w:val="center"/>
            <w:hideMark/>
          </w:tcPr>
          <w:p w14:paraId="4B3214DD"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Notes</w:t>
            </w:r>
          </w:p>
        </w:tc>
      </w:tr>
      <w:tr w:rsidR="005D1BD6" w:rsidRPr="005D1BD6" w14:paraId="678C8960" w14:textId="77777777" w:rsidTr="005D1BD6">
        <w:trPr>
          <w:tblCellSpacing w:w="15" w:type="dxa"/>
        </w:trPr>
        <w:tc>
          <w:tcPr>
            <w:tcW w:w="0" w:type="auto"/>
            <w:vAlign w:val="center"/>
            <w:hideMark/>
          </w:tcPr>
          <w:p w14:paraId="3B293AA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LLM API</w:t>
            </w:r>
          </w:p>
        </w:tc>
        <w:tc>
          <w:tcPr>
            <w:tcW w:w="0" w:type="auto"/>
            <w:vAlign w:val="center"/>
            <w:hideMark/>
          </w:tcPr>
          <w:p w14:paraId="37BAF4A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OpenRouter (DeepSeek, Llama-2)</w:t>
            </w:r>
          </w:p>
        </w:tc>
        <w:tc>
          <w:tcPr>
            <w:tcW w:w="0" w:type="auto"/>
            <w:vAlign w:val="center"/>
            <w:hideMark/>
          </w:tcPr>
          <w:p w14:paraId="1A486D0F"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Open-source, privacy-compliant</w:t>
            </w:r>
          </w:p>
        </w:tc>
      </w:tr>
      <w:tr w:rsidR="005D1BD6" w:rsidRPr="005D1BD6" w14:paraId="01224BA5" w14:textId="77777777" w:rsidTr="005D1BD6">
        <w:trPr>
          <w:tblCellSpacing w:w="15" w:type="dxa"/>
        </w:trPr>
        <w:tc>
          <w:tcPr>
            <w:tcW w:w="0" w:type="auto"/>
            <w:vAlign w:val="center"/>
            <w:hideMark/>
          </w:tcPr>
          <w:p w14:paraId="157F192B"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Agent Framework</w:t>
            </w:r>
          </w:p>
        </w:tc>
        <w:tc>
          <w:tcPr>
            <w:tcW w:w="0" w:type="auto"/>
            <w:vAlign w:val="center"/>
            <w:hideMark/>
          </w:tcPr>
          <w:p w14:paraId="47F552A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Custom Python logic</w:t>
            </w:r>
          </w:p>
        </w:tc>
        <w:tc>
          <w:tcPr>
            <w:tcW w:w="0" w:type="auto"/>
            <w:vAlign w:val="center"/>
            <w:hideMark/>
          </w:tcPr>
          <w:p w14:paraId="29717856"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Single-agent</w:t>
            </w:r>
            <w:proofErr w:type="gramEnd"/>
            <w:r w:rsidRPr="005D1BD6">
              <w:rPr>
                <w:rFonts w:asciiTheme="minorHAnsi" w:hAnsiTheme="minorHAnsi" w:cstheme="minorHAnsi"/>
                <w:sz w:val="24"/>
                <w:szCs w:val="24"/>
                <w:lang w:val="en-US"/>
              </w:rPr>
              <w:t xml:space="preserve"> for demo</w:t>
            </w:r>
          </w:p>
        </w:tc>
      </w:tr>
      <w:tr w:rsidR="005D1BD6" w:rsidRPr="005D1BD6" w14:paraId="4146737F" w14:textId="77777777" w:rsidTr="005D1BD6">
        <w:trPr>
          <w:tblCellSpacing w:w="15" w:type="dxa"/>
        </w:trPr>
        <w:tc>
          <w:tcPr>
            <w:tcW w:w="0" w:type="auto"/>
            <w:vAlign w:val="center"/>
            <w:hideMark/>
          </w:tcPr>
          <w:p w14:paraId="1BBCA89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Data Privacy</w:t>
            </w:r>
          </w:p>
        </w:tc>
        <w:tc>
          <w:tcPr>
            <w:tcW w:w="0" w:type="auto"/>
            <w:vAlign w:val="center"/>
            <w:hideMark/>
          </w:tcPr>
          <w:p w14:paraId="2F9CBD2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Custom pseudonymization utils</w:t>
            </w:r>
          </w:p>
        </w:tc>
        <w:tc>
          <w:tcPr>
            <w:tcW w:w="0" w:type="auto"/>
            <w:vAlign w:val="center"/>
            <w:hideMark/>
          </w:tcPr>
          <w:p w14:paraId="2B10DEF7" w14:textId="77777777" w:rsidR="005D1BD6" w:rsidRPr="005D1BD6" w:rsidRDefault="005D1BD6" w:rsidP="005D1BD6">
            <w:pPr>
              <w:rPr>
                <w:rFonts w:asciiTheme="minorHAnsi" w:hAnsiTheme="minorHAnsi" w:cstheme="minorHAnsi"/>
                <w:sz w:val="24"/>
                <w:szCs w:val="24"/>
                <w:lang w:val="en-US"/>
              </w:rPr>
            </w:pPr>
            <w:proofErr w:type="gramStart"/>
            <w:r w:rsidRPr="005D1BD6">
              <w:rPr>
                <w:rFonts w:asciiTheme="minorHAnsi" w:hAnsiTheme="minorHAnsi" w:cstheme="minorHAnsi"/>
                <w:sz w:val="24"/>
                <w:szCs w:val="24"/>
                <w:lang w:val="en-US"/>
              </w:rPr>
              <w:t>Masking of</w:t>
            </w:r>
            <w:proofErr w:type="gramEnd"/>
            <w:r w:rsidRPr="005D1BD6">
              <w:rPr>
                <w:rFonts w:asciiTheme="minorHAnsi" w:hAnsiTheme="minorHAnsi" w:cstheme="minorHAnsi"/>
                <w:sz w:val="24"/>
                <w:szCs w:val="24"/>
                <w:lang w:val="en-US"/>
              </w:rPr>
              <w:t xml:space="preserve"> names, emails</w:t>
            </w:r>
          </w:p>
        </w:tc>
      </w:tr>
      <w:tr w:rsidR="005D1BD6" w:rsidRPr="005D1BD6" w14:paraId="702DCD4C" w14:textId="77777777" w:rsidTr="005D1BD6">
        <w:trPr>
          <w:tblCellSpacing w:w="15" w:type="dxa"/>
        </w:trPr>
        <w:tc>
          <w:tcPr>
            <w:tcW w:w="0" w:type="auto"/>
            <w:vAlign w:val="center"/>
            <w:hideMark/>
          </w:tcPr>
          <w:p w14:paraId="46C9B57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Web Interface</w:t>
            </w:r>
          </w:p>
        </w:tc>
        <w:tc>
          <w:tcPr>
            <w:tcW w:w="0" w:type="auto"/>
            <w:vAlign w:val="center"/>
            <w:hideMark/>
          </w:tcPr>
          <w:p w14:paraId="4342EAEC"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Streamlit</w:t>
            </w:r>
          </w:p>
        </w:tc>
        <w:tc>
          <w:tcPr>
            <w:tcW w:w="0" w:type="auto"/>
            <w:vAlign w:val="center"/>
            <w:hideMark/>
          </w:tcPr>
          <w:p w14:paraId="793B3A05"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Lightweight, interactive UI</w:t>
            </w:r>
          </w:p>
        </w:tc>
      </w:tr>
      <w:tr w:rsidR="005D1BD6" w:rsidRPr="005D1BD6" w14:paraId="2D0E316D" w14:textId="77777777" w:rsidTr="005D1BD6">
        <w:trPr>
          <w:tblCellSpacing w:w="15" w:type="dxa"/>
        </w:trPr>
        <w:tc>
          <w:tcPr>
            <w:tcW w:w="0" w:type="auto"/>
            <w:vAlign w:val="center"/>
            <w:hideMark/>
          </w:tcPr>
          <w:p w14:paraId="2829C3A3"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Storage</w:t>
            </w:r>
          </w:p>
        </w:tc>
        <w:tc>
          <w:tcPr>
            <w:tcW w:w="0" w:type="auto"/>
            <w:vAlign w:val="center"/>
            <w:hideMark/>
          </w:tcPr>
          <w:p w14:paraId="654314C3"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Local, encrypted</w:t>
            </w:r>
          </w:p>
        </w:tc>
        <w:tc>
          <w:tcPr>
            <w:tcW w:w="0" w:type="auto"/>
            <w:vAlign w:val="center"/>
            <w:hideMark/>
          </w:tcPr>
          <w:p w14:paraId="598060CB"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For demo data and logs</w:t>
            </w:r>
          </w:p>
        </w:tc>
      </w:tr>
    </w:tbl>
    <w:p w14:paraId="148AE8BC"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9. Development Plan (Demo-Focused)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4405"/>
      </w:tblGrid>
      <w:tr w:rsidR="005D1BD6" w:rsidRPr="005D1BD6" w14:paraId="3F054476" w14:textId="77777777" w:rsidTr="005D1BD6">
        <w:trPr>
          <w:tblHeader/>
          <w:tblCellSpacing w:w="15" w:type="dxa"/>
        </w:trPr>
        <w:tc>
          <w:tcPr>
            <w:tcW w:w="0" w:type="auto"/>
            <w:vAlign w:val="center"/>
            <w:hideMark/>
          </w:tcPr>
          <w:p w14:paraId="300F2860"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lastRenderedPageBreak/>
              <w:t>Day</w:t>
            </w:r>
          </w:p>
        </w:tc>
        <w:tc>
          <w:tcPr>
            <w:tcW w:w="0" w:type="auto"/>
            <w:vAlign w:val="center"/>
            <w:hideMark/>
          </w:tcPr>
          <w:p w14:paraId="508CA791"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Task</w:t>
            </w:r>
          </w:p>
        </w:tc>
      </w:tr>
      <w:tr w:rsidR="005D1BD6" w:rsidRPr="005D1BD6" w14:paraId="0E5F4690" w14:textId="77777777" w:rsidTr="005D1BD6">
        <w:trPr>
          <w:tblCellSpacing w:w="15" w:type="dxa"/>
        </w:trPr>
        <w:tc>
          <w:tcPr>
            <w:tcW w:w="0" w:type="auto"/>
            <w:vAlign w:val="center"/>
            <w:hideMark/>
          </w:tcPr>
          <w:p w14:paraId="48203417"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1</w:t>
            </w:r>
          </w:p>
        </w:tc>
        <w:tc>
          <w:tcPr>
            <w:tcW w:w="0" w:type="auto"/>
            <w:vAlign w:val="center"/>
            <w:hideMark/>
          </w:tcPr>
          <w:p w14:paraId="167B2C4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Set up Streamlit UI, load sample data</w:t>
            </w:r>
          </w:p>
        </w:tc>
      </w:tr>
      <w:tr w:rsidR="005D1BD6" w:rsidRPr="005D1BD6" w14:paraId="01DF0656" w14:textId="77777777" w:rsidTr="005D1BD6">
        <w:trPr>
          <w:tblCellSpacing w:w="15" w:type="dxa"/>
        </w:trPr>
        <w:tc>
          <w:tcPr>
            <w:tcW w:w="0" w:type="auto"/>
            <w:vAlign w:val="center"/>
            <w:hideMark/>
          </w:tcPr>
          <w:p w14:paraId="7822CBD0"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2</w:t>
            </w:r>
          </w:p>
        </w:tc>
        <w:tc>
          <w:tcPr>
            <w:tcW w:w="0" w:type="auto"/>
            <w:vAlign w:val="center"/>
            <w:hideMark/>
          </w:tcPr>
          <w:p w14:paraId="69F1F208"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Implement privacy (pseudonymization) layer</w:t>
            </w:r>
          </w:p>
        </w:tc>
      </w:tr>
      <w:tr w:rsidR="005D1BD6" w:rsidRPr="005D1BD6" w14:paraId="11BB8683" w14:textId="77777777" w:rsidTr="005D1BD6">
        <w:trPr>
          <w:tblCellSpacing w:w="15" w:type="dxa"/>
        </w:trPr>
        <w:tc>
          <w:tcPr>
            <w:tcW w:w="0" w:type="auto"/>
            <w:vAlign w:val="center"/>
            <w:hideMark/>
          </w:tcPr>
          <w:p w14:paraId="6402B428"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3</w:t>
            </w:r>
          </w:p>
        </w:tc>
        <w:tc>
          <w:tcPr>
            <w:tcW w:w="0" w:type="auto"/>
            <w:vAlign w:val="center"/>
            <w:hideMark/>
          </w:tcPr>
          <w:p w14:paraId="56C6551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Integrate OpenRouter/DeepSeek API</w:t>
            </w:r>
          </w:p>
        </w:tc>
      </w:tr>
      <w:tr w:rsidR="005D1BD6" w:rsidRPr="005D1BD6" w14:paraId="5DAF9F46" w14:textId="77777777" w:rsidTr="005D1BD6">
        <w:trPr>
          <w:tblCellSpacing w:w="15" w:type="dxa"/>
        </w:trPr>
        <w:tc>
          <w:tcPr>
            <w:tcW w:w="0" w:type="auto"/>
            <w:vAlign w:val="center"/>
            <w:hideMark/>
          </w:tcPr>
          <w:p w14:paraId="62240EA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4</w:t>
            </w:r>
          </w:p>
        </w:tc>
        <w:tc>
          <w:tcPr>
            <w:tcW w:w="0" w:type="auto"/>
            <w:vAlign w:val="center"/>
            <w:hideMark/>
          </w:tcPr>
          <w:p w14:paraId="1C5400C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Write agent logic for lead prioritization</w:t>
            </w:r>
          </w:p>
        </w:tc>
      </w:tr>
      <w:tr w:rsidR="005D1BD6" w:rsidRPr="005D1BD6" w14:paraId="676BCA3D" w14:textId="77777777" w:rsidTr="005D1BD6">
        <w:trPr>
          <w:tblCellSpacing w:w="15" w:type="dxa"/>
        </w:trPr>
        <w:tc>
          <w:tcPr>
            <w:tcW w:w="0" w:type="auto"/>
            <w:vAlign w:val="center"/>
            <w:hideMark/>
          </w:tcPr>
          <w:p w14:paraId="357E225D"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5</w:t>
            </w:r>
          </w:p>
        </w:tc>
        <w:tc>
          <w:tcPr>
            <w:tcW w:w="0" w:type="auto"/>
            <w:vAlign w:val="center"/>
            <w:hideMark/>
          </w:tcPr>
          <w:p w14:paraId="42F90CC5"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Display results in dashboard</w:t>
            </w:r>
          </w:p>
        </w:tc>
      </w:tr>
      <w:tr w:rsidR="005D1BD6" w:rsidRPr="005D1BD6" w14:paraId="696F2CC7" w14:textId="77777777" w:rsidTr="005D1BD6">
        <w:trPr>
          <w:tblCellSpacing w:w="15" w:type="dxa"/>
        </w:trPr>
        <w:tc>
          <w:tcPr>
            <w:tcW w:w="0" w:type="auto"/>
            <w:vAlign w:val="center"/>
            <w:hideMark/>
          </w:tcPr>
          <w:p w14:paraId="2D3A7CD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6</w:t>
            </w:r>
          </w:p>
        </w:tc>
        <w:tc>
          <w:tcPr>
            <w:tcW w:w="0" w:type="auto"/>
            <w:vAlign w:val="center"/>
            <w:hideMark/>
          </w:tcPr>
          <w:p w14:paraId="37D45FE2"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Polish UI, add comments, test flows</w:t>
            </w:r>
          </w:p>
        </w:tc>
      </w:tr>
      <w:tr w:rsidR="005D1BD6" w:rsidRPr="005D1BD6" w14:paraId="3CB173FC" w14:textId="77777777" w:rsidTr="005D1BD6">
        <w:trPr>
          <w:tblCellSpacing w:w="15" w:type="dxa"/>
        </w:trPr>
        <w:tc>
          <w:tcPr>
            <w:tcW w:w="0" w:type="auto"/>
            <w:vAlign w:val="center"/>
            <w:hideMark/>
          </w:tcPr>
          <w:p w14:paraId="6915B9AA"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7</w:t>
            </w:r>
          </w:p>
        </w:tc>
        <w:tc>
          <w:tcPr>
            <w:tcW w:w="0" w:type="auto"/>
            <w:vAlign w:val="center"/>
            <w:hideMark/>
          </w:tcPr>
          <w:p w14:paraId="018093C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Buffer for fixes, prep for presentation</w:t>
            </w:r>
          </w:p>
        </w:tc>
      </w:tr>
    </w:tbl>
    <w:p w14:paraId="7EBB63B6"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10.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5390"/>
      </w:tblGrid>
      <w:tr w:rsidR="005D1BD6" w:rsidRPr="005D1BD6" w14:paraId="6248C0CB" w14:textId="77777777" w:rsidTr="005D1BD6">
        <w:trPr>
          <w:tblHeader/>
          <w:tblCellSpacing w:w="15" w:type="dxa"/>
        </w:trPr>
        <w:tc>
          <w:tcPr>
            <w:tcW w:w="0" w:type="auto"/>
            <w:vAlign w:val="center"/>
            <w:hideMark/>
          </w:tcPr>
          <w:p w14:paraId="75ED2843"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Risk</w:t>
            </w:r>
          </w:p>
        </w:tc>
        <w:tc>
          <w:tcPr>
            <w:tcW w:w="0" w:type="auto"/>
            <w:vAlign w:val="center"/>
            <w:hideMark/>
          </w:tcPr>
          <w:p w14:paraId="262E88F4"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Mitigation Strategy</w:t>
            </w:r>
          </w:p>
        </w:tc>
      </w:tr>
      <w:tr w:rsidR="005D1BD6" w:rsidRPr="005D1BD6" w14:paraId="5B108026" w14:textId="77777777" w:rsidTr="005D1BD6">
        <w:trPr>
          <w:tblCellSpacing w:w="15" w:type="dxa"/>
        </w:trPr>
        <w:tc>
          <w:tcPr>
            <w:tcW w:w="0" w:type="auto"/>
            <w:vAlign w:val="center"/>
            <w:hideMark/>
          </w:tcPr>
          <w:p w14:paraId="1C1928E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Data leakage of sensitive info</w:t>
            </w:r>
          </w:p>
        </w:tc>
        <w:tc>
          <w:tcPr>
            <w:tcW w:w="0" w:type="auto"/>
            <w:vAlign w:val="center"/>
            <w:hideMark/>
          </w:tcPr>
          <w:p w14:paraId="0C420041"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Implement strong pseudonymization and audit logging</w:t>
            </w:r>
          </w:p>
        </w:tc>
      </w:tr>
      <w:tr w:rsidR="005D1BD6" w:rsidRPr="005D1BD6" w14:paraId="56B961CE" w14:textId="77777777" w:rsidTr="005D1BD6">
        <w:trPr>
          <w:tblCellSpacing w:w="15" w:type="dxa"/>
        </w:trPr>
        <w:tc>
          <w:tcPr>
            <w:tcW w:w="0" w:type="auto"/>
            <w:vAlign w:val="center"/>
            <w:hideMark/>
          </w:tcPr>
          <w:p w14:paraId="23111709"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LLM performance limitations</w:t>
            </w:r>
          </w:p>
        </w:tc>
        <w:tc>
          <w:tcPr>
            <w:tcW w:w="0" w:type="auto"/>
            <w:vAlign w:val="center"/>
            <w:hideMark/>
          </w:tcPr>
          <w:p w14:paraId="61AD76F4"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Use open-source LLMs optimized for business context</w:t>
            </w:r>
          </w:p>
        </w:tc>
      </w:tr>
      <w:tr w:rsidR="005D1BD6" w:rsidRPr="005D1BD6" w14:paraId="248EA28A" w14:textId="77777777" w:rsidTr="005D1BD6">
        <w:trPr>
          <w:tblCellSpacing w:w="15" w:type="dxa"/>
        </w:trPr>
        <w:tc>
          <w:tcPr>
            <w:tcW w:w="0" w:type="auto"/>
            <w:vAlign w:val="center"/>
            <w:hideMark/>
          </w:tcPr>
          <w:p w14:paraId="20E9FCA5"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Demo scope creep</w:t>
            </w:r>
          </w:p>
        </w:tc>
        <w:tc>
          <w:tcPr>
            <w:tcW w:w="0" w:type="auto"/>
            <w:vAlign w:val="center"/>
            <w:hideMark/>
          </w:tcPr>
          <w:p w14:paraId="4B8E137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sz w:val="24"/>
                <w:szCs w:val="24"/>
                <w:lang w:val="en-US"/>
              </w:rPr>
              <w:t>Strictly focus on “Highest” priority features</w:t>
            </w:r>
          </w:p>
        </w:tc>
      </w:tr>
    </w:tbl>
    <w:p w14:paraId="0EFE52D7" w14:textId="77777777" w:rsidR="005D1BD6" w:rsidRPr="005D1BD6" w:rsidRDefault="005D1BD6" w:rsidP="005D1BD6">
      <w:pPr>
        <w:rPr>
          <w:rFonts w:asciiTheme="minorHAnsi" w:hAnsiTheme="minorHAnsi" w:cstheme="minorHAnsi"/>
          <w:b/>
          <w:bCs/>
          <w:sz w:val="24"/>
          <w:szCs w:val="24"/>
          <w:lang w:val="en-US"/>
        </w:rPr>
      </w:pPr>
      <w:r w:rsidRPr="005D1BD6">
        <w:rPr>
          <w:rFonts w:asciiTheme="minorHAnsi" w:hAnsiTheme="minorHAnsi" w:cstheme="minorHAnsi"/>
          <w:b/>
          <w:bCs/>
          <w:sz w:val="24"/>
          <w:szCs w:val="24"/>
          <w:lang w:val="en-US"/>
        </w:rPr>
        <w:t>11. Future Enhancements</w:t>
      </w:r>
    </w:p>
    <w:p w14:paraId="4DBCB941" w14:textId="77777777" w:rsidR="005D1BD6" w:rsidRPr="005D1BD6" w:rsidRDefault="005D1BD6" w:rsidP="005D1BD6">
      <w:pPr>
        <w:numPr>
          <w:ilvl w:val="0"/>
          <w:numId w:val="7"/>
        </w:numPr>
        <w:rPr>
          <w:rFonts w:asciiTheme="minorHAnsi" w:hAnsiTheme="minorHAnsi" w:cstheme="minorHAnsi"/>
          <w:sz w:val="24"/>
          <w:szCs w:val="24"/>
          <w:lang w:val="en-US"/>
        </w:rPr>
      </w:pPr>
      <w:r w:rsidRPr="005D1BD6">
        <w:rPr>
          <w:rFonts w:asciiTheme="minorHAnsi" w:hAnsiTheme="minorHAnsi" w:cstheme="minorHAnsi"/>
          <w:sz w:val="24"/>
          <w:szCs w:val="24"/>
          <w:lang w:val="en-US"/>
        </w:rPr>
        <w:t>Add multi-agent orchestration (lead, sales, retention, market insights).</w:t>
      </w:r>
    </w:p>
    <w:p w14:paraId="5C1BC076" w14:textId="77777777" w:rsidR="005D1BD6" w:rsidRPr="005D1BD6" w:rsidRDefault="005D1BD6" w:rsidP="005D1BD6">
      <w:pPr>
        <w:numPr>
          <w:ilvl w:val="0"/>
          <w:numId w:val="7"/>
        </w:numPr>
        <w:rPr>
          <w:rFonts w:asciiTheme="minorHAnsi" w:hAnsiTheme="minorHAnsi" w:cstheme="minorHAnsi"/>
          <w:sz w:val="24"/>
          <w:szCs w:val="24"/>
          <w:lang w:val="en-US"/>
        </w:rPr>
      </w:pPr>
      <w:r w:rsidRPr="005D1BD6">
        <w:rPr>
          <w:rFonts w:asciiTheme="minorHAnsi" w:hAnsiTheme="minorHAnsi" w:cstheme="minorHAnsi"/>
          <w:sz w:val="24"/>
          <w:szCs w:val="24"/>
          <w:lang w:val="en-US"/>
        </w:rPr>
        <w:t>Role-based access and advanced dashboard features.</w:t>
      </w:r>
    </w:p>
    <w:p w14:paraId="2FB36482" w14:textId="77777777" w:rsidR="005D1BD6" w:rsidRPr="005D1BD6" w:rsidRDefault="005D1BD6" w:rsidP="005D1BD6">
      <w:pPr>
        <w:numPr>
          <w:ilvl w:val="0"/>
          <w:numId w:val="7"/>
        </w:numPr>
        <w:rPr>
          <w:rFonts w:asciiTheme="minorHAnsi" w:hAnsiTheme="minorHAnsi" w:cstheme="minorHAnsi"/>
          <w:sz w:val="24"/>
          <w:szCs w:val="24"/>
          <w:lang w:val="en-US"/>
        </w:rPr>
      </w:pPr>
      <w:r w:rsidRPr="005D1BD6">
        <w:rPr>
          <w:rFonts w:asciiTheme="minorHAnsi" w:hAnsiTheme="minorHAnsi" w:cstheme="minorHAnsi"/>
          <w:sz w:val="24"/>
          <w:szCs w:val="24"/>
          <w:lang w:val="en-US"/>
        </w:rPr>
        <w:t>Integration with real CRM, email, and marketing APIs.</w:t>
      </w:r>
    </w:p>
    <w:p w14:paraId="10238973" w14:textId="77777777" w:rsidR="005D1BD6" w:rsidRPr="005D1BD6" w:rsidRDefault="005D1BD6" w:rsidP="005D1BD6">
      <w:pPr>
        <w:numPr>
          <w:ilvl w:val="0"/>
          <w:numId w:val="7"/>
        </w:numPr>
        <w:rPr>
          <w:rFonts w:asciiTheme="minorHAnsi" w:hAnsiTheme="minorHAnsi" w:cstheme="minorHAnsi"/>
          <w:sz w:val="24"/>
          <w:szCs w:val="24"/>
          <w:lang w:val="en-US"/>
        </w:rPr>
      </w:pPr>
      <w:r w:rsidRPr="005D1BD6">
        <w:rPr>
          <w:rFonts w:asciiTheme="minorHAnsi" w:hAnsiTheme="minorHAnsi" w:cstheme="minorHAnsi"/>
          <w:sz w:val="24"/>
          <w:szCs w:val="24"/>
          <w:lang w:val="en-US"/>
        </w:rPr>
        <w:t>Real-time social media sentiment analysis.</w:t>
      </w:r>
    </w:p>
    <w:p w14:paraId="3E5CB96C" w14:textId="77777777" w:rsidR="005D1BD6" w:rsidRPr="005D1BD6" w:rsidRDefault="005D1BD6" w:rsidP="005D1BD6">
      <w:pPr>
        <w:numPr>
          <w:ilvl w:val="0"/>
          <w:numId w:val="7"/>
        </w:numPr>
        <w:rPr>
          <w:rFonts w:asciiTheme="minorHAnsi" w:hAnsiTheme="minorHAnsi" w:cstheme="minorHAnsi"/>
          <w:sz w:val="24"/>
          <w:szCs w:val="24"/>
          <w:lang w:val="en-US"/>
        </w:rPr>
      </w:pPr>
      <w:r w:rsidRPr="005D1BD6">
        <w:rPr>
          <w:rFonts w:asciiTheme="minorHAnsi" w:hAnsiTheme="minorHAnsi" w:cstheme="minorHAnsi"/>
          <w:sz w:val="24"/>
          <w:szCs w:val="24"/>
          <w:lang w:val="en-US"/>
        </w:rPr>
        <w:t>Advanced cryptographic privacy methods.</w:t>
      </w:r>
    </w:p>
    <w:p w14:paraId="06424A5E" w14:textId="77777777" w:rsidR="005D1BD6" w:rsidRPr="005D1BD6" w:rsidRDefault="005D1BD6" w:rsidP="005D1BD6">
      <w:pPr>
        <w:rPr>
          <w:rFonts w:asciiTheme="minorHAnsi" w:hAnsiTheme="minorHAnsi" w:cstheme="minorHAnsi"/>
          <w:sz w:val="24"/>
          <w:szCs w:val="24"/>
          <w:lang w:val="en-US"/>
        </w:rPr>
      </w:pPr>
      <w:r w:rsidRPr="005D1BD6">
        <w:rPr>
          <w:rFonts w:asciiTheme="minorHAnsi" w:hAnsiTheme="minorHAnsi" w:cstheme="minorHAnsi"/>
          <w:b/>
          <w:bCs/>
          <w:sz w:val="24"/>
          <w:szCs w:val="24"/>
          <w:lang w:val="en-US"/>
        </w:rPr>
        <w:t>Note:</w:t>
      </w:r>
      <w:r w:rsidRPr="005D1BD6">
        <w:rPr>
          <w:rFonts w:asciiTheme="minorHAnsi" w:hAnsiTheme="minorHAnsi" w:cstheme="minorHAnsi"/>
          <w:sz w:val="24"/>
          <w:szCs w:val="24"/>
          <w:lang w:val="en-US"/>
        </w:rPr>
        <w:br/>
        <w:t xml:space="preserve">All requirements marked </w:t>
      </w:r>
      <w:r w:rsidRPr="005D1BD6">
        <w:rPr>
          <w:rFonts w:asciiTheme="minorHAnsi" w:hAnsiTheme="minorHAnsi" w:cstheme="minorHAnsi"/>
          <w:b/>
          <w:bCs/>
          <w:sz w:val="24"/>
          <w:szCs w:val="24"/>
          <w:lang w:val="en-US"/>
        </w:rPr>
        <w:t>“Highest”</w:t>
      </w:r>
      <w:r w:rsidRPr="005D1BD6">
        <w:rPr>
          <w:rFonts w:asciiTheme="minorHAnsi" w:hAnsiTheme="minorHAnsi" w:cstheme="minorHAnsi"/>
          <w:sz w:val="24"/>
          <w:szCs w:val="24"/>
          <w:lang w:val="en-US"/>
        </w:rPr>
        <w:t xml:space="preserve"> are mandatory for the demo. Other requirements should be deferred unless time permits. This ensures the demo is focused, achievable, and showcases the core value of Agentic AI for revenue generation and privacy protection.</w:t>
      </w:r>
    </w:p>
    <w:p w14:paraId="382B9B5E" w14:textId="77777777" w:rsidR="005D1BD6" w:rsidRPr="005D1BD6" w:rsidRDefault="005D1BD6" w:rsidP="005D1BD6">
      <w:pPr>
        <w:numPr>
          <w:ilvl w:val="0"/>
          <w:numId w:val="8"/>
        </w:numPr>
        <w:rPr>
          <w:rFonts w:asciiTheme="minorHAnsi" w:hAnsiTheme="minorHAnsi" w:cstheme="minorHAnsi"/>
          <w:sz w:val="24"/>
          <w:szCs w:val="24"/>
          <w:lang w:val="en-US"/>
        </w:rPr>
      </w:pPr>
      <w:hyperlink r:id="rId10" w:history="1">
        <w:r w:rsidRPr="005D1BD6">
          <w:rPr>
            <w:rStyle w:val="Hyperlink"/>
            <w:rFonts w:asciiTheme="minorHAnsi" w:hAnsiTheme="minorHAnsi" w:cstheme="minorHAnsi"/>
            <w:sz w:val="24"/>
            <w:szCs w:val="24"/>
            <w:lang w:val="en-US"/>
          </w:rPr>
          <w:t>https://ppl-ai-file-upload.s3.amazonaws.com/web/direct-files/attachments/9841353/ba3cea4c-a021-416b-8094-fcd9aa753a50/Revenue-Boosting-Agentic-AI-Suite-for-Hong-Kong-Businesses-During-Recession-v0.1.docx</w:t>
        </w:r>
      </w:hyperlink>
    </w:p>
    <w:p w14:paraId="45F66E8A" w14:textId="77777777" w:rsidR="007F2D72" w:rsidRPr="005D1BD6" w:rsidRDefault="007F2D72">
      <w:pPr>
        <w:rPr>
          <w:rFonts w:asciiTheme="minorHAnsi" w:hAnsiTheme="minorHAnsi" w:cstheme="minorHAnsi"/>
          <w:sz w:val="24"/>
          <w:szCs w:val="24"/>
          <w:lang w:val="en-US"/>
        </w:rPr>
      </w:pPr>
    </w:p>
    <w:sectPr w:rsidR="007F2D72" w:rsidRPr="005D1BD6" w:rsidSect="00777088">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C41B4" w14:textId="77777777" w:rsidR="00330AC0" w:rsidRDefault="00330AC0" w:rsidP="009B1C8B">
      <w:r>
        <w:separator/>
      </w:r>
    </w:p>
  </w:endnote>
  <w:endnote w:type="continuationSeparator" w:id="0">
    <w:p w14:paraId="1E4A3AFE" w14:textId="77777777" w:rsidR="00330AC0" w:rsidRDefault="00330AC0" w:rsidP="009B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E3745" w14:textId="77777777" w:rsidR="009B1C8B" w:rsidRPr="00E7030D" w:rsidRDefault="00FA6368">
    <w:pPr>
      <w:pStyle w:val="Footer"/>
      <w:rPr>
        <w:color w:val="0000FF"/>
        <w:lang w:val="en-US"/>
      </w:rPr>
    </w:pPr>
    <w:r w:rsidRPr="00FA6368">
      <w:rPr>
        <w:color w:val="0000FF"/>
        <w:lang w:val="en-US"/>
      </w:rPr>
      <w:t xml:space="preserve">Please insert the </w:t>
    </w:r>
    <w:r>
      <w:rPr>
        <w:color w:val="0000FF"/>
        <w:lang w:val="en-US"/>
      </w:rPr>
      <w:t>date</w:t>
    </w:r>
    <w:r w:rsidR="009B1C8B" w:rsidRPr="009B1C8B">
      <w:rPr>
        <w:color w:val="0000FF"/>
        <w:lang w:val="en-US"/>
      </w:rPr>
      <w:tab/>
    </w:r>
    <w:r w:rsidR="009B1C8B" w:rsidRPr="009B1C8B">
      <w:rPr>
        <w:color w:val="0000FF"/>
        <w:lang w:val="en-US"/>
      </w:rPr>
      <w:tab/>
    </w:r>
    <w:r w:rsidR="00777088" w:rsidRPr="00E7030D">
      <w:rPr>
        <w:color w:val="0000FF"/>
        <w:lang w:val="en-US"/>
      </w:rPr>
      <w:fldChar w:fldCharType="begin"/>
    </w:r>
    <w:r w:rsidR="009B1C8B" w:rsidRPr="00E7030D">
      <w:rPr>
        <w:color w:val="0000FF"/>
        <w:lang w:val="en-US"/>
      </w:rPr>
      <w:instrText xml:space="preserve"> PAGE  \* Arabic  \* MERGEFORMAT </w:instrText>
    </w:r>
    <w:r w:rsidR="00777088" w:rsidRPr="00E7030D">
      <w:rPr>
        <w:color w:val="0000FF"/>
        <w:lang w:val="en-US"/>
      </w:rPr>
      <w:fldChar w:fldCharType="separate"/>
    </w:r>
    <w:r w:rsidR="00E9713D">
      <w:rPr>
        <w:noProof/>
        <w:color w:val="0000FF"/>
        <w:lang w:val="en-US"/>
      </w:rPr>
      <w:t>1</w:t>
    </w:r>
    <w:r w:rsidR="00777088" w:rsidRPr="00E7030D">
      <w:rPr>
        <w:color w:val="0000FF"/>
        <w:lang w:val="en-US"/>
      </w:rPr>
      <w:fldChar w:fldCharType="end"/>
    </w:r>
    <w:r w:rsidR="009B1C8B" w:rsidRPr="00E7030D">
      <w:rPr>
        <w:color w:val="0000FF"/>
        <w:lang w:val="en-US"/>
      </w:rPr>
      <w:t xml:space="preserve"> of </w:t>
    </w:r>
    <w:fldSimple w:instr=" NUMPAGES  \* Arabic  \* MERGEFORMAT ">
      <w:r w:rsidR="00E9713D">
        <w:rPr>
          <w:noProof/>
          <w:color w:val="0000FF"/>
          <w:lang w:val="en-US"/>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4D47C" w14:textId="77777777" w:rsidR="00330AC0" w:rsidRDefault="00330AC0" w:rsidP="009B1C8B">
      <w:r>
        <w:separator/>
      </w:r>
    </w:p>
  </w:footnote>
  <w:footnote w:type="continuationSeparator" w:id="0">
    <w:p w14:paraId="35B3C7C9" w14:textId="77777777" w:rsidR="00330AC0" w:rsidRDefault="00330AC0" w:rsidP="009B1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DE118" w14:textId="77777777" w:rsidR="007F2D72" w:rsidRPr="007F2D72" w:rsidRDefault="009B1C8B" w:rsidP="002F3418">
    <w:pPr>
      <w:pStyle w:val="Header"/>
      <w:jc w:val="right"/>
      <w:rPr>
        <w:color w:val="0000FF"/>
        <w:lang w:val="en-US"/>
      </w:rPr>
    </w:pPr>
    <w:r w:rsidRPr="007F2D72">
      <w:rPr>
        <w:color w:val="0000FF"/>
        <w:lang w:val="en-US"/>
      </w:rPr>
      <w:t>&lt;</w:t>
    </w:r>
    <w:r w:rsidR="00F43BD7" w:rsidRPr="007F2D72">
      <w:rPr>
        <w:color w:val="0000FF"/>
        <w:lang w:val="en-US"/>
      </w:rPr>
      <w:t>&lt;</w:t>
    </w:r>
    <w:r w:rsidR="002257EB" w:rsidRPr="007F2D72">
      <w:rPr>
        <w:color w:val="0000FF"/>
        <w:lang w:val="en-US"/>
      </w:rPr>
      <w:t xml:space="preserve">Please </w:t>
    </w:r>
    <w:r w:rsidR="00FA6368" w:rsidRPr="007F2D72">
      <w:rPr>
        <w:color w:val="0000FF"/>
        <w:lang w:val="en-US"/>
      </w:rPr>
      <w:t>insert</w:t>
    </w:r>
    <w:r w:rsidR="002416AC" w:rsidRPr="007F2D72">
      <w:rPr>
        <w:color w:val="0000FF"/>
        <w:lang w:val="en-US"/>
      </w:rPr>
      <w:t xml:space="preserve"> the sensitivity level</w:t>
    </w:r>
    <w:r w:rsidR="007F2D72" w:rsidRPr="007F2D72">
      <w:rPr>
        <w:color w:val="0000FF"/>
        <w:lang w:val="en-US"/>
      </w:rPr>
      <w:t>&gt;&gt;</w:t>
    </w:r>
  </w:p>
  <w:p w14:paraId="76712331" w14:textId="77777777" w:rsidR="009B1C8B" w:rsidRPr="007F2D72" w:rsidRDefault="007F2D72" w:rsidP="002F3418">
    <w:pPr>
      <w:pStyle w:val="Header"/>
      <w:jc w:val="right"/>
      <w:rPr>
        <w:i/>
        <w:color w:val="0000FF"/>
        <w:lang w:val="en-US"/>
      </w:rPr>
    </w:pPr>
    <w:r w:rsidRPr="007F2D72">
      <w:rPr>
        <w:i/>
        <w:color w:val="0000FF"/>
        <w:lang w:val="en-US"/>
      </w:rPr>
      <w:t xml:space="preserve">Please do NOT remove </w:t>
    </w:r>
    <w:r w:rsidR="000E0DB2" w:rsidRPr="007F2D72">
      <w:rPr>
        <w:i/>
        <w:color w:val="0000FF"/>
        <w:lang w:val="en-US"/>
      </w:rPr>
      <w:t>“&lt;&lt;&gt;&gt;”</w:t>
    </w:r>
    <w:r w:rsidRPr="007F2D72">
      <w:rPr>
        <w:i/>
        <w:color w:val="0000FF"/>
        <w:lang w:val="en-US"/>
      </w:rPr>
      <w:t xml:space="preserve"> above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D57"/>
    <w:multiLevelType w:val="multilevel"/>
    <w:tmpl w:val="81EE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F01"/>
    <w:multiLevelType w:val="multilevel"/>
    <w:tmpl w:val="48A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62009"/>
    <w:multiLevelType w:val="multilevel"/>
    <w:tmpl w:val="5F0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54EEA"/>
    <w:multiLevelType w:val="multilevel"/>
    <w:tmpl w:val="751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56C14"/>
    <w:multiLevelType w:val="singleLevel"/>
    <w:tmpl w:val="F9DC0FDA"/>
    <w:lvl w:ilvl="0">
      <w:start w:val="4"/>
      <w:numFmt w:val="upperRoman"/>
      <w:pStyle w:val="Heading8"/>
      <w:lvlText w:val="%1."/>
      <w:lvlJc w:val="left"/>
      <w:pPr>
        <w:tabs>
          <w:tab w:val="num" w:pos="720"/>
        </w:tabs>
        <w:ind w:left="720" w:hanging="720"/>
      </w:pPr>
      <w:rPr>
        <w:rFonts w:hint="default"/>
      </w:rPr>
    </w:lvl>
  </w:abstractNum>
  <w:abstractNum w:abstractNumId="5" w15:restartNumberingAfterBreak="0">
    <w:nsid w:val="3752752D"/>
    <w:multiLevelType w:val="multilevel"/>
    <w:tmpl w:val="277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D4F42"/>
    <w:multiLevelType w:val="multilevel"/>
    <w:tmpl w:val="C928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137E8"/>
    <w:multiLevelType w:val="multilevel"/>
    <w:tmpl w:val="E4A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1458">
    <w:abstractNumId w:val="4"/>
  </w:num>
  <w:num w:numId="2" w16cid:durableId="2009284730">
    <w:abstractNumId w:val="7"/>
  </w:num>
  <w:num w:numId="3" w16cid:durableId="2029287806">
    <w:abstractNumId w:val="5"/>
  </w:num>
  <w:num w:numId="4" w16cid:durableId="564023187">
    <w:abstractNumId w:val="2"/>
  </w:num>
  <w:num w:numId="5" w16cid:durableId="655960747">
    <w:abstractNumId w:val="0"/>
  </w:num>
  <w:num w:numId="6" w16cid:durableId="347871506">
    <w:abstractNumId w:val="1"/>
  </w:num>
  <w:num w:numId="7" w16cid:durableId="808980082">
    <w:abstractNumId w:val="3"/>
  </w:num>
  <w:num w:numId="8" w16cid:durableId="1226261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D6"/>
    <w:rsid w:val="0004415C"/>
    <w:rsid w:val="00074232"/>
    <w:rsid w:val="000754B6"/>
    <w:rsid w:val="000D1648"/>
    <w:rsid w:val="000E0DB2"/>
    <w:rsid w:val="002257EB"/>
    <w:rsid w:val="002416AC"/>
    <w:rsid w:val="002712E6"/>
    <w:rsid w:val="002A1459"/>
    <w:rsid w:val="002D65AA"/>
    <w:rsid w:val="002F3418"/>
    <w:rsid w:val="00330AC0"/>
    <w:rsid w:val="003775E3"/>
    <w:rsid w:val="004C4503"/>
    <w:rsid w:val="005677CD"/>
    <w:rsid w:val="005A3E4F"/>
    <w:rsid w:val="005D1BD6"/>
    <w:rsid w:val="005E54EF"/>
    <w:rsid w:val="00626CE9"/>
    <w:rsid w:val="00680EF1"/>
    <w:rsid w:val="006D2C96"/>
    <w:rsid w:val="007064D7"/>
    <w:rsid w:val="00731F6F"/>
    <w:rsid w:val="00777088"/>
    <w:rsid w:val="007A1FF4"/>
    <w:rsid w:val="007F2D72"/>
    <w:rsid w:val="00836D09"/>
    <w:rsid w:val="008A2F0E"/>
    <w:rsid w:val="009774C0"/>
    <w:rsid w:val="009916BB"/>
    <w:rsid w:val="009B1C8B"/>
    <w:rsid w:val="009D6DC0"/>
    <w:rsid w:val="00B43CC6"/>
    <w:rsid w:val="00BD558A"/>
    <w:rsid w:val="00BD55DB"/>
    <w:rsid w:val="00BF6185"/>
    <w:rsid w:val="00CE5AA6"/>
    <w:rsid w:val="00D30990"/>
    <w:rsid w:val="00D500FB"/>
    <w:rsid w:val="00D64D10"/>
    <w:rsid w:val="00DC3312"/>
    <w:rsid w:val="00E7030D"/>
    <w:rsid w:val="00E9713D"/>
    <w:rsid w:val="00F05D03"/>
    <w:rsid w:val="00F43BD7"/>
    <w:rsid w:val="00F611B8"/>
    <w:rsid w:val="00FA6368"/>
    <w:rsid w:val="00FB45D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2B4D"/>
  <w15:chartTrackingRefBased/>
  <w15:docId w15:val="{4A981998-2D69-424E-B36A-69EAAFEF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kern w:val="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C8B"/>
    <w:rPr>
      <w:lang w:val="en-GB" w:eastAsia="en-US"/>
    </w:rPr>
  </w:style>
  <w:style w:type="paragraph" w:styleId="Heading1">
    <w:name w:val="heading 1"/>
    <w:basedOn w:val="Normal"/>
    <w:next w:val="Normal"/>
    <w:link w:val="Heading1Char"/>
    <w:qFormat/>
    <w:rsid w:val="006D2C96"/>
    <w:pPr>
      <w:keepNext/>
      <w:ind w:left="720"/>
      <w:outlineLvl w:val="0"/>
    </w:pPr>
    <w:rPr>
      <w:b/>
      <w:sz w:val="24"/>
      <w:u w:val="single"/>
      <w:lang w:val="en-US"/>
    </w:rPr>
  </w:style>
  <w:style w:type="paragraph" w:styleId="Heading2">
    <w:name w:val="heading 2"/>
    <w:basedOn w:val="Normal"/>
    <w:next w:val="Normal"/>
    <w:link w:val="Heading2Char"/>
    <w:qFormat/>
    <w:rsid w:val="006D2C96"/>
    <w:pPr>
      <w:keepNext/>
      <w:jc w:val="both"/>
      <w:outlineLvl w:val="1"/>
    </w:pPr>
    <w:rPr>
      <w:sz w:val="24"/>
      <w:lang w:val="en-US"/>
    </w:rPr>
  </w:style>
  <w:style w:type="paragraph" w:styleId="Heading3">
    <w:name w:val="heading 3"/>
    <w:basedOn w:val="Normal"/>
    <w:next w:val="Normal"/>
    <w:link w:val="Heading3Char"/>
    <w:qFormat/>
    <w:rsid w:val="006D2C96"/>
    <w:pPr>
      <w:keepNext/>
      <w:jc w:val="center"/>
      <w:outlineLvl w:val="2"/>
    </w:pPr>
    <w:rPr>
      <w:sz w:val="24"/>
      <w:lang w:val="en-US"/>
    </w:rPr>
  </w:style>
  <w:style w:type="paragraph" w:styleId="Heading4">
    <w:name w:val="heading 4"/>
    <w:basedOn w:val="Normal"/>
    <w:next w:val="Normal"/>
    <w:link w:val="Heading4Char"/>
    <w:qFormat/>
    <w:rsid w:val="006D2C96"/>
    <w:pPr>
      <w:keepNext/>
      <w:jc w:val="center"/>
      <w:outlineLvl w:val="3"/>
    </w:pPr>
    <w:rPr>
      <w:b/>
      <w:sz w:val="22"/>
      <w:lang w:val="en-US"/>
    </w:rPr>
  </w:style>
  <w:style w:type="paragraph" w:styleId="Heading5">
    <w:name w:val="heading 5"/>
    <w:basedOn w:val="Normal"/>
    <w:next w:val="Normal"/>
    <w:link w:val="Heading5Char"/>
    <w:qFormat/>
    <w:rsid w:val="006D2C96"/>
    <w:pPr>
      <w:keepNext/>
      <w:ind w:left="720"/>
      <w:jc w:val="both"/>
      <w:outlineLvl w:val="4"/>
    </w:pPr>
    <w:rPr>
      <w:b/>
      <w:sz w:val="24"/>
      <w:lang w:val="en-US"/>
    </w:rPr>
  </w:style>
  <w:style w:type="paragraph" w:styleId="Heading6">
    <w:name w:val="heading 6"/>
    <w:basedOn w:val="Normal"/>
    <w:next w:val="Normal"/>
    <w:link w:val="Heading6Char"/>
    <w:qFormat/>
    <w:rsid w:val="006D2C96"/>
    <w:pPr>
      <w:keepNext/>
      <w:jc w:val="right"/>
      <w:outlineLvl w:val="5"/>
    </w:pPr>
    <w:rPr>
      <w:sz w:val="24"/>
      <w:lang w:val="en-US"/>
    </w:rPr>
  </w:style>
  <w:style w:type="paragraph" w:styleId="Heading7">
    <w:name w:val="heading 7"/>
    <w:basedOn w:val="Normal"/>
    <w:next w:val="Normal"/>
    <w:link w:val="Heading7Char"/>
    <w:qFormat/>
    <w:rsid w:val="006D2C96"/>
    <w:pPr>
      <w:keepNext/>
      <w:ind w:left="540" w:firstLine="180"/>
      <w:jc w:val="both"/>
      <w:outlineLvl w:val="6"/>
    </w:pPr>
    <w:rPr>
      <w:b/>
      <w:sz w:val="24"/>
      <w:u w:val="single"/>
      <w:lang w:val="en-US"/>
    </w:rPr>
  </w:style>
  <w:style w:type="paragraph" w:styleId="Heading8">
    <w:name w:val="heading 8"/>
    <w:basedOn w:val="Normal"/>
    <w:next w:val="Normal"/>
    <w:link w:val="Heading8Char"/>
    <w:qFormat/>
    <w:rsid w:val="006D2C96"/>
    <w:pPr>
      <w:keepNext/>
      <w:numPr>
        <w:numId w:val="1"/>
      </w:numPr>
      <w:jc w:val="both"/>
      <w:outlineLvl w:val="7"/>
    </w:pPr>
    <w:rPr>
      <w:b/>
      <w:sz w:val="24"/>
      <w:lang w:val="en-US"/>
    </w:rPr>
  </w:style>
  <w:style w:type="paragraph" w:styleId="Heading9">
    <w:name w:val="heading 9"/>
    <w:basedOn w:val="Normal"/>
    <w:next w:val="Normal"/>
    <w:link w:val="Heading9Char"/>
    <w:qFormat/>
    <w:rsid w:val="006D2C96"/>
    <w:pPr>
      <w:keepNext/>
      <w:tabs>
        <w:tab w:val="left" w:pos="630"/>
      </w:tabs>
      <w:ind w:left="450"/>
      <w:jc w:val="both"/>
      <w:outlineLvl w:val="8"/>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2C96"/>
    <w:rPr>
      <w:b/>
      <w:sz w:val="24"/>
      <w:u w:val="single"/>
      <w:lang w:eastAsia="en-US"/>
    </w:rPr>
  </w:style>
  <w:style w:type="character" w:customStyle="1" w:styleId="Heading2Char">
    <w:name w:val="Heading 2 Char"/>
    <w:link w:val="Heading2"/>
    <w:rsid w:val="006D2C96"/>
    <w:rPr>
      <w:sz w:val="24"/>
      <w:lang w:eastAsia="en-US"/>
    </w:rPr>
  </w:style>
  <w:style w:type="character" w:customStyle="1" w:styleId="Heading3Char">
    <w:name w:val="Heading 3 Char"/>
    <w:link w:val="Heading3"/>
    <w:rsid w:val="006D2C96"/>
    <w:rPr>
      <w:sz w:val="24"/>
      <w:lang w:eastAsia="en-US"/>
    </w:rPr>
  </w:style>
  <w:style w:type="character" w:customStyle="1" w:styleId="Heading4Char">
    <w:name w:val="Heading 4 Char"/>
    <w:link w:val="Heading4"/>
    <w:rsid w:val="006D2C96"/>
    <w:rPr>
      <w:b/>
      <w:sz w:val="22"/>
      <w:lang w:eastAsia="en-US"/>
    </w:rPr>
  </w:style>
  <w:style w:type="character" w:customStyle="1" w:styleId="Heading5Char">
    <w:name w:val="Heading 5 Char"/>
    <w:link w:val="Heading5"/>
    <w:rsid w:val="006D2C96"/>
    <w:rPr>
      <w:b/>
      <w:sz w:val="24"/>
      <w:lang w:eastAsia="en-US"/>
    </w:rPr>
  </w:style>
  <w:style w:type="character" w:customStyle="1" w:styleId="Heading6Char">
    <w:name w:val="Heading 6 Char"/>
    <w:link w:val="Heading6"/>
    <w:rsid w:val="006D2C96"/>
    <w:rPr>
      <w:sz w:val="24"/>
      <w:lang w:eastAsia="en-US"/>
    </w:rPr>
  </w:style>
  <w:style w:type="character" w:customStyle="1" w:styleId="Heading7Char">
    <w:name w:val="Heading 7 Char"/>
    <w:link w:val="Heading7"/>
    <w:rsid w:val="006D2C96"/>
    <w:rPr>
      <w:b/>
      <w:sz w:val="24"/>
      <w:u w:val="single"/>
      <w:lang w:eastAsia="en-US"/>
    </w:rPr>
  </w:style>
  <w:style w:type="character" w:customStyle="1" w:styleId="Heading8Char">
    <w:name w:val="Heading 8 Char"/>
    <w:link w:val="Heading8"/>
    <w:rsid w:val="006D2C96"/>
    <w:rPr>
      <w:b/>
      <w:sz w:val="24"/>
      <w:lang w:eastAsia="en-US"/>
    </w:rPr>
  </w:style>
  <w:style w:type="character" w:customStyle="1" w:styleId="Heading9Char">
    <w:name w:val="Heading 9 Char"/>
    <w:link w:val="Heading9"/>
    <w:rsid w:val="006D2C96"/>
    <w:rPr>
      <w:sz w:val="24"/>
      <w:lang w:eastAsia="en-US"/>
    </w:rPr>
  </w:style>
  <w:style w:type="paragraph" w:styleId="ListParagraph">
    <w:name w:val="List Paragraph"/>
    <w:basedOn w:val="Normal"/>
    <w:uiPriority w:val="34"/>
    <w:qFormat/>
    <w:rsid w:val="006D2C96"/>
    <w:pPr>
      <w:ind w:left="720"/>
    </w:pPr>
  </w:style>
  <w:style w:type="paragraph" w:styleId="Header">
    <w:name w:val="header"/>
    <w:basedOn w:val="Normal"/>
    <w:link w:val="HeaderChar"/>
    <w:uiPriority w:val="99"/>
    <w:unhideWhenUsed/>
    <w:rsid w:val="009B1C8B"/>
    <w:pPr>
      <w:tabs>
        <w:tab w:val="center" w:pos="4680"/>
        <w:tab w:val="right" w:pos="9360"/>
      </w:tabs>
    </w:pPr>
  </w:style>
  <w:style w:type="character" w:customStyle="1" w:styleId="HeaderChar">
    <w:name w:val="Header Char"/>
    <w:link w:val="Header"/>
    <w:uiPriority w:val="99"/>
    <w:rsid w:val="009B1C8B"/>
    <w:rPr>
      <w:lang w:val="en-GB" w:eastAsia="en-US"/>
    </w:rPr>
  </w:style>
  <w:style w:type="paragraph" w:styleId="Footer">
    <w:name w:val="footer"/>
    <w:basedOn w:val="Normal"/>
    <w:link w:val="FooterChar"/>
    <w:uiPriority w:val="99"/>
    <w:unhideWhenUsed/>
    <w:rsid w:val="009B1C8B"/>
    <w:pPr>
      <w:tabs>
        <w:tab w:val="center" w:pos="4680"/>
        <w:tab w:val="right" w:pos="9360"/>
      </w:tabs>
    </w:pPr>
  </w:style>
  <w:style w:type="character" w:customStyle="1" w:styleId="FooterChar">
    <w:name w:val="Footer Char"/>
    <w:link w:val="Footer"/>
    <w:uiPriority w:val="99"/>
    <w:rsid w:val="009B1C8B"/>
    <w:rPr>
      <w:lang w:val="en-GB" w:eastAsia="en-US"/>
    </w:rPr>
  </w:style>
  <w:style w:type="paragraph" w:styleId="BalloonText">
    <w:name w:val="Balloon Text"/>
    <w:basedOn w:val="Normal"/>
    <w:link w:val="BalloonTextChar"/>
    <w:uiPriority w:val="99"/>
    <w:semiHidden/>
    <w:unhideWhenUsed/>
    <w:rsid w:val="009B1C8B"/>
    <w:rPr>
      <w:rFonts w:ascii="Tahoma" w:hAnsi="Tahoma" w:cs="Tahoma"/>
      <w:sz w:val="16"/>
      <w:szCs w:val="16"/>
    </w:rPr>
  </w:style>
  <w:style w:type="character" w:customStyle="1" w:styleId="BalloonTextChar">
    <w:name w:val="Balloon Text Char"/>
    <w:link w:val="BalloonText"/>
    <w:uiPriority w:val="99"/>
    <w:semiHidden/>
    <w:rsid w:val="009B1C8B"/>
    <w:rPr>
      <w:rFonts w:ascii="Tahoma" w:hAnsi="Tahoma" w:cs="Tahoma"/>
      <w:sz w:val="16"/>
      <w:szCs w:val="16"/>
      <w:lang w:val="en-GB" w:eastAsia="en-US"/>
    </w:rPr>
  </w:style>
  <w:style w:type="paragraph" w:styleId="Title">
    <w:name w:val="Title"/>
    <w:basedOn w:val="Normal"/>
    <w:next w:val="Normal"/>
    <w:link w:val="TitleChar"/>
    <w:uiPriority w:val="10"/>
    <w:qFormat/>
    <w:rsid w:val="005D1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D6"/>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5D1B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BD6"/>
    <w:rPr>
      <w:rFonts w:asciiTheme="minorHAnsi" w:eastAsiaTheme="majorEastAsia" w:hAnsiTheme="minorHAnsi" w:cstheme="majorBidi"/>
      <w:color w:val="595959" w:themeColor="text1" w:themeTint="A6"/>
      <w:spacing w:val="15"/>
      <w:sz w:val="28"/>
      <w:szCs w:val="28"/>
      <w:lang w:val="en-GB" w:eastAsia="en-US"/>
    </w:rPr>
  </w:style>
  <w:style w:type="paragraph" w:styleId="Quote">
    <w:name w:val="Quote"/>
    <w:basedOn w:val="Normal"/>
    <w:next w:val="Normal"/>
    <w:link w:val="QuoteChar"/>
    <w:uiPriority w:val="29"/>
    <w:qFormat/>
    <w:rsid w:val="005D1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BD6"/>
    <w:rPr>
      <w:i/>
      <w:iCs/>
      <w:color w:val="404040" w:themeColor="text1" w:themeTint="BF"/>
      <w:lang w:val="en-GB" w:eastAsia="en-US"/>
    </w:rPr>
  </w:style>
  <w:style w:type="character" w:styleId="IntenseEmphasis">
    <w:name w:val="Intense Emphasis"/>
    <w:basedOn w:val="DefaultParagraphFont"/>
    <w:uiPriority w:val="21"/>
    <w:qFormat/>
    <w:rsid w:val="005D1BD6"/>
    <w:rPr>
      <w:i/>
      <w:iCs/>
      <w:color w:val="365F91" w:themeColor="accent1" w:themeShade="BF"/>
    </w:rPr>
  </w:style>
  <w:style w:type="paragraph" w:styleId="IntenseQuote">
    <w:name w:val="Intense Quote"/>
    <w:basedOn w:val="Normal"/>
    <w:next w:val="Normal"/>
    <w:link w:val="IntenseQuoteChar"/>
    <w:uiPriority w:val="30"/>
    <w:qFormat/>
    <w:rsid w:val="005D1B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D1BD6"/>
    <w:rPr>
      <w:i/>
      <w:iCs/>
      <w:color w:val="365F91" w:themeColor="accent1" w:themeShade="BF"/>
      <w:lang w:val="en-GB" w:eastAsia="en-US"/>
    </w:rPr>
  </w:style>
  <w:style w:type="character" w:styleId="IntenseReference">
    <w:name w:val="Intense Reference"/>
    <w:basedOn w:val="DefaultParagraphFont"/>
    <w:uiPriority w:val="32"/>
    <w:qFormat/>
    <w:rsid w:val="005D1BD6"/>
    <w:rPr>
      <w:b/>
      <w:bCs/>
      <w:smallCaps/>
      <w:color w:val="365F91" w:themeColor="accent1" w:themeShade="BF"/>
      <w:spacing w:val="5"/>
    </w:rPr>
  </w:style>
  <w:style w:type="character" w:styleId="Hyperlink">
    <w:name w:val="Hyperlink"/>
    <w:basedOn w:val="DefaultParagraphFont"/>
    <w:uiPriority w:val="99"/>
    <w:unhideWhenUsed/>
    <w:rsid w:val="005D1BD6"/>
    <w:rPr>
      <w:color w:val="0000FF" w:themeColor="hyperlink"/>
      <w:u w:val="single"/>
    </w:rPr>
  </w:style>
  <w:style w:type="character" w:styleId="UnresolvedMention">
    <w:name w:val="Unresolved Mention"/>
    <w:basedOn w:val="DefaultParagraphFont"/>
    <w:uiPriority w:val="99"/>
    <w:semiHidden/>
    <w:unhideWhenUsed/>
    <w:rsid w:val="005D1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4107">
      <w:bodyDiv w:val="1"/>
      <w:marLeft w:val="0"/>
      <w:marRight w:val="0"/>
      <w:marTop w:val="0"/>
      <w:marBottom w:val="0"/>
      <w:divBdr>
        <w:top w:val="none" w:sz="0" w:space="0" w:color="auto"/>
        <w:left w:val="none" w:sz="0" w:space="0" w:color="auto"/>
        <w:bottom w:val="none" w:sz="0" w:space="0" w:color="auto"/>
        <w:right w:val="none" w:sz="0" w:space="0" w:color="auto"/>
      </w:divBdr>
    </w:div>
    <w:div w:id="1433428160">
      <w:bodyDiv w:val="1"/>
      <w:marLeft w:val="0"/>
      <w:marRight w:val="0"/>
      <w:marTop w:val="0"/>
      <w:marBottom w:val="0"/>
      <w:divBdr>
        <w:top w:val="none" w:sz="0" w:space="0" w:color="auto"/>
        <w:left w:val="none" w:sz="0" w:space="0" w:color="auto"/>
        <w:bottom w:val="none" w:sz="0" w:space="0" w:color="auto"/>
        <w:right w:val="none" w:sz="0" w:space="0" w:color="auto"/>
      </w:divBdr>
      <w:divsChild>
        <w:div w:id="1305351923">
          <w:marLeft w:val="0"/>
          <w:marRight w:val="0"/>
          <w:marTop w:val="0"/>
          <w:marBottom w:val="0"/>
          <w:divBdr>
            <w:top w:val="none" w:sz="0" w:space="0" w:color="auto"/>
            <w:left w:val="none" w:sz="0" w:space="0" w:color="auto"/>
            <w:bottom w:val="none" w:sz="0" w:space="0" w:color="auto"/>
            <w:right w:val="none" w:sz="0" w:space="0" w:color="auto"/>
          </w:divBdr>
          <w:divsChild>
            <w:div w:id="1324629228">
              <w:marLeft w:val="0"/>
              <w:marRight w:val="0"/>
              <w:marTop w:val="0"/>
              <w:marBottom w:val="0"/>
              <w:divBdr>
                <w:top w:val="none" w:sz="0" w:space="0" w:color="auto"/>
                <w:left w:val="none" w:sz="0" w:space="0" w:color="auto"/>
                <w:bottom w:val="none" w:sz="0" w:space="0" w:color="auto"/>
                <w:right w:val="none" w:sz="0" w:space="0" w:color="auto"/>
              </w:divBdr>
              <w:divsChild>
                <w:div w:id="1288463934">
                  <w:marLeft w:val="0"/>
                  <w:marRight w:val="0"/>
                  <w:marTop w:val="0"/>
                  <w:marBottom w:val="0"/>
                  <w:divBdr>
                    <w:top w:val="none" w:sz="0" w:space="0" w:color="auto"/>
                    <w:left w:val="none" w:sz="0" w:space="0" w:color="auto"/>
                    <w:bottom w:val="none" w:sz="0" w:space="0" w:color="auto"/>
                    <w:right w:val="none" w:sz="0" w:space="0" w:color="auto"/>
                  </w:divBdr>
                  <w:divsChild>
                    <w:div w:id="9769774">
                      <w:marLeft w:val="0"/>
                      <w:marRight w:val="0"/>
                      <w:marTop w:val="0"/>
                      <w:marBottom w:val="0"/>
                      <w:divBdr>
                        <w:top w:val="none" w:sz="0" w:space="0" w:color="auto"/>
                        <w:left w:val="none" w:sz="0" w:space="0" w:color="auto"/>
                        <w:bottom w:val="none" w:sz="0" w:space="0" w:color="auto"/>
                        <w:right w:val="none" w:sz="0" w:space="0" w:color="auto"/>
                      </w:divBdr>
                    </w:div>
                  </w:divsChild>
                </w:div>
                <w:div w:id="1352607157">
                  <w:marLeft w:val="0"/>
                  <w:marRight w:val="0"/>
                  <w:marTop w:val="0"/>
                  <w:marBottom w:val="0"/>
                  <w:divBdr>
                    <w:top w:val="none" w:sz="0" w:space="0" w:color="auto"/>
                    <w:left w:val="none" w:sz="0" w:space="0" w:color="auto"/>
                    <w:bottom w:val="none" w:sz="0" w:space="0" w:color="auto"/>
                    <w:right w:val="none" w:sz="0" w:space="0" w:color="auto"/>
                  </w:divBdr>
                  <w:divsChild>
                    <w:div w:id="1419062200">
                      <w:marLeft w:val="0"/>
                      <w:marRight w:val="0"/>
                      <w:marTop w:val="0"/>
                      <w:marBottom w:val="0"/>
                      <w:divBdr>
                        <w:top w:val="none" w:sz="0" w:space="0" w:color="auto"/>
                        <w:left w:val="none" w:sz="0" w:space="0" w:color="auto"/>
                        <w:bottom w:val="none" w:sz="0" w:space="0" w:color="auto"/>
                        <w:right w:val="none" w:sz="0" w:space="0" w:color="auto"/>
                      </w:divBdr>
                    </w:div>
                  </w:divsChild>
                </w:div>
                <w:div w:id="1030493873">
                  <w:marLeft w:val="0"/>
                  <w:marRight w:val="0"/>
                  <w:marTop w:val="0"/>
                  <w:marBottom w:val="0"/>
                  <w:divBdr>
                    <w:top w:val="none" w:sz="0" w:space="0" w:color="auto"/>
                    <w:left w:val="none" w:sz="0" w:space="0" w:color="auto"/>
                    <w:bottom w:val="none" w:sz="0" w:space="0" w:color="auto"/>
                    <w:right w:val="none" w:sz="0" w:space="0" w:color="auto"/>
                  </w:divBdr>
                  <w:divsChild>
                    <w:div w:id="1882938032">
                      <w:marLeft w:val="0"/>
                      <w:marRight w:val="0"/>
                      <w:marTop w:val="0"/>
                      <w:marBottom w:val="0"/>
                      <w:divBdr>
                        <w:top w:val="none" w:sz="0" w:space="0" w:color="auto"/>
                        <w:left w:val="none" w:sz="0" w:space="0" w:color="auto"/>
                        <w:bottom w:val="none" w:sz="0" w:space="0" w:color="auto"/>
                        <w:right w:val="none" w:sz="0" w:space="0" w:color="auto"/>
                      </w:divBdr>
                    </w:div>
                  </w:divsChild>
                </w:div>
                <w:div w:id="729578765">
                  <w:marLeft w:val="0"/>
                  <w:marRight w:val="0"/>
                  <w:marTop w:val="0"/>
                  <w:marBottom w:val="0"/>
                  <w:divBdr>
                    <w:top w:val="none" w:sz="0" w:space="0" w:color="auto"/>
                    <w:left w:val="none" w:sz="0" w:space="0" w:color="auto"/>
                    <w:bottom w:val="none" w:sz="0" w:space="0" w:color="auto"/>
                    <w:right w:val="none" w:sz="0" w:space="0" w:color="auto"/>
                  </w:divBdr>
                  <w:divsChild>
                    <w:div w:id="2009824779">
                      <w:marLeft w:val="0"/>
                      <w:marRight w:val="0"/>
                      <w:marTop w:val="0"/>
                      <w:marBottom w:val="0"/>
                      <w:divBdr>
                        <w:top w:val="none" w:sz="0" w:space="0" w:color="auto"/>
                        <w:left w:val="none" w:sz="0" w:space="0" w:color="auto"/>
                        <w:bottom w:val="none" w:sz="0" w:space="0" w:color="auto"/>
                        <w:right w:val="none" w:sz="0" w:space="0" w:color="auto"/>
                      </w:divBdr>
                    </w:div>
                  </w:divsChild>
                </w:div>
                <w:div w:id="200703129">
                  <w:marLeft w:val="0"/>
                  <w:marRight w:val="0"/>
                  <w:marTop w:val="0"/>
                  <w:marBottom w:val="0"/>
                  <w:divBdr>
                    <w:top w:val="none" w:sz="0" w:space="0" w:color="auto"/>
                    <w:left w:val="none" w:sz="0" w:space="0" w:color="auto"/>
                    <w:bottom w:val="none" w:sz="0" w:space="0" w:color="auto"/>
                    <w:right w:val="none" w:sz="0" w:space="0" w:color="auto"/>
                  </w:divBdr>
                  <w:divsChild>
                    <w:div w:id="1133911282">
                      <w:marLeft w:val="0"/>
                      <w:marRight w:val="0"/>
                      <w:marTop w:val="0"/>
                      <w:marBottom w:val="0"/>
                      <w:divBdr>
                        <w:top w:val="none" w:sz="0" w:space="0" w:color="auto"/>
                        <w:left w:val="none" w:sz="0" w:space="0" w:color="auto"/>
                        <w:bottom w:val="none" w:sz="0" w:space="0" w:color="auto"/>
                        <w:right w:val="none" w:sz="0" w:space="0" w:color="auto"/>
                      </w:divBdr>
                    </w:div>
                  </w:divsChild>
                </w:div>
                <w:div w:id="585111078">
                  <w:marLeft w:val="0"/>
                  <w:marRight w:val="0"/>
                  <w:marTop w:val="0"/>
                  <w:marBottom w:val="0"/>
                  <w:divBdr>
                    <w:top w:val="none" w:sz="0" w:space="0" w:color="auto"/>
                    <w:left w:val="none" w:sz="0" w:space="0" w:color="auto"/>
                    <w:bottom w:val="none" w:sz="0" w:space="0" w:color="auto"/>
                    <w:right w:val="none" w:sz="0" w:space="0" w:color="auto"/>
                  </w:divBdr>
                  <w:divsChild>
                    <w:div w:id="10938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4339">
      <w:bodyDiv w:val="1"/>
      <w:marLeft w:val="0"/>
      <w:marRight w:val="0"/>
      <w:marTop w:val="0"/>
      <w:marBottom w:val="0"/>
      <w:divBdr>
        <w:top w:val="none" w:sz="0" w:space="0" w:color="auto"/>
        <w:left w:val="none" w:sz="0" w:space="0" w:color="auto"/>
        <w:bottom w:val="none" w:sz="0" w:space="0" w:color="auto"/>
        <w:right w:val="none" w:sz="0" w:space="0" w:color="auto"/>
      </w:divBdr>
      <w:divsChild>
        <w:div w:id="222183755">
          <w:marLeft w:val="0"/>
          <w:marRight w:val="0"/>
          <w:marTop w:val="0"/>
          <w:marBottom w:val="0"/>
          <w:divBdr>
            <w:top w:val="none" w:sz="0" w:space="0" w:color="auto"/>
            <w:left w:val="none" w:sz="0" w:space="0" w:color="auto"/>
            <w:bottom w:val="none" w:sz="0" w:space="0" w:color="auto"/>
            <w:right w:val="none" w:sz="0" w:space="0" w:color="auto"/>
          </w:divBdr>
          <w:divsChild>
            <w:div w:id="1088697011">
              <w:marLeft w:val="0"/>
              <w:marRight w:val="0"/>
              <w:marTop w:val="0"/>
              <w:marBottom w:val="0"/>
              <w:divBdr>
                <w:top w:val="none" w:sz="0" w:space="0" w:color="auto"/>
                <w:left w:val="none" w:sz="0" w:space="0" w:color="auto"/>
                <w:bottom w:val="none" w:sz="0" w:space="0" w:color="auto"/>
                <w:right w:val="none" w:sz="0" w:space="0" w:color="auto"/>
              </w:divBdr>
              <w:divsChild>
                <w:div w:id="1313371976">
                  <w:marLeft w:val="0"/>
                  <w:marRight w:val="0"/>
                  <w:marTop w:val="0"/>
                  <w:marBottom w:val="0"/>
                  <w:divBdr>
                    <w:top w:val="none" w:sz="0" w:space="0" w:color="auto"/>
                    <w:left w:val="none" w:sz="0" w:space="0" w:color="auto"/>
                    <w:bottom w:val="none" w:sz="0" w:space="0" w:color="auto"/>
                    <w:right w:val="none" w:sz="0" w:space="0" w:color="auto"/>
                  </w:divBdr>
                  <w:divsChild>
                    <w:div w:id="553196618">
                      <w:marLeft w:val="0"/>
                      <w:marRight w:val="0"/>
                      <w:marTop w:val="0"/>
                      <w:marBottom w:val="0"/>
                      <w:divBdr>
                        <w:top w:val="none" w:sz="0" w:space="0" w:color="auto"/>
                        <w:left w:val="none" w:sz="0" w:space="0" w:color="auto"/>
                        <w:bottom w:val="none" w:sz="0" w:space="0" w:color="auto"/>
                        <w:right w:val="none" w:sz="0" w:space="0" w:color="auto"/>
                      </w:divBdr>
                    </w:div>
                  </w:divsChild>
                </w:div>
                <w:div w:id="914431908">
                  <w:marLeft w:val="0"/>
                  <w:marRight w:val="0"/>
                  <w:marTop w:val="0"/>
                  <w:marBottom w:val="0"/>
                  <w:divBdr>
                    <w:top w:val="none" w:sz="0" w:space="0" w:color="auto"/>
                    <w:left w:val="none" w:sz="0" w:space="0" w:color="auto"/>
                    <w:bottom w:val="none" w:sz="0" w:space="0" w:color="auto"/>
                    <w:right w:val="none" w:sz="0" w:space="0" w:color="auto"/>
                  </w:divBdr>
                  <w:divsChild>
                    <w:div w:id="743602249">
                      <w:marLeft w:val="0"/>
                      <w:marRight w:val="0"/>
                      <w:marTop w:val="0"/>
                      <w:marBottom w:val="0"/>
                      <w:divBdr>
                        <w:top w:val="none" w:sz="0" w:space="0" w:color="auto"/>
                        <w:left w:val="none" w:sz="0" w:space="0" w:color="auto"/>
                        <w:bottom w:val="none" w:sz="0" w:space="0" w:color="auto"/>
                        <w:right w:val="none" w:sz="0" w:space="0" w:color="auto"/>
                      </w:divBdr>
                    </w:div>
                  </w:divsChild>
                </w:div>
                <w:div w:id="2086487320">
                  <w:marLeft w:val="0"/>
                  <w:marRight w:val="0"/>
                  <w:marTop w:val="0"/>
                  <w:marBottom w:val="0"/>
                  <w:divBdr>
                    <w:top w:val="none" w:sz="0" w:space="0" w:color="auto"/>
                    <w:left w:val="none" w:sz="0" w:space="0" w:color="auto"/>
                    <w:bottom w:val="none" w:sz="0" w:space="0" w:color="auto"/>
                    <w:right w:val="none" w:sz="0" w:space="0" w:color="auto"/>
                  </w:divBdr>
                  <w:divsChild>
                    <w:div w:id="378675602">
                      <w:marLeft w:val="0"/>
                      <w:marRight w:val="0"/>
                      <w:marTop w:val="0"/>
                      <w:marBottom w:val="0"/>
                      <w:divBdr>
                        <w:top w:val="none" w:sz="0" w:space="0" w:color="auto"/>
                        <w:left w:val="none" w:sz="0" w:space="0" w:color="auto"/>
                        <w:bottom w:val="none" w:sz="0" w:space="0" w:color="auto"/>
                        <w:right w:val="none" w:sz="0" w:space="0" w:color="auto"/>
                      </w:divBdr>
                    </w:div>
                  </w:divsChild>
                </w:div>
                <w:div w:id="455418457">
                  <w:marLeft w:val="0"/>
                  <w:marRight w:val="0"/>
                  <w:marTop w:val="0"/>
                  <w:marBottom w:val="0"/>
                  <w:divBdr>
                    <w:top w:val="none" w:sz="0" w:space="0" w:color="auto"/>
                    <w:left w:val="none" w:sz="0" w:space="0" w:color="auto"/>
                    <w:bottom w:val="none" w:sz="0" w:space="0" w:color="auto"/>
                    <w:right w:val="none" w:sz="0" w:space="0" w:color="auto"/>
                  </w:divBdr>
                  <w:divsChild>
                    <w:div w:id="1042632273">
                      <w:marLeft w:val="0"/>
                      <w:marRight w:val="0"/>
                      <w:marTop w:val="0"/>
                      <w:marBottom w:val="0"/>
                      <w:divBdr>
                        <w:top w:val="none" w:sz="0" w:space="0" w:color="auto"/>
                        <w:left w:val="none" w:sz="0" w:space="0" w:color="auto"/>
                        <w:bottom w:val="none" w:sz="0" w:space="0" w:color="auto"/>
                        <w:right w:val="none" w:sz="0" w:space="0" w:color="auto"/>
                      </w:divBdr>
                    </w:div>
                  </w:divsChild>
                </w:div>
                <w:div w:id="1086725266">
                  <w:marLeft w:val="0"/>
                  <w:marRight w:val="0"/>
                  <w:marTop w:val="0"/>
                  <w:marBottom w:val="0"/>
                  <w:divBdr>
                    <w:top w:val="none" w:sz="0" w:space="0" w:color="auto"/>
                    <w:left w:val="none" w:sz="0" w:space="0" w:color="auto"/>
                    <w:bottom w:val="none" w:sz="0" w:space="0" w:color="auto"/>
                    <w:right w:val="none" w:sz="0" w:space="0" w:color="auto"/>
                  </w:divBdr>
                  <w:divsChild>
                    <w:div w:id="1239903108">
                      <w:marLeft w:val="0"/>
                      <w:marRight w:val="0"/>
                      <w:marTop w:val="0"/>
                      <w:marBottom w:val="0"/>
                      <w:divBdr>
                        <w:top w:val="none" w:sz="0" w:space="0" w:color="auto"/>
                        <w:left w:val="none" w:sz="0" w:space="0" w:color="auto"/>
                        <w:bottom w:val="none" w:sz="0" w:space="0" w:color="auto"/>
                        <w:right w:val="none" w:sz="0" w:space="0" w:color="auto"/>
                      </w:divBdr>
                    </w:div>
                  </w:divsChild>
                </w:div>
                <w:div w:id="1849633287">
                  <w:marLeft w:val="0"/>
                  <w:marRight w:val="0"/>
                  <w:marTop w:val="0"/>
                  <w:marBottom w:val="0"/>
                  <w:divBdr>
                    <w:top w:val="none" w:sz="0" w:space="0" w:color="auto"/>
                    <w:left w:val="none" w:sz="0" w:space="0" w:color="auto"/>
                    <w:bottom w:val="none" w:sz="0" w:space="0" w:color="auto"/>
                    <w:right w:val="none" w:sz="0" w:space="0" w:color="auto"/>
                  </w:divBdr>
                  <w:divsChild>
                    <w:div w:id="20565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ppl-ai-file-upload.s3.amazonaws.com/web/direct-files/attachments/9841353/ba3cea4c-a021-416b-8094-fcd9aa753a50/Revenue-Boosting-Agentic-AI-Suite-for-Hong-Kong-Businesses-During-Recession-v0.1.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1700A6A2B8944ABFC562A14D4CBE19" ma:contentTypeVersion="0" ma:contentTypeDescription="Create a new document." ma:contentTypeScope="" ma:versionID="ef784b3b770b8b3f268a3623caac865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732EF31-F96C-42D5-91F7-422E59399F75}">
  <ds:schemaRefs>
    <ds:schemaRef ds:uri="http://schemas.microsoft.com/sharepoint/v3/contenttype/forms"/>
  </ds:schemaRefs>
</ds:datastoreItem>
</file>

<file path=customXml/itemProps2.xml><?xml version="1.0" encoding="utf-8"?>
<ds:datastoreItem xmlns:ds="http://schemas.openxmlformats.org/officeDocument/2006/customXml" ds:itemID="{EAC87A01-819F-487A-A121-AB09FC2A3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F79FDD-65A5-466F-8248-7B9A486ADD6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 (HTHK - Assistant Manager, Project Management, IIDT)</dc:creator>
  <cp:keywords/>
  <dc:description/>
  <cp:lastModifiedBy>Deen Cat</cp:lastModifiedBy>
  <cp:revision>2</cp:revision>
  <cp:lastPrinted>2013-09-30T03:19:00Z</cp:lastPrinted>
  <dcterms:created xsi:type="dcterms:W3CDTF">2025-07-14T04:11:00Z</dcterms:created>
  <dcterms:modified xsi:type="dcterms:W3CDTF">2025-07-14T06:49:00Z</dcterms:modified>
</cp:coreProperties>
</file>