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3408" w:rsidRDefault="00153408">
      <w:pPr>
        <w:rPr>
          <w:rFonts w:ascii="Times New Roman" w:hAnsi="Times New Roman" w:cs="Times New Roman"/>
          <w:sz w:val="24"/>
          <w:szCs w:val="24"/>
        </w:rPr>
      </w:pPr>
    </w:p>
    <w:p w:rsidR="00153408" w:rsidRDefault="00153408" w:rsidP="00153408">
      <w:pPr>
        <w:pStyle w:val="NormalWeb"/>
        <w:spacing w:before="0" w:beforeAutospacing="0" w:after="0" w:afterAutospacing="0"/>
        <w:jc w:val="center"/>
      </w:pPr>
      <w:r>
        <w:rPr>
          <w:color w:val="000000"/>
        </w:rPr>
        <w:t>Order of Christian Initiation for Adults 2025-2026</w:t>
      </w:r>
    </w:p>
    <w:p w:rsidR="00153408" w:rsidRDefault="00153408" w:rsidP="00153408">
      <w:pPr>
        <w:pStyle w:val="NormalWeb"/>
        <w:spacing w:before="0" w:beforeAutospacing="0" w:after="0" w:afterAutospacing="0"/>
        <w:jc w:val="center"/>
      </w:pPr>
      <w:r>
        <w:rPr>
          <w:color w:val="000000"/>
        </w:rPr>
        <w:t>Class #2</w:t>
      </w:r>
    </w:p>
    <w:p w:rsidR="00153408" w:rsidRDefault="00153408" w:rsidP="00153408">
      <w:pPr>
        <w:pStyle w:val="NormalWeb"/>
        <w:spacing w:before="0" w:beforeAutospacing="0" w:after="0" w:afterAutospacing="0"/>
        <w:jc w:val="center"/>
      </w:pPr>
      <w:r>
        <w:rPr>
          <w:color w:val="000000"/>
        </w:rPr>
        <w:t>Faith and Reason II: God and Creation</w:t>
      </w:r>
    </w:p>
    <w:p w:rsidR="00153408" w:rsidRPr="00153408" w:rsidRDefault="00153408" w:rsidP="00153408">
      <w:pPr>
        <w:spacing w:after="0"/>
        <w:rPr>
          <w:rFonts w:ascii="Times New Roman" w:hAnsi="Times New Roman" w:cs="Times New Roman"/>
          <w:b/>
          <w:sz w:val="24"/>
          <w:szCs w:val="24"/>
          <w:u w:val="single"/>
        </w:rPr>
      </w:pPr>
      <w:r w:rsidRPr="00153408">
        <w:rPr>
          <w:rFonts w:ascii="Times New Roman" w:hAnsi="Times New Roman" w:cs="Times New Roman"/>
          <w:b/>
          <w:sz w:val="24"/>
          <w:szCs w:val="24"/>
          <w:u w:val="single"/>
        </w:rPr>
        <w:t>Man’s desire for God</w:t>
      </w:r>
    </w:p>
    <w:p w:rsidR="00153408" w:rsidRPr="00153408" w:rsidRDefault="00153408" w:rsidP="00153408">
      <w:pPr>
        <w:pStyle w:val="ListParagraph"/>
        <w:numPr>
          <w:ilvl w:val="0"/>
          <w:numId w:val="4"/>
        </w:numPr>
        <w:spacing w:after="0"/>
        <w:rPr>
          <w:rFonts w:ascii="Times New Roman" w:hAnsi="Times New Roman" w:cs="Times New Roman"/>
          <w:sz w:val="24"/>
          <w:szCs w:val="24"/>
        </w:rPr>
      </w:pPr>
      <w:r w:rsidRPr="00153408">
        <w:rPr>
          <w:rFonts w:ascii="Times New Roman" w:hAnsi="Times New Roman" w:cs="Times New Roman"/>
          <w:b/>
          <w:sz w:val="24"/>
          <w:szCs w:val="24"/>
          <w:u w:val="single"/>
        </w:rPr>
        <w:t xml:space="preserve">CCC </w:t>
      </w:r>
      <w:r w:rsidRPr="00153408">
        <w:rPr>
          <w:rFonts w:ascii="Times New Roman" w:hAnsi="Times New Roman" w:cs="Times New Roman"/>
          <w:sz w:val="24"/>
          <w:szCs w:val="24"/>
        </w:rPr>
        <w:t xml:space="preserve">27: The desire for God is written in the human heart, because man is created by God and for God; and God never ceases to draw man to himself. Only in God will he find the truth and happiness he never stops searching for: </w:t>
      </w:r>
    </w:p>
    <w:p w:rsidR="00CA1B11" w:rsidRDefault="00153408" w:rsidP="00153408">
      <w:pPr>
        <w:spacing w:after="0"/>
        <w:ind w:left="1440"/>
        <w:rPr>
          <w:rStyle w:val="smaller"/>
          <w:rFonts w:ascii="Times New Roman" w:hAnsi="Times New Roman" w:cs="Times New Roman"/>
          <w:sz w:val="24"/>
          <w:szCs w:val="24"/>
        </w:rPr>
      </w:pPr>
      <w:r w:rsidRPr="00153408">
        <w:rPr>
          <w:rStyle w:val="smaller"/>
          <w:rFonts w:ascii="Times New Roman" w:hAnsi="Times New Roman" w:cs="Times New Roman"/>
          <w:sz w:val="24"/>
          <w:szCs w:val="24"/>
        </w:rPr>
        <w:t>The dignity of man rests above all on the fact that he is called to communion with God. This invitation to converse with God is addressed to man as soon as he comes into being. For if man exists it is because God has created him through love, and through love continues to hold him in existence. He cannot live fully according to truth unless he freely acknowledges that love and entrusts himself to his creator.</w:t>
      </w:r>
    </w:p>
    <w:p w:rsidR="00153408" w:rsidRDefault="00153408" w:rsidP="00153408">
      <w:pPr>
        <w:spacing w:after="0"/>
        <w:rPr>
          <w:rStyle w:val="smaller"/>
          <w:rFonts w:ascii="Times New Roman" w:hAnsi="Times New Roman" w:cs="Times New Roman"/>
          <w:b/>
          <w:sz w:val="24"/>
          <w:szCs w:val="24"/>
          <w:u w:val="single"/>
        </w:rPr>
      </w:pPr>
      <w:r>
        <w:rPr>
          <w:rStyle w:val="smaller"/>
          <w:rFonts w:ascii="Times New Roman" w:hAnsi="Times New Roman" w:cs="Times New Roman"/>
          <w:b/>
          <w:sz w:val="24"/>
          <w:szCs w:val="24"/>
          <w:u w:val="single"/>
        </w:rPr>
        <w:t>Knowing God’s Existence</w:t>
      </w:r>
    </w:p>
    <w:p w:rsidR="00153408" w:rsidRPr="00B06A7E" w:rsidRDefault="00153408" w:rsidP="00153408">
      <w:pPr>
        <w:pStyle w:val="ListParagraph"/>
        <w:numPr>
          <w:ilvl w:val="0"/>
          <w:numId w:val="4"/>
        </w:numPr>
        <w:spacing w:after="0"/>
        <w:rPr>
          <w:rFonts w:ascii="Times New Roman" w:eastAsia="Times New Roman" w:hAnsi="Times New Roman" w:cs="Times New Roman"/>
          <w:sz w:val="24"/>
          <w:szCs w:val="24"/>
        </w:rPr>
      </w:pPr>
      <w:r w:rsidRPr="00B06A7E">
        <w:rPr>
          <w:rStyle w:val="smaller"/>
          <w:rFonts w:ascii="Times New Roman" w:hAnsi="Times New Roman" w:cs="Times New Roman"/>
          <w:b/>
          <w:sz w:val="24"/>
          <w:szCs w:val="24"/>
        </w:rPr>
        <w:t>CCC 31:</w:t>
      </w:r>
      <w:r w:rsidRPr="00B06A7E">
        <w:rPr>
          <w:rStyle w:val="smaller"/>
          <w:rFonts w:ascii="Times New Roman" w:hAnsi="Times New Roman" w:cs="Times New Roman"/>
          <w:sz w:val="24"/>
          <w:szCs w:val="24"/>
        </w:rPr>
        <w:t xml:space="preserve"> </w:t>
      </w:r>
      <w:r w:rsidRPr="00B06A7E">
        <w:rPr>
          <w:rFonts w:ascii="Times New Roman" w:eastAsia="Times New Roman" w:hAnsi="Times New Roman" w:cs="Times New Roman"/>
          <w:sz w:val="24"/>
          <w:szCs w:val="24"/>
        </w:rPr>
        <w:t>Created in God's image and called to know and love him, the person who seeks God discovers certain ways of coming to know him. These are also called proofs for the existence of God, not in the sense of proofs in the natural sciences, but rather in the sense of "converging and convincing arguments", which allow us to attain certainty about the truth. These "ways" of approaching God from creation have a twofold point of departure: the physical world, and the human person.</w:t>
      </w:r>
    </w:p>
    <w:p w:rsidR="00153408" w:rsidRPr="00153408" w:rsidRDefault="00153408" w:rsidP="00153408">
      <w:pPr>
        <w:pStyle w:val="ListParagraph"/>
        <w:numPr>
          <w:ilvl w:val="0"/>
          <w:numId w:val="4"/>
        </w:numPr>
        <w:spacing w:after="0"/>
        <w:rPr>
          <w:rFonts w:ascii="Times New Roman" w:hAnsi="Times New Roman" w:cs="Times New Roman"/>
          <w:sz w:val="24"/>
          <w:szCs w:val="24"/>
        </w:rPr>
      </w:pPr>
      <w:r w:rsidRPr="00B06A7E">
        <w:rPr>
          <w:rFonts w:ascii="Times New Roman" w:hAnsi="Times New Roman" w:cs="Times New Roman"/>
          <w:b/>
          <w:sz w:val="24"/>
          <w:szCs w:val="24"/>
        </w:rPr>
        <w:t>CCC 32:</w:t>
      </w:r>
      <w:r w:rsidRPr="00153408">
        <w:rPr>
          <w:rFonts w:ascii="Times New Roman" w:hAnsi="Times New Roman" w:cs="Times New Roman"/>
          <w:sz w:val="24"/>
          <w:szCs w:val="24"/>
        </w:rPr>
        <w:t xml:space="preserve"> The </w:t>
      </w:r>
      <w:r w:rsidRPr="00153408">
        <w:rPr>
          <w:rStyle w:val="Emphasis"/>
          <w:rFonts w:ascii="Times New Roman" w:hAnsi="Times New Roman" w:cs="Times New Roman"/>
          <w:sz w:val="24"/>
          <w:szCs w:val="24"/>
        </w:rPr>
        <w:t>world</w:t>
      </w:r>
      <w:r w:rsidRPr="00153408">
        <w:rPr>
          <w:rFonts w:ascii="Times New Roman" w:hAnsi="Times New Roman" w:cs="Times New Roman"/>
          <w:sz w:val="24"/>
          <w:szCs w:val="24"/>
        </w:rPr>
        <w:t>: starting from movement, becoming, contingency, and the world's order and beauty, one can come to a knowledge of God as the origin and the end of the universe.</w:t>
      </w:r>
    </w:p>
    <w:p w:rsidR="00153408" w:rsidRPr="00B06A7E" w:rsidRDefault="00153408" w:rsidP="00153408">
      <w:pPr>
        <w:pStyle w:val="ListParagraph"/>
        <w:numPr>
          <w:ilvl w:val="0"/>
          <w:numId w:val="4"/>
        </w:numPr>
        <w:spacing w:after="0"/>
        <w:rPr>
          <w:rFonts w:ascii="Times New Roman" w:hAnsi="Times New Roman" w:cs="Times New Roman"/>
          <w:sz w:val="24"/>
          <w:szCs w:val="24"/>
        </w:rPr>
      </w:pPr>
      <w:r w:rsidRPr="00B06A7E">
        <w:rPr>
          <w:rFonts w:ascii="Times New Roman" w:hAnsi="Times New Roman" w:cs="Times New Roman"/>
          <w:b/>
          <w:sz w:val="24"/>
          <w:szCs w:val="24"/>
        </w:rPr>
        <w:t>CCC 33:</w:t>
      </w:r>
      <w:r w:rsidRPr="00153408">
        <w:rPr>
          <w:rFonts w:ascii="Times New Roman" w:hAnsi="Times New Roman" w:cs="Times New Roman"/>
          <w:sz w:val="24"/>
          <w:szCs w:val="24"/>
        </w:rPr>
        <w:t xml:space="preserve"> The </w:t>
      </w:r>
      <w:r w:rsidRPr="00153408">
        <w:rPr>
          <w:rStyle w:val="Emphasis"/>
          <w:rFonts w:ascii="Times New Roman" w:hAnsi="Times New Roman" w:cs="Times New Roman"/>
          <w:sz w:val="24"/>
          <w:szCs w:val="24"/>
        </w:rPr>
        <w:t>human person</w:t>
      </w:r>
      <w:r w:rsidRPr="00153408">
        <w:rPr>
          <w:rFonts w:ascii="Times New Roman" w:hAnsi="Times New Roman" w:cs="Times New Roman"/>
          <w:sz w:val="24"/>
          <w:szCs w:val="24"/>
        </w:rPr>
        <w:t xml:space="preserve">: with his openness to truth and beauty, his sense of moral goodness, his freedom and the voice of his conscience, with his longings for the infinite and for happiness, man questions himself about God's existence. In all this he discerns signs of his spiritual soul. The soul, the "seed of eternity we bear in ourselves, irreducible to </w:t>
      </w:r>
      <w:r w:rsidRPr="00B06A7E">
        <w:rPr>
          <w:rFonts w:ascii="Times New Roman" w:hAnsi="Times New Roman" w:cs="Times New Roman"/>
          <w:sz w:val="24"/>
          <w:szCs w:val="24"/>
        </w:rPr>
        <w:t>the merely material", can have its origin only in God.</w:t>
      </w:r>
    </w:p>
    <w:p w:rsidR="00153408" w:rsidRDefault="00562571" w:rsidP="00153408">
      <w:pPr>
        <w:pStyle w:val="ListParagraph"/>
        <w:numPr>
          <w:ilvl w:val="0"/>
          <w:numId w:val="3"/>
        </w:numPr>
        <w:spacing w:after="0"/>
        <w:rPr>
          <w:rFonts w:ascii="Times New Roman" w:hAnsi="Times New Roman" w:cs="Times New Roman"/>
          <w:sz w:val="24"/>
          <w:szCs w:val="24"/>
        </w:rPr>
      </w:pPr>
      <w:r w:rsidRPr="00B06A7E">
        <w:rPr>
          <w:rStyle w:val="smaller"/>
          <w:rFonts w:ascii="Times New Roman" w:hAnsi="Times New Roman" w:cs="Times New Roman"/>
          <w:b/>
          <w:sz w:val="24"/>
          <w:szCs w:val="24"/>
        </w:rPr>
        <w:t>CCC 34</w:t>
      </w:r>
      <w:r w:rsidRPr="00B06A7E">
        <w:rPr>
          <w:rStyle w:val="smaller"/>
          <w:rFonts w:ascii="Times New Roman" w:hAnsi="Times New Roman" w:cs="Times New Roman"/>
          <w:sz w:val="24"/>
          <w:szCs w:val="24"/>
        </w:rPr>
        <w:t xml:space="preserve">: </w:t>
      </w:r>
      <w:r w:rsidRPr="00B06A7E">
        <w:rPr>
          <w:rFonts w:ascii="Times New Roman" w:hAnsi="Times New Roman" w:cs="Times New Roman"/>
          <w:sz w:val="24"/>
          <w:szCs w:val="24"/>
        </w:rPr>
        <w:t xml:space="preserve">The world, and man, attest that they contain within themselves neither their first principle nor their final end, but rather that they participate in </w:t>
      </w:r>
      <w:proofErr w:type="gramStart"/>
      <w:r w:rsidRPr="00B06A7E">
        <w:rPr>
          <w:rFonts w:ascii="Times New Roman" w:hAnsi="Times New Roman" w:cs="Times New Roman"/>
          <w:sz w:val="24"/>
          <w:szCs w:val="24"/>
        </w:rPr>
        <w:t>Being</w:t>
      </w:r>
      <w:proofErr w:type="gramEnd"/>
      <w:r w:rsidRPr="00B06A7E">
        <w:rPr>
          <w:rFonts w:ascii="Times New Roman" w:hAnsi="Times New Roman" w:cs="Times New Roman"/>
          <w:sz w:val="24"/>
          <w:szCs w:val="24"/>
        </w:rPr>
        <w:t xml:space="preserve"> itself, which alone is without origin or end. Thus, in different ways, man can come to know that there exists a reality which</w:t>
      </w:r>
      <w:r w:rsidRPr="00562571">
        <w:rPr>
          <w:rFonts w:ascii="Times New Roman" w:hAnsi="Times New Roman" w:cs="Times New Roman"/>
          <w:sz w:val="24"/>
          <w:szCs w:val="24"/>
        </w:rPr>
        <w:t xml:space="preserve"> is the first cause and final end of all things, a reality "that everyone calls God"</w:t>
      </w:r>
    </w:p>
    <w:p w:rsidR="00562571" w:rsidRDefault="00562571" w:rsidP="00562571">
      <w:pPr>
        <w:pStyle w:val="ListParagraph"/>
        <w:numPr>
          <w:ilvl w:val="1"/>
          <w:numId w:val="3"/>
        </w:numPr>
        <w:spacing w:after="0"/>
        <w:rPr>
          <w:rStyle w:val="smaller"/>
          <w:rFonts w:ascii="Times New Roman" w:hAnsi="Times New Roman" w:cs="Times New Roman"/>
          <w:sz w:val="24"/>
          <w:szCs w:val="24"/>
        </w:rPr>
      </w:pPr>
      <w:r>
        <w:rPr>
          <w:rStyle w:val="smaller"/>
          <w:rFonts w:ascii="Times New Roman" w:hAnsi="Times New Roman" w:cs="Times New Roman"/>
          <w:sz w:val="24"/>
          <w:szCs w:val="24"/>
        </w:rPr>
        <w:t>Argument from Contingency</w:t>
      </w:r>
    </w:p>
    <w:p w:rsidR="00562571" w:rsidRPr="00153408" w:rsidRDefault="00562571" w:rsidP="00562571">
      <w:pPr>
        <w:pStyle w:val="ListParagraph"/>
        <w:numPr>
          <w:ilvl w:val="0"/>
          <w:numId w:val="3"/>
        </w:numPr>
        <w:spacing w:after="0"/>
        <w:rPr>
          <w:rStyle w:val="smaller"/>
          <w:rFonts w:ascii="Times New Roman" w:hAnsi="Times New Roman" w:cs="Times New Roman"/>
          <w:sz w:val="24"/>
          <w:szCs w:val="24"/>
        </w:rPr>
      </w:pPr>
      <w:r>
        <w:rPr>
          <w:rStyle w:val="smaller"/>
          <w:rFonts w:ascii="Times New Roman" w:hAnsi="Times New Roman" w:cs="Times New Roman"/>
          <w:sz w:val="24"/>
          <w:szCs w:val="24"/>
        </w:rPr>
        <w:t>Invites us to meditate on God’s creation and on our interior souls as a way to encounter God.</w:t>
      </w:r>
    </w:p>
    <w:p w:rsidR="00153408" w:rsidRDefault="00153408" w:rsidP="00153408">
      <w:pPr>
        <w:spacing w:after="0"/>
        <w:rPr>
          <w:rStyle w:val="smaller"/>
          <w:rFonts w:ascii="Times New Roman" w:hAnsi="Times New Roman" w:cs="Times New Roman"/>
          <w:b/>
          <w:sz w:val="24"/>
          <w:szCs w:val="24"/>
          <w:u w:val="single"/>
        </w:rPr>
      </w:pPr>
      <w:r>
        <w:rPr>
          <w:rStyle w:val="smaller"/>
          <w:rFonts w:ascii="Times New Roman" w:hAnsi="Times New Roman" w:cs="Times New Roman"/>
          <w:b/>
          <w:sz w:val="24"/>
          <w:szCs w:val="24"/>
          <w:u w:val="single"/>
        </w:rPr>
        <w:t>God’s Existence and the Divine Name</w:t>
      </w:r>
    </w:p>
    <w:p w:rsidR="00562571" w:rsidRDefault="00562571" w:rsidP="00562571">
      <w:pPr>
        <w:rPr>
          <w:rFonts w:ascii="Times New Roman" w:eastAsia="Times New Roman" w:hAnsi="Times New Roman" w:cs="Times New Roman"/>
          <w:sz w:val="24"/>
          <w:szCs w:val="24"/>
        </w:rPr>
      </w:pPr>
      <w:r w:rsidRPr="00B06A7E">
        <w:rPr>
          <w:rStyle w:val="smaller"/>
          <w:rFonts w:ascii="Times New Roman" w:hAnsi="Times New Roman" w:cs="Times New Roman"/>
          <w:b/>
          <w:sz w:val="24"/>
          <w:szCs w:val="24"/>
        </w:rPr>
        <w:t>CCC 40</w:t>
      </w:r>
      <w:r w:rsidRPr="00B06A7E">
        <w:rPr>
          <w:rStyle w:val="smaller"/>
          <w:rFonts w:ascii="Times New Roman" w:hAnsi="Times New Roman" w:cs="Times New Roman"/>
          <w:sz w:val="24"/>
          <w:szCs w:val="24"/>
        </w:rPr>
        <w:t xml:space="preserve">: </w:t>
      </w:r>
      <w:r w:rsidRPr="00B06A7E">
        <w:rPr>
          <w:rFonts w:ascii="Times New Roman" w:eastAsia="Times New Roman" w:hAnsi="Times New Roman" w:cs="Times New Roman"/>
          <w:sz w:val="24"/>
          <w:szCs w:val="24"/>
        </w:rPr>
        <w:t>Since our knowledge of God is limited, our language about him is equally so. We can name God only</w:t>
      </w:r>
      <w:r w:rsidRPr="00562571">
        <w:rPr>
          <w:rFonts w:ascii="Times New Roman" w:eastAsia="Times New Roman" w:hAnsi="Times New Roman" w:cs="Times New Roman"/>
          <w:sz w:val="24"/>
          <w:szCs w:val="24"/>
        </w:rPr>
        <w:t xml:space="preserve"> by taking creatures as our starting point, and in accordance with our limited human ways of knowing and thinking.</w:t>
      </w:r>
    </w:p>
    <w:p w:rsidR="00562571" w:rsidRPr="00B06A7E" w:rsidRDefault="00562571" w:rsidP="004B71E4">
      <w:pPr>
        <w:spacing w:after="0"/>
        <w:rPr>
          <w:rFonts w:ascii="Times New Roman" w:hAnsi="Times New Roman" w:cs="Times New Roman"/>
          <w:sz w:val="24"/>
          <w:szCs w:val="24"/>
        </w:rPr>
      </w:pPr>
      <w:r w:rsidRPr="00B06A7E">
        <w:rPr>
          <w:rStyle w:val="smaller"/>
          <w:rFonts w:ascii="Times New Roman" w:hAnsi="Times New Roman" w:cs="Times New Roman"/>
          <w:b/>
          <w:sz w:val="24"/>
          <w:szCs w:val="24"/>
        </w:rPr>
        <w:lastRenderedPageBreak/>
        <w:t>CCC 41</w:t>
      </w:r>
      <w:r w:rsidRPr="00B06A7E">
        <w:rPr>
          <w:rStyle w:val="smaller"/>
          <w:rFonts w:ascii="Times New Roman" w:hAnsi="Times New Roman" w:cs="Times New Roman"/>
          <w:sz w:val="24"/>
          <w:szCs w:val="24"/>
        </w:rPr>
        <w:t xml:space="preserve"> </w:t>
      </w:r>
      <w:r w:rsidRPr="00B06A7E">
        <w:rPr>
          <w:rFonts w:ascii="Times New Roman" w:hAnsi="Times New Roman" w:cs="Times New Roman"/>
          <w:sz w:val="24"/>
          <w:szCs w:val="24"/>
        </w:rPr>
        <w:t>All creatures bear a certain resemblance to God, most especially man, created in the image and likeness of God. The manifold perfections of creatures — their truth, their goodness, their beauty all reflect the infinite perfection of God. Consequently we can name God by taking his creatures' perfections as our starting point, "for from the greatness and beauty of created things comes a corresponding perception of their Creator".</w:t>
      </w:r>
    </w:p>
    <w:p w:rsidR="00562571" w:rsidRPr="00562571" w:rsidRDefault="00562571" w:rsidP="004B71E4">
      <w:pPr>
        <w:spacing w:after="0"/>
        <w:rPr>
          <w:rFonts w:ascii="Times New Roman" w:eastAsia="Times New Roman" w:hAnsi="Times New Roman" w:cs="Times New Roman"/>
          <w:sz w:val="24"/>
          <w:szCs w:val="24"/>
        </w:rPr>
      </w:pPr>
      <w:r w:rsidRPr="00B06A7E">
        <w:rPr>
          <w:rStyle w:val="smaller"/>
          <w:rFonts w:ascii="Times New Roman" w:hAnsi="Times New Roman" w:cs="Times New Roman"/>
          <w:b/>
          <w:sz w:val="24"/>
          <w:szCs w:val="24"/>
        </w:rPr>
        <w:t xml:space="preserve">CCC 42 </w:t>
      </w:r>
      <w:r w:rsidRPr="00B06A7E">
        <w:rPr>
          <w:rFonts w:ascii="Times New Roman" w:hAnsi="Times New Roman" w:cs="Times New Roman"/>
          <w:sz w:val="24"/>
          <w:szCs w:val="24"/>
        </w:rPr>
        <w:t>God transcends all creatures. We must therefore continually purify our language of everything in</w:t>
      </w:r>
      <w:r w:rsidRPr="00562571">
        <w:rPr>
          <w:rFonts w:ascii="Times New Roman" w:hAnsi="Times New Roman" w:cs="Times New Roman"/>
          <w:sz w:val="24"/>
          <w:szCs w:val="24"/>
        </w:rPr>
        <w:t xml:space="preserve"> it that is limited, image-bound or imperfect, if we are not to confuse our image of God — "the inexpressible, the incomprehensible, the invisible, the ungraspable" — with our human representations. Our human words always fall short of the mystery of God.</w:t>
      </w:r>
    </w:p>
    <w:p w:rsidR="00562571" w:rsidRDefault="004B71E4" w:rsidP="004B71E4">
      <w:pPr>
        <w:pStyle w:val="ListParagraph"/>
        <w:numPr>
          <w:ilvl w:val="0"/>
          <w:numId w:val="3"/>
        </w:numPr>
        <w:spacing w:after="0"/>
        <w:rPr>
          <w:rStyle w:val="smaller"/>
          <w:rFonts w:ascii="Times New Roman" w:hAnsi="Times New Roman" w:cs="Times New Roman"/>
          <w:sz w:val="24"/>
          <w:szCs w:val="24"/>
        </w:rPr>
      </w:pPr>
      <w:r>
        <w:rPr>
          <w:rStyle w:val="smaller"/>
          <w:rFonts w:ascii="Times New Roman" w:hAnsi="Times New Roman" w:cs="Times New Roman"/>
          <w:sz w:val="24"/>
          <w:szCs w:val="24"/>
        </w:rPr>
        <w:t>Nevertheless, human expression really attains to God himself.</w:t>
      </w:r>
    </w:p>
    <w:p w:rsidR="004B71E4" w:rsidRDefault="004B71E4" w:rsidP="004B71E4">
      <w:pPr>
        <w:spacing w:after="0"/>
        <w:rPr>
          <w:rStyle w:val="smaller"/>
          <w:rFonts w:ascii="Times New Roman" w:hAnsi="Times New Roman" w:cs="Times New Roman"/>
          <w:sz w:val="24"/>
          <w:szCs w:val="24"/>
        </w:rPr>
      </w:pPr>
      <w:r>
        <w:rPr>
          <w:rStyle w:val="smaller"/>
          <w:rFonts w:ascii="Times New Roman" w:hAnsi="Times New Roman" w:cs="Times New Roman"/>
          <w:b/>
          <w:sz w:val="24"/>
          <w:szCs w:val="24"/>
          <w:u w:val="single"/>
        </w:rPr>
        <w:t>Exodus 3:13-16</w:t>
      </w:r>
      <w:r>
        <w:rPr>
          <w:rStyle w:val="smaller"/>
          <w:rFonts w:ascii="Times New Roman" w:hAnsi="Times New Roman" w:cs="Times New Roman"/>
          <w:sz w:val="24"/>
          <w:szCs w:val="24"/>
        </w:rPr>
        <w:t>: I AM who I AM</w:t>
      </w:r>
    </w:p>
    <w:p w:rsidR="004B71E4" w:rsidRPr="004A22D2" w:rsidRDefault="004B71E4" w:rsidP="004B71E4">
      <w:pPr>
        <w:pStyle w:val="ListParagraph"/>
        <w:numPr>
          <w:ilvl w:val="0"/>
          <w:numId w:val="3"/>
        </w:numPr>
        <w:spacing w:after="0"/>
        <w:rPr>
          <w:rFonts w:ascii="Times New Roman" w:hAnsi="Times New Roman" w:cs="Times New Roman"/>
          <w:sz w:val="24"/>
          <w:szCs w:val="24"/>
          <w:u w:val="single"/>
        </w:rPr>
      </w:pPr>
      <w:r w:rsidRPr="004B71E4">
        <w:rPr>
          <w:rFonts w:ascii="Times New Roman" w:hAnsi="Times New Roman" w:cs="Times New Roman"/>
          <w:color w:val="000000"/>
          <w:sz w:val="24"/>
          <w:szCs w:val="24"/>
        </w:rPr>
        <w:t xml:space="preserve">God is the subsistent act of </w:t>
      </w:r>
      <w:r w:rsidRPr="004B71E4">
        <w:rPr>
          <w:rFonts w:ascii="Times New Roman" w:hAnsi="Times New Roman" w:cs="Times New Roman"/>
          <w:i/>
          <w:iCs/>
          <w:color w:val="000000"/>
          <w:sz w:val="24"/>
          <w:szCs w:val="24"/>
        </w:rPr>
        <w:t>to-be</w:t>
      </w:r>
      <w:r w:rsidRPr="004B71E4">
        <w:rPr>
          <w:rFonts w:ascii="Times New Roman" w:hAnsi="Times New Roman" w:cs="Times New Roman"/>
          <w:color w:val="000000"/>
          <w:sz w:val="24"/>
          <w:szCs w:val="24"/>
        </w:rPr>
        <w:t xml:space="preserve"> itself. His </w:t>
      </w:r>
      <w:r w:rsidRPr="004A22D2">
        <w:rPr>
          <w:rFonts w:ascii="Times New Roman" w:hAnsi="Times New Roman" w:cs="Times New Roman"/>
          <w:color w:val="000000"/>
          <w:sz w:val="24"/>
          <w:szCs w:val="24"/>
          <w:u w:val="single"/>
        </w:rPr>
        <w:t>essence</w:t>
      </w:r>
      <w:r w:rsidRPr="004B71E4">
        <w:rPr>
          <w:rFonts w:ascii="Times New Roman" w:hAnsi="Times New Roman" w:cs="Times New Roman"/>
          <w:color w:val="000000"/>
          <w:sz w:val="24"/>
          <w:szCs w:val="24"/>
        </w:rPr>
        <w:t xml:space="preserve"> is identical to his </w:t>
      </w:r>
      <w:r w:rsidRPr="004A22D2">
        <w:rPr>
          <w:rFonts w:ascii="Times New Roman" w:hAnsi="Times New Roman" w:cs="Times New Roman"/>
          <w:color w:val="000000"/>
          <w:sz w:val="24"/>
          <w:szCs w:val="24"/>
          <w:u w:val="single"/>
        </w:rPr>
        <w:t>existence.</w:t>
      </w:r>
    </w:p>
    <w:p w:rsidR="004B71E4" w:rsidRPr="00B06A7E" w:rsidRDefault="004B71E4" w:rsidP="004B71E4">
      <w:pPr>
        <w:pStyle w:val="ListParagraph"/>
        <w:numPr>
          <w:ilvl w:val="0"/>
          <w:numId w:val="3"/>
        </w:numPr>
        <w:spacing w:after="0"/>
        <w:rPr>
          <w:rFonts w:ascii="Times New Roman" w:hAnsi="Times New Roman" w:cs="Times New Roman"/>
          <w:sz w:val="24"/>
          <w:szCs w:val="24"/>
        </w:rPr>
      </w:pPr>
      <w:r>
        <w:rPr>
          <w:rFonts w:ascii="Times New Roman" w:hAnsi="Times New Roman" w:cs="Times New Roman"/>
          <w:color w:val="000000"/>
          <w:sz w:val="24"/>
          <w:szCs w:val="24"/>
        </w:rPr>
        <w:t>What doe</w:t>
      </w:r>
      <w:r w:rsidR="00B06A7E">
        <w:rPr>
          <w:rFonts w:ascii="Times New Roman" w:hAnsi="Times New Roman" w:cs="Times New Roman"/>
          <w:color w:val="000000"/>
          <w:sz w:val="24"/>
          <w:szCs w:val="24"/>
        </w:rPr>
        <w:t>s the burning bush scene reveal about God and his relation to creation?</w:t>
      </w:r>
    </w:p>
    <w:p w:rsidR="00B06A7E" w:rsidRPr="00B06A7E" w:rsidRDefault="00B06A7E" w:rsidP="004B71E4">
      <w:pPr>
        <w:pStyle w:val="ListParagraph"/>
        <w:numPr>
          <w:ilvl w:val="0"/>
          <w:numId w:val="3"/>
        </w:numPr>
        <w:spacing w:after="0"/>
        <w:rPr>
          <w:rFonts w:ascii="Times New Roman" w:hAnsi="Times New Roman" w:cs="Times New Roman"/>
          <w:sz w:val="24"/>
          <w:szCs w:val="24"/>
        </w:rPr>
      </w:pPr>
      <w:r>
        <w:rPr>
          <w:rFonts w:ascii="Times New Roman" w:hAnsi="Times New Roman" w:cs="Times New Roman"/>
          <w:color w:val="000000"/>
          <w:sz w:val="24"/>
          <w:szCs w:val="24"/>
        </w:rPr>
        <w:t>Transcendence and Immanence</w:t>
      </w:r>
      <w:r w:rsidR="004A22D2">
        <w:rPr>
          <w:rFonts w:ascii="Times New Roman" w:hAnsi="Times New Roman" w:cs="Times New Roman"/>
          <w:color w:val="000000"/>
          <w:sz w:val="24"/>
          <w:szCs w:val="24"/>
        </w:rPr>
        <w:t>: What is it?</w:t>
      </w:r>
    </w:p>
    <w:p w:rsidR="00B06A7E" w:rsidRPr="00B06A7E" w:rsidRDefault="00B06A7E" w:rsidP="00B06A7E">
      <w:pPr>
        <w:pStyle w:val="ListParagraph"/>
        <w:numPr>
          <w:ilvl w:val="1"/>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CCC 300 </w:t>
      </w:r>
      <w:r w:rsidRPr="00B06A7E">
        <w:rPr>
          <w:rFonts w:ascii="Times New Roman" w:eastAsia="Times New Roman" w:hAnsi="Times New Roman" w:cs="Times New Roman"/>
          <w:sz w:val="24"/>
          <w:szCs w:val="24"/>
        </w:rPr>
        <w:t>God is infinitely greater than all his works: "You have set your glory above the heavens." Indeed, God's "greatness is unsearchable". But because he is the free and sovereign Creator, the first cause of all that exists, God is present to his creatures' inmost bein</w:t>
      </w:r>
      <w:bookmarkStart w:id="0" w:name="_GoBack"/>
      <w:bookmarkEnd w:id="0"/>
      <w:r w:rsidRPr="00B06A7E">
        <w:rPr>
          <w:rFonts w:ascii="Times New Roman" w:eastAsia="Times New Roman" w:hAnsi="Times New Roman" w:cs="Times New Roman"/>
          <w:sz w:val="24"/>
          <w:szCs w:val="24"/>
        </w:rPr>
        <w:t>g: "In him we live and move and have our being." In the words of St. Augustine, God is "higher than my highest and more inward than my innermost self".</w:t>
      </w:r>
    </w:p>
    <w:p w:rsidR="00B06A7E" w:rsidRPr="004B71E4" w:rsidRDefault="00B06A7E" w:rsidP="00B06A7E">
      <w:pPr>
        <w:pStyle w:val="ListParagraph"/>
        <w:numPr>
          <w:ilvl w:val="1"/>
          <w:numId w:val="3"/>
        </w:numPr>
        <w:spacing w:after="0"/>
        <w:rPr>
          <w:rStyle w:val="smaller"/>
          <w:rFonts w:ascii="Times New Roman" w:hAnsi="Times New Roman" w:cs="Times New Roman"/>
          <w:sz w:val="24"/>
          <w:szCs w:val="24"/>
        </w:rPr>
      </w:pPr>
      <w:r>
        <w:rPr>
          <w:rFonts w:ascii="Times New Roman" w:hAnsi="Times New Roman" w:cs="Times New Roman"/>
          <w:color w:val="000000"/>
          <w:sz w:val="24"/>
          <w:szCs w:val="24"/>
        </w:rPr>
        <w:t>Practice of the presence of God</w:t>
      </w:r>
    </w:p>
    <w:p w:rsidR="00153408" w:rsidRDefault="00153408" w:rsidP="00153408">
      <w:pPr>
        <w:spacing w:after="0"/>
        <w:rPr>
          <w:rStyle w:val="smaller"/>
          <w:rFonts w:ascii="Times New Roman" w:hAnsi="Times New Roman" w:cs="Times New Roman"/>
          <w:b/>
          <w:sz w:val="24"/>
          <w:szCs w:val="24"/>
          <w:u w:val="single"/>
        </w:rPr>
      </w:pPr>
      <w:r>
        <w:rPr>
          <w:rStyle w:val="smaller"/>
          <w:rFonts w:ascii="Times New Roman" w:hAnsi="Times New Roman" w:cs="Times New Roman"/>
          <w:b/>
          <w:sz w:val="24"/>
          <w:szCs w:val="24"/>
          <w:u w:val="single"/>
        </w:rPr>
        <w:t>Genesis 1</w:t>
      </w:r>
    </w:p>
    <w:p w:rsidR="00562571" w:rsidRPr="00562571" w:rsidRDefault="00562571" w:rsidP="00562571">
      <w:pPr>
        <w:pStyle w:val="ListParagraph"/>
        <w:numPr>
          <w:ilvl w:val="0"/>
          <w:numId w:val="6"/>
        </w:numPr>
        <w:spacing w:after="0"/>
        <w:rPr>
          <w:rStyle w:val="smaller"/>
          <w:rFonts w:ascii="Times New Roman" w:hAnsi="Times New Roman" w:cs="Times New Roman"/>
          <w:b/>
          <w:sz w:val="24"/>
          <w:szCs w:val="24"/>
          <w:u w:val="single"/>
        </w:rPr>
      </w:pPr>
      <w:r>
        <w:rPr>
          <w:rStyle w:val="smaller"/>
          <w:rFonts w:ascii="Times New Roman" w:hAnsi="Times New Roman" w:cs="Times New Roman"/>
          <w:sz w:val="24"/>
          <w:szCs w:val="24"/>
        </w:rPr>
        <w:t>All of creation is made of Heaven (spirit) and Earth (matter).</w:t>
      </w:r>
    </w:p>
    <w:p w:rsidR="00562571" w:rsidRPr="00562571" w:rsidRDefault="00562571" w:rsidP="00562571">
      <w:pPr>
        <w:pStyle w:val="ListParagraph"/>
        <w:numPr>
          <w:ilvl w:val="0"/>
          <w:numId w:val="6"/>
        </w:numPr>
        <w:spacing w:after="0"/>
        <w:rPr>
          <w:rStyle w:val="smaller"/>
          <w:rFonts w:ascii="Times New Roman" w:hAnsi="Times New Roman" w:cs="Times New Roman"/>
          <w:b/>
          <w:sz w:val="24"/>
          <w:szCs w:val="24"/>
          <w:u w:val="single"/>
        </w:rPr>
      </w:pPr>
      <w:r>
        <w:rPr>
          <w:rStyle w:val="smaller"/>
          <w:rFonts w:ascii="Times New Roman" w:hAnsi="Times New Roman" w:cs="Times New Roman"/>
          <w:sz w:val="24"/>
          <w:szCs w:val="24"/>
        </w:rPr>
        <w:t>Creation is good. It is a gift from God made free from His own initiation of love.</w:t>
      </w:r>
    </w:p>
    <w:p w:rsidR="00562571" w:rsidRPr="00562571" w:rsidRDefault="00562571" w:rsidP="00562571">
      <w:pPr>
        <w:pStyle w:val="ListParagraph"/>
        <w:numPr>
          <w:ilvl w:val="0"/>
          <w:numId w:val="6"/>
        </w:numPr>
        <w:spacing w:after="0"/>
        <w:rPr>
          <w:rStyle w:val="smaller"/>
          <w:rFonts w:ascii="Times New Roman" w:hAnsi="Times New Roman" w:cs="Times New Roman"/>
          <w:b/>
          <w:sz w:val="24"/>
          <w:szCs w:val="24"/>
          <w:u w:val="single"/>
        </w:rPr>
      </w:pPr>
      <w:r w:rsidRPr="00562571">
        <w:rPr>
          <w:rFonts w:ascii="Times New Roman" w:hAnsi="Times New Roman" w:cs="Times New Roman"/>
          <w:color w:val="000000"/>
          <w:sz w:val="24"/>
          <w:szCs w:val="24"/>
        </w:rPr>
        <w:t>The human person is the only creature willed for its own sake</w:t>
      </w:r>
      <w:r>
        <w:rPr>
          <w:rFonts w:ascii="Times New Roman" w:hAnsi="Times New Roman" w:cs="Times New Roman"/>
          <w:color w:val="000000"/>
          <w:sz w:val="24"/>
          <w:szCs w:val="24"/>
        </w:rPr>
        <w:t>, made in the image and likeness of God, and is</w:t>
      </w:r>
      <w:r w:rsidRPr="00562571">
        <w:rPr>
          <w:rFonts w:ascii="Times New Roman" w:hAnsi="Times New Roman" w:cs="Times New Roman"/>
          <w:color w:val="000000"/>
          <w:sz w:val="24"/>
          <w:szCs w:val="24"/>
        </w:rPr>
        <w:t xml:space="preserve"> meant to lead creation in giving praise to God</w:t>
      </w:r>
    </w:p>
    <w:p w:rsidR="00153408" w:rsidRDefault="00153408" w:rsidP="00153408">
      <w:pPr>
        <w:spacing w:after="0"/>
        <w:rPr>
          <w:rStyle w:val="smaller"/>
          <w:rFonts w:ascii="Times New Roman" w:hAnsi="Times New Roman" w:cs="Times New Roman"/>
          <w:b/>
          <w:sz w:val="24"/>
          <w:szCs w:val="24"/>
          <w:u w:val="single"/>
        </w:rPr>
      </w:pPr>
      <w:r>
        <w:rPr>
          <w:rStyle w:val="smaller"/>
          <w:rFonts w:ascii="Times New Roman" w:hAnsi="Times New Roman" w:cs="Times New Roman"/>
          <w:b/>
          <w:sz w:val="24"/>
          <w:szCs w:val="24"/>
          <w:u w:val="single"/>
        </w:rPr>
        <w:t>4 kinds of laws</w:t>
      </w:r>
    </w:p>
    <w:p w:rsidR="00153408" w:rsidRDefault="00153408" w:rsidP="00153408">
      <w:pPr>
        <w:pStyle w:val="ListParagraph"/>
        <w:numPr>
          <w:ilvl w:val="0"/>
          <w:numId w:val="1"/>
        </w:numPr>
        <w:spacing w:after="0"/>
        <w:rPr>
          <w:rStyle w:val="smaller"/>
          <w:rFonts w:ascii="Times New Roman" w:hAnsi="Times New Roman" w:cs="Times New Roman"/>
          <w:sz w:val="24"/>
          <w:szCs w:val="24"/>
        </w:rPr>
      </w:pPr>
      <w:r>
        <w:rPr>
          <w:rStyle w:val="smaller"/>
          <w:rFonts w:ascii="Times New Roman" w:hAnsi="Times New Roman" w:cs="Times New Roman"/>
          <w:sz w:val="24"/>
          <w:szCs w:val="24"/>
        </w:rPr>
        <w:t>Eternal Law: God’s eternal wisdom.</w:t>
      </w:r>
    </w:p>
    <w:p w:rsidR="00153408" w:rsidRDefault="00153408" w:rsidP="00153408">
      <w:pPr>
        <w:pStyle w:val="ListParagraph"/>
        <w:numPr>
          <w:ilvl w:val="0"/>
          <w:numId w:val="1"/>
        </w:numPr>
        <w:spacing w:after="0"/>
        <w:rPr>
          <w:rStyle w:val="smaller"/>
          <w:rFonts w:ascii="Times New Roman" w:hAnsi="Times New Roman" w:cs="Times New Roman"/>
          <w:sz w:val="24"/>
          <w:szCs w:val="24"/>
        </w:rPr>
      </w:pPr>
      <w:r>
        <w:rPr>
          <w:rStyle w:val="smaller"/>
          <w:rFonts w:ascii="Times New Roman" w:hAnsi="Times New Roman" w:cs="Times New Roman"/>
          <w:sz w:val="24"/>
          <w:szCs w:val="24"/>
        </w:rPr>
        <w:t>Natural Law: Man’s participation in the Eternal Law.</w:t>
      </w:r>
    </w:p>
    <w:p w:rsidR="00153408" w:rsidRDefault="00153408" w:rsidP="00153408">
      <w:pPr>
        <w:pStyle w:val="ListParagraph"/>
        <w:numPr>
          <w:ilvl w:val="0"/>
          <w:numId w:val="1"/>
        </w:numPr>
        <w:spacing w:after="0"/>
        <w:rPr>
          <w:rStyle w:val="smaller"/>
          <w:rFonts w:ascii="Times New Roman" w:hAnsi="Times New Roman" w:cs="Times New Roman"/>
          <w:sz w:val="24"/>
          <w:szCs w:val="24"/>
        </w:rPr>
      </w:pPr>
      <w:r>
        <w:rPr>
          <w:rStyle w:val="smaller"/>
          <w:rFonts w:ascii="Times New Roman" w:hAnsi="Times New Roman" w:cs="Times New Roman"/>
          <w:sz w:val="24"/>
          <w:szCs w:val="24"/>
        </w:rPr>
        <w:t>Human Law: Laws for governing.</w:t>
      </w:r>
    </w:p>
    <w:p w:rsidR="00153408" w:rsidRPr="00153408" w:rsidRDefault="00153408" w:rsidP="00153408">
      <w:pPr>
        <w:pStyle w:val="ListParagraph"/>
        <w:numPr>
          <w:ilvl w:val="0"/>
          <w:numId w:val="1"/>
        </w:numPr>
        <w:spacing w:after="0"/>
        <w:rPr>
          <w:rStyle w:val="smaller"/>
          <w:rFonts w:ascii="Times New Roman" w:hAnsi="Times New Roman" w:cs="Times New Roman"/>
          <w:sz w:val="24"/>
          <w:szCs w:val="24"/>
        </w:rPr>
      </w:pPr>
      <w:r>
        <w:rPr>
          <w:rStyle w:val="smaller"/>
          <w:rFonts w:ascii="Times New Roman" w:hAnsi="Times New Roman" w:cs="Times New Roman"/>
          <w:sz w:val="24"/>
          <w:szCs w:val="24"/>
        </w:rPr>
        <w:t xml:space="preserve">Divine Law: Revelation/Scriptures. Meant to aid natural and human law. </w:t>
      </w:r>
    </w:p>
    <w:p w:rsidR="00153408" w:rsidRDefault="00153408" w:rsidP="00153408">
      <w:pPr>
        <w:spacing w:after="0"/>
        <w:rPr>
          <w:rStyle w:val="smaller"/>
          <w:rFonts w:ascii="Times New Roman" w:hAnsi="Times New Roman" w:cs="Times New Roman"/>
          <w:b/>
          <w:sz w:val="24"/>
          <w:szCs w:val="24"/>
          <w:u w:val="single"/>
        </w:rPr>
      </w:pPr>
      <w:r>
        <w:rPr>
          <w:rStyle w:val="smaller"/>
          <w:rFonts w:ascii="Times New Roman" w:hAnsi="Times New Roman" w:cs="Times New Roman"/>
          <w:b/>
          <w:sz w:val="24"/>
          <w:szCs w:val="24"/>
          <w:u w:val="single"/>
        </w:rPr>
        <w:t>Genesis 1 rejects the following errors</w:t>
      </w:r>
    </w:p>
    <w:p w:rsidR="00562571" w:rsidRPr="00B06A7E" w:rsidRDefault="00562571" w:rsidP="00562571">
      <w:pPr>
        <w:pStyle w:val="ListParagraph"/>
        <w:numPr>
          <w:ilvl w:val="0"/>
          <w:numId w:val="5"/>
        </w:numPr>
        <w:spacing w:after="0"/>
        <w:rPr>
          <w:rFonts w:ascii="Times New Roman" w:hAnsi="Times New Roman" w:cs="Times New Roman"/>
          <w:b/>
          <w:sz w:val="24"/>
          <w:szCs w:val="24"/>
          <w:u w:val="single"/>
        </w:rPr>
      </w:pPr>
      <w:r w:rsidRPr="00562571">
        <w:rPr>
          <w:rFonts w:ascii="Times New Roman" w:hAnsi="Times New Roman" w:cs="Times New Roman"/>
          <w:color w:val="000000"/>
          <w:sz w:val="24"/>
          <w:szCs w:val="24"/>
        </w:rPr>
        <w:t>Pantheism, Deism, Paganism, Atheism, Dualism/Manicheanism, Gnosticism, Materialism</w:t>
      </w:r>
    </w:p>
    <w:p w:rsidR="00B06A7E" w:rsidRDefault="00B06A7E" w:rsidP="00B06A7E">
      <w:pPr>
        <w:spacing w:after="0"/>
        <w:rPr>
          <w:rStyle w:val="smaller"/>
          <w:rFonts w:ascii="Times New Roman" w:hAnsi="Times New Roman" w:cs="Times New Roman"/>
          <w:b/>
          <w:sz w:val="24"/>
          <w:szCs w:val="24"/>
          <w:u w:val="single"/>
        </w:rPr>
      </w:pPr>
    </w:p>
    <w:p w:rsidR="00B06A7E" w:rsidRDefault="00B06A7E" w:rsidP="00B06A7E">
      <w:pPr>
        <w:spacing w:after="0"/>
        <w:rPr>
          <w:rStyle w:val="smaller"/>
          <w:rFonts w:ascii="Times New Roman" w:hAnsi="Times New Roman" w:cs="Times New Roman"/>
          <w:sz w:val="24"/>
          <w:szCs w:val="24"/>
        </w:rPr>
      </w:pPr>
      <w:r>
        <w:rPr>
          <w:rStyle w:val="smaller"/>
          <w:rFonts w:ascii="Times New Roman" w:hAnsi="Times New Roman" w:cs="Times New Roman"/>
          <w:b/>
          <w:sz w:val="24"/>
          <w:szCs w:val="24"/>
          <w:u w:val="single"/>
        </w:rPr>
        <w:t>Summary</w:t>
      </w:r>
      <w:r>
        <w:rPr>
          <w:rStyle w:val="smaller"/>
          <w:rFonts w:ascii="Times New Roman" w:hAnsi="Times New Roman" w:cs="Times New Roman"/>
          <w:sz w:val="24"/>
          <w:szCs w:val="24"/>
        </w:rPr>
        <w:t>:</w:t>
      </w:r>
    </w:p>
    <w:p w:rsidR="00B06A7E" w:rsidRDefault="00B06A7E" w:rsidP="00B06A7E">
      <w:pPr>
        <w:pStyle w:val="ListParagraph"/>
        <w:numPr>
          <w:ilvl w:val="0"/>
          <w:numId w:val="1"/>
        </w:numPr>
        <w:spacing w:after="0"/>
        <w:rPr>
          <w:rStyle w:val="smaller"/>
          <w:rFonts w:ascii="Times New Roman" w:hAnsi="Times New Roman" w:cs="Times New Roman"/>
          <w:sz w:val="24"/>
          <w:szCs w:val="24"/>
        </w:rPr>
      </w:pPr>
      <w:r>
        <w:rPr>
          <w:rStyle w:val="smaller"/>
          <w:rFonts w:ascii="Times New Roman" w:hAnsi="Times New Roman" w:cs="Times New Roman"/>
          <w:sz w:val="24"/>
          <w:szCs w:val="24"/>
        </w:rPr>
        <w:t>Man has a natural desire for God, to know and love him.</w:t>
      </w:r>
    </w:p>
    <w:p w:rsidR="00B06A7E" w:rsidRDefault="00B06A7E" w:rsidP="00B06A7E">
      <w:pPr>
        <w:pStyle w:val="ListParagraph"/>
        <w:numPr>
          <w:ilvl w:val="0"/>
          <w:numId w:val="1"/>
        </w:numPr>
        <w:spacing w:after="0"/>
        <w:rPr>
          <w:rStyle w:val="smaller"/>
          <w:rFonts w:ascii="Times New Roman" w:hAnsi="Times New Roman" w:cs="Times New Roman"/>
          <w:sz w:val="24"/>
          <w:szCs w:val="24"/>
        </w:rPr>
      </w:pPr>
      <w:r>
        <w:rPr>
          <w:rStyle w:val="smaller"/>
          <w:rFonts w:ascii="Times New Roman" w:hAnsi="Times New Roman" w:cs="Times New Roman"/>
          <w:sz w:val="24"/>
          <w:szCs w:val="24"/>
        </w:rPr>
        <w:t>Man has a capacity to know that God exists with certainty&gt;through the created world and through his interior self, made in God’s image.</w:t>
      </w:r>
    </w:p>
    <w:p w:rsidR="00B06A7E" w:rsidRDefault="00B06A7E" w:rsidP="00B06A7E">
      <w:pPr>
        <w:pStyle w:val="ListParagraph"/>
        <w:numPr>
          <w:ilvl w:val="0"/>
          <w:numId w:val="1"/>
        </w:numPr>
        <w:spacing w:after="0"/>
        <w:rPr>
          <w:rStyle w:val="smaller"/>
          <w:rFonts w:ascii="Times New Roman" w:hAnsi="Times New Roman" w:cs="Times New Roman"/>
          <w:sz w:val="24"/>
          <w:szCs w:val="24"/>
        </w:rPr>
      </w:pPr>
      <w:r>
        <w:rPr>
          <w:rStyle w:val="smaller"/>
          <w:rFonts w:ascii="Times New Roman" w:hAnsi="Times New Roman" w:cs="Times New Roman"/>
          <w:sz w:val="24"/>
          <w:szCs w:val="24"/>
        </w:rPr>
        <w:t xml:space="preserve">God is the act of </w:t>
      </w:r>
      <w:proofErr w:type="gramStart"/>
      <w:r>
        <w:rPr>
          <w:rStyle w:val="smaller"/>
          <w:rFonts w:ascii="Times New Roman" w:hAnsi="Times New Roman" w:cs="Times New Roman"/>
          <w:sz w:val="24"/>
          <w:szCs w:val="24"/>
        </w:rPr>
        <w:t>Being</w:t>
      </w:r>
      <w:proofErr w:type="gramEnd"/>
      <w:r>
        <w:rPr>
          <w:rStyle w:val="smaller"/>
          <w:rFonts w:ascii="Times New Roman" w:hAnsi="Times New Roman" w:cs="Times New Roman"/>
          <w:sz w:val="24"/>
          <w:szCs w:val="24"/>
        </w:rPr>
        <w:t xml:space="preserve"> itself. He is not in the world, he is the source of being and creator of all things visible and invisible. “I AM who I AM”</w:t>
      </w:r>
    </w:p>
    <w:p w:rsidR="00B06A7E" w:rsidRDefault="00B06A7E" w:rsidP="00B06A7E">
      <w:pPr>
        <w:pStyle w:val="ListParagraph"/>
        <w:numPr>
          <w:ilvl w:val="0"/>
          <w:numId w:val="1"/>
        </w:numPr>
        <w:spacing w:after="0"/>
        <w:rPr>
          <w:rStyle w:val="smaller"/>
          <w:rFonts w:ascii="Times New Roman" w:hAnsi="Times New Roman" w:cs="Times New Roman"/>
          <w:sz w:val="24"/>
          <w:szCs w:val="24"/>
        </w:rPr>
      </w:pPr>
      <w:r>
        <w:rPr>
          <w:rStyle w:val="smaller"/>
          <w:rFonts w:ascii="Times New Roman" w:hAnsi="Times New Roman" w:cs="Times New Roman"/>
          <w:sz w:val="24"/>
          <w:szCs w:val="24"/>
        </w:rPr>
        <w:t>Genesis 1 reveals that all creation is made of heaven and earth, it is good, and man is the meant to lead creation in praise to God.</w:t>
      </w:r>
    </w:p>
    <w:p w:rsidR="00153408" w:rsidRPr="00B06A7E" w:rsidRDefault="00B06A7E" w:rsidP="00153408">
      <w:pPr>
        <w:pStyle w:val="ListParagraph"/>
        <w:numPr>
          <w:ilvl w:val="0"/>
          <w:numId w:val="1"/>
        </w:numPr>
        <w:spacing w:after="0"/>
        <w:rPr>
          <w:rFonts w:ascii="Times New Roman" w:hAnsi="Times New Roman" w:cs="Times New Roman"/>
          <w:sz w:val="24"/>
          <w:szCs w:val="24"/>
        </w:rPr>
      </w:pPr>
      <w:r>
        <w:rPr>
          <w:rStyle w:val="smaller"/>
          <w:rFonts w:ascii="Times New Roman" w:hAnsi="Times New Roman" w:cs="Times New Roman"/>
          <w:sz w:val="24"/>
          <w:szCs w:val="24"/>
        </w:rPr>
        <w:t>Genesis 1 portrays God’s eternal wisdom as giving creation its natural order and law.</w:t>
      </w:r>
    </w:p>
    <w:sectPr w:rsidR="00153408" w:rsidRPr="00B06A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1278A"/>
    <w:multiLevelType w:val="hybridMultilevel"/>
    <w:tmpl w:val="96FA7BE2"/>
    <w:lvl w:ilvl="0" w:tplc="DE68B9FC">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70F4B"/>
    <w:multiLevelType w:val="hybridMultilevel"/>
    <w:tmpl w:val="B9B28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D33ED3"/>
    <w:multiLevelType w:val="hybridMultilevel"/>
    <w:tmpl w:val="C7A0D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CF424A"/>
    <w:multiLevelType w:val="hybridMultilevel"/>
    <w:tmpl w:val="767A9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B23286"/>
    <w:multiLevelType w:val="hybridMultilevel"/>
    <w:tmpl w:val="18222FBE"/>
    <w:lvl w:ilvl="0" w:tplc="F1BE912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983EE2"/>
    <w:multiLevelType w:val="hybridMultilevel"/>
    <w:tmpl w:val="C9A08BFA"/>
    <w:lvl w:ilvl="0" w:tplc="0638E42A">
      <w:start w:val="4"/>
      <w:numFmt w:val="bullet"/>
      <w:lvlText w:val="-"/>
      <w:lvlJc w:val="left"/>
      <w:pPr>
        <w:ind w:left="720" w:hanging="360"/>
      </w:pPr>
      <w:rPr>
        <w:rFonts w:ascii="Times New Roman" w:eastAsiaTheme="minorHAnsi" w:hAnsi="Times New Roman" w:cs="Times New Roman" w:hint="default"/>
        <w:b/>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0"/>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408"/>
    <w:rsid w:val="00153408"/>
    <w:rsid w:val="004A22D2"/>
    <w:rsid w:val="004B71E4"/>
    <w:rsid w:val="00562571"/>
    <w:rsid w:val="00B06A7E"/>
    <w:rsid w:val="00CA1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F41CA"/>
  <w15:chartTrackingRefBased/>
  <w15:docId w15:val="{2E300D4F-2DD1-4FB2-B2E0-D53D27666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maller">
    <w:name w:val="smaller"/>
    <w:basedOn w:val="DefaultParagraphFont"/>
    <w:rsid w:val="00153408"/>
  </w:style>
  <w:style w:type="paragraph" w:styleId="NormalWeb">
    <w:name w:val="Normal (Web)"/>
    <w:basedOn w:val="Normal"/>
    <w:uiPriority w:val="99"/>
    <w:semiHidden/>
    <w:unhideWhenUsed/>
    <w:rsid w:val="0015340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53408"/>
    <w:pPr>
      <w:ind w:left="720"/>
      <w:contextualSpacing/>
    </w:pPr>
  </w:style>
  <w:style w:type="character" w:styleId="Emphasis">
    <w:name w:val="Emphasis"/>
    <w:basedOn w:val="DefaultParagraphFont"/>
    <w:uiPriority w:val="20"/>
    <w:qFormat/>
    <w:rsid w:val="001534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83161">
      <w:bodyDiv w:val="1"/>
      <w:marLeft w:val="0"/>
      <w:marRight w:val="0"/>
      <w:marTop w:val="0"/>
      <w:marBottom w:val="0"/>
      <w:divBdr>
        <w:top w:val="none" w:sz="0" w:space="0" w:color="auto"/>
        <w:left w:val="none" w:sz="0" w:space="0" w:color="auto"/>
        <w:bottom w:val="none" w:sz="0" w:space="0" w:color="auto"/>
        <w:right w:val="none" w:sz="0" w:space="0" w:color="auto"/>
      </w:divBdr>
      <w:divsChild>
        <w:div w:id="31929358">
          <w:marLeft w:val="0"/>
          <w:marRight w:val="0"/>
          <w:marTop w:val="0"/>
          <w:marBottom w:val="0"/>
          <w:divBdr>
            <w:top w:val="none" w:sz="0" w:space="0" w:color="auto"/>
            <w:left w:val="none" w:sz="0" w:space="0" w:color="auto"/>
            <w:bottom w:val="none" w:sz="0" w:space="0" w:color="auto"/>
            <w:right w:val="none" w:sz="0" w:space="0" w:color="auto"/>
          </w:divBdr>
        </w:div>
      </w:divsChild>
    </w:div>
    <w:div w:id="43599934">
      <w:bodyDiv w:val="1"/>
      <w:marLeft w:val="0"/>
      <w:marRight w:val="0"/>
      <w:marTop w:val="0"/>
      <w:marBottom w:val="0"/>
      <w:divBdr>
        <w:top w:val="none" w:sz="0" w:space="0" w:color="auto"/>
        <w:left w:val="none" w:sz="0" w:space="0" w:color="auto"/>
        <w:bottom w:val="none" w:sz="0" w:space="0" w:color="auto"/>
        <w:right w:val="none" w:sz="0" w:space="0" w:color="auto"/>
      </w:divBdr>
      <w:divsChild>
        <w:div w:id="789517817">
          <w:marLeft w:val="0"/>
          <w:marRight w:val="0"/>
          <w:marTop w:val="0"/>
          <w:marBottom w:val="0"/>
          <w:divBdr>
            <w:top w:val="none" w:sz="0" w:space="0" w:color="auto"/>
            <w:left w:val="none" w:sz="0" w:space="0" w:color="auto"/>
            <w:bottom w:val="none" w:sz="0" w:space="0" w:color="auto"/>
            <w:right w:val="none" w:sz="0" w:space="0" w:color="auto"/>
          </w:divBdr>
        </w:div>
      </w:divsChild>
    </w:div>
    <w:div w:id="489253655">
      <w:bodyDiv w:val="1"/>
      <w:marLeft w:val="0"/>
      <w:marRight w:val="0"/>
      <w:marTop w:val="0"/>
      <w:marBottom w:val="0"/>
      <w:divBdr>
        <w:top w:val="none" w:sz="0" w:space="0" w:color="auto"/>
        <w:left w:val="none" w:sz="0" w:space="0" w:color="auto"/>
        <w:bottom w:val="none" w:sz="0" w:space="0" w:color="auto"/>
        <w:right w:val="none" w:sz="0" w:space="0" w:color="auto"/>
      </w:divBdr>
    </w:div>
    <w:div w:id="1137526241">
      <w:bodyDiv w:val="1"/>
      <w:marLeft w:val="0"/>
      <w:marRight w:val="0"/>
      <w:marTop w:val="0"/>
      <w:marBottom w:val="0"/>
      <w:divBdr>
        <w:top w:val="none" w:sz="0" w:space="0" w:color="auto"/>
        <w:left w:val="none" w:sz="0" w:space="0" w:color="auto"/>
        <w:bottom w:val="none" w:sz="0" w:space="0" w:color="auto"/>
        <w:right w:val="none" w:sz="0" w:space="0" w:color="auto"/>
      </w:divBdr>
      <w:divsChild>
        <w:div w:id="934022509">
          <w:marLeft w:val="0"/>
          <w:marRight w:val="0"/>
          <w:marTop w:val="0"/>
          <w:marBottom w:val="0"/>
          <w:divBdr>
            <w:top w:val="none" w:sz="0" w:space="0" w:color="auto"/>
            <w:left w:val="none" w:sz="0" w:space="0" w:color="auto"/>
            <w:bottom w:val="none" w:sz="0" w:space="0" w:color="auto"/>
            <w:right w:val="none" w:sz="0" w:space="0" w:color="auto"/>
          </w:divBdr>
          <w:divsChild>
            <w:div w:id="1477065110">
              <w:marLeft w:val="0"/>
              <w:marRight w:val="0"/>
              <w:marTop w:val="0"/>
              <w:marBottom w:val="0"/>
              <w:divBdr>
                <w:top w:val="none" w:sz="0" w:space="0" w:color="auto"/>
                <w:left w:val="none" w:sz="0" w:space="0" w:color="auto"/>
                <w:bottom w:val="none" w:sz="0" w:space="0" w:color="auto"/>
                <w:right w:val="none" w:sz="0" w:space="0" w:color="auto"/>
              </w:divBdr>
              <w:divsChild>
                <w:div w:id="6973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07079">
          <w:marLeft w:val="0"/>
          <w:marRight w:val="0"/>
          <w:marTop w:val="0"/>
          <w:marBottom w:val="0"/>
          <w:divBdr>
            <w:top w:val="none" w:sz="0" w:space="0" w:color="auto"/>
            <w:left w:val="none" w:sz="0" w:space="0" w:color="auto"/>
            <w:bottom w:val="none" w:sz="0" w:space="0" w:color="auto"/>
            <w:right w:val="none" w:sz="0" w:space="0" w:color="auto"/>
          </w:divBdr>
          <w:divsChild>
            <w:div w:id="574052927">
              <w:marLeft w:val="0"/>
              <w:marRight w:val="0"/>
              <w:marTop w:val="0"/>
              <w:marBottom w:val="0"/>
              <w:divBdr>
                <w:top w:val="none" w:sz="0" w:space="0" w:color="auto"/>
                <w:left w:val="none" w:sz="0" w:space="0" w:color="auto"/>
                <w:bottom w:val="none" w:sz="0" w:space="0" w:color="auto"/>
                <w:right w:val="none" w:sz="0" w:space="0" w:color="auto"/>
              </w:divBdr>
              <w:divsChild>
                <w:div w:id="262155680">
                  <w:marLeft w:val="0"/>
                  <w:marRight w:val="0"/>
                  <w:marTop w:val="0"/>
                  <w:marBottom w:val="0"/>
                  <w:divBdr>
                    <w:top w:val="none" w:sz="0" w:space="0" w:color="auto"/>
                    <w:left w:val="none" w:sz="0" w:space="0" w:color="auto"/>
                    <w:bottom w:val="none" w:sz="0" w:space="0" w:color="auto"/>
                    <w:right w:val="none" w:sz="0" w:space="0" w:color="auto"/>
                  </w:divBdr>
                </w:div>
                <w:div w:id="1773623917">
                  <w:marLeft w:val="0"/>
                  <w:marRight w:val="0"/>
                  <w:marTop w:val="0"/>
                  <w:marBottom w:val="0"/>
                  <w:divBdr>
                    <w:top w:val="none" w:sz="0" w:space="0" w:color="auto"/>
                    <w:left w:val="none" w:sz="0" w:space="0" w:color="auto"/>
                    <w:bottom w:val="none" w:sz="0" w:space="0" w:color="auto"/>
                    <w:right w:val="none" w:sz="0" w:space="0" w:color="auto"/>
                  </w:divBdr>
                </w:div>
                <w:div w:id="4266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80010">
          <w:marLeft w:val="0"/>
          <w:marRight w:val="0"/>
          <w:marTop w:val="0"/>
          <w:marBottom w:val="0"/>
          <w:divBdr>
            <w:top w:val="none" w:sz="0" w:space="0" w:color="auto"/>
            <w:left w:val="none" w:sz="0" w:space="0" w:color="auto"/>
            <w:bottom w:val="none" w:sz="0" w:space="0" w:color="auto"/>
            <w:right w:val="none" w:sz="0" w:space="0" w:color="auto"/>
          </w:divBdr>
          <w:divsChild>
            <w:div w:id="1431386974">
              <w:marLeft w:val="0"/>
              <w:marRight w:val="0"/>
              <w:marTop w:val="0"/>
              <w:marBottom w:val="0"/>
              <w:divBdr>
                <w:top w:val="none" w:sz="0" w:space="0" w:color="auto"/>
                <w:left w:val="none" w:sz="0" w:space="0" w:color="auto"/>
                <w:bottom w:val="none" w:sz="0" w:space="0" w:color="auto"/>
                <w:right w:val="none" w:sz="0" w:space="0" w:color="auto"/>
              </w:divBdr>
              <w:divsChild>
                <w:div w:id="1030304275">
                  <w:marLeft w:val="0"/>
                  <w:marRight w:val="0"/>
                  <w:marTop w:val="0"/>
                  <w:marBottom w:val="0"/>
                  <w:divBdr>
                    <w:top w:val="none" w:sz="0" w:space="0" w:color="auto"/>
                    <w:left w:val="none" w:sz="0" w:space="0" w:color="auto"/>
                    <w:bottom w:val="none" w:sz="0" w:space="0" w:color="auto"/>
                    <w:right w:val="none" w:sz="0" w:space="0" w:color="auto"/>
                  </w:divBdr>
                </w:div>
                <w:div w:id="420879503">
                  <w:marLeft w:val="0"/>
                  <w:marRight w:val="0"/>
                  <w:marTop w:val="0"/>
                  <w:marBottom w:val="0"/>
                  <w:divBdr>
                    <w:top w:val="none" w:sz="0" w:space="0" w:color="auto"/>
                    <w:left w:val="none" w:sz="0" w:space="0" w:color="auto"/>
                    <w:bottom w:val="none" w:sz="0" w:space="0" w:color="auto"/>
                    <w:right w:val="none" w:sz="0" w:space="0" w:color="auto"/>
                  </w:divBdr>
                </w:div>
                <w:div w:id="64147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401918">
      <w:bodyDiv w:val="1"/>
      <w:marLeft w:val="0"/>
      <w:marRight w:val="0"/>
      <w:marTop w:val="0"/>
      <w:marBottom w:val="0"/>
      <w:divBdr>
        <w:top w:val="none" w:sz="0" w:space="0" w:color="auto"/>
        <w:left w:val="none" w:sz="0" w:space="0" w:color="auto"/>
        <w:bottom w:val="none" w:sz="0" w:space="0" w:color="auto"/>
        <w:right w:val="none" w:sz="0" w:space="0" w:color="auto"/>
      </w:divBdr>
      <w:divsChild>
        <w:div w:id="272252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801</Words>
  <Characters>4570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2</cp:revision>
  <dcterms:created xsi:type="dcterms:W3CDTF">2025-09-11T20:40:00Z</dcterms:created>
  <dcterms:modified xsi:type="dcterms:W3CDTF">2025-09-14T13:24:00Z</dcterms:modified>
</cp:coreProperties>
</file>