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E2" w:rsidRDefault="00983344" w:rsidP="00636DE0">
      <w:pPr>
        <w:pStyle w:val="Heading1"/>
      </w:pPr>
      <w:r>
        <w:t xml:space="preserve">Before the </w:t>
      </w:r>
      <w:r w:rsidRPr="00636DE0">
        <w:t>Event</w:t>
      </w:r>
    </w:p>
    <w:p w:rsidR="00983344" w:rsidRDefault="00983344" w:rsidP="00EF3684">
      <w:pPr>
        <w:pStyle w:val="Heading2"/>
        <w:numPr>
          <w:ilvl w:val="0"/>
          <w:numId w:val="2"/>
        </w:numPr>
      </w:pPr>
      <w:r>
        <w:t xml:space="preserve">Download a copy of the database </w:t>
      </w:r>
    </w:p>
    <w:p w:rsidR="00983344" w:rsidRDefault="008B2A2A" w:rsidP="00983344">
      <w:pPr>
        <w:pStyle w:val="ListParagraph"/>
        <w:numPr>
          <w:ilvl w:val="1"/>
          <w:numId w:val="2"/>
        </w:numPr>
      </w:pPr>
      <w:r>
        <w:t xml:space="preserve">From the </w:t>
      </w:r>
      <w:r w:rsidRPr="008B2A2A">
        <w:rPr>
          <w:b/>
        </w:rPr>
        <w:t>File</w:t>
      </w:r>
      <w:r>
        <w:t xml:space="preserve"> menu,  select </w:t>
      </w:r>
      <w:r w:rsidR="00983344" w:rsidRPr="008B2A2A">
        <w:rPr>
          <w:b/>
        </w:rPr>
        <w:t>Download Database Copy</w:t>
      </w:r>
    </w:p>
    <w:p w:rsidR="00B02ADF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34004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copy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2A" w:rsidRDefault="008B2A2A" w:rsidP="000D5A0D">
      <w:pPr>
        <w:pStyle w:val="ListParagraph"/>
        <w:ind w:left="1440"/>
      </w:pPr>
    </w:p>
    <w:p w:rsidR="00983344" w:rsidRDefault="008B2A2A" w:rsidP="00983344">
      <w:pPr>
        <w:pStyle w:val="ListParagraph"/>
        <w:numPr>
          <w:ilvl w:val="1"/>
          <w:numId w:val="2"/>
        </w:numPr>
      </w:pPr>
      <w:r>
        <w:t>Verify the hostname to download from, usually</w:t>
      </w:r>
      <w:r w:rsidR="00983344">
        <w:t xml:space="preserve"> scorekeeper.wwscc.org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34110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2A" w:rsidRDefault="008B2A2A" w:rsidP="000D5A0D">
      <w:pPr>
        <w:pStyle w:val="ListParagraph"/>
        <w:ind w:left="1440"/>
      </w:pPr>
    </w:p>
    <w:p w:rsidR="00A33A6B" w:rsidRDefault="00983344" w:rsidP="00983344">
      <w:pPr>
        <w:pStyle w:val="ListParagraph"/>
        <w:numPr>
          <w:ilvl w:val="1"/>
          <w:numId w:val="2"/>
        </w:numPr>
      </w:pPr>
      <w:r>
        <w:t>Select series</w:t>
      </w:r>
      <w:r w:rsidR="008B2A2A">
        <w:t xml:space="preserve"> you want to copy.</w:t>
      </w:r>
      <w:r w:rsidR="00A33A6B" w:rsidRPr="00A33A6B">
        <w:rPr>
          <w:noProof/>
        </w:rPr>
        <w:t xml:space="preserve"> </w:t>
      </w:r>
    </w:p>
    <w:p w:rsidR="00983344" w:rsidRDefault="00A33A6B" w:rsidP="00A33A6B">
      <w:pPr>
        <w:pStyle w:val="ListParagraph"/>
        <w:ind w:left="1440"/>
      </w:pPr>
      <w:r>
        <w:rPr>
          <w:noProof/>
        </w:rPr>
        <w:drawing>
          <wp:inline distT="0" distB="0" distL="0" distR="0" wp14:anchorId="354380B1" wp14:editId="79ACCC95">
            <wp:extent cx="2667372" cy="170521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6B" w:rsidRDefault="00A33A6B" w:rsidP="00A33A6B">
      <w:pPr>
        <w:pStyle w:val="ListParagraph"/>
        <w:ind w:left="1440"/>
      </w:pPr>
    </w:p>
    <w:p w:rsidR="00A33A6B" w:rsidRDefault="00A33A6B" w:rsidP="00983344">
      <w:pPr>
        <w:pStyle w:val="ListParagraph"/>
        <w:numPr>
          <w:ilvl w:val="1"/>
          <w:numId w:val="2"/>
        </w:numPr>
      </w:pPr>
      <w:r>
        <w:t>If the password hasn’t been cached before, it may ask for one.</w:t>
      </w:r>
    </w:p>
    <w:p w:rsidR="000D5A0D" w:rsidRDefault="00DD6AD9" w:rsidP="00DD6AD9">
      <w:pPr>
        <w:pStyle w:val="ListParagraph"/>
        <w:ind w:left="1440"/>
      </w:pPr>
      <w:r>
        <w:rPr>
          <w:noProof/>
        </w:rPr>
        <w:drawing>
          <wp:inline distT="0" distB="0" distL="0" distR="0" wp14:anchorId="635DF3CB" wp14:editId="265EACA8">
            <wp:extent cx="4324954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DD" w:rsidRDefault="008929DD">
      <w:r>
        <w:br w:type="page"/>
      </w:r>
    </w:p>
    <w:p w:rsidR="00DD6AD9" w:rsidRDefault="00DD6AD9" w:rsidP="00DD6AD9">
      <w:pPr>
        <w:pStyle w:val="ListParagraph"/>
        <w:ind w:left="1440"/>
      </w:pPr>
    </w:p>
    <w:p w:rsidR="00983344" w:rsidRDefault="00983344" w:rsidP="00EF3684">
      <w:pPr>
        <w:pStyle w:val="Heading2"/>
        <w:numPr>
          <w:ilvl w:val="0"/>
          <w:numId w:val="2"/>
        </w:numPr>
      </w:pPr>
      <w:r>
        <w:t>If desired, download a copy of the attendance data</w:t>
      </w:r>
    </w:p>
    <w:p w:rsidR="00983344" w:rsidRDefault="00EF3684" w:rsidP="00983344">
      <w:pPr>
        <w:pStyle w:val="ListParagraph"/>
        <w:numPr>
          <w:ilvl w:val="1"/>
          <w:numId w:val="2"/>
        </w:numPr>
      </w:pPr>
      <w:r>
        <w:t xml:space="preserve">From the </w:t>
      </w:r>
      <w:r w:rsidR="00EC19FA" w:rsidRPr="00EF3684">
        <w:rPr>
          <w:b/>
        </w:rPr>
        <w:t>Attendance</w:t>
      </w:r>
      <w:r w:rsidR="00EC19FA">
        <w:t xml:space="preserve">  </w:t>
      </w:r>
      <w:r>
        <w:t xml:space="preserve">menu, select </w:t>
      </w:r>
      <w:r w:rsidR="00983344" w:rsidRPr="00EF3684">
        <w:rPr>
          <w:b/>
        </w:rPr>
        <w:t>Download Attendance Data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19953" cy="1257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attendance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84" w:rsidRDefault="00EF3684" w:rsidP="000D5A0D">
      <w:pPr>
        <w:pStyle w:val="ListParagraph"/>
        <w:ind w:left="1440"/>
      </w:pPr>
    </w:p>
    <w:p w:rsidR="009500E6" w:rsidRDefault="009500E6" w:rsidP="009500E6">
      <w:pPr>
        <w:pStyle w:val="ListParagraph"/>
        <w:numPr>
          <w:ilvl w:val="1"/>
          <w:numId w:val="2"/>
        </w:numPr>
      </w:pPr>
      <w:r>
        <w:t>Verify the hostname to download from, usually scorekeeper.wwscc.org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34110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84" w:rsidRDefault="00EF3684" w:rsidP="000D5A0D">
      <w:pPr>
        <w:pStyle w:val="ListParagraph"/>
        <w:ind w:left="1440"/>
      </w:pPr>
    </w:p>
    <w:p w:rsidR="00983344" w:rsidRDefault="00243C4A" w:rsidP="00983344">
      <w:pPr>
        <w:pStyle w:val="ListParagraph"/>
        <w:numPr>
          <w:ilvl w:val="1"/>
          <w:numId w:val="2"/>
        </w:numPr>
      </w:pPr>
      <w:r>
        <w:t xml:space="preserve">From the </w:t>
      </w:r>
      <w:r w:rsidRPr="00243C4A">
        <w:rPr>
          <w:b/>
        </w:rPr>
        <w:t>Attendance</w:t>
      </w:r>
      <w:r>
        <w:t xml:space="preserve"> menu, select</w:t>
      </w:r>
      <w:r w:rsidR="00983344">
        <w:t xml:space="preserve"> </w:t>
      </w:r>
      <w:r w:rsidR="00983344" w:rsidRPr="00243C4A">
        <w:rPr>
          <w:b/>
        </w:rPr>
        <w:t>Configure Attendance Values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39005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attend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4A" w:rsidRDefault="00243C4A" w:rsidP="000D5A0D">
      <w:pPr>
        <w:pStyle w:val="ListParagraph"/>
        <w:ind w:left="1440"/>
      </w:pPr>
    </w:p>
    <w:p w:rsidR="00243C4A" w:rsidRDefault="00983344" w:rsidP="00243C4A">
      <w:pPr>
        <w:pStyle w:val="ListParagraph"/>
        <w:numPr>
          <w:ilvl w:val="1"/>
          <w:numId w:val="2"/>
        </w:numPr>
      </w:pPr>
      <w:r>
        <w:t>Verify desired values are set</w:t>
      </w:r>
      <w:r w:rsidR="00243C4A">
        <w:t>.  Some  values used by NWR:</w:t>
      </w:r>
    </w:p>
    <w:p w:rsidR="00243C4A" w:rsidRPr="00243C4A" w:rsidRDefault="00264308" w:rsidP="00926806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PunchCard = Series(nwr,pro);championships=0; MinYear(2011);maxyearcount&lt;=</w:t>
      </w:r>
      <w:r w:rsidR="00243C4A" w:rsidRPr="00243C4A">
        <w:rPr>
          <w:rFonts w:ascii="Courier New" w:hAnsi="Courier New" w:cs="Courier New"/>
          <w:sz w:val="20"/>
          <w:szCs w:val="20"/>
        </w:rPr>
        <w:t>4;</w:t>
      </w:r>
    </w:p>
    <w:p w:rsidR="00243C4A" w:rsidRPr="00243C4A" w:rsidRDefault="00243C4A" w:rsidP="00926806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243C4A">
        <w:rPr>
          <w:rFonts w:ascii="Courier New" w:hAnsi="Courier New" w:cs="Courier New"/>
          <w:sz w:val="20"/>
          <w:szCs w:val="20"/>
        </w:rPr>
        <w:t>ISTClass = to</w:t>
      </w:r>
      <w:r w:rsidR="00A0077E">
        <w:rPr>
          <w:rFonts w:ascii="Courier New" w:hAnsi="Courier New" w:cs="Courier New"/>
          <w:sz w:val="20"/>
          <w:szCs w:val="20"/>
        </w:rPr>
        <w:t>talevents&lt;=16</w:t>
      </w:r>
      <w:r w:rsidR="00264308">
        <w:rPr>
          <w:rFonts w:ascii="Courier New" w:hAnsi="Courier New" w:cs="Courier New"/>
          <w:sz w:val="20"/>
          <w:szCs w:val="20"/>
        </w:rPr>
        <w:t>; avgyearcount&lt;=</w:t>
      </w:r>
      <w:r w:rsidR="00A0077E">
        <w:rPr>
          <w:rFonts w:ascii="Courier New" w:hAnsi="Courier New" w:cs="Courier New"/>
          <w:sz w:val="20"/>
          <w:szCs w:val="20"/>
        </w:rPr>
        <w:t>4</w:t>
      </w:r>
      <w:r w:rsidRPr="00243C4A">
        <w:rPr>
          <w:rFonts w:ascii="Courier New" w:hAnsi="Courier New" w:cs="Courier New"/>
          <w:sz w:val="20"/>
          <w:szCs w:val="20"/>
        </w:rPr>
        <w:t>;</w:t>
      </w:r>
    </w:p>
    <w:p w:rsidR="00243C4A" w:rsidRPr="00243C4A" w:rsidRDefault="00243C4A" w:rsidP="00243C4A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0D5A0D" w:rsidRDefault="000D5A0D" w:rsidP="000D5A0D">
      <w:pPr>
        <w:pStyle w:val="ListParagraph"/>
        <w:ind w:left="1440"/>
      </w:pPr>
    </w:p>
    <w:p w:rsidR="00983344" w:rsidRDefault="00983344" w:rsidP="00983344">
      <w:pPr>
        <w:pStyle w:val="ListParagraph"/>
        <w:ind w:left="1440"/>
      </w:pPr>
    </w:p>
    <w:p w:rsidR="00983344" w:rsidRDefault="00983344" w:rsidP="00983344"/>
    <w:p w:rsidR="006F7379" w:rsidRPr="006F7379" w:rsidRDefault="005B614F" w:rsidP="006F7379">
      <w:pPr>
        <w:pStyle w:val="Heading1"/>
      </w:pPr>
      <w:r>
        <w:lastRenderedPageBreak/>
        <w:t>During Registration</w:t>
      </w:r>
    </w:p>
    <w:p w:rsidR="00A62F00" w:rsidRDefault="00A62F00" w:rsidP="00A62F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Setup Verification </w:t>
      </w:r>
    </w:p>
    <w:p w:rsidR="00D238A3" w:rsidRDefault="00D238A3" w:rsidP="00A62F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7030432" cy="771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trac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2" cy="7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00" w:rsidRDefault="00A62F00" w:rsidP="00A62F00">
      <w:r>
        <w:t>Verify that the registration app is actually tracking changes and that the correct event is selected.</w:t>
      </w:r>
      <w:r w:rsidR="00230222">
        <w:t xml:space="preserve">  If it says </w:t>
      </w:r>
      <w:r w:rsidR="00230222" w:rsidRPr="00230222">
        <w:rPr>
          <w:b/>
          <w:color w:val="FF0000"/>
        </w:rPr>
        <w:t>Not Tracking</w:t>
      </w:r>
      <w:r w:rsidR="00230222">
        <w:t xml:space="preserve"> in the selection bar, reopen </w:t>
      </w:r>
      <w:r w:rsidR="006F1F1A">
        <w:t>a local database file</w:t>
      </w:r>
      <w:r w:rsidR="00230222">
        <w:t xml:space="preserve"> from the File menu. </w:t>
      </w:r>
      <w:r w:rsidR="000D50C3">
        <w:t xml:space="preserve">  The Changes values should be an integer value.</w:t>
      </w:r>
    </w:p>
    <w:p w:rsidR="00D238A3" w:rsidRDefault="00955D46" w:rsidP="00A62F00">
      <w:r>
        <w:t>You can also check the Lock checkbox to disable further event selection so that accidental event selection does not occur during registration activity.</w:t>
      </w:r>
    </w:p>
    <w:p w:rsidR="006F7379" w:rsidRPr="00A62F00" w:rsidRDefault="006F7379" w:rsidP="00A62F00">
      <w:r>
        <w:rPr>
          <w:noProof/>
        </w:rPr>
        <w:drawing>
          <wp:inline distT="0" distB="0" distL="0" distR="0">
            <wp:extent cx="7030432" cy="781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90" w:rsidRPr="00E82D48" w:rsidRDefault="00BD6690" w:rsidP="00BD6690">
      <w:pPr>
        <w:rPr>
          <w:b/>
          <w:u w:val="single"/>
        </w:rPr>
      </w:pPr>
      <w:r w:rsidRPr="00E82D48">
        <w:rPr>
          <w:b/>
          <w:sz w:val="28"/>
          <w:u w:val="single"/>
        </w:rPr>
        <w:t>Weekend memberships (1 worker)</w:t>
      </w:r>
    </w:p>
    <w:p w:rsidR="00BD6690" w:rsidRDefault="00BD6690" w:rsidP="00BD6690">
      <w:pPr>
        <w:pStyle w:val="ListParagraph"/>
        <w:numPr>
          <w:ilvl w:val="0"/>
          <w:numId w:val="10"/>
        </w:numPr>
      </w:pPr>
      <w:r>
        <w:t>Fill out weekend member forms as usual – give driver pink copy – give new checkered wristband.</w:t>
      </w:r>
    </w:p>
    <w:p w:rsidR="00BD6690" w:rsidRDefault="00BD6690" w:rsidP="00BD6690">
      <w:r w:rsidRPr="00A667B5">
        <w:rPr>
          <w:b/>
          <w:sz w:val="28"/>
          <w:u w:val="single"/>
        </w:rPr>
        <w:t>Computers/printers (2 workers)</w:t>
      </w:r>
      <w:r>
        <w:t xml:space="preserve"> - one line for changes and one line for no changes – adjust as necessary </w:t>
      </w:r>
    </w:p>
    <w:p w:rsidR="00CA1CB5" w:rsidRPr="0081740B" w:rsidRDefault="00C11D06" w:rsidP="0081740B">
      <w:pPr>
        <w:rPr>
          <w:b/>
        </w:rPr>
      </w:pPr>
      <w:r>
        <w:rPr>
          <w:b/>
        </w:rPr>
        <w:t>All Drivers</w:t>
      </w:r>
      <w:r w:rsidR="0081740B">
        <w:rPr>
          <w:b/>
        </w:rPr>
        <w:t xml:space="preserve"> - </w:t>
      </w:r>
      <w:r w:rsidR="00E07724">
        <w:t>C</w:t>
      </w:r>
      <w:r w:rsidR="00BD6690">
        <w:t xml:space="preserve">heck for valid driver’s license and </w:t>
      </w:r>
      <w:r w:rsidR="00030BE4">
        <w:t>SCCA</w:t>
      </w:r>
      <w:r w:rsidR="00BD6690">
        <w:t xml:space="preserve"> membership</w:t>
      </w:r>
      <w:r>
        <w:t xml:space="preserve"> (annual or weekend)</w:t>
      </w:r>
    </w:p>
    <w:p w:rsidR="00FE6869" w:rsidRDefault="00C11D06" w:rsidP="0081740B">
      <w:pPr>
        <w:pStyle w:val="ListParagraph"/>
        <w:numPr>
          <w:ilvl w:val="0"/>
          <w:numId w:val="3"/>
        </w:numPr>
      </w:pPr>
      <w:r>
        <w:t xml:space="preserve"> </w:t>
      </w:r>
      <w:r w:rsidR="00CA1CB5">
        <w:t xml:space="preserve"> </w:t>
      </w:r>
      <w:r w:rsidR="005B614F">
        <w:t>Enter part of the first and/or last name</w:t>
      </w:r>
      <w:r w:rsidR="006431F5">
        <w:t>.  More information produces a shorter list of drivers in the next step.</w:t>
      </w:r>
    </w:p>
    <w:p w:rsidR="00FC44A7" w:rsidRDefault="00CC605B" w:rsidP="00FC44A7">
      <w:pPr>
        <w:pStyle w:val="ListParagraph"/>
      </w:pPr>
      <w:r>
        <w:rPr>
          <w:noProof/>
        </w:rPr>
        <w:drawing>
          <wp:inline distT="0" distB="0" distL="0" distR="0" wp14:anchorId="620B5B55" wp14:editId="68BBACFC">
            <wp:extent cx="3982006" cy="1076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B9" w:rsidRDefault="006D53B9" w:rsidP="00FC44A7">
      <w:pPr>
        <w:pStyle w:val="ListParagraph"/>
      </w:pPr>
    </w:p>
    <w:p w:rsidR="00FE6869" w:rsidRDefault="005B614F" w:rsidP="0081740B">
      <w:pPr>
        <w:pStyle w:val="ListParagraph"/>
        <w:numPr>
          <w:ilvl w:val="0"/>
          <w:numId w:val="3"/>
        </w:numPr>
      </w:pPr>
      <w:r>
        <w:t>Select the driver from the list of drivers</w:t>
      </w:r>
      <w:r w:rsidR="00CA1CB5">
        <w:t xml:space="preserve">. </w:t>
      </w:r>
      <w:r w:rsidR="00CA1CB5" w:rsidRPr="00CA1CB5">
        <w:t xml:space="preserve"> </w:t>
      </w:r>
    </w:p>
    <w:p w:rsidR="00CC605B" w:rsidRDefault="00CC605B" w:rsidP="00CC605B">
      <w:pPr>
        <w:pStyle w:val="ListParagraph"/>
      </w:pPr>
      <w:r>
        <w:rPr>
          <w:noProof/>
        </w:rPr>
        <w:drawing>
          <wp:inline distT="0" distB="0" distL="0" distR="0" wp14:anchorId="6B14E65C" wp14:editId="1BD6523B">
            <wp:extent cx="5943600" cy="2386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B5" w:rsidRDefault="005B614F" w:rsidP="00CA1CB5">
      <w:pPr>
        <w:pStyle w:val="ListParagraph"/>
        <w:numPr>
          <w:ilvl w:val="1"/>
          <w:numId w:val="12"/>
        </w:numPr>
      </w:pPr>
      <w:r>
        <w:lastRenderedPageBreak/>
        <w:t>If the name is grey italic or not prese</w:t>
      </w:r>
      <w:r w:rsidR="00A62F00">
        <w:t>n</w:t>
      </w:r>
      <w:r>
        <w:t xml:space="preserve">t, you must click </w:t>
      </w:r>
      <w:r w:rsidR="00CC605B">
        <w:rPr>
          <w:b/>
        </w:rPr>
        <w:t>New Driver</w:t>
      </w:r>
      <w:r>
        <w:t xml:space="preserve"> to create a new driver entry</w:t>
      </w:r>
      <w:r w:rsidR="00CA1CB5" w:rsidRPr="00CA1CB5">
        <w:t xml:space="preserve"> </w:t>
      </w:r>
    </w:p>
    <w:p w:rsidR="005B614F" w:rsidRDefault="00432705" w:rsidP="00E07724">
      <w:pPr>
        <w:pStyle w:val="ListParagraph"/>
        <w:numPr>
          <w:ilvl w:val="1"/>
          <w:numId w:val="12"/>
        </w:numPr>
      </w:pPr>
      <w:r w:rsidRPr="00005922">
        <w:t>I</w:t>
      </w:r>
      <w:r w:rsidR="00CA1CB5" w:rsidRPr="00005922">
        <w:t>f</w:t>
      </w:r>
      <w:r w:rsidRPr="00005922">
        <w:t xml:space="preserve"> need to</w:t>
      </w:r>
      <w:r w:rsidR="00CA1CB5" w:rsidRPr="00005922">
        <w:t xml:space="preserve"> create</w:t>
      </w:r>
      <w:r w:rsidR="00005922">
        <w:rPr>
          <w:b/>
        </w:rPr>
        <w:t xml:space="preserve"> N</w:t>
      </w:r>
      <w:r w:rsidR="00CA1CB5" w:rsidRPr="00C11D06">
        <w:rPr>
          <w:b/>
        </w:rPr>
        <w:t xml:space="preserve">ew </w:t>
      </w:r>
      <w:r w:rsidR="00005922">
        <w:rPr>
          <w:b/>
        </w:rPr>
        <w:t>D</w:t>
      </w:r>
      <w:r w:rsidR="00CA1CB5" w:rsidRPr="00C11D06">
        <w:rPr>
          <w:b/>
        </w:rPr>
        <w:t>river – enter  name/email/member# only</w:t>
      </w:r>
    </w:p>
    <w:p w:rsidR="00536800" w:rsidRDefault="00536800" w:rsidP="00536800">
      <w:pPr>
        <w:pStyle w:val="ListParagraph"/>
        <w:ind w:left="1440"/>
      </w:pPr>
    </w:p>
    <w:p w:rsidR="005B614F" w:rsidRDefault="005B614F" w:rsidP="0081740B">
      <w:pPr>
        <w:pStyle w:val="ListParagraph"/>
      </w:pPr>
      <w:r>
        <w:t>Verify the</w:t>
      </w:r>
      <w:r w:rsidR="00005922">
        <w:t xml:space="preserve"> driver’s</w:t>
      </w:r>
      <w:r>
        <w:t xml:space="preserve"> member number for </w:t>
      </w:r>
      <w:r w:rsidR="00005922">
        <w:t>barcode</w:t>
      </w:r>
    </w:p>
    <w:p w:rsidR="00E07724" w:rsidRDefault="00FD15AE" w:rsidP="00E07724">
      <w:pPr>
        <w:pStyle w:val="ListParagraph"/>
        <w:numPr>
          <w:ilvl w:val="1"/>
          <w:numId w:val="3"/>
        </w:numPr>
      </w:pPr>
      <w:r>
        <w:t xml:space="preserve">You can </w:t>
      </w:r>
      <w:r w:rsidRPr="00A14F3F">
        <w:rPr>
          <w:b/>
        </w:rPr>
        <w:t>Edit Driver</w:t>
      </w:r>
      <w:r>
        <w:t xml:space="preserve"> to update the member # information</w:t>
      </w:r>
    </w:p>
    <w:p w:rsidR="00E07724" w:rsidRDefault="00E07724" w:rsidP="00E07724">
      <w:pPr>
        <w:pStyle w:val="ListParagraph"/>
        <w:numPr>
          <w:ilvl w:val="1"/>
          <w:numId w:val="3"/>
        </w:numPr>
      </w:pPr>
      <w:r w:rsidRPr="00E07724">
        <w:rPr>
          <w:b/>
        </w:rPr>
        <w:t>SCCA annual members</w:t>
      </w:r>
    </w:p>
    <w:p w:rsidR="00E07724" w:rsidRPr="00E07724" w:rsidRDefault="00E07724" w:rsidP="00E07724">
      <w:pPr>
        <w:pStyle w:val="ListParagraph"/>
        <w:numPr>
          <w:ilvl w:val="2"/>
          <w:numId w:val="3"/>
        </w:numPr>
      </w:pPr>
      <w:r w:rsidRPr="00E07724">
        <w:t>verify SCCA member number is in driver profile and correct</w:t>
      </w:r>
    </w:p>
    <w:p w:rsidR="00E07724" w:rsidRPr="00E07724" w:rsidRDefault="00E07724" w:rsidP="00E07724">
      <w:pPr>
        <w:pStyle w:val="ListParagraph"/>
        <w:numPr>
          <w:ilvl w:val="1"/>
          <w:numId w:val="3"/>
        </w:numPr>
      </w:pPr>
      <w:r w:rsidRPr="00E07724">
        <w:rPr>
          <w:b/>
        </w:rPr>
        <w:t>Weekend members</w:t>
      </w:r>
    </w:p>
    <w:p w:rsidR="00E07724" w:rsidRDefault="00E07724" w:rsidP="00E0772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If HAS a driver ID number in profile </w:t>
      </w:r>
      <w:r w:rsidRPr="00873E9E">
        <w:t xml:space="preserve">from previous events – Leave number as is </w:t>
      </w:r>
    </w:p>
    <w:p w:rsidR="0081740B" w:rsidRDefault="00E07724" w:rsidP="0081740B">
      <w:pPr>
        <w:pStyle w:val="ListParagraph"/>
        <w:numPr>
          <w:ilvl w:val="2"/>
          <w:numId w:val="3"/>
        </w:numPr>
      </w:pPr>
      <w:r>
        <w:rPr>
          <w:b/>
        </w:rPr>
        <w:t xml:space="preserve">If DOES NOT have driver ID number in profile </w:t>
      </w:r>
      <w:r w:rsidRPr="00873E9E">
        <w:t xml:space="preserve">– </w:t>
      </w:r>
      <w:r w:rsidR="0081740B">
        <w:t xml:space="preserve">click </w:t>
      </w:r>
      <w:r>
        <w:t xml:space="preserve">Edit </w:t>
      </w:r>
      <w:r w:rsidR="0081740B">
        <w:t>D</w:t>
      </w:r>
      <w:r w:rsidRPr="00873E9E">
        <w:t>river – enter the last 6 digits of pink form id</w:t>
      </w:r>
      <w:r w:rsidRPr="00112771">
        <w:rPr>
          <w:b/>
        </w:rPr>
        <w:t xml:space="preserve"> </w:t>
      </w:r>
      <w:r w:rsidRPr="00873E9E">
        <w:t>number as the member number – click update/submit</w:t>
      </w:r>
      <w:r w:rsidRPr="00C11D06">
        <w:t xml:space="preserve"> </w:t>
      </w:r>
    </w:p>
    <w:p w:rsidR="0081740B" w:rsidRDefault="00E07724" w:rsidP="0081740B">
      <w:pPr>
        <w:pStyle w:val="ListParagraph"/>
        <w:numPr>
          <w:ilvl w:val="1"/>
          <w:numId w:val="3"/>
        </w:numPr>
      </w:pPr>
      <w:r>
        <w:t>If a barcode is needed</w:t>
      </w:r>
      <w:r w:rsidR="00CC605B">
        <w:t xml:space="preserve">, click </w:t>
      </w:r>
      <w:r w:rsidR="00CC605B" w:rsidRPr="0081740B">
        <w:rPr>
          <w:b/>
        </w:rPr>
        <w:t>Print Label</w:t>
      </w:r>
      <w:r w:rsidR="00CC605B">
        <w:t xml:space="preserve"> to print to the selected printer device</w:t>
      </w:r>
      <w:r w:rsidR="00CC605B" w:rsidRPr="0081740B">
        <w:rPr>
          <w:b/>
        </w:rPr>
        <w:t xml:space="preserve"> </w:t>
      </w:r>
      <w:r w:rsidR="00080E8E" w:rsidRPr="0081740B">
        <w:rPr>
          <w:b/>
        </w:rPr>
        <w:t>– make sure correct printer is selected</w:t>
      </w:r>
      <w:r w:rsidR="0081740B">
        <w:t>. Barcode placement – ask  driver if has own helmet:</w:t>
      </w:r>
    </w:p>
    <w:p w:rsidR="0081740B" w:rsidRDefault="0081740B" w:rsidP="0081740B">
      <w:pPr>
        <w:pStyle w:val="ListParagraph"/>
        <w:numPr>
          <w:ilvl w:val="2"/>
          <w:numId w:val="12"/>
        </w:numPr>
      </w:pPr>
      <w:r>
        <w:t>if yes – explain placement (left side of helmet)</w:t>
      </w:r>
    </w:p>
    <w:p w:rsidR="0081740B" w:rsidRPr="0081740B" w:rsidRDefault="0081740B" w:rsidP="0081740B">
      <w:pPr>
        <w:pStyle w:val="ListParagraph"/>
        <w:numPr>
          <w:ilvl w:val="2"/>
          <w:numId w:val="12"/>
        </w:numPr>
      </w:pPr>
      <w:r>
        <w:t>if no – tell driver to place on the windshield</w:t>
      </w:r>
      <w:r w:rsidRPr="00BD6690">
        <w:rPr>
          <w:b/>
        </w:rPr>
        <w:t xml:space="preserve"> </w:t>
      </w:r>
    </w:p>
    <w:p w:rsidR="0081740B" w:rsidRPr="00BD6690" w:rsidRDefault="0081740B" w:rsidP="0081740B"/>
    <w:p w:rsidR="00432705" w:rsidRPr="00432705" w:rsidRDefault="00432705" w:rsidP="00FD15AE">
      <w:pPr>
        <w:pStyle w:val="ListParagraph"/>
        <w:numPr>
          <w:ilvl w:val="0"/>
          <w:numId w:val="3"/>
        </w:numPr>
        <w:rPr>
          <w:sz w:val="20"/>
        </w:rPr>
      </w:pPr>
      <w:r>
        <w:t>Verify the correct car(s), class</w:t>
      </w:r>
      <w:r w:rsidR="00005922">
        <w:t>(es)</w:t>
      </w:r>
      <w:r>
        <w:t xml:space="preserve"> and index are registered. </w:t>
      </w:r>
    </w:p>
    <w:p w:rsidR="00005922" w:rsidRPr="00005922" w:rsidRDefault="00080E8E" w:rsidP="00432705">
      <w:pPr>
        <w:pStyle w:val="ListParagraph"/>
        <w:numPr>
          <w:ilvl w:val="1"/>
          <w:numId w:val="3"/>
        </w:numPr>
        <w:rPr>
          <w:sz w:val="20"/>
        </w:rPr>
      </w:pPr>
      <w:r>
        <w:t xml:space="preserve">Default status for Pre-Reg drivers is </w:t>
      </w:r>
      <w:r w:rsidRPr="00080E8E">
        <w:rPr>
          <w:b/>
          <w:sz w:val="28"/>
        </w:rPr>
        <w:t>Registered</w:t>
      </w:r>
      <w:r>
        <w:rPr>
          <w:b/>
          <w:sz w:val="24"/>
        </w:rPr>
        <w:t xml:space="preserve">. </w:t>
      </w:r>
    </w:p>
    <w:p w:rsidR="00432705" w:rsidRPr="00432705" w:rsidRDefault="00005922" w:rsidP="00432705">
      <w:pPr>
        <w:pStyle w:val="ListParagraph"/>
        <w:numPr>
          <w:ilvl w:val="1"/>
          <w:numId w:val="3"/>
        </w:numPr>
        <w:rPr>
          <w:sz w:val="20"/>
        </w:rPr>
      </w:pPr>
      <w:r>
        <w:t xml:space="preserve">A driver </w:t>
      </w:r>
      <w:r w:rsidRPr="00005922">
        <w:rPr>
          <w:b/>
        </w:rPr>
        <w:t>should NOT have 2 cars registered in the same class</w:t>
      </w:r>
      <w:r>
        <w:t xml:space="preserve"> – verify which car driver wishes to use and Unregister the other car.</w:t>
      </w:r>
    </w:p>
    <w:p w:rsidR="00432705" w:rsidRDefault="00432705" w:rsidP="00432705">
      <w:pPr>
        <w:pStyle w:val="ListParagraph"/>
        <w:numPr>
          <w:ilvl w:val="1"/>
          <w:numId w:val="3"/>
        </w:numPr>
      </w:pPr>
      <w:r w:rsidRPr="00432705">
        <w:t>If not pre-registered</w:t>
      </w:r>
      <w:r>
        <w:t xml:space="preserve">, click on </w:t>
      </w:r>
      <w:r w:rsidR="0068617A">
        <w:t xml:space="preserve">the </w:t>
      </w:r>
      <w:r>
        <w:t xml:space="preserve">car </w:t>
      </w:r>
      <w:r w:rsidR="0068617A">
        <w:t xml:space="preserve">the </w:t>
      </w:r>
      <w:r>
        <w:t>driver wishes to register</w:t>
      </w:r>
      <w:r w:rsidR="00005922">
        <w:t xml:space="preserve"> (if in system)</w:t>
      </w:r>
      <w:r>
        <w:t xml:space="preserve"> or </w:t>
      </w:r>
      <w:r w:rsidRPr="00432705">
        <w:t xml:space="preserve">create a </w:t>
      </w:r>
      <w:r w:rsidRPr="00005922">
        <w:rPr>
          <w:b/>
        </w:rPr>
        <w:t>New Car</w:t>
      </w:r>
      <w:r>
        <w:t xml:space="preserve"> </w:t>
      </w:r>
    </w:p>
    <w:p w:rsidR="00432705" w:rsidRDefault="00432705" w:rsidP="00432705">
      <w:pPr>
        <w:pStyle w:val="ListParagraph"/>
        <w:numPr>
          <w:ilvl w:val="1"/>
          <w:numId w:val="3"/>
        </w:numPr>
      </w:pPr>
      <w:r>
        <w:t xml:space="preserve">Cars can be created, edited or deleted. </w:t>
      </w:r>
    </w:p>
    <w:p w:rsidR="00005922" w:rsidRDefault="00432705" w:rsidP="0068617A">
      <w:pPr>
        <w:pStyle w:val="ListParagraph"/>
        <w:numPr>
          <w:ilvl w:val="2"/>
          <w:numId w:val="3"/>
        </w:numPr>
      </w:pPr>
      <w:r w:rsidRPr="00A14F3F">
        <w:rPr>
          <w:b/>
        </w:rPr>
        <w:t>New From</w:t>
      </w:r>
      <w:r>
        <w:t xml:space="preserve"> prefills</w:t>
      </w:r>
      <w:r w:rsidR="00005922">
        <w:t xml:space="preserve"> the data with the selected car – which can then be edited as needed (saves having to enter all car info if only needs a different class or car number)</w:t>
      </w:r>
      <w:r w:rsidR="00005922" w:rsidRPr="00005922">
        <w:t xml:space="preserve"> </w:t>
      </w:r>
    </w:p>
    <w:p w:rsidR="00005922" w:rsidRPr="00B76EC7" w:rsidRDefault="00005922" w:rsidP="0068617A">
      <w:pPr>
        <w:pStyle w:val="ListParagraph"/>
        <w:numPr>
          <w:ilvl w:val="1"/>
          <w:numId w:val="3"/>
        </w:numPr>
      </w:pPr>
      <w:r>
        <w:t xml:space="preserve">To change a car entry, select it and click </w:t>
      </w:r>
      <w:r w:rsidRPr="001516D8">
        <w:rPr>
          <w:b/>
        </w:rPr>
        <w:t>Register</w:t>
      </w:r>
      <w:r>
        <w:rPr>
          <w:b/>
        </w:rPr>
        <w:t>ed and Paid</w:t>
      </w:r>
      <w:r w:rsidRPr="00B76EC7">
        <w:t xml:space="preserve">, </w:t>
      </w:r>
      <w:r>
        <w:rPr>
          <w:b/>
        </w:rPr>
        <w:t>Registered Only</w:t>
      </w:r>
      <w:r>
        <w:t xml:space="preserve"> or </w:t>
      </w:r>
      <w:r>
        <w:rPr>
          <w:b/>
        </w:rPr>
        <w:t>Unregister</w:t>
      </w:r>
    </w:p>
    <w:p w:rsidR="00005922" w:rsidRDefault="00005922" w:rsidP="0068617A">
      <w:pPr>
        <w:pStyle w:val="ListParagraph"/>
        <w:numPr>
          <w:ilvl w:val="2"/>
          <w:numId w:val="13"/>
        </w:numPr>
      </w:pPr>
      <w:r>
        <w:rPr>
          <w:b/>
          <w:sz w:val="28"/>
          <w:szCs w:val="28"/>
        </w:rPr>
        <w:t>Registered</w:t>
      </w:r>
      <w:r>
        <w:t xml:space="preserve"> means the car was registered but has not paid yet</w:t>
      </w:r>
    </w:p>
    <w:p w:rsidR="00005922" w:rsidRDefault="00005922" w:rsidP="0068617A">
      <w:pPr>
        <w:pStyle w:val="ListParagraph"/>
        <w:numPr>
          <w:ilvl w:val="2"/>
          <w:numId w:val="13"/>
        </w:numPr>
      </w:pPr>
      <w:r w:rsidRPr="00FD15AE">
        <w:rPr>
          <w:b/>
          <w:sz w:val="28"/>
          <w:szCs w:val="28"/>
        </w:rPr>
        <w:t>In Event</w:t>
      </w:r>
      <w:r>
        <w:t xml:space="preserve"> means the car already has times recorded in the event</w:t>
      </w:r>
    </w:p>
    <w:p w:rsidR="00D25F1C" w:rsidRPr="00005922" w:rsidRDefault="00536800" w:rsidP="0068617A">
      <w:pPr>
        <w:pStyle w:val="ListParagraph"/>
      </w:pPr>
      <w:r>
        <w:rPr>
          <w:noProof/>
        </w:rPr>
        <w:drawing>
          <wp:inline distT="0" distB="0" distL="0" distR="0" wp14:anchorId="0730C712" wp14:editId="7551AC24">
            <wp:extent cx="5943600" cy="1861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00" w:rsidRDefault="00536800" w:rsidP="00536800">
      <w:pPr>
        <w:pStyle w:val="ListParagraph"/>
        <w:ind w:left="1440"/>
      </w:pPr>
    </w:p>
    <w:p w:rsidR="00005922" w:rsidRDefault="00005922" w:rsidP="00005922">
      <w:pPr>
        <w:pStyle w:val="ListParagraph"/>
        <w:numPr>
          <w:ilvl w:val="0"/>
          <w:numId w:val="3"/>
        </w:numPr>
      </w:pPr>
      <w:r>
        <w:t xml:space="preserve">Click </w:t>
      </w:r>
      <w:r w:rsidRPr="00432705">
        <w:rPr>
          <w:b/>
          <w:sz w:val="28"/>
          <w:szCs w:val="28"/>
        </w:rPr>
        <w:t>Registered and Paid</w:t>
      </w:r>
      <w:r>
        <w:t xml:space="preserve"> at the bottom and t</w:t>
      </w:r>
      <w:r w:rsidR="00432705">
        <w:t xml:space="preserve">ell driver fee total. </w:t>
      </w:r>
    </w:p>
    <w:p w:rsidR="00BD6690" w:rsidRDefault="00432705" w:rsidP="00005922">
      <w:pPr>
        <w:pStyle w:val="ListParagraph"/>
        <w:numPr>
          <w:ilvl w:val="1"/>
          <w:numId w:val="3"/>
        </w:numPr>
      </w:pPr>
      <w:r>
        <w:t xml:space="preserve">Verify that </w:t>
      </w:r>
      <w:r w:rsidRPr="00432705">
        <w:rPr>
          <w:b/>
          <w:sz w:val="28"/>
          <w:szCs w:val="28"/>
        </w:rPr>
        <w:t>Reg/Paid</w:t>
      </w:r>
      <w:r>
        <w:t xml:space="preserve"> is to the left of them. (Driver will pay the cash worker.)</w:t>
      </w:r>
      <w:r w:rsidR="00005922" w:rsidRPr="00005922">
        <w:rPr>
          <w:b/>
          <w:color w:val="FF0000"/>
          <w:sz w:val="28"/>
          <w:szCs w:val="28"/>
        </w:rPr>
        <w:t xml:space="preserve"> </w:t>
      </w:r>
      <w:r w:rsidR="00005922" w:rsidRPr="00D25F1C">
        <w:rPr>
          <w:b/>
          <w:color w:val="FF0000"/>
          <w:sz w:val="28"/>
          <w:szCs w:val="28"/>
        </w:rPr>
        <w:t>NOTE:</w:t>
      </w:r>
      <w:r w:rsidR="00005922">
        <w:rPr>
          <w:sz w:val="28"/>
          <w:szCs w:val="28"/>
        </w:rPr>
        <w:t xml:space="preserve"> </w:t>
      </w:r>
      <w:r w:rsidR="00005922">
        <w:rPr>
          <w:szCs w:val="28"/>
        </w:rPr>
        <w:t>If drivers are not marked as Reg/Paid they will be flagged in the timing software when their barcode is scanned, and pulled out of the grid line</w:t>
      </w:r>
    </w:p>
    <w:p w:rsidR="00625E5D" w:rsidRDefault="00625E5D" w:rsidP="0068617A">
      <w:pPr>
        <w:rPr>
          <w:b/>
          <w:sz w:val="28"/>
          <w:u w:val="single"/>
        </w:rPr>
      </w:pPr>
    </w:p>
    <w:p w:rsidR="00625E5D" w:rsidRDefault="00625E5D" w:rsidP="0068617A">
      <w:pPr>
        <w:rPr>
          <w:b/>
          <w:sz w:val="28"/>
          <w:u w:val="single"/>
        </w:rPr>
      </w:pPr>
    </w:p>
    <w:p w:rsidR="0068617A" w:rsidRPr="00A667B5" w:rsidRDefault="0068617A" w:rsidP="0068617A">
      <w:pPr>
        <w:rPr>
          <w:b/>
          <w:sz w:val="28"/>
          <w:u w:val="single"/>
        </w:rPr>
      </w:pPr>
      <w:r w:rsidRPr="00A667B5">
        <w:rPr>
          <w:b/>
          <w:sz w:val="28"/>
          <w:u w:val="single"/>
        </w:rPr>
        <w:lastRenderedPageBreak/>
        <w:t>Collect fees (1 worker)</w:t>
      </w:r>
    </w:p>
    <w:p w:rsidR="0068617A" w:rsidRDefault="0068617A" w:rsidP="0068617A">
      <w:r>
        <w:t>Annual Member fees: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$25 pre-reg/$30 non-pre-reg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$15 pre-reg first gear/$20 non-pre-reg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NOTE: 2</w:t>
      </w:r>
      <w:r w:rsidRPr="005971C5">
        <w:rPr>
          <w:vertAlign w:val="superscript"/>
        </w:rPr>
        <w:t>nd</w:t>
      </w:r>
      <w:r>
        <w:t xml:space="preserve"> entry of day is always $25 (or $15 first gear) even if not pre-reg</w:t>
      </w:r>
    </w:p>
    <w:p w:rsidR="0068617A" w:rsidRDefault="0068617A" w:rsidP="0068617A">
      <w:r>
        <w:t>Weekend Member fees: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$25 + $10 pre-reg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$30 + $10 non-pre-reg</w:t>
      </w:r>
    </w:p>
    <w:p w:rsidR="0068617A" w:rsidRPr="00A667B5" w:rsidRDefault="0068617A" w:rsidP="0068617A">
      <w:pPr>
        <w:pStyle w:val="ListParagraph"/>
        <w:numPr>
          <w:ilvl w:val="0"/>
          <w:numId w:val="11"/>
        </w:numPr>
      </w:pPr>
      <w:r w:rsidRPr="00A667B5">
        <w:rPr>
          <w:b/>
        </w:rPr>
        <w:t>-$10 (or $25)if has discount card (verify eligibility on computer) add driver to card log (paper)</w:t>
      </w:r>
    </w:p>
    <w:p w:rsidR="00BD6690" w:rsidRDefault="0068617A" w:rsidP="00BD6690">
      <w:pPr>
        <w:pStyle w:val="ListParagraph"/>
        <w:numPr>
          <w:ilvl w:val="0"/>
          <w:numId w:val="11"/>
        </w:numPr>
      </w:pPr>
      <w:r>
        <w:t>NOTE: 2</w:t>
      </w:r>
      <w:r w:rsidRPr="00A667B5">
        <w:rPr>
          <w:vertAlign w:val="superscript"/>
        </w:rPr>
        <w:t>nd</w:t>
      </w:r>
      <w:r>
        <w:t xml:space="preserve"> entry of day is always $25 even if not pre-reg</w:t>
      </w:r>
    </w:p>
    <w:p w:rsidR="00C41A58" w:rsidRPr="00636DE0" w:rsidRDefault="00C41A58" w:rsidP="00636DE0">
      <w:pPr>
        <w:pStyle w:val="Heading1"/>
        <w:rPr>
          <w:rFonts w:eastAsia="Times New Roman"/>
        </w:rPr>
      </w:pPr>
      <w:r w:rsidRPr="00EC19FA">
        <w:rPr>
          <w:rFonts w:eastAsia="Times New Roman"/>
        </w:rPr>
        <w:lastRenderedPageBreak/>
        <w:t>Merging registration databases</w:t>
      </w:r>
    </w:p>
    <w:p w:rsidR="00C41A58" w:rsidRPr="008E2282" w:rsidRDefault="00C41A58" w:rsidP="00C41A5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Take laptops where they are in network range of the data entry machine.</w:t>
      </w:r>
    </w:p>
    <w:p w:rsidR="00C41A58" w:rsidRPr="00533669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</w:p>
    <w:p w:rsidR="00C41A58" w:rsidRPr="002E72FE" w:rsidRDefault="00C41A58" w:rsidP="00C41A5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Open Change Viewer</w:t>
      </w:r>
    </w:p>
    <w:p w:rsidR="00C41A58" w:rsidRPr="002E72FE" w:rsidRDefault="00C41A58" w:rsidP="00C41A58">
      <w:pPr>
        <w:pStyle w:val="ListParagraph"/>
        <w:rPr>
          <w:rFonts w:eastAsia="Times New Roman" w:cs="Times New Roman"/>
        </w:rPr>
      </w:pPr>
    </w:p>
    <w:p w:rsidR="00C41A58" w:rsidRPr="008E2282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CB3911F" wp14:editId="2FD30FA1">
            <wp:extent cx="5124450" cy="1866900"/>
            <wp:effectExtent l="0" t="0" r="0" b="0"/>
            <wp:docPr id="3" name="Picture 3" descr="C:\cygwin\home\bwilson\wwscc\doc\registration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\home\bwilson\wwscc\doc\registration\men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8E2282" w:rsidRDefault="00C41A58" w:rsidP="00C41A58">
      <w:pPr>
        <w:spacing w:after="0" w:line="240" w:lineRule="auto"/>
        <w:rPr>
          <w:rFonts w:eastAsia="Times New Roman" w:cs="Times New Roman"/>
        </w:rPr>
      </w:pPr>
    </w:p>
    <w:p w:rsidR="00C41A58" w:rsidRPr="002E72FE" w:rsidRDefault="00C41A58" w:rsidP="00C41A5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With the “Active” change</w:t>
      </w:r>
      <w:r w:rsidR="00625E5D">
        <w:rPr>
          <w:rFonts w:eastAsia="Times New Roman" w:cs="Arial"/>
          <w:color w:val="000000"/>
        </w:rPr>
        <w:t xml:space="preserve"> </w:t>
      </w:r>
      <w:bookmarkStart w:id="0" w:name="_GoBack"/>
      <w:bookmarkEnd w:id="0"/>
      <w:r>
        <w:rPr>
          <w:rFonts w:eastAsia="Times New Roman" w:cs="Arial"/>
          <w:color w:val="000000"/>
        </w:rPr>
        <w:t xml:space="preserve">set selected, you can see the list of changes that were made and are ready to be merged.  Click </w:t>
      </w:r>
      <w:r w:rsidRPr="002E72FE">
        <w:rPr>
          <w:rFonts w:eastAsia="Times New Roman" w:cs="Arial"/>
          <w:b/>
          <w:color w:val="000000"/>
        </w:rPr>
        <w:t>Merge</w:t>
      </w:r>
      <w:r>
        <w:rPr>
          <w:rFonts w:eastAsia="Times New Roman" w:cs="Arial"/>
          <w:b/>
          <w:color w:val="000000"/>
        </w:rPr>
        <w:t xml:space="preserve"> Changes</w:t>
      </w:r>
      <w:r w:rsidRPr="003B29A8">
        <w:rPr>
          <w:rFonts w:eastAsia="Times New Roman" w:cs="Arial"/>
          <w:color w:val="000000"/>
        </w:rPr>
        <w:t>.</w:t>
      </w:r>
    </w:p>
    <w:p w:rsidR="00C41A58" w:rsidRPr="002E72FE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</w:p>
    <w:p w:rsidR="00C41A58" w:rsidRPr="008E2282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 wp14:anchorId="541FA7A1" wp14:editId="5D6EB463">
            <wp:extent cx="5943600" cy="3505200"/>
            <wp:effectExtent l="0" t="0" r="0" b="0"/>
            <wp:docPr id="4" name="Picture 4" descr="C:\cygwin\home\bwilson\wwscc\doc\registration\change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bwilson\wwscc\doc\registration\changeview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533669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</w:p>
    <w:p w:rsidR="00C41A58" w:rsidRDefault="00C41A58" w:rsidP="00C41A58">
      <w:pPr>
        <w:pStyle w:val="ListParagraph"/>
        <w:numPr>
          <w:ilvl w:val="0"/>
          <w:numId w:val="6"/>
        </w:numPr>
      </w:pPr>
      <w:r>
        <w:t xml:space="preserve">Select the correct host and database to merge with and the host and name values will be filled for you.  There may be multiple databases at the same IP address.  </w:t>
      </w:r>
      <w:r w:rsidR="00687D0B">
        <w:t>If for some reason, discovery is</w:t>
      </w:r>
      <w:r>
        <w:t xml:space="preserve"> failing, you can manually enter the IP address and database name.</w:t>
      </w: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</w:pPr>
      <w:r>
        <w:rPr>
          <w:noProof/>
        </w:rPr>
        <w:lastRenderedPageBreak/>
        <w:drawing>
          <wp:inline distT="0" distB="0" distL="0" distR="0" wp14:anchorId="0626EF9F" wp14:editId="1EC356CB">
            <wp:extent cx="3552825" cy="5229225"/>
            <wp:effectExtent l="0" t="0" r="9525" b="9525"/>
            <wp:docPr id="5" name="Picture 5" descr="C:\cygwin\home\bwilson\wwscc\doc\registration\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bwilson\wwscc\doc\registration\server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2E72FE" w:rsidRDefault="00C41A58" w:rsidP="00C41A58">
      <w:pPr>
        <w:pStyle w:val="ListParagraph"/>
      </w:pPr>
    </w:p>
    <w:p w:rsidR="00C41A58" w:rsidRPr="00325A3F" w:rsidRDefault="00C41A58" w:rsidP="00C41A58">
      <w:pPr>
        <w:pStyle w:val="ListParagraph"/>
        <w:numPr>
          <w:ilvl w:val="0"/>
          <w:numId w:val="6"/>
        </w:numPr>
      </w:pPr>
      <w:r>
        <w:rPr>
          <w:rFonts w:eastAsia="Times New Roman" w:cs="Arial"/>
          <w:color w:val="000000"/>
        </w:rPr>
        <w:t>The m</w:t>
      </w:r>
      <w:r w:rsidRPr="00325A3F">
        <w:rPr>
          <w:rFonts w:eastAsia="Times New Roman" w:cs="Arial"/>
          <w:color w:val="000000"/>
        </w:rPr>
        <w:t xml:space="preserve">erge process is done when </w:t>
      </w:r>
      <w:r>
        <w:rPr>
          <w:rFonts w:eastAsia="Times New Roman" w:cs="Arial"/>
          <w:color w:val="000000"/>
        </w:rPr>
        <w:t xml:space="preserve">an </w:t>
      </w:r>
      <w:r w:rsidRPr="00325A3F">
        <w:rPr>
          <w:rFonts w:eastAsia="Times New Roman" w:cs="Arial"/>
          <w:color w:val="000000"/>
        </w:rPr>
        <w:t>OK dialog is presented</w:t>
      </w:r>
      <w:r>
        <w:rPr>
          <w:rFonts w:eastAsia="Times New Roman" w:cs="Arial"/>
          <w:color w:val="000000"/>
        </w:rPr>
        <w:t>.  It should be very quick.</w:t>
      </w:r>
    </w:p>
    <w:p w:rsidR="00C41A58" w:rsidRPr="00325A3F" w:rsidRDefault="00C41A58" w:rsidP="00C41A58">
      <w:pPr>
        <w:pStyle w:val="ListParagraph"/>
      </w:pPr>
    </w:p>
    <w:p w:rsidR="00C41A58" w:rsidRDefault="00C41A58" w:rsidP="00C41A58">
      <w:pPr>
        <w:pStyle w:val="ListParagraph"/>
      </w:pPr>
      <w:r>
        <w:rPr>
          <w:rFonts w:eastAsia="Times New Roman" w:cs="Arial"/>
          <w:noProof/>
          <w:color w:val="000000"/>
        </w:rPr>
        <w:drawing>
          <wp:inline distT="0" distB="0" distL="0" distR="0" wp14:anchorId="1E9145C9" wp14:editId="462EE119">
            <wp:extent cx="2647950" cy="1219200"/>
            <wp:effectExtent l="0" t="0" r="0" b="0"/>
            <wp:docPr id="6" name="Picture 6" descr="C:\cygwin\home\bwilson\wwscc\doc\registration\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\home\bwilson\wwscc\doc\registration\comple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FD2F5A" w:rsidRDefault="00C41A58" w:rsidP="00C41A58">
      <w:pPr>
        <w:pStyle w:val="ListParagraph"/>
      </w:pPr>
    </w:p>
    <w:p w:rsidR="00C41A58" w:rsidRDefault="00C41A58" w:rsidP="00C41A58">
      <w:pPr>
        <w:pStyle w:val="ListParagraph"/>
        <w:numPr>
          <w:ilvl w:val="0"/>
          <w:numId w:val="6"/>
        </w:numPr>
      </w:pPr>
      <w:r>
        <w:t>After a successful merge, you will notice that the active changeset is now listed as an Archive along with its last modification time.   The last 9 changesets will remain present in the list unless they are deleted from the logs directory.</w:t>
      </w: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</w:pPr>
      <w:r>
        <w:rPr>
          <w:noProof/>
        </w:rPr>
        <w:drawing>
          <wp:inline distT="0" distB="0" distL="0" distR="0" wp14:anchorId="21A16AB5" wp14:editId="48876A49">
            <wp:extent cx="2457450" cy="1171575"/>
            <wp:effectExtent l="0" t="0" r="0" b="9525"/>
            <wp:docPr id="7" name="Picture 7" descr="C:\cygwin\home\bwilson\wwscc\doc\registration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ygwin\home\bwilson\wwscc\doc\registration\aft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  <w:numPr>
          <w:ilvl w:val="0"/>
          <w:numId w:val="6"/>
        </w:numPr>
      </w:pPr>
      <w:r>
        <w:t xml:space="preserve">If there are multiple registration laptops and there is another session in the day, you will need to get a fresh copy so that both registration laptops now have all the same data.  Once all have merged their data, select </w:t>
      </w:r>
      <w:r w:rsidRPr="00807F8D">
        <w:rPr>
          <w:b/>
        </w:rPr>
        <w:t>Get Fresh Copy</w:t>
      </w:r>
      <w:r>
        <w:t xml:space="preserve"> and select the same host/name that you just merged with. </w:t>
      </w:r>
    </w:p>
    <w:p w:rsidR="00C41A58" w:rsidRDefault="00C41A58" w:rsidP="00C41A58">
      <w:pPr>
        <w:pStyle w:val="ListParagraph"/>
      </w:pPr>
    </w:p>
    <w:p w:rsidR="00E12CC3" w:rsidRDefault="00C41A58" w:rsidP="00E12CC3">
      <w:pPr>
        <w:pStyle w:val="ListParagraph"/>
      </w:pPr>
      <w:r>
        <w:rPr>
          <w:noProof/>
        </w:rPr>
        <w:drawing>
          <wp:inline distT="0" distB="0" distL="0" distR="0" wp14:anchorId="46998135" wp14:editId="09FEA04E">
            <wp:extent cx="5962650" cy="1847850"/>
            <wp:effectExtent l="0" t="0" r="0" b="0"/>
            <wp:docPr id="8" name="Picture 8" descr="C:\cygwin\home\bwilson\wwscc\doc\registration\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ygwin\home\bwilson\wwscc\doc\registration\cop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07" w:rsidRPr="00BA4D07" w:rsidRDefault="00E12CC3" w:rsidP="00BA4D07">
      <w:pPr>
        <w:pStyle w:val="Heading1"/>
      </w:pPr>
      <w:r>
        <w:lastRenderedPageBreak/>
        <w:t>Configuring Label Printer</w:t>
      </w:r>
    </w:p>
    <w:p w:rsidR="00BA4D07" w:rsidRDefault="00E12CC3" w:rsidP="00E12CC3">
      <w:r>
        <w:t>By default, the label printer will use about 4” of label material for each label printed.  This can only be changed in the local printing preferences itse</w:t>
      </w:r>
      <w:r w:rsidR="00BA4D07">
        <w:t>lf.  If it is not already setup:</w:t>
      </w:r>
    </w:p>
    <w:p w:rsidR="00BA4D07" w:rsidRDefault="00BA4D07" w:rsidP="00BA4D07">
      <w:pPr>
        <w:pStyle w:val="ListParagraph"/>
        <w:numPr>
          <w:ilvl w:val="0"/>
          <w:numId w:val="9"/>
        </w:numPr>
      </w:pPr>
      <w:r>
        <w:t>Right click on the printer and select “Printing Preferences” (Windows 7)</w:t>
      </w:r>
    </w:p>
    <w:p w:rsidR="00462705" w:rsidRDefault="00462705" w:rsidP="00462705">
      <w:pPr>
        <w:pStyle w:val="ListParagraph"/>
        <w:ind w:left="360"/>
      </w:pPr>
    </w:p>
    <w:p w:rsidR="00BA4D07" w:rsidRDefault="00462705" w:rsidP="00BA4D0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782425" cy="2458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25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5" w:rsidRDefault="00462705" w:rsidP="00BA4D07">
      <w:pPr>
        <w:pStyle w:val="ListParagraph"/>
        <w:ind w:left="360"/>
      </w:pPr>
    </w:p>
    <w:p w:rsidR="00E12CC3" w:rsidRDefault="00BA4D07" w:rsidP="00BA4D07">
      <w:pPr>
        <w:pStyle w:val="ListParagraph"/>
        <w:numPr>
          <w:ilvl w:val="0"/>
          <w:numId w:val="9"/>
        </w:numPr>
      </w:pPr>
      <w:r>
        <w:t xml:space="preserve">In the preferences dialog, change the </w:t>
      </w:r>
      <w:r w:rsidRPr="00BA4D07">
        <w:rPr>
          <w:b/>
        </w:rPr>
        <w:t>Length</w:t>
      </w:r>
      <w:r w:rsidR="00462705">
        <w:t xml:space="preserve"> field, </w:t>
      </w:r>
      <w:r>
        <w:t>we currently use 2.3”.</w:t>
      </w:r>
    </w:p>
    <w:p w:rsidR="00462705" w:rsidRDefault="00462705" w:rsidP="00462705">
      <w:pPr>
        <w:pStyle w:val="ListParagraph"/>
        <w:ind w:left="360"/>
      </w:pPr>
    </w:p>
    <w:p w:rsidR="00BA4D07" w:rsidRPr="00E12CC3" w:rsidRDefault="00BA4D07" w:rsidP="00BA4D0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591956" cy="2829320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54" w:rsidRPr="007E6A54" w:rsidRDefault="007E6A54" w:rsidP="007E6A54">
      <w:pPr>
        <w:pStyle w:val="Heading1"/>
      </w:pPr>
      <w:r>
        <w:lastRenderedPageBreak/>
        <w:t>Tasha’s FAQ’s</w:t>
      </w:r>
    </w:p>
    <w:p w:rsidR="007E6A54" w:rsidRPr="00205F7E" w:rsidRDefault="004003F5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an entrant </w:t>
      </w:r>
      <w:r w:rsidR="007E6A54" w:rsidRPr="004003F5">
        <w:rPr>
          <w:rFonts w:eastAsia="Times New Roman" w:cs="Times New Roman"/>
          <w:sz w:val="24"/>
          <w:szCs w:val="24"/>
        </w:rPr>
        <w:t xml:space="preserve">is registered for two classes at the same event,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and </w:t>
      </w:r>
      <w:r w:rsidR="007E6A54" w:rsidRPr="004003F5">
        <w:rPr>
          <w:rFonts w:eastAsia="Times New Roman" w:cs="Times New Roman"/>
          <w:b/>
          <w:sz w:val="24"/>
          <w:szCs w:val="24"/>
        </w:rPr>
        <w:t>TOPM</w:t>
      </w:r>
      <w:r w:rsidR="007E6A54" w:rsidRPr="004003F5">
        <w:rPr>
          <w:rFonts w:eastAsia="Times New Roman" w:cs="Times New Roman"/>
          <w:sz w:val="24"/>
          <w:szCs w:val="24"/>
        </w:rPr>
        <w:t xml:space="preserve">, and it is the AM session where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is running, does registration need to do </w:t>
      </w:r>
      <w:r w:rsidR="00B754C8">
        <w:rPr>
          <w:rFonts w:eastAsia="Times New Roman" w:cs="Times New Roman"/>
          <w:sz w:val="24"/>
          <w:szCs w:val="24"/>
        </w:rPr>
        <w:t xml:space="preserve">anything to make sure the </w:t>
      </w:r>
      <w:r w:rsidR="00205F7E">
        <w:rPr>
          <w:rFonts w:eastAsia="Times New Roman" w:cs="Times New Roman"/>
          <w:sz w:val="24"/>
          <w:szCs w:val="24"/>
        </w:rPr>
        <w:t>entrant’</w:t>
      </w:r>
      <w:r w:rsidR="00205F7E" w:rsidRPr="004003F5">
        <w:rPr>
          <w:rFonts w:eastAsia="Times New Roman" w:cs="Times New Roman"/>
          <w:sz w:val="24"/>
          <w:szCs w:val="24"/>
        </w:rPr>
        <w:t>s</w:t>
      </w:r>
      <w:r w:rsidR="007E6A54" w:rsidRPr="004003F5">
        <w:rPr>
          <w:rFonts w:eastAsia="Times New Roman" w:cs="Times New Roman"/>
          <w:sz w:val="24"/>
          <w:szCs w:val="24"/>
        </w:rPr>
        <w:t xml:space="preserve">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entry info is used first?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if multiple cars are registered, TOPM is only used once all other cars have been used in other run groups.</w:t>
      </w:r>
      <w:r w:rsidR="004003F5" w:rsidRPr="00ED5A14">
        <w:rPr>
          <w:rFonts w:eastAsia="Times New Roman" w:cs="Times New Roman"/>
          <w:i/>
          <w:sz w:val="24"/>
          <w:szCs w:val="24"/>
        </w:rPr>
        <w:t xml:space="preserve">  Data Entry can also override if they need to.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ED5A14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If </w:t>
      </w:r>
      <w:r w:rsidR="004003F5">
        <w:rPr>
          <w:rFonts w:eastAsia="Times New Roman" w:cs="Times New Roman"/>
          <w:sz w:val="24"/>
          <w:szCs w:val="24"/>
        </w:rPr>
        <w:t xml:space="preserve">an entrant </w:t>
      </w:r>
      <w:r w:rsidRPr="004003F5">
        <w:rPr>
          <w:rFonts w:eastAsia="Times New Roman" w:cs="Times New Roman"/>
          <w:sz w:val="24"/>
          <w:szCs w:val="24"/>
        </w:rPr>
        <w:t xml:space="preserve">is running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and also registered for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, but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runs PM so the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 entry isn't allowed/needed. What does registration need to do to make sure the correct entry is used in this situation?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 xml:space="preserve">Nothing is </w:t>
      </w:r>
      <w:r w:rsidR="004003F5" w:rsidRPr="00ED5A14">
        <w:rPr>
          <w:rFonts w:eastAsia="Times New Roman" w:cs="Times New Roman"/>
          <w:i/>
          <w:sz w:val="24"/>
          <w:szCs w:val="24"/>
        </w:rPr>
        <w:t>required;</w:t>
      </w:r>
      <w:r w:rsidRPr="00ED5A14">
        <w:rPr>
          <w:rFonts w:eastAsia="Times New Roman" w:cs="Times New Roman"/>
          <w:i/>
          <w:sz w:val="24"/>
          <w:szCs w:val="24"/>
        </w:rPr>
        <w:t xml:space="preserve"> however, you can unregister the </w:t>
      </w:r>
      <w:r w:rsidRPr="00ED5A14">
        <w:rPr>
          <w:rFonts w:eastAsia="Times New Roman" w:cs="Times New Roman"/>
          <w:b/>
          <w:i/>
          <w:sz w:val="24"/>
          <w:szCs w:val="24"/>
        </w:rPr>
        <w:t>TOPM</w:t>
      </w:r>
      <w:r w:rsidRPr="00ED5A14">
        <w:rPr>
          <w:rFonts w:eastAsia="Times New Roman" w:cs="Times New Roman"/>
          <w:i/>
          <w:sz w:val="24"/>
          <w:szCs w:val="24"/>
        </w:rPr>
        <w:t xml:space="preserve"> if you wish.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For an entrant who is correctly pre-registered for AM and PM </w:t>
      </w:r>
      <w:r w:rsidR="004003F5">
        <w:rPr>
          <w:rFonts w:eastAsia="Times New Roman" w:cs="Times New Roman"/>
          <w:sz w:val="24"/>
          <w:szCs w:val="24"/>
        </w:rPr>
        <w:t>and has no changes, d</w:t>
      </w:r>
      <w:r w:rsidRPr="004003F5">
        <w:rPr>
          <w:rFonts w:eastAsia="Times New Roman" w:cs="Times New Roman"/>
          <w:sz w:val="24"/>
          <w:szCs w:val="24"/>
        </w:rPr>
        <w:t xml:space="preserve">oes registration need to do anything besides verify entry info and make sure the </w:t>
      </w:r>
      <w:r w:rsidR="00205F7E">
        <w:rPr>
          <w:rFonts w:eastAsia="Times New Roman" w:cs="Times New Roman"/>
          <w:sz w:val="24"/>
          <w:szCs w:val="24"/>
        </w:rPr>
        <w:t>entrant</w:t>
      </w:r>
      <w:r w:rsidRPr="004003F5">
        <w:rPr>
          <w:rFonts w:eastAsia="Times New Roman" w:cs="Times New Roman"/>
          <w:sz w:val="24"/>
          <w:szCs w:val="24"/>
        </w:rPr>
        <w:t xml:space="preserve"> has a barcode?</w:t>
      </w:r>
    </w:p>
    <w:p w:rsidR="000D50D6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they are ready to go</w:t>
      </w:r>
    </w:p>
    <w:p w:rsidR="00205F7E" w:rsidRDefault="00205F7E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5A14" w:rsidRPr="00205F7E" w:rsidRDefault="00ED5A14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D50D6" w:rsidRPr="00533669" w:rsidRDefault="000D50D6" w:rsidP="000D50D6"/>
    <w:sectPr w:rsidR="000D50D6" w:rsidRPr="00533669" w:rsidSect="0081740B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CE" w:rsidRDefault="00EA30CE" w:rsidP="007E6A54">
      <w:pPr>
        <w:spacing w:after="0" w:line="240" w:lineRule="auto"/>
      </w:pPr>
      <w:r>
        <w:separator/>
      </w:r>
    </w:p>
  </w:endnote>
  <w:endnote w:type="continuationSeparator" w:id="0">
    <w:p w:rsidR="00EA30CE" w:rsidRDefault="00EA30CE" w:rsidP="007E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CE" w:rsidRDefault="00EA30CE" w:rsidP="007E6A54">
      <w:pPr>
        <w:spacing w:after="0" w:line="240" w:lineRule="auto"/>
      </w:pPr>
      <w:r>
        <w:separator/>
      </w:r>
    </w:p>
  </w:footnote>
  <w:footnote w:type="continuationSeparator" w:id="0">
    <w:p w:rsidR="00EA30CE" w:rsidRDefault="00EA30CE" w:rsidP="007E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636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64BE"/>
    <w:multiLevelType w:val="hybridMultilevel"/>
    <w:tmpl w:val="17207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0955"/>
    <w:multiLevelType w:val="hybridMultilevel"/>
    <w:tmpl w:val="6958E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65D3E"/>
    <w:multiLevelType w:val="hybridMultilevel"/>
    <w:tmpl w:val="DCFC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4D8"/>
    <w:multiLevelType w:val="hybridMultilevel"/>
    <w:tmpl w:val="12A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E5D56"/>
    <w:multiLevelType w:val="hybridMultilevel"/>
    <w:tmpl w:val="9A1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64BC1"/>
    <w:multiLevelType w:val="hybridMultilevel"/>
    <w:tmpl w:val="DC10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3630F"/>
    <w:multiLevelType w:val="hybridMultilevel"/>
    <w:tmpl w:val="7BC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14E95"/>
    <w:multiLevelType w:val="hybridMultilevel"/>
    <w:tmpl w:val="EEE0BA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3E022A9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A6463"/>
    <w:multiLevelType w:val="hybridMultilevel"/>
    <w:tmpl w:val="D8C8FF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2D6C80"/>
    <w:multiLevelType w:val="hybridMultilevel"/>
    <w:tmpl w:val="D184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69A58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B946549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06334"/>
    <w:multiLevelType w:val="hybridMultilevel"/>
    <w:tmpl w:val="68A4EA96"/>
    <w:lvl w:ilvl="0" w:tplc="38069A58">
      <w:start w:val="1"/>
      <w:numFmt w:val="lowerLetter"/>
      <w:lvlText w:val="%1."/>
      <w:lvlJc w:val="left"/>
      <w:pPr>
        <w:ind w:left="144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65"/>
    <w:rsid w:val="00005922"/>
    <w:rsid w:val="00030BE4"/>
    <w:rsid w:val="00080E8E"/>
    <w:rsid w:val="000D50C3"/>
    <w:rsid w:val="000D50D6"/>
    <w:rsid w:val="000D5A0D"/>
    <w:rsid w:val="000F060C"/>
    <w:rsid w:val="00106870"/>
    <w:rsid w:val="001516D8"/>
    <w:rsid w:val="001A570F"/>
    <w:rsid w:val="001C76F2"/>
    <w:rsid w:val="00205F7E"/>
    <w:rsid w:val="00230222"/>
    <w:rsid w:val="00243C4A"/>
    <w:rsid w:val="00264308"/>
    <w:rsid w:val="002925B5"/>
    <w:rsid w:val="00375C59"/>
    <w:rsid w:val="004003F5"/>
    <w:rsid w:val="00414A6D"/>
    <w:rsid w:val="00432705"/>
    <w:rsid w:val="00462705"/>
    <w:rsid w:val="00462CA5"/>
    <w:rsid w:val="00500CCB"/>
    <w:rsid w:val="00533669"/>
    <w:rsid w:val="00536800"/>
    <w:rsid w:val="00571433"/>
    <w:rsid w:val="005913F0"/>
    <w:rsid w:val="005B0C6C"/>
    <w:rsid w:val="005B614F"/>
    <w:rsid w:val="00625E5D"/>
    <w:rsid w:val="00636DE0"/>
    <w:rsid w:val="006431F5"/>
    <w:rsid w:val="00672A45"/>
    <w:rsid w:val="006731CD"/>
    <w:rsid w:val="0068617A"/>
    <w:rsid w:val="00687D0B"/>
    <w:rsid w:val="006D53B9"/>
    <w:rsid w:val="006F1F1A"/>
    <w:rsid w:val="006F7379"/>
    <w:rsid w:val="007477DD"/>
    <w:rsid w:val="007D197D"/>
    <w:rsid w:val="007E6A54"/>
    <w:rsid w:val="0081740B"/>
    <w:rsid w:val="008929DD"/>
    <w:rsid w:val="008B2A2A"/>
    <w:rsid w:val="00926806"/>
    <w:rsid w:val="009500E6"/>
    <w:rsid w:val="00955D46"/>
    <w:rsid w:val="00983344"/>
    <w:rsid w:val="009D7476"/>
    <w:rsid w:val="00A0077E"/>
    <w:rsid w:val="00A14F3F"/>
    <w:rsid w:val="00A32A4B"/>
    <w:rsid w:val="00A33A6B"/>
    <w:rsid w:val="00A62F00"/>
    <w:rsid w:val="00AA6A57"/>
    <w:rsid w:val="00B02ADF"/>
    <w:rsid w:val="00B373B8"/>
    <w:rsid w:val="00B754C8"/>
    <w:rsid w:val="00B76EC7"/>
    <w:rsid w:val="00BA4D07"/>
    <w:rsid w:val="00BD6690"/>
    <w:rsid w:val="00C03C38"/>
    <w:rsid w:val="00C11D06"/>
    <w:rsid w:val="00C41A58"/>
    <w:rsid w:val="00C46965"/>
    <w:rsid w:val="00CA1CB5"/>
    <w:rsid w:val="00CC605B"/>
    <w:rsid w:val="00CE74AE"/>
    <w:rsid w:val="00D238A3"/>
    <w:rsid w:val="00D25F1C"/>
    <w:rsid w:val="00D415FB"/>
    <w:rsid w:val="00DD6AD9"/>
    <w:rsid w:val="00E07724"/>
    <w:rsid w:val="00E12CC3"/>
    <w:rsid w:val="00EA30CE"/>
    <w:rsid w:val="00EC19FA"/>
    <w:rsid w:val="00ED5A14"/>
    <w:rsid w:val="00EF3684"/>
    <w:rsid w:val="00F8025D"/>
    <w:rsid w:val="00FC44A7"/>
    <w:rsid w:val="00FD15AE"/>
    <w:rsid w:val="00FD2F5A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E0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684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DE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E0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684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DE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2A64E-B845-41A2-AFE7-58257B41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bwilson</dc:creator>
  <cp:lastModifiedBy>bwilson</cp:lastModifiedBy>
  <cp:revision>16</cp:revision>
  <cp:lastPrinted>2013-05-23T07:31:00Z</cp:lastPrinted>
  <dcterms:created xsi:type="dcterms:W3CDTF">2013-05-15T22:34:00Z</dcterms:created>
  <dcterms:modified xsi:type="dcterms:W3CDTF">2015-07-02T04:40:00Z</dcterms:modified>
</cp:coreProperties>
</file>