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0B" w:rsidRDefault="00A73156" w:rsidP="00A731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</w:t>
      </w:r>
      <w:r>
        <w:t>VPC</w:t>
      </w:r>
      <w:r w:rsidRPr="00A73156">
        <w:rPr>
          <w:lang w:val="ru-RU"/>
        </w:rPr>
        <w:t xml:space="preserve"> </w:t>
      </w:r>
      <w:r>
        <w:rPr>
          <w:lang w:val="ru-RU"/>
        </w:rPr>
        <w:t xml:space="preserve">и сеть в ней как показано на рисунке. </w:t>
      </w:r>
      <w:r>
        <w:rPr>
          <w:noProof/>
        </w:rPr>
        <w:drawing>
          <wp:inline distT="0" distB="0" distL="0" distR="0">
            <wp:extent cx="5943600" cy="3643330"/>
            <wp:effectExtent l="0" t="0" r="0" b="0"/>
            <wp:docPr id="2" name="Picture 2" descr="VPC, Subnet and Router in AWS Cloud | by Kshitiz Sirohi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PC, Subnet and Router in AWS Cloud | by Kshitiz Sirohi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56" w:rsidRPr="00A73156" w:rsidRDefault="00A73156" w:rsidP="00A73156">
      <w:pPr>
        <w:pStyle w:val="ListParagraph"/>
        <w:numPr>
          <w:ilvl w:val="0"/>
          <w:numId w:val="1"/>
        </w:numPr>
      </w:pPr>
      <w:r>
        <w:rPr>
          <w:lang w:val="ru-RU"/>
        </w:rPr>
        <w:t>Создать</w:t>
      </w:r>
      <w:r w:rsidRPr="00A73156">
        <w:t xml:space="preserve"> </w:t>
      </w:r>
      <w:r>
        <w:t>EC</w:t>
      </w:r>
      <w:r w:rsidRPr="00A73156">
        <w:t xml:space="preserve">2 </w:t>
      </w:r>
      <w:proofErr w:type="spellStart"/>
      <w:r>
        <w:t>ubuntu</w:t>
      </w:r>
      <w:proofErr w:type="spellEnd"/>
      <w:r w:rsidRPr="00A73156">
        <w:t xml:space="preserve"> </w:t>
      </w:r>
      <w:r>
        <w:t>t</w:t>
      </w:r>
      <w:r w:rsidRPr="00A73156">
        <w:t>2.</w:t>
      </w:r>
      <w:r>
        <w:t>micro</w:t>
      </w:r>
      <w:r w:rsidRPr="00A73156">
        <w:t xml:space="preserve"> </w:t>
      </w:r>
      <w:r>
        <w:rPr>
          <w:lang w:val="ru-RU"/>
        </w:rPr>
        <w:t>в</w:t>
      </w:r>
      <w:r w:rsidRPr="00A73156">
        <w:t xml:space="preserve"> </w:t>
      </w:r>
      <w:r>
        <w:t xml:space="preserve">Public subnet </w:t>
      </w:r>
      <w:r>
        <w:rPr>
          <w:lang w:val="ru-RU"/>
        </w:rPr>
        <w:t>и</w:t>
      </w:r>
      <w:r w:rsidRPr="00A73156">
        <w:t xml:space="preserve"> </w:t>
      </w:r>
      <w:r>
        <w:t xml:space="preserve">Private subnet. </w:t>
      </w:r>
    </w:p>
    <w:p w:rsidR="00A73156" w:rsidRPr="00A73156" w:rsidRDefault="00A73156" w:rsidP="00A731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Должна быть возможность по </w:t>
      </w:r>
      <w:proofErr w:type="spellStart"/>
      <w:r>
        <w:t>ssh</w:t>
      </w:r>
      <w:proofErr w:type="spellEnd"/>
      <w:r w:rsidRPr="00A73156">
        <w:rPr>
          <w:lang w:val="ru-RU"/>
        </w:rPr>
        <w:t xml:space="preserve"> </w:t>
      </w:r>
      <w:r>
        <w:rPr>
          <w:lang w:val="ru-RU"/>
        </w:rPr>
        <w:t xml:space="preserve">зайти на </w:t>
      </w:r>
      <w:proofErr w:type="spellStart"/>
      <w:r>
        <w:t>ec</w:t>
      </w:r>
      <w:proofErr w:type="spellEnd"/>
      <w:r w:rsidRPr="00A73156">
        <w:rPr>
          <w:lang w:val="ru-RU"/>
        </w:rPr>
        <w:t xml:space="preserve">2 </w:t>
      </w:r>
      <w:r>
        <w:rPr>
          <w:lang w:val="ru-RU"/>
        </w:rPr>
        <w:t xml:space="preserve">которая находится в </w:t>
      </w:r>
      <w:r>
        <w:t>Private</w:t>
      </w:r>
      <w:r w:rsidRPr="00A73156">
        <w:rPr>
          <w:lang w:val="ru-RU"/>
        </w:rPr>
        <w:t xml:space="preserve"> </w:t>
      </w:r>
      <w:r>
        <w:t>Subnet</w:t>
      </w:r>
      <w:r w:rsidR="00875801" w:rsidRPr="00875801">
        <w:rPr>
          <w:lang w:val="ru-RU"/>
        </w:rPr>
        <w:t xml:space="preserve"> </w:t>
      </w:r>
      <w:r w:rsidR="00875801">
        <w:rPr>
          <w:lang w:val="ru-RU"/>
        </w:rPr>
        <w:t xml:space="preserve">из </w:t>
      </w:r>
      <w:proofErr w:type="spellStart"/>
      <w:r w:rsidR="00875801">
        <w:t>ec</w:t>
      </w:r>
      <w:proofErr w:type="spellEnd"/>
      <w:r w:rsidR="00875801" w:rsidRPr="00875801">
        <w:rPr>
          <w:lang w:val="ru-RU"/>
        </w:rPr>
        <w:t xml:space="preserve">2 </w:t>
      </w:r>
      <w:r w:rsidR="00875801">
        <w:t>Public</w:t>
      </w:r>
      <w:r w:rsidR="00875801" w:rsidRPr="00875801">
        <w:rPr>
          <w:lang w:val="ru-RU"/>
        </w:rPr>
        <w:t xml:space="preserve"> </w:t>
      </w:r>
      <w:r w:rsidR="00875801">
        <w:t>Subnet</w:t>
      </w:r>
      <w:bookmarkStart w:id="0" w:name="_GoBack"/>
      <w:bookmarkEnd w:id="0"/>
      <w:r w:rsidRPr="00A73156">
        <w:rPr>
          <w:lang w:val="ru-RU"/>
        </w:rPr>
        <w:t>.</w:t>
      </w:r>
    </w:p>
    <w:p w:rsidR="00A73156" w:rsidRPr="00A73156" w:rsidRDefault="00A73156" w:rsidP="00A731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Показать скриншоты и затем удалить инфраструктуру.</w:t>
      </w:r>
    </w:p>
    <w:sectPr w:rsidR="00A73156" w:rsidRPr="00A7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77252"/>
    <w:multiLevelType w:val="hybridMultilevel"/>
    <w:tmpl w:val="0648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86"/>
    <w:rsid w:val="00606F86"/>
    <w:rsid w:val="00875801"/>
    <w:rsid w:val="00A73156"/>
    <w:rsid w:val="00BD26BF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8824"/>
  <w15:chartTrackingRefBased/>
  <w15:docId w15:val="{05C8C489-A0F7-498C-8268-F8FBE7D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4</cp:revision>
  <dcterms:created xsi:type="dcterms:W3CDTF">2022-04-20T07:15:00Z</dcterms:created>
  <dcterms:modified xsi:type="dcterms:W3CDTF">2023-07-18T18:17:00Z</dcterms:modified>
</cp:coreProperties>
</file>