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611B" w14:textId="2D2D3E8F" w:rsidR="003B62C1" w:rsidRPr="00EA7CF4" w:rsidRDefault="00FC2B89" w:rsidP="00EA7CF4">
      <w:pPr>
        <w:pStyle w:val="Title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Question 3</w:t>
      </w:r>
    </w:p>
    <w:p w14:paraId="501E5A74" w14:textId="2CEA0295" w:rsidR="001260E6" w:rsidRDefault="008D323A" w:rsidP="00455DE0">
      <w:pPr>
        <w:pStyle w:val="Heading1"/>
        <w:spacing w:line="360" w:lineRule="auto"/>
        <w:rPr>
          <w:sz w:val="28"/>
          <w:szCs w:val="28"/>
        </w:rPr>
      </w:pPr>
      <w:r w:rsidRPr="00EA7CF4">
        <w:t>Q</w:t>
      </w:r>
      <w:r w:rsidR="00182E9D" w:rsidRPr="00EA7CF4">
        <w:t>uestion a)</w:t>
      </w:r>
      <w:r w:rsidR="004B0528">
        <w:t xml:space="preserve"> </w:t>
      </w:r>
      <w:r w:rsidR="00C17506">
        <w:rPr>
          <w:sz w:val="28"/>
          <w:szCs w:val="28"/>
        </w:rPr>
        <w:t>Explain why the t-procedures would not be appropr</w:t>
      </w:r>
      <w:r w:rsidR="00E66618">
        <w:rPr>
          <w:sz w:val="28"/>
          <w:szCs w:val="28"/>
        </w:rPr>
        <w:t>iate for the dataset in table 5:</w:t>
      </w:r>
    </w:p>
    <w:p w14:paraId="2A73BF0B" w14:textId="65E91A2B" w:rsidR="00A7534E" w:rsidRDefault="00946849" w:rsidP="002766D2">
      <w:pPr>
        <w:spacing w:line="480" w:lineRule="auto"/>
        <w:rPr>
          <w:rFonts w:ascii="Arial" w:hAnsi="Arial" w:cs="Arial"/>
          <w:sz w:val="24"/>
          <w:szCs w:val="24"/>
        </w:rPr>
      </w:pPr>
      <w:r w:rsidRPr="007A21EE">
        <w:rPr>
          <w:rFonts w:ascii="Arial" w:hAnsi="Arial" w:cs="Arial"/>
          <w:sz w:val="24"/>
          <w:szCs w:val="24"/>
        </w:rPr>
        <w:tab/>
        <w:t>The t-procedures would not be appropriate for the dataset in table 5, because it is unclear whether the results are independent of other important contributing factors or not.</w:t>
      </w:r>
      <w:r w:rsidR="002739AA" w:rsidRPr="007A21EE">
        <w:rPr>
          <w:rFonts w:ascii="Arial" w:hAnsi="Arial" w:cs="Arial"/>
          <w:sz w:val="24"/>
          <w:szCs w:val="24"/>
        </w:rPr>
        <w:t xml:space="preserve"> </w:t>
      </w:r>
      <w:r w:rsidR="001D4DAD" w:rsidRPr="007A21EE">
        <w:rPr>
          <w:rFonts w:ascii="Arial" w:hAnsi="Arial" w:cs="Arial"/>
          <w:sz w:val="24"/>
          <w:szCs w:val="24"/>
        </w:rPr>
        <w:t>In the paragraph</w:t>
      </w:r>
      <w:r w:rsidR="002739AA" w:rsidRPr="007A21EE">
        <w:rPr>
          <w:rFonts w:ascii="Arial" w:hAnsi="Arial" w:cs="Arial"/>
          <w:sz w:val="24"/>
          <w:szCs w:val="24"/>
        </w:rPr>
        <w:t xml:space="preserve"> below table 5 in the article, </w:t>
      </w:r>
      <w:r w:rsidR="001D4DAD" w:rsidRPr="007A21EE">
        <w:rPr>
          <w:rFonts w:ascii="Arial" w:hAnsi="Arial" w:cs="Arial"/>
          <w:sz w:val="24"/>
          <w:szCs w:val="24"/>
        </w:rPr>
        <w:t xml:space="preserve">it is explained </w:t>
      </w:r>
      <w:r w:rsidR="00E47013">
        <w:rPr>
          <w:rFonts w:ascii="Arial" w:hAnsi="Arial" w:cs="Arial"/>
          <w:sz w:val="24"/>
          <w:szCs w:val="24"/>
        </w:rPr>
        <w:t>that the</w:t>
      </w:r>
      <w:r w:rsidR="001D4DAD" w:rsidRPr="007A21EE">
        <w:rPr>
          <w:rFonts w:ascii="Arial" w:hAnsi="Arial" w:cs="Arial"/>
          <w:sz w:val="24"/>
          <w:szCs w:val="24"/>
        </w:rPr>
        <w:t xml:space="preserve"> description of how the data were gather</w:t>
      </w:r>
      <w:r w:rsidR="00342656" w:rsidRPr="007A21EE">
        <w:rPr>
          <w:rFonts w:ascii="Arial" w:hAnsi="Arial" w:cs="Arial"/>
          <w:sz w:val="24"/>
          <w:szCs w:val="24"/>
        </w:rPr>
        <w:t>ed</w:t>
      </w:r>
      <w:r w:rsidR="001D4DAD" w:rsidRPr="007A21EE">
        <w:rPr>
          <w:rFonts w:ascii="Arial" w:hAnsi="Arial" w:cs="Arial"/>
          <w:sz w:val="24"/>
          <w:szCs w:val="24"/>
        </w:rPr>
        <w:t xml:space="preserve"> is insufficient to know whether the conditions the grain was grown in</w:t>
      </w:r>
      <w:r w:rsidR="003D40D5" w:rsidRPr="007A21EE">
        <w:rPr>
          <w:rFonts w:ascii="Arial" w:hAnsi="Arial" w:cs="Arial"/>
          <w:sz w:val="24"/>
          <w:szCs w:val="24"/>
        </w:rPr>
        <w:t>,</w:t>
      </w:r>
      <w:r w:rsidR="001D4DAD" w:rsidRPr="007A21EE">
        <w:rPr>
          <w:rFonts w:ascii="Arial" w:hAnsi="Arial" w:cs="Arial"/>
          <w:sz w:val="24"/>
          <w:szCs w:val="24"/>
        </w:rPr>
        <w:t xml:space="preserve"> was consistent </w:t>
      </w:r>
      <w:r w:rsidR="00342656" w:rsidRPr="007A21EE">
        <w:rPr>
          <w:rFonts w:ascii="Arial" w:hAnsi="Arial" w:cs="Arial"/>
          <w:sz w:val="24"/>
          <w:szCs w:val="24"/>
        </w:rPr>
        <w:t>from year to year. This calls</w:t>
      </w:r>
      <w:r w:rsidR="001D4DAD" w:rsidRPr="007A21EE">
        <w:rPr>
          <w:rFonts w:ascii="Arial" w:hAnsi="Arial" w:cs="Arial"/>
          <w:sz w:val="24"/>
          <w:szCs w:val="24"/>
        </w:rPr>
        <w:t xml:space="preserve"> any trends spotted </w:t>
      </w:r>
      <w:r w:rsidR="00342656" w:rsidRPr="007A21EE">
        <w:rPr>
          <w:rFonts w:ascii="Arial" w:hAnsi="Arial" w:cs="Arial"/>
          <w:sz w:val="24"/>
          <w:szCs w:val="24"/>
        </w:rPr>
        <w:t xml:space="preserve">in the data into question, </w:t>
      </w:r>
      <w:r w:rsidR="003A0E30">
        <w:rPr>
          <w:rFonts w:ascii="Arial" w:hAnsi="Arial" w:cs="Arial"/>
          <w:sz w:val="24"/>
          <w:szCs w:val="24"/>
        </w:rPr>
        <w:t>as this data cannot be confirmed to be a simple random sample, which is an assumption required by the t-procedures.</w:t>
      </w:r>
    </w:p>
    <w:p w14:paraId="0AAE72F3" w14:textId="19240813" w:rsidR="00E66618" w:rsidRDefault="00E66618" w:rsidP="00E66618">
      <w:pPr>
        <w:pStyle w:val="Heading1"/>
        <w:spacing w:line="360" w:lineRule="auto"/>
        <w:rPr>
          <w:sz w:val="28"/>
          <w:szCs w:val="28"/>
        </w:rPr>
      </w:pPr>
      <w:r w:rsidRPr="00EA7CF4">
        <w:t xml:space="preserve">Question </w:t>
      </w:r>
      <w:r w:rsidR="001E2241">
        <w:t>b</w:t>
      </w:r>
      <w:r w:rsidRPr="00EA7CF4">
        <w:t>)</w:t>
      </w:r>
      <w:r>
        <w:t xml:space="preserve"> </w:t>
      </w:r>
      <w:r w:rsidR="00AC7546">
        <w:rPr>
          <w:sz w:val="28"/>
          <w:szCs w:val="28"/>
        </w:rPr>
        <w:t>Provide and interpret a confidence interval of 95% for table 11:</w:t>
      </w:r>
    </w:p>
    <w:p w14:paraId="57D23335" w14:textId="7032FD8F" w:rsidR="002E394C" w:rsidRDefault="009A39F2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A39F2">
        <w:rPr>
          <w:rFonts w:ascii="Arial" w:eastAsia="Times New Roman" w:hAnsi="Arial" w:cs="Arial"/>
          <w:color w:val="000000"/>
          <w:sz w:val="24"/>
          <w:szCs w:val="24"/>
        </w:rPr>
        <w:t>Passing the new values into R, the following result is gotten:</w:t>
      </w:r>
    </w:p>
    <w:p w14:paraId="6F364039" w14:textId="77777777" w:rsidR="00796F5A" w:rsidRPr="00227FB9" w:rsidRDefault="00796F5A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581CB245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14:paraId="5FEFDBCE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D04668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>data:  STAT2040_Chicks$SeriesA and STAT2040_Chicks$SeriesB</w:t>
      </w:r>
    </w:p>
    <w:p w14:paraId="4429ABB8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>t = 1.9166, df = 17.815, p-value = 0.07147</w:t>
      </w:r>
    </w:p>
    <w:p w14:paraId="0DAD8491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14:paraId="54C37688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14:paraId="69A720A9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-0.1939461  4.1939461</w:t>
      </w:r>
    </w:p>
    <w:p w14:paraId="4B9CEAC1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14:paraId="5DE6D583" w14:textId="77777777" w:rsidR="00227FB9" w:rsidRPr="00227FB9" w:rsidRDefault="00227FB9" w:rsidP="002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14:paraId="318A0D0C" w14:textId="6E7371B7" w:rsidR="00E66618" w:rsidRDefault="00227FB9" w:rsidP="001B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27FB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13        11 </w:t>
      </w:r>
    </w:p>
    <w:p w14:paraId="5DDE764F" w14:textId="77777777" w:rsidR="00796F5A" w:rsidRPr="001B09FF" w:rsidRDefault="00796F5A" w:rsidP="001B0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14:paraId="2FB13A00" w14:textId="74CD88E8" w:rsidR="006A7908" w:rsidRPr="00DF54A6" w:rsidRDefault="006A7908" w:rsidP="00A86AC9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9F10D5">
        <w:rPr>
          <w:rFonts w:ascii="Arial" w:hAnsi="Arial" w:cs="Arial"/>
          <w:sz w:val="24"/>
          <w:szCs w:val="24"/>
        </w:rPr>
        <w:t>A 95% confidence interval for the true difference in means of the two Series groups</w:t>
      </w:r>
      <w:r w:rsidR="00DF54A6">
        <w:rPr>
          <w:rFonts w:ascii="Arial" w:hAnsi="Arial" w:cs="Arial"/>
          <w:sz w:val="24"/>
          <w:szCs w:val="24"/>
        </w:rPr>
        <w:t xml:space="preserve"> in ounces</w:t>
      </w:r>
      <w:r w:rsidRPr="009F10D5">
        <w:rPr>
          <w:rFonts w:ascii="Arial" w:hAnsi="Arial" w:cs="Arial"/>
          <w:sz w:val="24"/>
          <w:szCs w:val="24"/>
        </w:rPr>
        <w:t xml:space="preserve"> is</w:t>
      </w:r>
      <w:r w:rsidR="00DF54A6">
        <w:rPr>
          <w:rFonts w:ascii="Arial" w:hAnsi="Arial" w:cs="Arial"/>
          <w:sz w:val="24"/>
          <w:szCs w:val="24"/>
        </w:rPr>
        <w:t xml:space="preserve">: </w:t>
      </w:r>
      <w:r w:rsidR="009F10D5" w:rsidRPr="009F10D5">
        <w:rPr>
          <w:rFonts w:ascii="Arial" w:hAnsi="Arial" w:cs="Arial"/>
          <w:sz w:val="24"/>
          <w:szCs w:val="24"/>
        </w:rPr>
        <w:t>(</w:t>
      </w:r>
      <w:r w:rsidR="00DF54A6">
        <w:rPr>
          <w:rFonts w:ascii="Arial" w:eastAsia="Times New Roman" w:hAnsi="Arial" w:cs="Arial"/>
          <w:color w:val="000000"/>
          <w:sz w:val="24"/>
          <w:szCs w:val="24"/>
        </w:rPr>
        <w:t>-0.</w:t>
      </w:r>
      <w:r w:rsidR="008F60B2">
        <w:rPr>
          <w:rFonts w:ascii="Arial" w:eastAsia="Times New Roman" w:hAnsi="Arial" w:cs="Arial"/>
          <w:color w:val="000000"/>
          <w:sz w:val="24"/>
          <w:szCs w:val="24"/>
        </w:rPr>
        <w:t>193946, 4.1939461</w:t>
      </w:r>
      <w:r w:rsidR="009F10D5" w:rsidRPr="009F10D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507DA">
        <w:rPr>
          <w:rFonts w:ascii="Arial" w:eastAsia="Times New Roman" w:hAnsi="Arial" w:cs="Arial"/>
          <w:color w:val="000000"/>
          <w:sz w:val="24"/>
          <w:szCs w:val="24"/>
        </w:rPr>
        <w:t xml:space="preserve">. Put into the context of the study, this test shows that the true difference between the two means lies somewhere between </w:t>
      </w:r>
      <w:r w:rsidR="008B54FE">
        <w:rPr>
          <w:rFonts w:ascii="Arial" w:eastAsia="Times New Roman" w:hAnsi="Arial" w:cs="Arial"/>
          <w:color w:val="000000"/>
          <w:sz w:val="24"/>
          <w:szCs w:val="24"/>
        </w:rPr>
        <w:t>-0.194 ounces, and 4.194 ounces</w:t>
      </w:r>
      <w:r w:rsidR="00B23D7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B5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23D70">
        <w:rPr>
          <w:rFonts w:ascii="Arial" w:eastAsia="Times New Roman" w:hAnsi="Arial" w:cs="Arial"/>
          <w:color w:val="000000"/>
          <w:sz w:val="24"/>
          <w:szCs w:val="24"/>
        </w:rPr>
        <w:t>This confidence interval</w:t>
      </w:r>
      <w:r w:rsidR="008B5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5761F">
        <w:rPr>
          <w:rFonts w:ascii="Arial" w:eastAsia="Times New Roman" w:hAnsi="Arial" w:cs="Arial"/>
          <w:color w:val="000000"/>
          <w:sz w:val="24"/>
          <w:szCs w:val="24"/>
        </w:rPr>
        <w:t>shows</w:t>
      </w:r>
      <w:r w:rsidR="008B54FE">
        <w:rPr>
          <w:rFonts w:ascii="Arial" w:eastAsia="Times New Roman" w:hAnsi="Arial" w:cs="Arial"/>
          <w:color w:val="000000"/>
          <w:sz w:val="24"/>
          <w:szCs w:val="24"/>
        </w:rPr>
        <w:t xml:space="preserve"> the null hypothesis to be false</w:t>
      </w:r>
      <w:r w:rsidR="00B23D70">
        <w:rPr>
          <w:rFonts w:ascii="Arial" w:eastAsia="Times New Roman" w:hAnsi="Arial" w:cs="Arial"/>
          <w:color w:val="000000"/>
          <w:sz w:val="24"/>
          <w:szCs w:val="24"/>
        </w:rPr>
        <w:t xml:space="preserve"> at alpha values less than 0.71</w:t>
      </w:r>
      <w:r w:rsidR="007D3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sectPr w:rsidR="006A7908" w:rsidRPr="00DF5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B45C" w14:textId="77777777" w:rsidR="00187020" w:rsidRDefault="00187020" w:rsidP="00187020">
      <w:pPr>
        <w:spacing w:after="0" w:line="240" w:lineRule="auto"/>
      </w:pPr>
      <w:r>
        <w:separator/>
      </w:r>
    </w:p>
  </w:endnote>
  <w:endnote w:type="continuationSeparator" w:id="0">
    <w:p w14:paraId="78107A57" w14:textId="77777777" w:rsidR="00187020" w:rsidRDefault="00187020" w:rsidP="0018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1634" w14:textId="77777777" w:rsidR="00187020" w:rsidRDefault="00187020" w:rsidP="00187020">
      <w:pPr>
        <w:spacing w:after="0" w:line="240" w:lineRule="auto"/>
      </w:pPr>
      <w:r>
        <w:separator/>
      </w:r>
    </w:p>
  </w:footnote>
  <w:footnote w:type="continuationSeparator" w:id="0">
    <w:p w14:paraId="5F4EB516" w14:textId="77777777" w:rsidR="00187020" w:rsidRDefault="00187020" w:rsidP="0018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F7DF" w14:textId="3D26A86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Andrew Downie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STAT*2040</w:t>
    </w:r>
    <w:r w:rsidR="00775942" w:rsidRPr="00C26AB0">
      <w:rPr>
        <w:rFonts w:ascii="Arial" w:hAnsi="Arial" w:cs="Arial"/>
      </w:rPr>
      <w:t>*DE</w:t>
    </w:r>
  </w:p>
  <w:p w14:paraId="23F37936" w14:textId="0892B0F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0786342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Major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A76"/>
    <w:multiLevelType w:val="hybridMultilevel"/>
    <w:tmpl w:val="F1C00388"/>
    <w:lvl w:ilvl="0" w:tplc="820CA2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07A6A"/>
    <w:multiLevelType w:val="hybridMultilevel"/>
    <w:tmpl w:val="8660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1"/>
    <w:rsid w:val="00020918"/>
    <w:rsid w:val="000255EC"/>
    <w:rsid w:val="00042963"/>
    <w:rsid w:val="00081EC0"/>
    <w:rsid w:val="000B78DD"/>
    <w:rsid w:val="000C3AC7"/>
    <w:rsid w:val="000D3E73"/>
    <w:rsid w:val="000F105C"/>
    <w:rsid w:val="00104EA8"/>
    <w:rsid w:val="0011777A"/>
    <w:rsid w:val="0012565F"/>
    <w:rsid w:val="001260E6"/>
    <w:rsid w:val="001501F1"/>
    <w:rsid w:val="00150842"/>
    <w:rsid w:val="00160EE9"/>
    <w:rsid w:val="00177BD3"/>
    <w:rsid w:val="00182E9D"/>
    <w:rsid w:val="00187020"/>
    <w:rsid w:val="00193E48"/>
    <w:rsid w:val="001B09FF"/>
    <w:rsid w:val="001B75F4"/>
    <w:rsid w:val="001C78B3"/>
    <w:rsid w:val="001D4DAD"/>
    <w:rsid w:val="001E2241"/>
    <w:rsid w:val="00227FB9"/>
    <w:rsid w:val="00235647"/>
    <w:rsid w:val="0023570E"/>
    <w:rsid w:val="0025088A"/>
    <w:rsid w:val="002549DF"/>
    <w:rsid w:val="002739AA"/>
    <w:rsid w:val="00274CC4"/>
    <w:rsid w:val="002766D2"/>
    <w:rsid w:val="0028495E"/>
    <w:rsid w:val="00297881"/>
    <w:rsid w:val="002A117E"/>
    <w:rsid w:val="002A2AB2"/>
    <w:rsid w:val="002C6834"/>
    <w:rsid w:val="002D11F8"/>
    <w:rsid w:val="002E394C"/>
    <w:rsid w:val="002F671C"/>
    <w:rsid w:val="002F67C0"/>
    <w:rsid w:val="0030572D"/>
    <w:rsid w:val="00323879"/>
    <w:rsid w:val="00342656"/>
    <w:rsid w:val="003463EF"/>
    <w:rsid w:val="00351019"/>
    <w:rsid w:val="00362E3D"/>
    <w:rsid w:val="003636DD"/>
    <w:rsid w:val="00371071"/>
    <w:rsid w:val="003759EC"/>
    <w:rsid w:val="00387AE0"/>
    <w:rsid w:val="003A0E30"/>
    <w:rsid w:val="003B62C1"/>
    <w:rsid w:val="003B6402"/>
    <w:rsid w:val="003C0AB6"/>
    <w:rsid w:val="003D150D"/>
    <w:rsid w:val="003D40D5"/>
    <w:rsid w:val="003D7137"/>
    <w:rsid w:val="003E06A3"/>
    <w:rsid w:val="003E251D"/>
    <w:rsid w:val="003F5370"/>
    <w:rsid w:val="00411548"/>
    <w:rsid w:val="00411E40"/>
    <w:rsid w:val="004163A5"/>
    <w:rsid w:val="00426759"/>
    <w:rsid w:val="0043425A"/>
    <w:rsid w:val="00443568"/>
    <w:rsid w:val="00455DE0"/>
    <w:rsid w:val="00466699"/>
    <w:rsid w:val="00495B74"/>
    <w:rsid w:val="004B0528"/>
    <w:rsid w:val="004C041B"/>
    <w:rsid w:val="004C503F"/>
    <w:rsid w:val="004E2D57"/>
    <w:rsid w:val="004F5456"/>
    <w:rsid w:val="0050270E"/>
    <w:rsid w:val="005029F4"/>
    <w:rsid w:val="00517C7D"/>
    <w:rsid w:val="005241AC"/>
    <w:rsid w:val="00531BAF"/>
    <w:rsid w:val="00532AF4"/>
    <w:rsid w:val="00550363"/>
    <w:rsid w:val="00566BEB"/>
    <w:rsid w:val="00584932"/>
    <w:rsid w:val="00594ED6"/>
    <w:rsid w:val="005A3C3D"/>
    <w:rsid w:val="005B37BD"/>
    <w:rsid w:val="005F0A54"/>
    <w:rsid w:val="00602B5C"/>
    <w:rsid w:val="006062BF"/>
    <w:rsid w:val="00614C2A"/>
    <w:rsid w:val="006263DF"/>
    <w:rsid w:val="006309DA"/>
    <w:rsid w:val="00630DE3"/>
    <w:rsid w:val="00653997"/>
    <w:rsid w:val="006554E4"/>
    <w:rsid w:val="00655ECC"/>
    <w:rsid w:val="00671F5B"/>
    <w:rsid w:val="00685DC8"/>
    <w:rsid w:val="0069335E"/>
    <w:rsid w:val="006A7908"/>
    <w:rsid w:val="006C064B"/>
    <w:rsid w:val="006D0C81"/>
    <w:rsid w:val="006E2361"/>
    <w:rsid w:val="006F25C5"/>
    <w:rsid w:val="0070126E"/>
    <w:rsid w:val="007040A3"/>
    <w:rsid w:val="00706DD3"/>
    <w:rsid w:val="0071307F"/>
    <w:rsid w:val="00726B69"/>
    <w:rsid w:val="007633C8"/>
    <w:rsid w:val="00775942"/>
    <w:rsid w:val="007825E5"/>
    <w:rsid w:val="00783289"/>
    <w:rsid w:val="00783E02"/>
    <w:rsid w:val="007841D8"/>
    <w:rsid w:val="00785680"/>
    <w:rsid w:val="0079240C"/>
    <w:rsid w:val="00794D02"/>
    <w:rsid w:val="007959FF"/>
    <w:rsid w:val="00796F5A"/>
    <w:rsid w:val="007A000D"/>
    <w:rsid w:val="007A0DF5"/>
    <w:rsid w:val="007A21EE"/>
    <w:rsid w:val="007A4112"/>
    <w:rsid w:val="007A7DDA"/>
    <w:rsid w:val="007C5AAF"/>
    <w:rsid w:val="007C768B"/>
    <w:rsid w:val="007D387A"/>
    <w:rsid w:val="007E6DF3"/>
    <w:rsid w:val="007E74DF"/>
    <w:rsid w:val="00825DDF"/>
    <w:rsid w:val="008439B7"/>
    <w:rsid w:val="00843CA4"/>
    <w:rsid w:val="008618CA"/>
    <w:rsid w:val="00876FA2"/>
    <w:rsid w:val="00891F2A"/>
    <w:rsid w:val="00895A88"/>
    <w:rsid w:val="008A0544"/>
    <w:rsid w:val="008A7343"/>
    <w:rsid w:val="008B3BBA"/>
    <w:rsid w:val="008B54FE"/>
    <w:rsid w:val="008D0D0A"/>
    <w:rsid w:val="008D323A"/>
    <w:rsid w:val="008D589A"/>
    <w:rsid w:val="008E14B3"/>
    <w:rsid w:val="008E330A"/>
    <w:rsid w:val="008E66F5"/>
    <w:rsid w:val="008E7B94"/>
    <w:rsid w:val="008F60B2"/>
    <w:rsid w:val="008F7C10"/>
    <w:rsid w:val="00917ECB"/>
    <w:rsid w:val="00920840"/>
    <w:rsid w:val="009378E5"/>
    <w:rsid w:val="00946849"/>
    <w:rsid w:val="009477DA"/>
    <w:rsid w:val="0095761F"/>
    <w:rsid w:val="0096350C"/>
    <w:rsid w:val="009732BE"/>
    <w:rsid w:val="009758BD"/>
    <w:rsid w:val="00985807"/>
    <w:rsid w:val="009866CF"/>
    <w:rsid w:val="009A1892"/>
    <w:rsid w:val="009A1BD0"/>
    <w:rsid w:val="009A39F2"/>
    <w:rsid w:val="009B6690"/>
    <w:rsid w:val="009B70F5"/>
    <w:rsid w:val="009C29FB"/>
    <w:rsid w:val="009C5F29"/>
    <w:rsid w:val="009E6BF7"/>
    <w:rsid w:val="009F10D5"/>
    <w:rsid w:val="009F4B48"/>
    <w:rsid w:val="00A11FD0"/>
    <w:rsid w:val="00A154EA"/>
    <w:rsid w:val="00A17BE5"/>
    <w:rsid w:val="00A25A65"/>
    <w:rsid w:val="00A3101C"/>
    <w:rsid w:val="00A562B5"/>
    <w:rsid w:val="00A7534E"/>
    <w:rsid w:val="00A86AC9"/>
    <w:rsid w:val="00A90508"/>
    <w:rsid w:val="00AC7546"/>
    <w:rsid w:val="00AF5151"/>
    <w:rsid w:val="00B11F94"/>
    <w:rsid w:val="00B23D70"/>
    <w:rsid w:val="00B3136C"/>
    <w:rsid w:val="00B35962"/>
    <w:rsid w:val="00B4536A"/>
    <w:rsid w:val="00B507DA"/>
    <w:rsid w:val="00B530EF"/>
    <w:rsid w:val="00B6578C"/>
    <w:rsid w:val="00B82D7C"/>
    <w:rsid w:val="00B86623"/>
    <w:rsid w:val="00BA295E"/>
    <w:rsid w:val="00BB5903"/>
    <w:rsid w:val="00BC25A4"/>
    <w:rsid w:val="00BC2996"/>
    <w:rsid w:val="00BE3B0F"/>
    <w:rsid w:val="00C17506"/>
    <w:rsid w:val="00C17EB3"/>
    <w:rsid w:val="00C20C7C"/>
    <w:rsid w:val="00C26AB0"/>
    <w:rsid w:val="00C634E7"/>
    <w:rsid w:val="00C77421"/>
    <w:rsid w:val="00C81ADE"/>
    <w:rsid w:val="00C94523"/>
    <w:rsid w:val="00C9607E"/>
    <w:rsid w:val="00C96468"/>
    <w:rsid w:val="00CA62C6"/>
    <w:rsid w:val="00CB10D5"/>
    <w:rsid w:val="00CB3CE9"/>
    <w:rsid w:val="00CE4741"/>
    <w:rsid w:val="00CF1996"/>
    <w:rsid w:val="00CF2D44"/>
    <w:rsid w:val="00CF3EA6"/>
    <w:rsid w:val="00CF76D7"/>
    <w:rsid w:val="00D05D66"/>
    <w:rsid w:val="00D063BD"/>
    <w:rsid w:val="00D15B63"/>
    <w:rsid w:val="00D169A2"/>
    <w:rsid w:val="00D2631B"/>
    <w:rsid w:val="00D30881"/>
    <w:rsid w:val="00D334DE"/>
    <w:rsid w:val="00D34457"/>
    <w:rsid w:val="00D377EC"/>
    <w:rsid w:val="00D5050B"/>
    <w:rsid w:val="00D51CE6"/>
    <w:rsid w:val="00D5355F"/>
    <w:rsid w:val="00D63D45"/>
    <w:rsid w:val="00DE3E85"/>
    <w:rsid w:val="00DF0EF8"/>
    <w:rsid w:val="00DF3417"/>
    <w:rsid w:val="00DF54A6"/>
    <w:rsid w:val="00DF7E6C"/>
    <w:rsid w:val="00E00C5F"/>
    <w:rsid w:val="00E15A14"/>
    <w:rsid w:val="00E173D4"/>
    <w:rsid w:val="00E306FD"/>
    <w:rsid w:val="00E31874"/>
    <w:rsid w:val="00E31A97"/>
    <w:rsid w:val="00E429AD"/>
    <w:rsid w:val="00E46BAA"/>
    <w:rsid w:val="00E47013"/>
    <w:rsid w:val="00E66618"/>
    <w:rsid w:val="00E668E2"/>
    <w:rsid w:val="00E7368B"/>
    <w:rsid w:val="00E825A3"/>
    <w:rsid w:val="00E85145"/>
    <w:rsid w:val="00E85A34"/>
    <w:rsid w:val="00E92AAE"/>
    <w:rsid w:val="00EA1DAB"/>
    <w:rsid w:val="00EA7CF4"/>
    <w:rsid w:val="00EE03EC"/>
    <w:rsid w:val="00EF4B23"/>
    <w:rsid w:val="00F03BCA"/>
    <w:rsid w:val="00F06537"/>
    <w:rsid w:val="00F10835"/>
    <w:rsid w:val="00F12E33"/>
    <w:rsid w:val="00F2554F"/>
    <w:rsid w:val="00F364D1"/>
    <w:rsid w:val="00F42D19"/>
    <w:rsid w:val="00F50C1A"/>
    <w:rsid w:val="00F60397"/>
    <w:rsid w:val="00F6700D"/>
    <w:rsid w:val="00F82E48"/>
    <w:rsid w:val="00F92B6B"/>
    <w:rsid w:val="00FA1A35"/>
    <w:rsid w:val="00FA5DEA"/>
    <w:rsid w:val="00FB20B4"/>
    <w:rsid w:val="00FC1ADE"/>
    <w:rsid w:val="00FC2B89"/>
    <w:rsid w:val="00FF0134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336"/>
  <w15:chartTrackingRefBased/>
  <w15:docId w15:val="{2889EFF0-FFF4-4C87-83F5-F82357A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20"/>
  </w:style>
  <w:style w:type="paragraph" w:styleId="Footer">
    <w:name w:val="footer"/>
    <w:basedOn w:val="Normal"/>
    <w:link w:val="Foot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20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A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73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6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38E00-95F8-4519-AE44-EF7A45FD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256</cp:revision>
  <cp:lastPrinted>2017-07-27T01:06:00Z</cp:lastPrinted>
  <dcterms:created xsi:type="dcterms:W3CDTF">2017-07-26T18:48:00Z</dcterms:created>
  <dcterms:modified xsi:type="dcterms:W3CDTF">2017-07-27T01:07:00Z</dcterms:modified>
</cp:coreProperties>
</file>