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5436" w14:textId="77777777" w:rsidR="00A77531" w:rsidRDefault="00000000">
      <w:pPr>
        <w:spacing w:before="30"/>
        <w:ind w:left="1097" w:right="1096"/>
        <w:jc w:val="center"/>
        <w:rPr>
          <w:sz w:val="20"/>
        </w:rPr>
      </w:pPr>
      <w:r>
        <w:pict w14:anchorId="4E8B54E7">
          <v:group id="_x0000_s2058" style="position:absolute;left:0;text-align:left;margin-left:25.55pt;margin-top:48.25pt;width:517.1pt;height:793.45pt;z-index:-15890432;mso-position-horizontal-relative:page;mso-position-vertical-relative:page" coordorigin="511,965" coordsize="10342,15869">
            <v:rect id="_x0000_s2060" style="position:absolute;left:511;top:964;width:10342;height:879" fillcolor="#b1a0c6" stroked="f"/>
            <v:shape id="_x0000_s2059" style="position:absolute;left:522;top:1761;width:2803;height:15073" coordorigin="522,1761" coordsize="2803,15073" path="m3325,4709l2628,4012r-1110,l1518,1761r-996,l522,16834r996,l1518,5407r1110,l3325,4709xe" fillcolor="#b3a1c6" stroked="f">
              <v:path arrowok="t"/>
            </v:shape>
            <w10:wrap anchorx="page" anchory="page"/>
          </v:group>
        </w:pict>
      </w:r>
      <w:r w:rsidR="00A179B3">
        <w:rPr>
          <w:sz w:val="20"/>
        </w:rPr>
        <w:t>Official</w:t>
      </w:r>
      <w:r w:rsidR="00A179B3">
        <w:rPr>
          <w:spacing w:val="-4"/>
          <w:sz w:val="20"/>
        </w:rPr>
        <w:t xml:space="preserve"> </w:t>
      </w:r>
      <w:r w:rsidR="00A179B3">
        <w:rPr>
          <w:sz w:val="20"/>
        </w:rPr>
        <w:t>(Closed),</w:t>
      </w:r>
      <w:r w:rsidR="00A179B3">
        <w:rPr>
          <w:spacing w:val="-3"/>
          <w:sz w:val="20"/>
        </w:rPr>
        <w:t xml:space="preserve"> </w:t>
      </w:r>
      <w:r w:rsidR="00A179B3">
        <w:rPr>
          <w:sz w:val="20"/>
        </w:rPr>
        <w:t>Sensitive</w:t>
      </w:r>
      <w:r w:rsidR="00A179B3">
        <w:rPr>
          <w:spacing w:val="-5"/>
          <w:sz w:val="20"/>
        </w:rPr>
        <w:t xml:space="preserve"> </w:t>
      </w:r>
      <w:r w:rsidR="00A179B3">
        <w:rPr>
          <w:sz w:val="20"/>
        </w:rPr>
        <w:t>(High)</w:t>
      </w:r>
    </w:p>
    <w:p w14:paraId="4E8B5437" w14:textId="77777777" w:rsidR="00A77531" w:rsidRDefault="00A77531">
      <w:pPr>
        <w:pStyle w:val="BodyText"/>
        <w:spacing w:before="5"/>
        <w:rPr>
          <w:sz w:val="9"/>
        </w:rPr>
      </w:pPr>
    </w:p>
    <w:p w14:paraId="4E8B5438" w14:textId="77777777" w:rsidR="00A77531" w:rsidRDefault="00A179B3">
      <w:pPr>
        <w:spacing w:before="59"/>
        <w:ind w:left="1097" w:right="1095"/>
        <w:jc w:val="center"/>
        <w:rPr>
          <w:b/>
          <w:sz w:val="20"/>
        </w:rPr>
      </w:pPr>
      <w:r>
        <w:rPr>
          <w:b/>
          <w:sz w:val="20"/>
        </w:rPr>
        <w:t>SECURITY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CLASSIFICATION: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Official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(CLOSED),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NON-SENSITIVE</w:t>
      </w:r>
    </w:p>
    <w:p w14:paraId="4E8B5439" w14:textId="77777777" w:rsidR="00A77531" w:rsidRDefault="00A77531">
      <w:pPr>
        <w:pStyle w:val="BodyText"/>
        <w:spacing w:before="7"/>
        <w:rPr>
          <w:b/>
          <w:sz w:val="19"/>
        </w:rPr>
      </w:pPr>
    </w:p>
    <w:p w14:paraId="4E8B543A" w14:textId="77777777" w:rsidR="00A77531" w:rsidRDefault="00A179B3">
      <w:pPr>
        <w:pStyle w:val="Heading4"/>
        <w:spacing w:before="52"/>
        <w:ind w:right="226"/>
      </w:pPr>
      <w:r>
        <w:t>Programming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</w:p>
    <w:p w14:paraId="4E8B543B" w14:textId="77777777" w:rsidR="00A77531" w:rsidRDefault="00A179B3">
      <w:pPr>
        <w:ind w:right="224"/>
        <w:jc w:val="right"/>
        <w:rPr>
          <w:b/>
          <w:sz w:val="24"/>
        </w:rPr>
      </w:pPr>
      <w:r>
        <w:rPr>
          <w:b/>
          <w:sz w:val="24"/>
        </w:rPr>
        <w:t>CA1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Assignment</w:t>
      </w:r>
    </w:p>
    <w:p w14:paraId="4E8B543C" w14:textId="77777777" w:rsidR="00A77531" w:rsidRDefault="00A77531">
      <w:pPr>
        <w:pStyle w:val="BodyText"/>
        <w:spacing w:before="7"/>
        <w:rPr>
          <w:b/>
          <w:sz w:val="12"/>
        </w:rPr>
      </w:pPr>
    </w:p>
    <w:p w14:paraId="4E8B543D" w14:textId="77777777" w:rsidR="00A77531" w:rsidRDefault="00A179B3">
      <w:pPr>
        <w:pStyle w:val="Heading2"/>
        <w:ind w:left="1097" w:right="730"/>
        <w:jc w:val="center"/>
      </w:pPr>
      <w:r>
        <w:rPr>
          <w:color w:val="B1A0C6"/>
        </w:rPr>
        <w:t>SCHOOL</w:t>
      </w:r>
      <w:r>
        <w:rPr>
          <w:color w:val="B1A0C6"/>
          <w:spacing w:val="-3"/>
        </w:rPr>
        <w:t xml:space="preserve"> </w:t>
      </w:r>
      <w:r>
        <w:rPr>
          <w:color w:val="B1A0C6"/>
        </w:rPr>
        <w:t>OF</w:t>
      </w:r>
      <w:r>
        <w:rPr>
          <w:color w:val="B1A0C6"/>
          <w:spacing w:val="-2"/>
        </w:rPr>
        <w:t xml:space="preserve"> </w:t>
      </w:r>
      <w:r>
        <w:rPr>
          <w:color w:val="B1A0C6"/>
        </w:rPr>
        <w:t>COMPUTING</w:t>
      </w:r>
    </w:p>
    <w:p w14:paraId="4E8B543E" w14:textId="77777777" w:rsidR="00A77531" w:rsidRDefault="00A77531">
      <w:pPr>
        <w:pStyle w:val="BodyText"/>
        <w:rPr>
          <w:b/>
          <w:sz w:val="32"/>
        </w:rPr>
      </w:pPr>
    </w:p>
    <w:p w14:paraId="4E8B543F" w14:textId="77777777" w:rsidR="00A77531" w:rsidRDefault="00A77531">
      <w:pPr>
        <w:pStyle w:val="BodyText"/>
        <w:spacing w:before="8"/>
        <w:rPr>
          <w:b/>
          <w:sz w:val="26"/>
        </w:rPr>
      </w:pPr>
    </w:p>
    <w:p w14:paraId="4E8B5440" w14:textId="77777777" w:rsidR="00A77531" w:rsidRDefault="00A179B3">
      <w:pPr>
        <w:pStyle w:val="Title"/>
      </w:pPr>
      <w:r>
        <w:rPr>
          <w:color w:val="403052"/>
        </w:rPr>
        <w:t>CA1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Specification</w:t>
      </w:r>
    </w:p>
    <w:p w14:paraId="4E8B5441" w14:textId="77777777" w:rsidR="00A77531" w:rsidRDefault="00A77531">
      <w:pPr>
        <w:pStyle w:val="BodyText"/>
        <w:rPr>
          <w:rFonts w:ascii="Arial"/>
          <w:b/>
          <w:sz w:val="80"/>
        </w:rPr>
      </w:pPr>
    </w:p>
    <w:p w14:paraId="4E8B5442" w14:textId="77777777" w:rsidR="00A77531" w:rsidRDefault="00A179B3">
      <w:pPr>
        <w:pStyle w:val="Heading2"/>
        <w:spacing w:before="641"/>
        <w:ind w:left="2516"/>
        <w:rPr>
          <w:rFonts w:ascii="Arial"/>
        </w:rPr>
      </w:pPr>
      <w:r>
        <w:rPr>
          <w:rFonts w:ascii="Arial"/>
          <w:color w:val="6F2F9F"/>
        </w:rPr>
        <w:t>EP0302</w:t>
      </w:r>
      <w:r>
        <w:rPr>
          <w:rFonts w:ascii="Arial"/>
          <w:color w:val="6F2F9F"/>
          <w:spacing w:val="-2"/>
        </w:rPr>
        <w:t xml:space="preserve"> </w:t>
      </w:r>
      <w:r>
        <w:rPr>
          <w:rFonts w:ascii="Arial"/>
          <w:color w:val="6F2F9F"/>
        </w:rPr>
        <w:t>Programming</w:t>
      </w:r>
      <w:r>
        <w:rPr>
          <w:rFonts w:ascii="Arial"/>
          <w:color w:val="6F2F9F"/>
          <w:spacing w:val="-3"/>
        </w:rPr>
        <w:t xml:space="preserve"> </w:t>
      </w:r>
      <w:r>
        <w:rPr>
          <w:rFonts w:ascii="Arial"/>
          <w:color w:val="6F2F9F"/>
        </w:rPr>
        <w:t>for</w:t>
      </w:r>
      <w:r>
        <w:rPr>
          <w:rFonts w:ascii="Arial"/>
          <w:color w:val="6F2F9F"/>
          <w:spacing w:val="-4"/>
        </w:rPr>
        <w:t xml:space="preserve"> </w:t>
      </w:r>
      <w:r>
        <w:rPr>
          <w:rFonts w:ascii="Arial"/>
          <w:color w:val="6F2F9F"/>
        </w:rPr>
        <w:t>Data</w:t>
      </w:r>
      <w:r>
        <w:rPr>
          <w:rFonts w:ascii="Arial"/>
          <w:color w:val="6F2F9F"/>
          <w:spacing w:val="-1"/>
        </w:rPr>
        <w:t xml:space="preserve"> </w:t>
      </w:r>
      <w:r>
        <w:rPr>
          <w:rFonts w:ascii="Arial"/>
          <w:color w:val="6F2F9F"/>
        </w:rPr>
        <w:t>Science</w:t>
      </w:r>
    </w:p>
    <w:p w14:paraId="4E8B5443" w14:textId="77777777" w:rsidR="00A77531" w:rsidRDefault="00A77531">
      <w:pPr>
        <w:pStyle w:val="BodyText"/>
        <w:rPr>
          <w:rFonts w:ascii="Arial"/>
          <w:b/>
          <w:sz w:val="33"/>
        </w:rPr>
      </w:pPr>
    </w:p>
    <w:p w14:paraId="4E8B5444" w14:textId="77777777" w:rsidR="00A77531" w:rsidRDefault="00A179B3">
      <w:pPr>
        <w:pStyle w:val="Heading3"/>
        <w:ind w:left="2516"/>
        <w:rPr>
          <w:rFonts w:ascii="Arial"/>
        </w:rPr>
      </w:pPr>
      <w:r>
        <w:rPr>
          <w:rFonts w:ascii="Arial"/>
          <w:color w:val="5F4879"/>
        </w:rPr>
        <w:t>2023/2024</w:t>
      </w:r>
      <w:r>
        <w:rPr>
          <w:rFonts w:ascii="Arial"/>
          <w:color w:val="5F4879"/>
          <w:spacing w:val="-3"/>
        </w:rPr>
        <w:t xml:space="preserve"> </w:t>
      </w:r>
      <w:r>
        <w:rPr>
          <w:rFonts w:ascii="Arial"/>
          <w:color w:val="5F4879"/>
        </w:rPr>
        <w:t>Semester</w:t>
      </w:r>
      <w:r>
        <w:rPr>
          <w:rFonts w:ascii="Arial"/>
          <w:color w:val="5F4879"/>
          <w:spacing w:val="1"/>
        </w:rPr>
        <w:t xml:space="preserve"> </w:t>
      </w:r>
      <w:r>
        <w:rPr>
          <w:rFonts w:ascii="Arial"/>
          <w:color w:val="5F4879"/>
        </w:rPr>
        <w:t>2</w:t>
      </w:r>
    </w:p>
    <w:p w14:paraId="4E8B5445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46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47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48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49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4A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4B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4C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4D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4E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4F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50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51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52" w14:textId="77777777" w:rsidR="00A77531" w:rsidRDefault="00A77531">
      <w:pPr>
        <w:pStyle w:val="BodyText"/>
        <w:rPr>
          <w:rFonts w:ascii="Arial"/>
          <w:b/>
          <w:sz w:val="20"/>
        </w:rPr>
      </w:pPr>
    </w:p>
    <w:p w14:paraId="4E8B5453" w14:textId="77777777" w:rsidR="00A77531" w:rsidRDefault="00000000">
      <w:pPr>
        <w:pStyle w:val="BodyText"/>
        <w:spacing w:before="7"/>
        <w:rPr>
          <w:rFonts w:ascii="Arial"/>
          <w:b/>
          <w:sz w:val="29"/>
        </w:rPr>
      </w:pPr>
      <w:r>
        <w:pict w14:anchorId="4E8B54E9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107.85pt;margin-top:19.35pt;width:424.2pt;height:218.25pt;z-index:-15728640;mso-wrap-distance-left:0;mso-wrap-distance-right:0;mso-position-horizontal-relative:page" filled="f" strokecolor="#4f6128">
            <v:stroke dashstyle="3 1"/>
            <v:textbox inset="0,0,0,0">
              <w:txbxContent>
                <w:p w14:paraId="4E8B54F6" w14:textId="77777777" w:rsidR="00A77531" w:rsidRDefault="00A179B3">
                  <w:pPr>
                    <w:spacing w:before="171"/>
                    <w:ind w:left="171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Assignment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rubrics</w:t>
                  </w:r>
                </w:p>
                <w:p w14:paraId="4E8B54F7" w14:textId="77777777" w:rsidR="00A77531" w:rsidRDefault="00A179B3">
                  <w:pPr>
                    <w:numPr>
                      <w:ilvl w:val="0"/>
                      <w:numId w:val="10"/>
                    </w:numPr>
                    <w:tabs>
                      <w:tab w:val="left" w:pos="892"/>
                    </w:tabs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Demonstrate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basic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competency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in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writing</w:t>
                  </w:r>
                  <w:r>
                    <w:rPr>
                      <w:spacing w:val="5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Python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programs</w:t>
                  </w:r>
                </w:p>
                <w:p w14:paraId="4E8B54F8" w14:textId="77777777" w:rsidR="00A77531" w:rsidRDefault="00A179B3">
                  <w:pPr>
                    <w:numPr>
                      <w:ilvl w:val="0"/>
                      <w:numId w:val="10"/>
                    </w:numPr>
                    <w:tabs>
                      <w:tab w:val="left" w:pos="892"/>
                    </w:tabs>
                    <w:spacing w:before="1"/>
                    <w:ind w:right="342"/>
                    <w:rPr>
                      <w:sz w:val="28"/>
                    </w:rPr>
                  </w:pPr>
                  <w:r>
                    <w:rPr>
                      <w:sz w:val="28"/>
                    </w:rPr>
                    <w:t>Demonstrate basic competency in using the Python Numpy and</w:t>
                  </w:r>
                  <w:r>
                    <w:rPr>
                      <w:spacing w:val="-6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Matplotlib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packages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for data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analysis and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data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visualization</w:t>
                  </w:r>
                </w:p>
                <w:p w14:paraId="4E8B54F9" w14:textId="77777777" w:rsidR="00A77531" w:rsidRDefault="00A179B3">
                  <w:pPr>
                    <w:numPr>
                      <w:ilvl w:val="0"/>
                      <w:numId w:val="10"/>
                    </w:numPr>
                    <w:tabs>
                      <w:tab w:val="left" w:pos="892"/>
                    </w:tabs>
                    <w:spacing w:before="1"/>
                    <w:ind w:right="474"/>
                    <w:rPr>
                      <w:sz w:val="28"/>
                    </w:rPr>
                  </w:pPr>
                  <w:r>
                    <w:rPr>
                      <w:sz w:val="28"/>
                    </w:rPr>
                    <w:t>Demonstrate basic competency in applying the insights gained</w:t>
                  </w:r>
                  <w:r>
                    <w:rPr>
                      <w:spacing w:val="-6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from the outputs of your Python programs to deliver a useful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data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analysis presentation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for your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stakeholders</w:t>
                  </w:r>
                </w:p>
              </w:txbxContent>
            </v:textbox>
            <w10:wrap type="topAndBottom" anchorx="page"/>
          </v:shape>
        </w:pict>
      </w:r>
    </w:p>
    <w:p w14:paraId="4E8B5454" w14:textId="77777777" w:rsidR="00A77531" w:rsidRDefault="00A77531">
      <w:pPr>
        <w:rPr>
          <w:rFonts w:ascii="Arial"/>
          <w:sz w:val="29"/>
        </w:rPr>
        <w:sectPr w:rsidR="00A77531">
          <w:type w:val="continuous"/>
          <w:pgSz w:w="11910" w:h="16840"/>
          <w:pgMar w:top="260" w:right="940" w:bottom="280" w:left="940" w:header="720" w:footer="720" w:gutter="0"/>
          <w:cols w:space="720"/>
        </w:sectPr>
      </w:pPr>
    </w:p>
    <w:p w14:paraId="4E8B5455" w14:textId="77777777" w:rsidR="00A77531" w:rsidRDefault="00A77531">
      <w:pPr>
        <w:pStyle w:val="BodyText"/>
        <w:spacing w:before="9"/>
        <w:rPr>
          <w:rFonts w:ascii="Arial"/>
          <w:b/>
          <w:sz w:val="16"/>
        </w:rPr>
      </w:pPr>
    </w:p>
    <w:p w14:paraId="4E8B5456" w14:textId="77777777" w:rsidR="00A77531" w:rsidRDefault="00A179B3">
      <w:pPr>
        <w:spacing w:before="100"/>
        <w:ind w:left="1097" w:right="1094"/>
        <w:jc w:val="center"/>
        <w:rPr>
          <w:rFonts w:ascii="Cambria"/>
          <w:b/>
          <w:sz w:val="48"/>
        </w:rPr>
      </w:pPr>
      <w:r>
        <w:rPr>
          <w:rFonts w:ascii="Cambria"/>
          <w:b/>
          <w:color w:val="974705"/>
          <w:sz w:val="48"/>
        </w:rPr>
        <w:t>Table</w:t>
      </w:r>
      <w:r>
        <w:rPr>
          <w:rFonts w:ascii="Cambria"/>
          <w:b/>
          <w:color w:val="974705"/>
          <w:spacing w:val="-3"/>
          <w:sz w:val="48"/>
        </w:rPr>
        <w:t xml:space="preserve"> </w:t>
      </w:r>
      <w:r>
        <w:rPr>
          <w:rFonts w:ascii="Cambria"/>
          <w:b/>
          <w:color w:val="974705"/>
          <w:sz w:val="48"/>
        </w:rPr>
        <w:t>of</w:t>
      </w:r>
      <w:r>
        <w:rPr>
          <w:rFonts w:ascii="Cambria"/>
          <w:b/>
          <w:color w:val="974705"/>
          <w:spacing w:val="-2"/>
          <w:sz w:val="48"/>
        </w:rPr>
        <w:t xml:space="preserve"> </w:t>
      </w:r>
      <w:r>
        <w:rPr>
          <w:rFonts w:ascii="Cambria"/>
          <w:b/>
          <w:color w:val="974705"/>
          <w:sz w:val="48"/>
        </w:rPr>
        <w:t>Contents</w:t>
      </w:r>
    </w:p>
    <w:sdt>
      <w:sdtPr>
        <w:id w:val="-634715258"/>
        <w:docPartObj>
          <w:docPartGallery w:val="Table of Contents"/>
          <w:docPartUnique/>
        </w:docPartObj>
      </w:sdtPr>
      <w:sdtContent>
        <w:p w14:paraId="4E8B5457" w14:textId="77777777" w:rsidR="00A77531" w:rsidRDefault="00000000">
          <w:pPr>
            <w:pStyle w:val="TOC1"/>
            <w:tabs>
              <w:tab w:val="right" w:leader="dot" w:pos="9877"/>
            </w:tabs>
            <w:spacing w:before="437"/>
          </w:pPr>
          <w:hyperlink w:anchor="_bookmark0" w:history="1">
            <w:r w:rsidR="00A179B3">
              <w:t>Section</w:t>
            </w:r>
            <w:r w:rsidR="00A179B3">
              <w:rPr>
                <w:spacing w:val="-1"/>
              </w:rPr>
              <w:t xml:space="preserve"> </w:t>
            </w:r>
            <w:r w:rsidR="00A179B3">
              <w:t>1</w:t>
            </w:r>
            <w:r w:rsidR="00A179B3">
              <w:rPr>
                <w:spacing w:val="1"/>
              </w:rPr>
              <w:t xml:space="preserve"> </w:t>
            </w:r>
            <w:r w:rsidR="00A179B3">
              <w:t>Instructions and</w:t>
            </w:r>
            <w:r w:rsidR="00A179B3">
              <w:rPr>
                <w:spacing w:val="1"/>
              </w:rPr>
              <w:t xml:space="preserve"> </w:t>
            </w:r>
            <w:r w:rsidR="00A179B3">
              <w:t>Guidelines</w:t>
            </w:r>
            <w:r w:rsidR="00A179B3">
              <w:tab/>
              <w:t>2</w:t>
            </w:r>
          </w:hyperlink>
        </w:p>
        <w:p w14:paraId="4E8B5458" w14:textId="77777777" w:rsidR="00A77531" w:rsidRDefault="00000000">
          <w:pPr>
            <w:pStyle w:val="TOC1"/>
            <w:tabs>
              <w:tab w:val="right" w:leader="dot" w:pos="9877"/>
            </w:tabs>
          </w:pPr>
          <w:hyperlink w:anchor="_bookmark1" w:history="1">
            <w:r w:rsidR="00A179B3">
              <w:t>Section</w:t>
            </w:r>
            <w:r w:rsidR="00A179B3">
              <w:rPr>
                <w:spacing w:val="-1"/>
              </w:rPr>
              <w:t xml:space="preserve"> </w:t>
            </w:r>
            <w:r w:rsidR="00A179B3">
              <w:t>2</w:t>
            </w:r>
            <w:r w:rsidR="00A179B3">
              <w:rPr>
                <w:spacing w:val="1"/>
              </w:rPr>
              <w:t xml:space="preserve"> </w:t>
            </w:r>
            <w:r w:rsidR="00A179B3">
              <w:t>Scope</w:t>
            </w:r>
            <w:r w:rsidR="00A179B3">
              <w:rPr>
                <w:spacing w:val="-1"/>
              </w:rPr>
              <w:t xml:space="preserve"> </w:t>
            </w:r>
            <w:r w:rsidR="00A179B3">
              <w:t>of</w:t>
            </w:r>
            <w:r w:rsidR="00A179B3">
              <w:rPr>
                <w:spacing w:val="-1"/>
              </w:rPr>
              <w:t xml:space="preserve"> </w:t>
            </w:r>
            <w:r w:rsidR="00A179B3">
              <w:t>the</w:t>
            </w:r>
            <w:r w:rsidR="00A179B3">
              <w:rPr>
                <w:spacing w:val="1"/>
              </w:rPr>
              <w:t xml:space="preserve"> </w:t>
            </w:r>
            <w:r w:rsidR="00A179B3">
              <w:t>assignment</w:t>
            </w:r>
            <w:r w:rsidR="00A179B3">
              <w:tab/>
              <w:t>3</w:t>
            </w:r>
          </w:hyperlink>
        </w:p>
        <w:p w14:paraId="4E8B5459" w14:textId="77777777" w:rsidR="00A77531" w:rsidRDefault="00000000">
          <w:pPr>
            <w:pStyle w:val="TOC2"/>
            <w:tabs>
              <w:tab w:val="right" w:leader="dot" w:pos="9877"/>
            </w:tabs>
          </w:pPr>
          <w:hyperlink w:anchor="_bookmark2" w:history="1">
            <w:r w:rsidR="00A179B3">
              <w:t>Basic</w:t>
            </w:r>
            <w:r w:rsidR="00A179B3">
              <w:rPr>
                <w:spacing w:val="-2"/>
              </w:rPr>
              <w:t xml:space="preserve"> </w:t>
            </w:r>
            <w:r w:rsidR="00A179B3">
              <w:t>Requirements</w:t>
            </w:r>
            <w:r w:rsidR="00A179B3">
              <w:tab/>
              <w:t>3</w:t>
            </w:r>
          </w:hyperlink>
        </w:p>
        <w:p w14:paraId="4E8B545A" w14:textId="77777777" w:rsidR="00A77531" w:rsidRDefault="00000000">
          <w:pPr>
            <w:pStyle w:val="TOC1"/>
            <w:tabs>
              <w:tab w:val="right" w:leader="dot" w:pos="9877"/>
            </w:tabs>
            <w:spacing w:before="98"/>
          </w:pPr>
          <w:hyperlink w:anchor="_bookmark3" w:history="1">
            <w:r w:rsidR="00A179B3">
              <w:t>Section</w:t>
            </w:r>
            <w:r w:rsidR="00A179B3">
              <w:rPr>
                <w:spacing w:val="-1"/>
              </w:rPr>
              <w:t xml:space="preserve"> </w:t>
            </w:r>
            <w:r w:rsidR="00A179B3">
              <w:t>3</w:t>
            </w:r>
            <w:r w:rsidR="00A179B3">
              <w:rPr>
                <w:spacing w:val="-1"/>
              </w:rPr>
              <w:t xml:space="preserve"> </w:t>
            </w:r>
            <w:r w:rsidR="00A179B3">
              <w:t>Marking Scheme</w:t>
            </w:r>
            <w:r w:rsidR="00A179B3">
              <w:tab/>
              <w:t>4</w:t>
            </w:r>
          </w:hyperlink>
        </w:p>
        <w:p w14:paraId="4E8B545B" w14:textId="77777777" w:rsidR="00A77531" w:rsidRDefault="00000000">
          <w:pPr>
            <w:pStyle w:val="TOC1"/>
            <w:tabs>
              <w:tab w:val="right" w:leader="dot" w:pos="9877"/>
            </w:tabs>
          </w:pPr>
          <w:hyperlink w:anchor="_bookmark4" w:history="1">
            <w:r w:rsidR="00A179B3">
              <w:t>Section</w:t>
            </w:r>
            <w:r w:rsidR="00A179B3">
              <w:rPr>
                <w:spacing w:val="-1"/>
              </w:rPr>
              <w:t xml:space="preserve"> </w:t>
            </w:r>
            <w:r w:rsidR="00A179B3">
              <w:t>4</w:t>
            </w:r>
            <w:r w:rsidR="00A179B3">
              <w:rPr>
                <w:spacing w:val="1"/>
              </w:rPr>
              <w:t xml:space="preserve"> </w:t>
            </w:r>
            <w:r w:rsidR="00A179B3">
              <w:t>Sample</w:t>
            </w:r>
            <w:r w:rsidR="00A179B3">
              <w:rPr>
                <w:spacing w:val="-2"/>
              </w:rPr>
              <w:t xml:space="preserve"> </w:t>
            </w:r>
            <w:r w:rsidR="00A179B3">
              <w:t>outputs expected</w:t>
            </w:r>
            <w:r w:rsidR="00A179B3">
              <w:tab/>
              <w:t>5</w:t>
            </w:r>
          </w:hyperlink>
        </w:p>
        <w:p w14:paraId="4E8B545C" w14:textId="77777777" w:rsidR="00A77531" w:rsidRDefault="00000000">
          <w:pPr>
            <w:pStyle w:val="TOC2"/>
            <w:tabs>
              <w:tab w:val="right" w:leader="dot" w:pos="9877"/>
            </w:tabs>
            <w:spacing w:before="100"/>
          </w:pPr>
          <w:hyperlink w:anchor="_bookmark5" w:history="1">
            <w:r w:rsidR="00A179B3">
              <w:t>Example</w:t>
            </w:r>
            <w:r w:rsidR="00A179B3">
              <w:rPr>
                <w:spacing w:val="-2"/>
              </w:rPr>
              <w:t xml:space="preserve"> </w:t>
            </w:r>
            <w:r w:rsidR="00A179B3">
              <w:t>1</w:t>
            </w:r>
            <w:r w:rsidR="00A179B3">
              <w:rPr>
                <w:spacing w:val="56"/>
              </w:rPr>
              <w:t xml:space="preserve"> </w:t>
            </w:r>
            <w:r w:rsidR="00A179B3">
              <w:t>Simple</w:t>
            </w:r>
            <w:r w:rsidR="00A179B3">
              <w:rPr>
                <w:spacing w:val="-2"/>
              </w:rPr>
              <w:t xml:space="preserve"> </w:t>
            </w:r>
            <w:r w:rsidR="00A179B3">
              <w:t>Text-based</w:t>
            </w:r>
            <w:r w:rsidR="00A179B3">
              <w:rPr>
                <w:spacing w:val="1"/>
              </w:rPr>
              <w:t xml:space="preserve"> </w:t>
            </w:r>
            <w:r w:rsidR="00A179B3">
              <w:t>Analysis using Numpy</w:t>
            </w:r>
            <w:r w:rsidR="00A179B3">
              <w:tab/>
              <w:t>5</w:t>
            </w:r>
          </w:hyperlink>
        </w:p>
        <w:p w14:paraId="4E8B545D" w14:textId="77777777" w:rsidR="00A77531" w:rsidRDefault="00000000">
          <w:pPr>
            <w:pStyle w:val="TOC2"/>
            <w:tabs>
              <w:tab w:val="right" w:leader="dot" w:pos="9877"/>
            </w:tabs>
          </w:pPr>
          <w:hyperlink w:anchor="_bookmark6" w:history="1">
            <w:r w:rsidR="00A179B3">
              <w:t>Example</w:t>
            </w:r>
            <w:r w:rsidR="00A179B3">
              <w:rPr>
                <w:spacing w:val="-2"/>
              </w:rPr>
              <w:t xml:space="preserve"> </w:t>
            </w:r>
            <w:r w:rsidR="00A179B3">
              <w:t>2</w:t>
            </w:r>
            <w:r w:rsidR="00A179B3">
              <w:rPr>
                <w:spacing w:val="56"/>
              </w:rPr>
              <w:t xml:space="preserve"> </w:t>
            </w:r>
            <w:r w:rsidR="00A179B3">
              <w:t>Simple</w:t>
            </w:r>
            <w:r w:rsidR="00A179B3">
              <w:rPr>
                <w:spacing w:val="-2"/>
              </w:rPr>
              <w:t xml:space="preserve"> </w:t>
            </w:r>
            <w:r w:rsidR="00A179B3">
              <w:t>Data</w:t>
            </w:r>
            <w:r w:rsidR="00A179B3">
              <w:rPr>
                <w:spacing w:val="-2"/>
              </w:rPr>
              <w:t xml:space="preserve"> </w:t>
            </w:r>
            <w:r w:rsidR="00A179B3">
              <w:t>Visualization</w:t>
            </w:r>
            <w:r w:rsidR="00A179B3">
              <w:rPr>
                <w:spacing w:val="-2"/>
              </w:rPr>
              <w:t xml:space="preserve"> </w:t>
            </w:r>
            <w:r w:rsidR="00A179B3">
              <w:t>using</w:t>
            </w:r>
            <w:r w:rsidR="00A179B3">
              <w:rPr>
                <w:spacing w:val="-2"/>
              </w:rPr>
              <w:t xml:space="preserve"> </w:t>
            </w:r>
            <w:r w:rsidR="00A179B3">
              <w:t>Matplotlib</w:t>
            </w:r>
            <w:r w:rsidR="00A179B3">
              <w:tab/>
              <w:t>6</w:t>
            </w:r>
          </w:hyperlink>
        </w:p>
      </w:sdtContent>
    </w:sdt>
    <w:p w14:paraId="4E8B545E" w14:textId="77777777" w:rsidR="00A77531" w:rsidRDefault="00A77531">
      <w:pPr>
        <w:sectPr w:rsidR="00A77531">
          <w:headerReference w:type="default" r:id="rId7"/>
          <w:footerReference w:type="default" r:id="rId8"/>
          <w:pgSz w:w="11910" w:h="16840"/>
          <w:pgMar w:top="1300" w:right="940" w:bottom="1540" w:left="940" w:header="763" w:footer="1348" w:gutter="0"/>
          <w:pgNumType w:start="1"/>
          <w:cols w:space="720"/>
        </w:sectPr>
      </w:pPr>
    </w:p>
    <w:p w14:paraId="4E8B545F" w14:textId="77777777" w:rsidR="00A77531" w:rsidRDefault="00A179B3">
      <w:pPr>
        <w:pStyle w:val="Heading1"/>
        <w:spacing w:before="249" w:line="237" w:lineRule="auto"/>
        <w:ind w:left="2377" w:right="1729" w:firstLine="1721"/>
        <w:jc w:val="left"/>
      </w:pPr>
      <w:bookmarkStart w:id="0" w:name="_bookmark0"/>
      <w:bookmarkEnd w:id="0"/>
      <w:r>
        <w:lastRenderedPageBreak/>
        <w:t>Section 1</w:t>
      </w:r>
      <w:r>
        <w:rPr>
          <w:spacing w:val="1"/>
        </w:rPr>
        <w:t xml:space="preserve"> </w:t>
      </w:r>
      <w:r>
        <w:rPr>
          <w:w w:val="90"/>
        </w:rPr>
        <w:t>Instructions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21"/>
          <w:w w:val="90"/>
        </w:rPr>
        <w:t xml:space="preserve"> </w:t>
      </w:r>
      <w:r>
        <w:rPr>
          <w:w w:val="90"/>
        </w:rPr>
        <w:t>Guidelines</w:t>
      </w:r>
    </w:p>
    <w:p w14:paraId="4E8B5460" w14:textId="77777777" w:rsidR="00A77531" w:rsidRDefault="00A77531">
      <w:pPr>
        <w:pStyle w:val="BodyText"/>
        <w:rPr>
          <w:rFonts w:ascii="Arial"/>
          <w:b/>
          <w:sz w:val="50"/>
        </w:rPr>
      </w:pPr>
    </w:p>
    <w:p w14:paraId="4E8B5461" w14:textId="77777777" w:rsidR="00A77531" w:rsidRDefault="00A179B3">
      <w:pPr>
        <w:pStyle w:val="ListParagraph"/>
        <w:numPr>
          <w:ilvl w:val="0"/>
          <w:numId w:val="9"/>
        </w:numPr>
        <w:tabs>
          <w:tab w:val="left" w:pos="859"/>
        </w:tabs>
        <w:spacing w:before="343"/>
        <w:ind w:right="367"/>
        <w:rPr>
          <w:sz w:val="24"/>
        </w:rPr>
      </w:pPr>
      <w:r>
        <w:rPr>
          <w:sz w:val="24"/>
        </w:rPr>
        <w:t xml:space="preserve">This is an </w:t>
      </w:r>
      <w:r>
        <w:rPr>
          <w:b/>
          <w:color w:val="C00000"/>
          <w:sz w:val="24"/>
        </w:rPr>
        <w:t xml:space="preserve">INDIVIDUAL </w:t>
      </w:r>
      <w:r>
        <w:rPr>
          <w:sz w:val="24"/>
        </w:rPr>
        <w:t>assignment which requires the student to write Python code that</w:t>
      </w:r>
      <w:r>
        <w:rPr>
          <w:spacing w:val="1"/>
          <w:sz w:val="24"/>
        </w:rPr>
        <w:t xml:space="preserve"> </w:t>
      </w:r>
      <w:r>
        <w:rPr>
          <w:sz w:val="24"/>
        </w:rPr>
        <w:t>retrieves data from CSV text files and perform basic data manipulation operations such as,</w:t>
      </w:r>
      <w:r>
        <w:rPr>
          <w:spacing w:val="-53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visualization on 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4E8B5462" w14:textId="77777777" w:rsidR="00A77531" w:rsidRDefault="00A77531">
      <w:pPr>
        <w:pStyle w:val="BodyText"/>
        <w:spacing w:before="3"/>
      </w:pPr>
    </w:p>
    <w:p w14:paraId="4E8B5463" w14:textId="77777777" w:rsidR="00A77531" w:rsidRDefault="00A179B3">
      <w:pPr>
        <w:pStyle w:val="ListParagraph"/>
        <w:numPr>
          <w:ilvl w:val="0"/>
          <w:numId w:val="9"/>
        </w:numPr>
        <w:tabs>
          <w:tab w:val="left" w:pos="859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 are</w:t>
      </w:r>
      <w:r>
        <w:rPr>
          <w:spacing w:val="-1"/>
          <w:sz w:val="24"/>
        </w:rPr>
        <w:t xml:space="preserve"> </w:t>
      </w:r>
      <w:r>
        <w:rPr>
          <w:sz w:val="24"/>
        </w:rPr>
        <w:t>outlined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document.</w:t>
      </w:r>
    </w:p>
    <w:p w14:paraId="4E8B5464" w14:textId="77777777" w:rsidR="00A77531" w:rsidRDefault="00A77531">
      <w:pPr>
        <w:pStyle w:val="BodyText"/>
        <w:spacing w:before="11"/>
        <w:rPr>
          <w:sz w:val="23"/>
        </w:rPr>
      </w:pPr>
    </w:p>
    <w:p w14:paraId="4E8B5465" w14:textId="77777777" w:rsidR="00A77531" w:rsidRDefault="00A179B3">
      <w:pPr>
        <w:pStyle w:val="ListParagraph"/>
        <w:numPr>
          <w:ilvl w:val="0"/>
          <w:numId w:val="9"/>
        </w:numPr>
        <w:tabs>
          <w:tab w:val="left" w:pos="859"/>
        </w:tabs>
        <w:spacing w:before="1"/>
        <w:ind w:hanging="361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deadline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color w:val="C00000"/>
          <w:sz w:val="24"/>
        </w:rPr>
        <w:t>18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December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2023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(23:59).</w:t>
      </w:r>
    </w:p>
    <w:p w14:paraId="4E8B5466" w14:textId="77777777" w:rsidR="00A77531" w:rsidRDefault="00A77531">
      <w:pPr>
        <w:pStyle w:val="BodyText"/>
        <w:spacing w:before="11"/>
        <w:rPr>
          <w:b/>
          <w:sz w:val="23"/>
        </w:rPr>
      </w:pPr>
    </w:p>
    <w:p w14:paraId="4E8B5467" w14:textId="77777777" w:rsidR="00A77531" w:rsidRDefault="00A179B3">
      <w:pPr>
        <w:pStyle w:val="ListParagraph"/>
        <w:numPr>
          <w:ilvl w:val="0"/>
          <w:numId w:val="9"/>
        </w:numPr>
        <w:tabs>
          <w:tab w:val="left" w:pos="859"/>
        </w:tabs>
        <w:spacing w:before="1"/>
        <w:ind w:right="472"/>
        <w:rPr>
          <w:sz w:val="24"/>
        </w:rPr>
      </w:pPr>
      <w:r>
        <w:rPr>
          <w:sz w:val="24"/>
        </w:rPr>
        <w:t xml:space="preserve">Submissions should be made via the </w:t>
      </w:r>
      <w:r>
        <w:rPr>
          <w:b/>
          <w:sz w:val="24"/>
        </w:rPr>
        <w:t xml:space="preserve">Brightspace CA1 Assignment Submission link </w:t>
      </w:r>
      <w:r>
        <w:rPr>
          <w:sz w:val="24"/>
        </w:rPr>
        <w:t>by the</w:t>
      </w:r>
      <w:r>
        <w:rPr>
          <w:spacing w:val="-52"/>
          <w:sz w:val="24"/>
        </w:rPr>
        <w:t xml:space="preserve"> </w:t>
      </w:r>
      <w:r>
        <w:rPr>
          <w:sz w:val="24"/>
        </w:rPr>
        <w:t>stated</w:t>
      </w:r>
      <w:r>
        <w:rPr>
          <w:spacing w:val="-2"/>
          <w:sz w:val="24"/>
        </w:rPr>
        <w:t xml:space="preserve"> </w:t>
      </w:r>
      <w:r>
        <w:rPr>
          <w:sz w:val="24"/>
        </w:rPr>
        <w:t>deadline.</w:t>
      </w:r>
    </w:p>
    <w:p w14:paraId="4E8B5468" w14:textId="77777777" w:rsidR="00A77531" w:rsidRDefault="00A77531">
      <w:pPr>
        <w:pStyle w:val="BodyText"/>
        <w:spacing w:before="11"/>
        <w:rPr>
          <w:sz w:val="23"/>
        </w:rPr>
      </w:pPr>
    </w:p>
    <w:p w14:paraId="4E8B5469" w14:textId="77777777" w:rsidR="00A77531" w:rsidRDefault="00A179B3">
      <w:pPr>
        <w:pStyle w:val="ListParagraph"/>
        <w:numPr>
          <w:ilvl w:val="0"/>
          <w:numId w:val="9"/>
        </w:numPr>
        <w:tabs>
          <w:tab w:val="left" w:pos="859"/>
        </w:tabs>
        <w:ind w:hanging="361"/>
        <w:rPr>
          <w:sz w:val="24"/>
        </w:rPr>
      </w:pPr>
      <w:r>
        <w:rPr>
          <w:sz w:val="24"/>
        </w:rPr>
        <w:t>Deliverable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zip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file-naming</w:t>
      </w:r>
      <w:r>
        <w:rPr>
          <w:spacing w:val="-4"/>
          <w:sz w:val="24"/>
        </w:rPr>
        <w:t xml:space="preserve"> </w:t>
      </w:r>
      <w:r>
        <w:rPr>
          <w:sz w:val="24"/>
        </w:rPr>
        <w:t>convention:</w:t>
      </w:r>
    </w:p>
    <w:p w14:paraId="4E8B546A" w14:textId="77777777" w:rsidR="00A77531" w:rsidRDefault="00A179B3">
      <w:pPr>
        <w:pStyle w:val="Heading4"/>
        <w:ind w:left="858"/>
        <w:jc w:val="left"/>
      </w:pPr>
      <w:r>
        <w:t>CA1-[ElectiveClass]-[AdminID]-[Name].zip</w:t>
      </w:r>
      <w:r>
        <w:rPr>
          <w:spacing w:val="-9"/>
        </w:rPr>
        <w:t xml:space="preserve"> </w:t>
      </w:r>
      <w:r>
        <w:t>(E.g.</w:t>
      </w:r>
      <w:r>
        <w:rPr>
          <w:spacing w:val="-12"/>
        </w:rPr>
        <w:t xml:space="preserve"> </w:t>
      </w:r>
      <w:r>
        <w:t>CA1-EP0302FT04-P025025-Luffy.zip)</w:t>
      </w:r>
    </w:p>
    <w:p w14:paraId="4E8B546B" w14:textId="77777777" w:rsidR="00A77531" w:rsidRDefault="00A77531">
      <w:pPr>
        <w:pStyle w:val="BodyText"/>
        <w:spacing w:before="12"/>
        <w:rPr>
          <w:b/>
          <w:sz w:val="23"/>
        </w:rPr>
      </w:pPr>
    </w:p>
    <w:p w14:paraId="4E8B546C" w14:textId="77777777" w:rsidR="00A77531" w:rsidRDefault="00A179B3">
      <w:pPr>
        <w:pStyle w:val="ListParagraph"/>
        <w:numPr>
          <w:ilvl w:val="0"/>
          <w:numId w:val="9"/>
        </w:numPr>
        <w:tabs>
          <w:tab w:val="left" w:pos="859"/>
        </w:tabs>
        <w:spacing w:line="292" w:lineRule="exact"/>
        <w:ind w:hanging="361"/>
        <w:rPr>
          <w:sz w:val="24"/>
        </w:rPr>
      </w:pPr>
      <w:r>
        <w:rPr>
          <w:sz w:val="24"/>
        </w:rPr>
        <w:t>Zip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items:</w:t>
      </w:r>
    </w:p>
    <w:p w14:paraId="4E8B546D" w14:textId="77777777" w:rsidR="00A77531" w:rsidRDefault="00A179B3">
      <w:pPr>
        <w:pStyle w:val="ListParagraph"/>
        <w:numPr>
          <w:ilvl w:val="1"/>
          <w:numId w:val="9"/>
        </w:numPr>
        <w:tabs>
          <w:tab w:val="left" w:pos="1577"/>
          <w:tab w:val="left" w:pos="1578"/>
        </w:tabs>
        <w:ind w:right="284"/>
        <w:rPr>
          <w:sz w:val="24"/>
        </w:rPr>
      </w:pPr>
      <w:r>
        <w:rPr>
          <w:b/>
          <w:sz w:val="24"/>
        </w:rPr>
        <w:t xml:space="preserve">One </w:t>
      </w:r>
      <w:r>
        <w:rPr>
          <w:sz w:val="24"/>
        </w:rPr>
        <w:t>Jupyter notebook that accomplishes the given tasks using the Python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programming language. The notebook will also document the </w:t>
      </w:r>
      <w:r>
        <w:rPr>
          <w:sz w:val="24"/>
          <w:u w:val="single"/>
        </w:rPr>
        <w:t>data insights</w:t>
      </w:r>
      <w:r>
        <w:rPr>
          <w:sz w:val="24"/>
        </w:rPr>
        <w:t xml:space="preserve"> that you</w:t>
      </w:r>
      <w:r>
        <w:rPr>
          <w:spacing w:val="-5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gained 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you have written</w:t>
      </w:r>
    </w:p>
    <w:p w14:paraId="4E8B546E" w14:textId="77777777" w:rsidR="00A77531" w:rsidRDefault="00A179B3">
      <w:pPr>
        <w:pStyle w:val="ListParagraph"/>
        <w:numPr>
          <w:ilvl w:val="1"/>
          <w:numId w:val="9"/>
        </w:numPr>
        <w:tabs>
          <w:tab w:val="left" w:pos="1577"/>
          <w:tab w:val="left" w:pos="1578"/>
        </w:tabs>
        <w:spacing w:before="1" w:line="305" w:lineRule="exact"/>
        <w:rPr>
          <w:sz w:val="24"/>
        </w:rPr>
      </w:pP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exported</w:t>
      </w:r>
      <w:r>
        <w:rPr>
          <w:spacing w:val="-2"/>
          <w:sz w:val="24"/>
        </w:rPr>
        <w:t xml:space="preserve"> </w:t>
      </w:r>
      <w:r>
        <w:rPr>
          <w:sz w:val="24"/>
        </w:rPr>
        <w:t>version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Jupyter</w:t>
      </w:r>
      <w:r>
        <w:rPr>
          <w:spacing w:val="-1"/>
          <w:sz w:val="24"/>
        </w:rPr>
        <w:t xml:space="preserve"> </w:t>
      </w:r>
      <w:r>
        <w:rPr>
          <w:sz w:val="24"/>
        </w:rPr>
        <w:t>notebook</w:t>
      </w:r>
    </w:p>
    <w:p w14:paraId="4E8B546F" w14:textId="77777777" w:rsidR="00A77531" w:rsidRDefault="00A179B3">
      <w:pPr>
        <w:pStyle w:val="ListParagraph"/>
        <w:numPr>
          <w:ilvl w:val="1"/>
          <w:numId w:val="9"/>
        </w:numPr>
        <w:tabs>
          <w:tab w:val="left" w:pos="1577"/>
          <w:tab w:val="left" w:pos="1578"/>
        </w:tabs>
        <w:spacing w:line="305" w:lineRule="exact"/>
        <w:rPr>
          <w:sz w:val="24"/>
        </w:rPr>
      </w:pP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datasets</w:t>
      </w:r>
      <w:r>
        <w:rPr>
          <w:spacing w:val="-4"/>
          <w:sz w:val="24"/>
        </w:rPr>
        <w:t xml:space="preserve"> </w:t>
      </w:r>
      <w:r>
        <w:rPr>
          <w:sz w:val="24"/>
        </w:rPr>
        <w:t>(.csv</w:t>
      </w:r>
      <w:r>
        <w:rPr>
          <w:spacing w:val="-4"/>
          <w:sz w:val="24"/>
        </w:rPr>
        <w:t xml:space="preserve"> </w:t>
      </w:r>
      <w:r>
        <w:rPr>
          <w:sz w:val="24"/>
        </w:rPr>
        <w:t>files)</w:t>
      </w:r>
      <w:r>
        <w:rPr>
          <w:spacing w:val="-3"/>
          <w:sz w:val="24"/>
        </w:rPr>
        <w:t xml:space="preserve"> </w:t>
      </w:r>
      <w:r>
        <w:rPr>
          <w:sz w:val="24"/>
        </w:rPr>
        <w:t>used (including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3"/>
          <w:sz w:val="24"/>
        </w:rPr>
        <w:t xml:space="preserve"> </w:t>
      </w:r>
      <w:r>
        <w:rPr>
          <w:sz w:val="24"/>
        </w:rPr>
        <w:t>datasets)</w:t>
      </w:r>
    </w:p>
    <w:p w14:paraId="4E8B5470" w14:textId="77777777" w:rsidR="00A77531" w:rsidRDefault="00A179B3">
      <w:pPr>
        <w:pStyle w:val="ListParagraph"/>
        <w:numPr>
          <w:ilvl w:val="1"/>
          <w:numId w:val="9"/>
        </w:numPr>
        <w:tabs>
          <w:tab w:val="left" w:pos="1577"/>
          <w:tab w:val="left" w:pos="1578"/>
        </w:tabs>
        <w:spacing w:before="1"/>
        <w:rPr>
          <w:sz w:val="24"/>
        </w:rPr>
      </w:pP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Academic</w:t>
      </w:r>
      <w:r>
        <w:rPr>
          <w:spacing w:val="-3"/>
          <w:sz w:val="24"/>
        </w:rPr>
        <w:t xml:space="preserve"> </w:t>
      </w:r>
      <w:r>
        <w:rPr>
          <w:sz w:val="24"/>
        </w:rPr>
        <w:t>Integrity</w:t>
      </w:r>
      <w:r>
        <w:rPr>
          <w:spacing w:val="-2"/>
          <w:sz w:val="24"/>
        </w:rPr>
        <w:t xml:space="preserve"> </w:t>
      </w:r>
      <w:r>
        <w:rPr>
          <w:sz w:val="24"/>
        </w:rPr>
        <w:t>(SOC)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refer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BrightSpace</w:t>
      </w:r>
    </w:p>
    <w:p w14:paraId="4E8B5471" w14:textId="77777777" w:rsidR="00A77531" w:rsidRDefault="00A77531">
      <w:pPr>
        <w:pStyle w:val="BodyText"/>
      </w:pPr>
    </w:p>
    <w:p w14:paraId="4E8B5472" w14:textId="77777777" w:rsidR="00A77531" w:rsidRDefault="00A179B3">
      <w:pPr>
        <w:pStyle w:val="ListParagraph"/>
        <w:numPr>
          <w:ilvl w:val="0"/>
          <w:numId w:val="9"/>
        </w:numPr>
        <w:tabs>
          <w:tab w:val="left" w:pos="859"/>
        </w:tabs>
        <w:ind w:right="237"/>
        <w:rPr>
          <w:sz w:val="24"/>
        </w:rPr>
      </w:pPr>
      <w:r>
        <w:rPr>
          <w:sz w:val="24"/>
        </w:rPr>
        <w:t>As part of the assignment requirements, you will be having an interview using the Jupyter</w:t>
      </w:r>
      <w:r>
        <w:rPr>
          <w:spacing w:val="1"/>
          <w:sz w:val="24"/>
        </w:rPr>
        <w:t xml:space="preserve"> </w:t>
      </w:r>
      <w:r>
        <w:rPr>
          <w:sz w:val="24"/>
        </w:rPr>
        <w:t>notebook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prepared.</w:t>
      </w:r>
      <w:r>
        <w:rPr>
          <w:spacing w:val="48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tutor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ask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reproduce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parts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your code during this interview session. Codes that are reproduced need not be exactly the</w:t>
      </w:r>
      <w:r>
        <w:rPr>
          <w:spacing w:val="-52"/>
          <w:sz w:val="24"/>
        </w:rPr>
        <w:t xml:space="preserve"> </w:t>
      </w:r>
      <w:r>
        <w:rPr>
          <w:sz w:val="24"/>
        </w:rPr>
        <w:t>same but the code should be able to perform the task in question. Usage of Google will be</w:t>
      </w:r>
      <w:r>
        <w:rPr>
          <w:spacing w:val="1"/>
          <w:sz w:val="24"/>
        </w:rPr>
        <w:t xml:space="preserve"> </w:t>
      </w:r>
      <w:r>
        <w:rPr>
          <w:sz w:val="24"/>
        </w:rPr>
        <w:t>allowed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questioning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  <w:r>
        <w:rPr>
          <w:spacing w:val="-2"/>
          <w:sz w:val="24"/>
        </w:rPr>
        <w:t xml:space="preserve"> </w:t>
      </w: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the interview.</w:t>
      </w:r>
    </w:p>
    <w:p w14:paraId="4E8B5473" w14:textId="77777777" w:rsidR="00A77531" w:rsidRDefault="00A77531">
      <w:pPr>
        <w:pStyle w:val="BodyText"/>
        <w:spacing w:before="2"/>
      </w:pPr>
    </w:p>
    <w:p w14:paraId="4E8B5474" w14:textId="77777777" w:rsidR="00A77531" w:rsidRDefault="00A179B3">
      <w:pPr>
        <w:pStyle w:val="ListParagraph"/>
        <w:numPr>
          <w:ilvl w:val="0"/>
          <w:numId w:val="9"/>
        </w:numPr>
        <w:tabs>
          <w:tab w:val="left" w:pos="859"/>
        </w:tabs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 </w:t>
      </w:r>
      <w:r>
        <w:rPr>
          <w:b/>
          <w:color w:val="C00000"/>
          <w:sz w:val="24"/>
        </w:rPr>
        <w:t>40%</w:t>
      </w:r>
      <w:r>
        <w:rPr>
          <w:b/>
          <w:color w:val="C00000"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color w:val="C00000"/>
          <w:sz w:val="24"/>
        </w:rPr>
        <w:t>module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grade</w:t>
      </w:r>
      <w:r>
        <w:rPr>
          <w:sz w:val="24"/>
        </w:rPr>
        <w:t>.</w:t>
      </w:r>
    </w:p>
    <w:p w14:paraId="4E8B5475" w14:textId="77777777" w:rsidR="00A77531" w:rsidRDefault="00A77531">
      <w:pPr>
        <w:pStyle w:val="BodyText"/>
      </w:pPr>
    </w:p>
    <w:p w14:paraId="4E8B5476" w14:textId="77777777" w:rsidR="00A77531" w:rsidRDefault="00A179B3">
      <w:pPr>
        <w:pStyle w:val="ListParagraph"/>
        <w:numPr>
          <w:ilvl w:val="0"/>
          <w:numId w:val="9"/>
        </w:numPr>
        <w:tabs>
          <w:tab w:val="left" w:pos="859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 awarded,</w:t>
      </w:r>
      <w:r>
        <w:rPr>
          <w:spacing w:val="-2"/>
          <w:sz w:val="24"/>
        </w:rPr>
        <w:t xml:space="preserve"> </w:t>
      </w:r>
      <w:r>
        <w:rPr>
          <w:sz w:val="24"/>
        </w:rPr>
        <w:t>if:</w:t>
      </w:r>
    </w:p>
    <w:p w14:paraId="4E8B5477" w14:textId="77777777" w:rsidR="00A77531" w:rsidRDefault="00A77531">
      <w:pPr>
        <w:pStyle w:val="BodyText"/>
        <w:spacing w:before="11"/>
        <w:rPr>
          <w:sz w:val="23"/>
        </w:rPr>
      </w:pPr>
    </w:p>
    <w:p w14:paraId="4E8B5478" w14:textId="77777777" w:rsidR="00A77531" w:rsidRDefault="00A179B3">
      <w:pPr>
        <w:pStyle w:val="ListParagraph"/>
        <w:numPr>
          <w:ilvl w:val="0"/>
          <w:numId w:val="8"/>
        </w:numPr>
        <w:tabs>
          <w:tab w:val="left" w:pos="1578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copied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14:paraId="4E8B5479" w14:textId="77777777" w:rsidR="00A77531" w:rsidRDefault="00A179B3">
      <w:pPr>
        <w:pStyle w:val="ListParagraph"/>
        <w:numPr>
          <w:ilvl w:val="0"/>
          <w:numId w:val="8"/>
        </w:numPr>
        <w:tabs>
          <w:tab w:val="left" w:pos="1578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unable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reproduce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parts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4E8B547A" w14:textId="77777777" w:rsidR="00A77531" w:rsidRDefault="00A179B3">
      <w:pPr>
        <w:pStyle w:val="ListParagraph"/>
        <w:numPr>
          <w:ilvl w:val="0"/>
          <w:numId w:val="8"/>
        </w:numPr>
        <w:tabs>
          <w:tab w:val="left" w:pos="1578"/>
        </w:tabs>
        <w:rPr>
          <w:sz w:val="24"/>
        </w:rPr>
      </w:pPr>
      <w:r>
        <w:rPr>
          <w:sz w:val="24"/>
        </w:rPr>
        <w:t>If 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other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packages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besides Numpy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and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Matplotlib</w:t>
      </w:r>
      <w:r>
        <w:rPr>
          <w:sz w:val="24"/>
        </w:rPr>
        <w:t>.</w:t>
      </w:r>
    </w:p>
    <w:p w14:paraId="4E8B547B" w14:textId="77777777" w:rsidR="00A77531" w:rsidRDefault="00A179B3">
      <w:pPr>
        <w:pStyle w:val="ListParagraph"/>
        <w:numPr>
          <w:ilvl w:val="0"/>
          <w:numId w:val="8"/>
        </w:numPr>
        <w:tabs>
          <w:tab w:val="left" w:pos="1578"/>
        </w:tabs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zip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corrupted.</w:t>
      </w:r>
      <w:r>
        <w:rPr>
          <w:spacing w:val="-5"/>
          <w:sz w:val="24"/>
        </w:rPr>
        <w:t xml:space="preserve"> </w:t>
      </w:r>
      <w:r>
        <w:rPr>
          <w:sz w:val="24"/>
        </w:rPr>
        <w:t>(please</w:t>
      </w:r>
      <w:r>
        <w:rPr>
          <w:spacing w:val="-3"/>
          <w:sz w:val="24"/>
        </w:rPr>
        <w:t xml:space="preserve"> </w:t>
      </w:r>
      <w:r>
        <w:rPr>
          <w:sz w:val="24"/>
        </w:rPr>
        <w:t>double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downloading)</w:t>
      </w:r>
    </w:p>
    <w:p w14:paraId="4E8B547C" w14:textId="77777777" w:rsidR="00A77531" w:rsidRDefault="00A77531">
      <w:pPr>
        <w:pStyle w:val="BodyText"/>
        <w:spacing w:before="11"/>
        <w:rPr>
          <w:sz w:val="23"/>
        </w:rPr>
      </w:pPr>
    </w:p>
    <w:p w14:paraId="4E8B547D" w14:textId="77777777" w:rsidR="00A77531" w:rsidRDefault="00A179B3">
      <w:pPr>
        <w:pStyle w:val="ListParagraph"/>
        <w:numPr>
          <w:ilvl w:val="0"/>
          <w:numId w:val="9"/>
        </w:numPr>
        <w:tabs>
          <w:tab w:val="left" w:pos="859"/>
        </w:tabs>
        <w:ind w:right="1016"/>
        <w:rPr>
          <w:sz w:val="24"/>
        </w:rPr>
      </w:pPr>
      <w:r>
        <w:rPr>
          <w:sz w:val="24"/>
        </w:rPr>
        <w:t>50%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deducted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(1)</w:t>
      </w:r>
      <w:r>
        <w:rPr>
          <w:spacing w:val="-51"/>
          <w:sz w:val="24"/>
        </w:rPr>
        <w:t xml:space="preserve"> </w:t>
      </w:r>
      <w:r>
        <w:rPr>
          <w:sz w:val="24"/>
        </w:rPr>
        <w:t>calendar</w:t>
      </w:r>
      <w:r>
        <w:rPr>
          <w:spacing w:val="-4"/>
          <w:sz w:val="24"/>
        </w:rPr>
        <w:t xml:space="preserve"> </w:t>
      </w:r>
      <w:r>
        <w:rPr>
          <w:sz w:val="24"/>
        </w:rPr>
        <w:t>day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deadline.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 given</w:t>
      </w:r>
      <w:r>
        <w:rPr>
          <w:spacing w:val="-2"/>
          <w:sz w:val="24"/>
        </w:rPr>
        <w:t xml:space="preserve"> </w:t>
      </w:r>
      <w:r>
        <w:rPr>
          <w:sz w:val="24"/>
        </w:rPr>
        <w:t>thereafter.</w:t>
      </w:r>
    </w:p>
    <w:p w14:paraId="4E8B547E" w14:textId="77777777" w:rsidR="00A77531" w:rsidRDefault="00A77531">
      <w:pPr>
        <w:rPr>
          <w:sz w:val="24"/>
        </w:rPr>
        <w:sectPr w:rsidR="00A77531">
          <w:pgSz w:w="11910" w:h="16840"/>
          <w:pgMar w:top="1300" w:right="940" w:bottom="1540" w:left="940" w:header="763" w:footer="1348" w:gutter="0"/>
          <w:cols w:space="720"/>
        </w:sectPr>
      </w:pPr>
    </w:p>
    <w:p w14:paraId="4E8B547F" w14:textId="77777777" w:rsidR="00A77531" w:rsidRDefault="00A77531">
      <w:pPr>
        <w:pStyle w:val="BodyText"/>
        <w:rPr>
          <w:sz w:val="20"/>
        </w:rPr>
      </w:pPr>
    </w:p>
    <w:p w14:paraId="4E8B5480" w14:textId="77777777" w:rsidR="00A77531" w:rsidRDefault="00A77531">
      <w:pPr>
        <w:pStyle w:val="BodyText"/>
        <w:spacing w:before="8"/>
        <w:rPr>
          <w:sz w:val="16"/>
        </w:rPr>
      </w:pPr>
    </w:p>
    <w:p w14:paraId="4E8B5481" w14:textId="77777777" w:rsidR="00A77531" w:rsidRDefault="00A179B3">
      <w:pPr>
        <w:pStyle w:val="Heading1"/>
        <w:spacing w:before="90"/>
      </w:pPr>
      <w:bookmarkStart w:id="1" w:name="_bookmark1"/>
      <w:bookmarkEnd w:id="1"/>
      <w:r>
        <w:rPr>
          <w:w w:val="90"/>
        </w:rPr>
        <w:t>Section</w:t>
      </w:r>
      <w:r>
        <w:rPr>
          <w:spacing w:val="71"/>
          <w:w w:val="90"/>
        </w:rPr>
        <w:t xml:space="preserve"> </w:t>
      </w:r>
      <w:r>
        <w:rPr>
          <w:w w:val="90"/>
        </w:rPr>
        <w:t>2</w:t>
      </w:r>
    </w:p>
    <w:p w14:paraId="4E8B5482" w14:textId="77777777" w:rsidR="00A77531" w:rsidRDefault="00A179B3">
      <w:pPr>
        <w:spacing w:line="503" w:lineRule="exact"/>
        <w:ind w:left="1097" w:right="1098"/>
        <w:jc w:val="center"/>
        <w:rPr>
          <w:rFonts w:ascii="Arial"/>
          <w:b/>
          <w:sz w:val="44"/>
        </w:rPr>
      </w:pPr>
      <w:r>
        <w:rPr>
          <w:rFonts w:ascii="Arial"/>
          <w:b/>
          <w:w w:val="90"/>
          <w:sz w:val="44"/>
        </w:rPr>
        <w:t>Scope</w:t>
      </w:r>
      <w:r>
        <w:rPr>
          <w:rFonts w:ascii="Arial"/>
          <w:b/>
          <w:spacing w:val="18"/>
          <w:w w:val="90"/>
          <w:sz w:val="44"/>
        </w:rPr>
        <w:t xml:space="preserve"> </w:t>
      </w:r>
      <w:r>
        <w:rPr>
          <w:rFonts w:ascii="Arial"/>
          <w:b/>
          <w:w w:val="90"/>
          <w:sz w:val="44"/>
        </w:rPr>
        <w:t>of</w:t>
      </w:r>
      <w:r>
        <w:rPr>
          <w:rFonts w:ascii="Arial"/>
          <w:b/>
          <w:spacing w:val="19"/>
          <w:w w:val="90"/>
          <w:sz w:val="44"/>
        </w:rPr>
        <w:t xml:space="preserve"> </w:t>
      </w:r>
      <w:r>
        <w:rPr>
          <w:rFonts w:ascii="Arial"/>
          <w:b/>
          <w:w w:val="90"/>
          <w:sz w:val="44"/>
        </w:rPr>
        <w:t>the</w:t>
      </w:r>
      <w:r>
        <w:rPr>
          <w:rFonts w:ascii="Arial"/>
          <w:b/>
          <w:spacing w:val="18"/>
          <w:w w:val="90"/>
          <w:sz w:val="44"/>
        </w:rPr>
        <w:t xml:space="preserve"> </w:t>
      </w:r>
      <w:r>
        <w:rPr>
          <w:rFonts w:ascii="Arial"/>
          <w:b/>
          <w:w w:val="90"/>
          <w:sz w:val="44"/>
        </w:rPr>
        <w:t>assignment</w:t>
      </w:r>
    </w:p>
    <w:p w14:paraId="4E8B5483" w14:textId="77777777" w:rsidR="00A77531" w:rsidRDefault="00A77531">
      <w:pPr>
        <w:pStyle w:val="BodyText"/>
        <w:spacing w:before="5"/>
        <w:rPr>
          <w:rFonts w:ascii="Arial"/>
          <w:b/>
          <w:sz w:val="54"/>
        </w:rPr>
      </w:pPr>
    </w:p>
    <w:p w14:paraId="4E8B5484" w14:textId="77777777" w:rsidR="00A77531" w:rsidRDefault="00A179B3">
      <w:pPr>
        <w:pStyle w:val="BodyText"/>
        <w:spacing w:before="1"/>
        <w:ind w:left="137" w:right="175"/>
      </w:pPr>
      <w:r>
        <w:t>In this individual assignment, you are required to produce a data analysis presentation for at least 3</w:t>
      </w:r>
      <w:r>
        <w:rPr>
          <w:spacing w:val="-52"/>
        </w:rPr>
        <w:t xml:space="preserve"> </w:t>
      </w:r>
      <w:r>
        <w:t xml:space="preserve">datasets belonging to the </w:t>
      </w:r>
      <w:r>
        <w:rPr>
          <w:b/>
        </w:rPr>
        <w:t xml:space="preserve">Singapore’s University Graduates </w:t>
      </w:r>
      <w:r>
        <w:t>based on the requirements as stated</w:t>
      </w:r>
      <w:r>
        <w:rPr>
          <w:spacing w:val="1"/>
        </w:rPr>
        <w:t xml:space="preserve"> </w:t>
      </w:r>
      <w:r>
        <w:t>below.</w:t>
      </w:r>
    </w:p>
    <w:p w14:paraId="4E8B5485" w14:textId="77777777" w:rsidR="00A77531" w:rsidRDefault="00000000">
      <w:pPr>
        <w:pStyle w:val="BodyText"/>
        <w:spacing w:before="11"/>
        <w:rPr>
          <w:sz w:val="20"/>
        </w:rPr>
      </w:pPr>
      <w:r>
        <w:pict w14:anchorId="4E8B54EA">
          <v:group id="_x0000_s2053" style="position:absolute;margin-left:52.45pt;margin-top:14.75pt;width:490.8pt;height:25.75pt;z-index:-15727616;mso-wrap-distance-left:0;mso-wrap-distance-right:0;mso-position-horizontal-relative:page" coordorigin="1049,295" coordsize="9816,515">
            <v:rect id="_x0000_s2056" style="position:absolute;left:1048;top:304;width:9816;height:495" fillcolor="#f1f1f1" stroked="f"/>
            <v:shape id="_x0000_s2055" style="position:absolute;left:1048;top:299;width:9816;height:505" coordorigin="1049,300" coordsize="9816,505" o:spt="100" adj="0,,0" path="m1049,300r9815,m1049,805r9815,e" filled="f" strokeweight=".48pt">
              <v:stroke dashstyle="1 1" joinstyle="round"/>
              <v:formulas/>
              <v:path arrowok="t" o:connecttype="segments"/>
            </v:shape>
            <v:shape id="_x0000_s2054" type="#_x0000_t202" style="position:absolute;left:1048;top:304;width:9816;height:495" filled="f" stroked="f">
              <v:textbox inset="0,0,0,0">
                <w:txbxContent>
                  <w:p w14:paraId="4E8B54FA" w14:textId="77777777" w:rsidR="00A77531" w:rsidRDefault="00A179B3">
                    <w:pPr>
                      <w:spacing w:line="438" w:lineRule="exact"/>
                      <w:ind w:left="3121" w:right="3121"/>
                      <w:jc w:val="center"/>
                      <w:rPr>
                        <w:rFonts w:ascii="Arial"/>
                        <w:b/>
                        <w:sz w:val="40"/>
                      </w:rPr>
                    </w:pPr>
                    <w:bookmarkStart w:id="2" w:name="_bookmark2"/>
                    <w:bookmarkEnd w:id="2"/>
                    <w:r>
                      <w:rPr>
                        <w:rFonts w:ascii="Arial"/>
                        <w:b/>
                        <w:color w:val="974705"/>
                        <w:w w:val="90"/>
                        <w:sz w:val="40"/>
                      </w:rPr>
                      <w:t>Basic</w:t>
                    </w:r>
                    <w:r>
                      <w:rPr>
                        <w:rFonts w:ascii="Arial"/>
                        <w:b/>
                        <w:color w:val="974705"/>
                        <w:spacing w:val="71"/>
                        <w:w w:val="90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74705"/>
                        <w:w w:val="90"/>
                        <w:sz w:val="40"/>
                      </w:rPr>
                      <w:t>Requirements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8B5486" w14:textId="77777777" w:rsidR="00A77531" w:rsidRDefault="00A77531">
      <w:pPr>
        <w:pStyle w:val="BodyText"/>
        <w:spacing w:before="4"/>
        <w:rPr>
          <w:sz w:val="17"/>
        </w:rPr>
      </w:pPr>
    </w:p>
    <w:p w14:paraId="4E8B5487" w14:textId="77777777" w:rsidR="00A77531" w:rsidRDefault="00A179B3">
      <w:pPr>
        <w:pStyle w:val="ListParagraph"/>
        <w:numPr>
          <w:ilvl w:val="0"/>
          <w:numId w:val="7"/>
        </w:numPr>
        <w:tabs>
          <w:tab w:val="left" w:pos="859"/>
        </w:tabs>
        <w:spacing w:before="51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chosen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datasets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on:</w:t>
      </w:r>
    </w:p>
    <w:p w14:paraId="4E8B5488" w14:textId="77777777" w:rsidR="00A77531" w:rsidRDefault="00000000">
      <w:pPr>
        <w:pStyle w:val="ListParagraph"/>
        <w:numPr>
          <w:ilvl w:val="1"/>
          <w:numId w:val="7"/>
        </w:numPr>
        <w:tabs>
          <w:tab w:val="left" w:pos="1578"/>
        </w:tabs>
        <w:rPr>
          <w:sz w:val="24"/>
        </w:rPr>
      </w:pPr>
      <w:hyperlink r:id="rId9">
        <w:r w:rsidR="00A179B3">
          <w:rPr>
            <w:color w:val="0000FF"/>
            <w:sz w:val="24"/>
            <w:u w:val="single" w:color="0000FF"/>
          </w:rPr>
          <w:t>Graduate</w:t>
        </w:r>
        <w:r w:rsidR="00A179B3">
          <w:rPr>
            <w:color w:val="0000FF"/>
            <w:spacing w:val="-1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Employment</w:t>
        </w:r>
        <w:r w:rsidR="00A179B3">
          <w:rPr>
            <w:color w:val="0000FF"/>
            <w:spacing w:val="-3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Survey -</w:t>
        </w:r>
        <w:r w:rsidR="00A179B3">
          <w:rPr>
            <w:color w:val="0000FF"/>
            <w:spacing w:val="-2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NTU,</w:t>
        </w:r>
        <w:r w:rsidR="00A179B3">
          <w:rPr>
            <w:color w:val="0000FF"/>
            <w:spacing w:val="-4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NUS,</w:t>
        </w:r>
        <w:r w:rsidR="00A179B3">
          <w:rPr>
            <w:color w:val="0000FF"/>
            <w:spacing w:val="-2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SIT,</w:t>
        </w:r>
        <w:r w:rsidR="00A179B3">
          <w:rPr>
            <w:color w:val="0000FF"/>
            <w:spacing w:val="-3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SMU,</w:t>
        </w:r>
        <w:r w:rsidR="00A179B3">
          <w:rPr>
            <w:color w:val="0000FF"/>
            <w:spacing w:val="-2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SUSS</w:t>
        </w:r>
        <w:r w:rsidR="00A179B3">
          <w:rPr>
            <w:color w:val="0000FF"/>
            <w:spacing w:val="-2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&amp;</w:t>
        </w:r>
        <w:r w:rsidR="00A179B3">
          <w:rPr>
            <w:color w:val="0000FF"/>
            <w:spacing w:val="-3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SUTD</w:t>
        </w:r>
        <w:r w:rsidR="00A179B3">
          <w:rPr>
            <w:color w:val="0000FF"/>
            <w:spacing w:val="1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—</w:t>
        </w:r>
        <w:r w:rsidR="00A179B3">
          <w:rPr>
            <w:color w:val="0000FF"/>
            <w:spacing w:val="-3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Data.gov.sg</w:t>
        </w:r>
      </w:hyperlink>
    </w:p>
    <w:p w14:paraId="4E8B5489" w14:textId="77777777" w:rsidR="00A77531" w:rsidRDefault="00000000">
      <w:pPr>
        <w:pStyle w:val="ListParagraph"/>
        <w:numPr>
          <w:ilvl w:val="1"/>
          <w:numId w:val="7"/>
        </w:numPr>
        <w:tabs>
          <w:tab w:val="left" w:pos="1578"/>
        </w:tabs>
        <w:rPr>
          <w:sz w:val="24"/>
        </w:rPr>
      </w:pPr>
      <w:hyperlink r:id="rId10">
        <w:r w:rsidR="00A179B3">
          <w:rPr>
            <w:color w:val="0000FF"/>
            <w:sz w:val="24"/>
            <w:u w:val="single" w:color="0000FF"/>
          </w:rPr>
          <w:t>Intake,</w:t>
        </w:r>
        <w:r w:rsidR="00A179B3">
          <w:rPr>
            <w:color w:val="0000FF"/>
            <w:spacing w:val="-2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Enrolment</w:t>
        </w:r>
        <w:r w:rsidR="00A179B3">
          <w:rPr>
            <w:color w:val="0000FF"/>
            <w:spacing w:val="-4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and</w:t>
        </w:r>
        <w:r w:rsidR="00A179B3">
          <w:rPr>
            <w:color w:val="0000FF"/>
            <w:spacing w:val="-2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Graduates</w:t>
        </w:r>
        <w:r w:rsidR="00A179B3">
          <w:rPr>
            <w:color w:val="0000FF"/>
            <w:spacing w:val="-3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by</w:t>
        </w:r>
        <w:r w:rsidR="00A179B3">
          <w:rPr>
            <w:color w:val="0000FF"/>
            <w:spacing w:val="-3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Institutions</w:t>
        </w:r>
        <w:r w:rsidR="00A179B3">
          <w:rPr>
            <w:color w:val="0000FF"/>
            <w:spacing w:val="-2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—</w:t>
        </w:r>
        <w:r w:rsidR="00A179B3">
          <w:rPr>
            <w:color w:val="0000FF"/>
            <w:spacing w:val="-1"/>
            <w:sz w:val="24"/>
            <w:u w:val="single" w:color="0000FF"/>
          </w:rPr>
          <w:t xml:space="preserve"> </w:t>
        </w:r>
        <w:r w:rsidR="00A179B3">
          <w:rPr>
            <w:color w:val="0000FF"/>
            <w:sz w:val="24"/>
            <w:u w:val="single" w:color="0000FF"/>
          </w:rPr>
          <w:t>Data.gov.sg</w:t>
        </w:r>
      </w:hyperlink>
    </w:p>
    <w:p w14:paraId="4E8B548A" w14:textId="77777777" w:rsidR="00A77531" w:rsidRDefault="00A77531">
      <w:pPr>
        <w:pStyle w:val="BodyText"/>
        <w:spacing w:before="9"/>
        <w:rPr>
          <w:sz w:val="19"/>
        </w:rPr>
      </w:pPr>
    </w:p>
    <w:p w14:paraId="4E8B548B" w14:textId="77777777" w:rsidR="00A77531" w:rsidRDefault="00A179B3">
      <w:pPr>
        <w:pStyle w:val="ListParagraph"/>
        <w:numPr>
          <w:ilvl w:val="0"/>
          <w:numId w:val="7"/>
        </w:numPr>
        <w:tabs>
          <w:tab w:val="left" w:pos="859"/>
        </w:tabs>
        <w:spacing w:before="52"/>
        <w:ind w:right="482"/>
        <w:rPr>
          <w:sz w:val="24"/>
        </w:rPr>
      </w:pPr>
      <w:r>
        <w:rPr>
          <w:sz w:val="24"/>
        </w:rPr>
        <w:t xml:space="preserve">On top of the 2 datasets we have chosen, you are required to choose </w:t>
      </w:r>
      <w:r>
        <w:rPr>
          <w:b/>
          <w:sz w:val="24"/>
          <w:u w:val="single"/>
        </w:rPr>
        <w:t>at least one more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datasets regarding </w:t>
      </w:r>
      <w:r>
        <w:rPr>
          <w:b/>
          <w:sz w:val="24"/>
        </w:rPr>
        <w:t>Singapore’s University Graduates</w:t>
      </w:r>
      <w:r>
        <w:rPr>
          <w:sz w:val="24"/>
        </w:rPr>
        <w:t>. One resource you can get this data</w:t>
      </w:r>
      <w:r>
        <w:rPr>
          <w:spacing w:val="-52"/>
          <w:sz w:val="24"/>
        </w:rPr>
        <w:t xml:space="preserve"> </w:t>
      </w:r>
      <w:r>
        <w:rPr>
          <w:sz w:val="24"/>
        </w:rPr>
        <w:t>from is:</w:t>
      </w:r>
      <w:r>
        <w:rPr>
          <w:color w:val="0000FF"/>
          <w:spacing w:val="1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Data.gov.sg</w:t>
        </w:r>
      </w:hyperlink>
      <w:r>
        <w:rPr>
          <w:sz w:val="24"/>
        </w:rPr>
        <w:t>.</w:t>
      </w:r>
    </w:p>
    <w:p w14:paraId="4E8B548C" w14:textId="77777777" w:rsidR="00A77531" w:rsidRDefault="00A179B3">
      <w:pPr>
        <w:pStyle w:val="BodyText"/>
        <w:ind w:left="858" w:right="34"/>
      </w:pPr>
      <w:r>
        <w:t>You are encouraged to choose (at most 2) datasets which are interrelated and support a</w:t>
      </w:r>
      <w:r>
        <w:rPr>
          <w:spacing w:val="1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theme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investigation.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it</w:t>
      </w:r>
      <w:r>
        <w:rPr>
          <w:spacing w:val="-51"/>
        </w:rPr>
        <w:t xml:space="preserve"> </w:t>
      </w:r>
      <w:r>
        <w:t>based on the analysis of your data. You may need to do further research to provide</w:t>
      </w:r>
      <w:r>
        <w:rPr>
          <w:spacing w:val="1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analysis.</w:t>
      </w:r>
    </w:p>
    <w:p w14:paraId="4E8B548D" w14:textId="77777777" w:rsidR="00A77531" w:rsidRDefault="00A77531">
      <w:pPr>
        <w:pStyle w:val="BodyText"/>
        <w:spacing w:before="11"/>
        <w:rPr>
          <w:sz w:val="23"/>
        </w:rPr>
      </w:pPr>
    </w:p>
    <w:p w14:paraId="4E8B548E" w14:textId="77777777" w:rsidR="00A77531" w:rsidRDefault="00A179B3">
      <w:pPr>
        <w:pStyle w:val="ListParagraph"/>
        <w:numPr>
          <w:ilvl w:val="0"/>
          <w:numId w:val="7"/>
        </w:numPr>
        <w:tabs>
          <w:tab w:val="left" w:pos="859"/>
        </w:tabs>
        <w:ind w:hanging="361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Jupyter</w:t>
      </w:r>
      <w:r>
        <w:rPr>
          <w:spacing w:val="-4"/>
          <w:sz w:val="24"/>
        </w:rPr>
        <w:t xml:space="preserve"> </w:t>
      </w:r>
      <w:r>
        <w:rPr>
          <w:sz w:val="24"/>
        </w:rPr>
        <w:t>notebook</w:t>
      </w:r>
      <w:r>
        <w:rPr>
          <w:spacing w:val="-3"/>
          <w:sz w:val="24"/>
        </w:rPr>
        <w:t xml:space="preserve"> </w:t>
      </w:r>
      <w:r>
        <w:rPr>
          <w:b/>
          <w:color w:val="FF0000"/>
          <w:sz w:val="24"/>
        </w:rPr>
        <w:t xml:space="preserve">MUST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4E8B548F" w14:textId="77777777" w:rsidR="00A77531" w:rsidRDefault="00A179B3">
      <w:pPr>
        <w:pStyle w:val="ListParagraph"/>
        <w:numPr>
          <w:ilvl w:val="0"/>
          <w:numId w:val="6"/>
        </w:numPr>
        <w:tabs>
          <w:tab w:val="left" w:pos="1218"/>
        </w:tabs>
        <w:spacing w:before="2"/>
        <w:rPr>
          <w:sz w:val="24"/>
        </w:rPr>
      </w:pP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14:paraId="4E8B5490" w14:textId="77777777" w:rsidR="00A77531" w:rsidRDefault="00A179B3">
      <w:pPr>
        <w:pStyle w:val="ListParagraph"/>
        <w:numPr>
          <w:ilvl w:val="0"/>
          <w:numId w:val="6"/>
        </w:numPr>
        <w:tabs>
          <w:tab w:val="left" w:pos="1218"/>
        </w:tabs>
        <w:ind w:right="24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deeper</w:t>
      </w:r>
      <w:r>
        <w:rPr>
          <w:spacing w:val="-4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5"/>
          <w:sz w:val="24"/>
        </w:rPr>
        <w:t xml:space="preserve"> </w:t>
      </w:r>
      <w:r>
        <w:rPr>
          <w:sz w:val="24"/>
        </w:rPr>
        <w:t>datasets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51"/>
          <w:sz w:val="24"/>
        </w:rPr>
        <w:t xml:space="preserve"> </w:t>
      </w:r>
      <w:r>
        <w:rPr>
          <w:sz w:val="24"/>
        </w:rPr>
        <w:t>that 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produce an</w:t>
      </w:r>
      <w:r>
        <w:rPr>
          <w:spacing w:val="-1"/>
          <w:sz w:val="24"/>
        </w:rPr>
        <w:t xml:space="preserve"> </w:t>
      </w:r>
      <w:r>
        <w:rPr>
          <w:sz w:val="24"/>
        </w:rPr>
        <w:t>interesting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 w14:paraId="4E8B5491" w14:textId="77777777" w:rsidR="00A77531" w:rsidRDefault="00A179B3">
      <w:pPr>
        <w:pStyle w:val="ListParagraph"/>
        <w:numPr>
          <w:ilvl w:val="0"/>
          <w:numId w:val="6"/>
        </w:numPr>
        <w:tabs>
          <w:tab w:val="left" w:pos="1218"/>
        </w:tabs>
        <w:spacing w:line="293" w:lineRule="exac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URLs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(including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ones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gave)</w:t>
      </w:r>
    </w:p>
    <w:p w14:paraId="4E8B5492" w14:textId="77777777" w:rsidR="00A77531" w:rsidRDefault="00A179B3">
      <w:pPr>
        <w:pStyle w:val="ListParagraph"/>
        <w:numPr>
          <w:ilvl w:val="0"/>
          <w:numId w:val="6"/>
        </w:numPr>
        <w:tabs>
          <w:tab w:val="left" w:pos="1218"/>
        </w:tabs>
        <w:ind w:right="409"/>
        <w:rPr>
          <w:sz w:val="24"/>
        </w:rPr>
      </w:pPr>
      <w:r>
        <w:rPr>
          <w:sz w:val="24"/>
        </w:rPr>
        <w:t xml:space="preserve">For each dataset, write Python code that uses the </w:t>
      </w:r>
      <w:r>
        <w:rPr>
          <w:b/>
          <w:color w:val="E26C09"/>
          <w:sz w:val="24"/>
        </w:rPr>
        <w:t xml:space="preserve">Numpy </w:t>
      </w:r>
      <w:r>
        <w:rPr>
          <w:sz w:val="24"/>
        </w:rPr>
        <w:t>package to extract useful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statistical or summary information about the data and </w:t>
      </w:r>
      <w:r>
        <w:rPr>
          <w:b/>
          <w:color w:val="E26C09"/>
          <w:sz w:val="24"/>
        </w:rPr>
        <w:t xml:space="preserve">Matplotlib </w:t>
      </w:r>
      <w:r>
        <w:rPr>
          <w:sz w:val="24"/>
        </w:rPr>
        <w:t>package to produce</w:t>
      </w:r>
      <w:r>
        <w:rPr>
          <w:spacing w:val="-52"/>
          <w:sz w:val="24"/>
        </w:rPr>
        <w:t xml:space="preserve"> </w:t>
      </w:r>
      <w:r>
        <w:rPr>
          <w:sz w:val="24"/>
        </w:rPr>
        <w:t>useful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  <w:r>
        <w:rPr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  <w:u w:val="single" w:color="FF0000"/>
        </w:rPr>
        <w:t>Note:</w:t>
      </w:r>
      <w:r>
        <w:rPr>
          <w:b/>
          <w:color w:val="FF0000"/>
          <w:spacing w:val="-1"/>
          <w:sz w:val="24"/>
          <w:u w:val="single" w:color="FF0000"/>
        </w:rPr>
        <w:t xml:space="preserve"> </w:t>
      </w:r>
      <w:r>
        <w:rPr>
          <w:b/>
          <w:color w:val="FF0000"/>
          <w:sz w:val="24"/>
          <w:u w:val="single" w:color="FF0000"/>
        </w:rPr>
        <w:t>You</w:t>
      </w:r>
      <w:r>
        <w:rPr>
          <w:b/>
          <w:color w:val="FF0000"/>
          <w:spacing w:val="-2"/>
          <w:sz w:val="24"/>
          <w:u w:val="single" w:color="FF0000"/>
        </w:rPr>
        <w:t xml:space="preserve"> </w:t>
      </w:r>
      <w:r>
        <w:rPr>
          <w:b/>
          <w:color w:val="FF0000"/>
          <w:sz w:val="24"/>
          <w:u w:val="single" w:color="FF0000"/>
        </w:rPr>
        <w:t>cannot</w:t>
      </w:r>
      <w:r>
        <w:rPr>
          <w:b/>
          <w:color w:val="FF0000"/>
          <w:spacing w:val="-3"/>
          <w:sz w:val="24"/>
          <w:u w:val="single" w:color="FF0000"/>
        </w:rPr>
        <w:t xml:space="preserve"> </w:t>
      </w:r>
      <w:r>
        <w:rPr>
          <w:b/>
          <w:color w:val="FF0000"/>
          <w:sz w:val="24"/>
          <w:u w:val="single" w:color="FF0000"/>
        </w:rPr>
        <w:t>use</w:t>
      </w:r>
      <w:r>
        <w:rPr>
          <w:b/>
          <w:color w:val="FF0000"/>
          <w:spacing w:val="-2"/>
          <w:sz w:val="24"/>
          <w:u w:val="single" w:color="FF0000"/>
        </w:rPr>
        <w:t xml:space="preserve"> </w:t>
      </w:r>
      <w:r>
        <w:rPr>
          <w:b/>
          <w:color w:val="FF0000"/>
          <w:sz w:val="24"/>
          <w:u w:val="single" w:color="FF0000"/>
        </w:rPr>
        <w:t>other</w:t>
      </w:r>
      <w:r>
        <w:rPr>
          <w:b/>
          <w:color w:val="FF0000"/>
          <w:spacing w:val="-2"/>
          <w:sz w:val="24"/>
          <w:u w:val="single" w:color="FF0000"/>
        </w:rPr>
        <w:t xml:space="preserve"> </w:t>
      </w:r>
      <w:r>
        <w:rPr>
          <w:b/>
          <w:color w:val="FF0000"/>
          <w:sz w:val="24"/>
          <w:u w:val="single" w:color="FF0000"/>
        </w:rPr>
        <w:t>packages</w:t>
      </w:r>
      <w:r>
        <w:rPr>
          <w:sz w:val="24"/>
        </w:rPr>
        <w:t>.</w:t>
      </w:r>
    </w:p>
    <w:p w14:paraId="4E8B5493" w14:textId="77777777" w:rsidR="00A77531" w:rsidRDefault="00A179B3">
      <w:pPr>
        <w:pStyle w:val="ListParagraph"/>
        <w:numPr>
          <w:ilvl w:val="0"/>
          <w:numId w:val="6"/>
        </w:numPr>
        <w:tabs>
          <w:tab w:val="left" w:pos="1218"/>
        </w:tabs>
        <w:ind w:right="342"/>
        <w:jc w:val="both"/>
        <w:rPr>
          <w:sz w:val="24"/>
        </w:rPr>
      </w:pPr>
      <w:r>
        <w:rPr>
          <w:sz w:val="24"/>
        </w:rPr>
        <w:t xml:space="preserve">For each dataset, explain the </w:t>
      </w:r>
      <w:r>
        <w:rPr>
          <w:b/>
          <w:sz w:val="24"/>
        </w:rPr>
        <w:t xml:space="preserve">nature of that dataset </w:t>
      </w:r>
      <w:r>
        <w:rPr>
          <w:sz w:val="24"/>
        </w:rPr>
        <w:t>(i.e. what is in that dataset) or any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pecularities about it you wish to highlight and explain the </w:t>
      </w:r>
      <w:r>
        <w:rPr>
          <w:b/>
          <w:sz w:val="24"/>
        </w:rPr>
        <w:t xml:space="preserve">process </w:t>
      </w:r>
      <w:r>
        <w:rPr>
          <w:sz w:val="24"/>
        </w:rPr>
        <w:t>you went through to</w:t>
      </w:r>
      <w:r>
        <w:rPr>
          <w:spacing w:val="-52"/>
          <w:sz w:val="24"/>
        </w:rPr>
        <w:t xml:space="preserve"> </w:t>
      </w:r>
      <w:r>
        <w:rPr>
          <w:sz w:val="24"/>
        </w:rPr>
        <w:t>analyse that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</w:p>
    <w:p w14:paraId="4E8B5494" w14:textId="77777777" w:rsidR="00A77531" w:rsidRDefault="00A179B3">
      <w:pPr>
        <w:pStyle w:val="ListParagraph"/>
        <w:numPr>
          <w:ilvl w:val="0"/>
          <w:numId w:val="6"/>
        </w:numPr>
        <w:tabs>
          <w:tab w:val="left" w:pos="1218"/>
        </w:tabs>
        <w:ind w:right="193"/>
        <w:jc w:val="both"/>
        <w:rPr>
          <w:sz w:val="24"/>
        </w:rPr>
      </w:pPr>
      <w:r>
        <w:rPr>
          <w:sz w:val="24"/>
        </w:rPr>
        <w:t>For each dataset</w:t>
      </w:r>
      <w:r>
        <w:rPr>
          <w:b/>
          <w:sz w:val="24"/>
        </w:rPr>
        <w:t xml:space="preserve">, describe the insights </w:t>
      </w:r>
      <w:r>
        <w:rPr>
          <w:sz w:val="24"/>
        </w:rPr>
        <w:t>you have gained from analysing the data and any</w:t>
      </w:r>
      <w:r>
        <w:rPr>
          <w:spacing w:val="-53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recommendations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you want to make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</w:p>
    <w:p w14:paraId="4E8B5495" w14:textId="77777777" w:rsidR="00A77531" w:rsidRDefault="00A77531">
      <w:pPr>
        <w:pStyle w:val="BodyText"/>
        <w:spacing w:before="11"/>
        <w:rPr>
          <w:sz w:val="23"/>
        </w:rPr>
      </w:pPr>
    </w:p>
    <w:p w14:paraId="4E8B5496" w14:textId="77777777" w:rsidR="00A77531" w:rsidRDefault="00A179B3">
      <w:pPr>
        <w:pStyle w:val="ListParagraph"/>
        <w:numPr>
          <w:ilvl w:val="0"/>
          <w:numId w:val="7"/>
        </w:numPr>
        <w:tabs>
          <w:tab w:val="left" w:pos="859"/>
        </w:tabs>
        <w:ind w:hanging="361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produce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types:</w:t>
      </w:r>
    </w:p>
    <w:p w14:paraId="4E8B5497" w14:textId="77777777" w:rsidR="00A77531" w:rsidRDefault="00A179B3">
      <w:pPr>
        <w:pStyle w:val="ListParagraph"/>
        <w:numPr>
          <w:ilvl w:val="0"/>
          <w:numId w:val="5"/>
        </w:numPr>
        <w:tabs>
          <w:tab w:val="left" w:pos="1217"/>
          <w:tab w:val="left" w:pos="1218"/>
        </w:tabs>
        <w:spacing w:before="2" w:line="305" w:lineRule="exact"/>
        <w:rPr>
          <w:sz w:val="24"/>
        </w:rPr>
      </w:pPr>
      <w:r>
        <w:rPr>
          <w:sz w:val="24"/>
        </w:rPr>
        <w:t>At least one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</w:p>
    <w:p w14:paraId="4E8B5498" w14:textId="77777777" w:rsidR="00A77531" w:rsidRDefault="00A179B3">
      <w:pPr>
        <w:pStyle w:val="ListParagraph"/>
        <w:numPr>
          <w:ilvl w:val="0"/>
          <w:numId w:val="5"/>
        </w:numPr>
        <w:tabs>
          <w:tab w:val="left" w:pos="1217"/>
          <w:tab w:val="left" w:pos="1218"/>
        </w:tabs>
        <w:spacing w:line="305" w:lineRule="exact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histogram</w:t>
      </w:r>
    </w:p>
    <w:p w14:paraId="4E8B5499" w14:textId="77777777" w:rsidR="00A77531" w:rsidRDefault="00A179B3">
      <w:pPr>
        <w:pStyle w:val="ListParagraph"/>
        <w:numPr>
          <w:ilvl w:val="0"/>
          <w:numId w:val="5"/>
        </w:numPr>
        <w:tabs>
          <w:tab w:val="left" w:pos="1217"/>
          <w:tab w:val="left" w:pos="1218"/>
        </w:tabs>
        <w:spacing w:line="305" w:lineRule="exact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scatterplot</w:t>
      </w:r>
    </w:p>
    <w:p w14:paraId="4E8B549A" w14:textId="77777777" w:rsidR="00A77531" w:rsidRDefault="00A179B3">
      <w:pPr>
        <w:pStyle w:val="ListParagraph"/>
        <w:numPr>
          <w:ilvl w:val="0"/>
          <w:numId w:val="5"/>
        </w:numPr>
        <w:tabs>
          <w:tab w:val="left" w:pos="1217"/>
          <w:tab w:val="left" w:pos="1218"/>
        </w:tabs>
        <w:spacing w:before="1" w:line="305" w:lineRule="exact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</w:p>
    <w:p w14:paraId="4E8B549B" w14:textId="77777777" w:rsidR="00A77531" w:rsidRDefault="00A179B3">
      <w:pPr>
        <w:pStyle w:val="ListParagraph"/>
        <w:numPr>
          <w:ilvl w:val="0"/>
          <w:numId w:val="5"/>
        </w:numPr>
        <w:tabs>
          <w:tab w:val="left" w:pos="1217"/>
          <w:tab w:val="left" w:pos="1218"/>
        </w:tabs>
        <w:spacing w:line="305" w:lineRule="exact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pie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</w:p>
    <w:p w14:paraId="4E8B549C" w14:textId="77777777" w:rsidR="00A77531" w:rsidRDefault="00A77531">
      <w:pPr>
        <w:spacing w:line="305" w:lineRule="exact"/>
        <w:rPr>
          <w:sz w:val="24"/>
        </w:rPr>
        <w:sectPr w:rsidR="00A77531">
          <w:pgSz w:w="11910" w:h="16840"/>
          <w:pgMar w:top="1300" w:right="940" w:bottom="1540" w:left="940" w:header="763" w:footer="1348" w:gutter="0"/>
          <w:cols w:space="720"/>
        </w:sectPr>
      </w:pPr>
    </w:p>
    <w:p w14:paraId="4E8B549D" w14:textId="77777777" w:rsidR="00A77531" w:rsidRDefault="00A77531">
      <w:pPr>
        <w:pStyle w:val="BodyText"/>
        <w:spacing w:before="9"/>
        <w:rPr>
          <w:sz w:val="19"/>
        </w:rPr>
      </w:pPr>
    </w:p>
    <w:p w14:paraId="4E8B549E" w14:textId="77777777" w:rsidR="00A77531" w:rsidRDefault="00A179B3">
      <w:pPr>
        <w:pStyle w:val="ListParagraph"/>
        <w:numPr>
          <w:ilvl w:val="0"/>
          <w:numId w:val="7"/>
        </w:numPr>
        <w:tabs>
          <w:tab w:val="left" w:pos="859"/>
        </w:tabs>
        <w:spacing w:before="31"/>
        <w:ind w:right="372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text-based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visualisation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of this document.</w:t>
      </w:r>
    </w:p>
    <w:p w14:paraId="4E8B549F" w14:textId="77777777" w:rsidR="00A77531" w:rsidRDefault="00A179B3">
      <w:pPr>
        <w:pStyle w:val="Heading1"/>
        <w:spacing w:line="476" w:lineRule="exact"/>
      </w:pPr>
      <w:bookmarkStart w:id="3" w:name="_bookmark3"/>
      <w:bookmarkEnd w:id="3"/>
      <w:r>
        <w:rPr>
          <w:w w:val="90"/>
        </w:rPr>
        <w:t>Section</w:t>
      </w:r>
      <w:r>
        <w:rPr>
          <w:spacing w:val="71"/>
          <w:w w:val="90"/>
        </w:rPr>
        <w:t xml:space="preserve"> </w:t>
      </w:r>
      <w:r>
        <w:rPr>
          <w:w w:val="90"/>
        </w:rPr>
        <w:t>3</w:t>
      </w:r>
    </w:p>
    <w:p w14:paraId="4E8B54A0" w14:textId="77777777" w:rsidR="00A77531" w:rsidRDefault="00A179B3">
      <w:pPr>
        <w:spacing w:line="503" w:lineRule="exact"/>
        <w:ind w:left="1097" w:right="1094"/>
        <w:jc w:val="center"/>
        <w:rPr>
          <w:rFonts w:ascii="Arial"/>
          <w:b/>
          <w:sz w:val="44"/>
        </w:rPr>
      </w:pPr>
      <w:r>
        <w:rPr>
          <w:rFonts w:ascii="Arial"/>
          <w:b/>
          <w:w w:val="90"/>
          <w:sz w:val="44"/>
        </w:rPr>
        <w:t>Marking</w:t>
      </w:r>
      <w:r>
        <w:rPr>
          <w:rFonts w:ascii="Arial"/>
          <w:b/>
          <w:spacing w:val="53"/>
          <w:w w:val="90"/>
          <w:sz w:val="44"/>
        </w:rPr>
        <w:t xml:space="preserve"> </w:t>
      </w:r>
      <w:r>
        <w:rPr>
          <w:rFonts w:ascii="Arial"/>
          <w:b/>
          <w:w w:val="90"/>
          <w:sz w:val="44"/>
        </w:rPr>
        <w:t>Scheme</w:t>
      </w:r>
    </w:p>
    <w:p w14:paraId="4E8B54A1" w14:textId="77777777" w:rsidR="00A77531" w:rsidRDefault="00A179B3">
      <w:pPr>
        <w:pStyle w:val="BodyText"/>
        <w:spacing w:before="333"/>
        <w:ind w:left="137"/>
      </w:pPr>
      <w:r>
        <w:t>Marks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rubrics:</w:t>
      </w:r>
    </w:p>
    <w:p w14:paraId="4E8B54A2" w14:textId="77777777" w:rsidR="00A77531" w:rsidRDefault="00A77531">
      <w:pPr>
        <w:pStyle w:val="BodyText"/>
      </w:pPr>
    </w:p>
    <w:tbl>
      <w:tblPr>
        <w:tblW w:w="0" w:type="auto"/>
        <w:tblInd w:w="150" w:type="dxa"/>
        <w:tblBorders>
          <w:top w:val="single" w:sz="4" w:space="0" w:color="F9BE8F"/>
          <w:left w:val="single" w:sz="4" w:space="0" w:color="F9BE8F"/>
          <w:bottom w:val="single" w:sz="4" w:space="0" w:color="F9BE8F"/>
          <w:right w:val="single" w:sz="4" w:space="0" w:color="F9BE8F"/>
          <w:insideH w:val="single" w:sz="4" w:space="0" w:color="F9BE8F"/>
          <w:insideV w:val="single" w:sz="4" w:space="0" w:color="F9BE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1"/>
        <w:gridCol w:w="1380"/>
      </w:tblGrid>
      <w:tr w:rsidR="00A77531" w14:paraId="4E8B54A5" w14:textId="77777777">
        <w:trPr>
          <w:trHeight w:val="314"/>
        </w:trPr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shd w:val="clear" w:color="auto" w:fill="F79546"/>
          </w:tcPr>
          <w:p w14:paraId="4E8B54A3" w14:textId="77777777" w:rsidR="00A77531" w:rsidRDefault="00A179B3">
            <w:pPr>
              <w:pStyle w:val="TableParagraph"/>
              <w:spacing w:before="11" w:line="283" w:lineRule="exact"/>
              <w:ind w:left="1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Component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79546"/>
          </w:tcPr>
          <w:p w14:paraId="4E8B54A4" w14:textId="77777777" w:rsidR="00A77531" w:rsidRDefault="00A179B3">
            <w:pPr>
              <w:pStyle w:val="TableParagraph"/>
              <w:spacing w:before="11" w:line="283" w:lineRule="exact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Weightage</w:t>
            </w:r>
          </w:p>
        </w:tc>
      </w:tr>
      <w:tr w:rsidR="00A77531" w14:paraId="4E8B54AD" w14:textId="77777777">
        <w:trPr>
          <w:trHeight w:val="2688"/>
        </w:trPr>
        <w:tc>
          <w:tcPr>
            <w:tcW w:w="8361" w:type="dxa"/>
            <w:tcBorders>
              <w:top w:val="nil"/>
            </w:tcBorders>
            <w:shd w:val="clear" w:color="auto" w:fill="FCE9D9"/>
          </w:tcPr>
          <w:p w14:paraId="4E8B54A6" w14:textId="77777777" w:rsidR="00A77531" w:rsidRDefault="00A179B3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met</w:t>
            </w:r>
          </w:p>
          <w:p w14:paraId="4E8B54A7" w14:textId="77777777" w:rsidR="00A77531" w:rsidRDefault="00A179B3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  <w:tab w:val="left" w:pos="421"/>
              </w:tabs>
              <w:spacing w:line="305" w:lineRule="exact"/>
              <w:ind w:hanging="313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4E8B54A8" w14:textId="77777777" w:rsidR="00A77531" w:rsidRDefault="00A179B3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  <w:tab w:val="left" w:pos="421"/>
              </w:tabs>
              <w:spacing w:line="242" w:lineRule="auto"/>
              <w:ind w:right="750"/>
              <w:rPr>
                <w:sz w:val="24"/>
              </w:rPr>
            </w:pPr>
            <w:r>
              <w:rPr>
                <w:sz w:val="24"/>
              </w:rPr>
              <w:t xml:space="preserve">Python codes that extract useful insights from the datasets using </w:t>
            </w:r>
            <w:r>
              <w:rPr>
                <w:b/>
                <w:sz w:val="24"/>
                <w:u w:val="single"/>
              </w:rPr>
              <w:t>only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Numpy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 scientfic computing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package)</w:t>
            </w:r>
          </w:p>
          <w:p w14:paraId="4E8B54A9" w14:textId="77777777" w:rsidR="00A77531" w:rsidRDefault="00A179B3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  <w:tab w:val="left" w:pos="421"/>
              </w:tabs>
              <w:spacing w:line="301" w:lineRule="exact"/>
              <w:ind w:hanging="313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visualizations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4E8B54AA" w14:textId="77777777" w:rsidR="00A77531" w:rsidRDefault="00A179B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  <w:u w:val="single"/>
              </w:rPr>
              <w:t>only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Matplotlib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</w:p>
          <w:p w14:paraId="4E8B54AB" w14:textId="77777777" w:rsidR="00A77531" w:rsidRDefault="00A179B3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  <w:tab w:val="left" w:pos="421"/>
              </w:tabs>
              <w:spacing w:line="242" w:lineRule="auto"/>
              <w:ind w:right="200"/>
              <w:rPr>
                <w:sz w:val="24"/>
              </w:rPr>
            </w:pPr>
            <w:r>
              <w:rPr>
                <w:sz w:val="24"/>
              </w:rPr>
              <w:t>Explain the datasets, what was done to process these datasets and summarizes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insights gained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380" w:type="dxa"/>
            <w:tcBorders>
              <w:top w:val="nil"/>
            </w:tcBorders>
            <w:shd w:val="clear" w:color="auto" w:fill="FCE9D9"/>
          </w:tcPr>
          <w:p w14:paraId="4E8B54AC" w14:textId="77777777" w:rsidR="00A77531" w:rsidRDefault="00A179B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 w:rsidR="00A77531" w14:paraId="4E8B54B5" w14:textId="77777777">
        <w:trPr>
          <w:trHeight w:val="2114"/>
        </w:trPr>
        <w:tc>
          <w:tcPr>
            <w:tcW w:w="8361" w:type="dxa"/>
          </w:tcPr>
          <w:p w14:paraId="4E8B54AE" w14:textId="77777777" w:rsidR="00A77531" w:rsidRDefault="00A179B3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  <w:p w14:paraId="4E8B54AF" w14:textId="3B140D6D" w:rsidR="00A77531" w:rsidRDefault="00A179B3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  <w:tab w:val="left" w:pos="421"/>
              </w:tabs>
              <w:spacing w:line="305" w:lineRule="exact"/>
              <w:ind w:hanging="313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 w:rsidR="00AC148B">
              <w:rPr>
                <w:sz w:val="24"/>
              </w:rPr>
              <w:t xml:space="preserve"> </w:t>
            </w:r>
            <w:r w:rsidR="00AC148B" w:rsidRPr="00A179B3">
              <w:rPr>
                <w:sz w:val="24"/>
                <w:highlight w:val="yellow"/>
              </w:rPr>
              <w:t>-&gt; use of functions, error handling</w:t>
            </w:r>
          </w:p>
          <w:p w14:paraId="4E8B54B0" w14:textId="77777777" w:rsidR="00A77531" w:rsidRDefault="00A179B3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  <w:tab w:val="left" w:pos="421"/>
              </w:tabs>
              <w:spacing w:line="305" w:lineRule="exact"/>
              <w:ind w:hanging="313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</w:p>
          <w:p w14:paraId="4E8B54B1" w14:textId="77777777" w:rsidR="00A77531" w:rsidRDefault="00A179B3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  <w:tab w:val="left" w:pos="421"/>
              </w:tabs>
              <w:spacing w:before="2" w:line="305" w:lineRule="exact"/>
              <w:ind w:hanging="313"/>
              <w:rPr>
                <w:sz w:val="24"/>
              </w:rPr>
            </w:pPr>
            <w:r>
              <w:rPr>
                <w:sz w:val="24"/>
              </w:rPr>
              <w:t>User-friendliness</w:t>
            </w:r>
          </w:p>
          <w:p w14:paraId="4E8B54B2" w14:textId="77777777" w:rsidR="00A77531" w:rsidRDefault="00A179B3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  <w:tab w:val="left" w:pos="421"/>
              </w:tabs>
              <w:spacing w:line="305" w:lineRule="exact"/>
              <w:ind w:hanging="313"/>
              <w:rPr>
                <w:sz w:val="24"/>
              </w:rPr>
            </w:pPr>
            <w:r>
              <w:rPr>
                <w:sz w:val="24"/>
              </w:rPr>
              <w:t>Aesthetics</w:t>
            </w:r>
          </w:p>
          <w:p w14:paraId="4E8B54B3" w14:textId="77777777" w:rsidR="00A77531" w:rsidRDefault="00A179B3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  <w:tab w:val="left" w:pos="421"/>
              </w:tabs>
              <w:spacing w:before="1" w:line="240" w:lineRule="auto"/>
              <w:ind w:hanging="313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markdown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cells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  <w:tc>
          <w:tcPr>
            <w:tcW w:w="1380" w:type="dxa"/>
          </w:tcPr>
          <w:p w14:paraId="4E8B54B4" w14:textId="77777777" w:rsidR="00A77531" w:rsidRDefault="00A179B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 w:rsidR="00A77531" w14:paraId="4E8B54BB" w14:textId="77777777">
        <w:trPr>
          <w:trHeight w:val="1504"/>
        </w:trPr>
        <w:tc>
          <w:tcPr>
            <w:tcW w:w="8361" w:type="dxa"/>
            <w:shd w:val="clear" w:color="auto" w:fill="FCE9D9"/>
          </w:tcPr>
          <w:p w14:paraId="4E8B54B6" w14:textId="77777777" w:rsidR="00A77531" w:rsidRDefault="00A179B3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  <w:p w14:paraId="4E8B54B7" w14:textId="77777777" w:rsidR="00A77531" w:rsidRDefault="00A179B3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spacing w:line="305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Completeness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4E8B54B8" w14:textId="77777777" w:rsidR="00A77531" w:rsidRDefault="00A179B3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spacing w:before="1" w:line="305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Depth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</w:p>
          <w:p w14:paraId="4E8B54B9" w14:textId="77777777" w:rsidR="00A77531" w:rsidRDefault="00A179B3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spacing w:line="305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answers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</w:p>
        </w:tc>
        <w:tc>
          <w:tcPr>
            <w:tcW w:w="1380" w:type="dxa"/>
            <w:shd w:val="clear" w:color="auto" w:fill="FCE9D9"/>
          </w:tcPr>
          <w:p w14:paraId="4E8B54BA" w14:textId="77777777" w:rsidR="00A77531" w:rsidRDefault="00A179B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 w:rsidR="00A77531" w14:paraId="4E8B54C1" w14:textId="77777777">
        <w:trPr>
          <w:trHeight w:val="1502"/>
        </w:trPr>
        <w:tc>
          <w:tcPr>
            <w:tcW w:w="8361" w:type="dxa"/>
          </w:tcPr>
          <w:p w14:paraId="4E8B54BC" w14:textId="77777777" w:rsidR="00A77531" w:rsidRDefault="00A179B3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Interview</w:t>
            </w:r>
          </w:p>
          <w:p w14:paraId="4E8B54BD" w14:textId="77777777" w:rsidR="00A77531" w:rsidRDefault="00A179B3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spacing w:line="305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re-produce codes</w:t>
            </w:r>
          </w:p>
          <w:p w14:paraId="4E8B54BE" w14:textId="77777777" w:rsidR="00A77531" w:rsidRDefault="00A179B3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spacing w:line="240" w:lineRule="auto"/>
              <w:ind w:hanging="287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insights</w:t>
            </w:r>
          </w:p>
          <w:p w14:paraId="4E8B54BF" w14:textId="77777777" w:rsidR="00A77531" w:rsidRDefault="00A179B3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spacing w:before="1" w:line="240" w:lineRule="auto"/>
              <w:ind w:hanging="287"/>
              <w:rPr>
                <w:sz w:val="24"/>
              </w:rPr>
            </w:pPr>
            <w:r>
              <w:rPr>
                <w:sz w:val="24"/>
              </w:rPr>
              <w:t>Preparation,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</w:tc>
        <w:tc>
          <w:tcPr>
            <w:tcW w:w="1380" w:type="dxa"/>
          </w:tcPr>
          <w:p w14:paraId="4E8B54C0" w14:textId="77777777" w:rsidR="00A77531" w:rsidRDefault="00A179B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</w:tbl>
    <w:p w14:paraId="4E8B54C2" w14:textId="77777777" w:rsidR="00A77531" w:rsidRDefault="00A77531">
      <w:pPr>
        <w:rPr>
          <w:sz w:val="24"/>
        </w:rPr>
        <w:sectPr w:rsidR="00A77531">
          <w:pgSz w:w="11910" w:h="16840"/>
          <w:pgMar w:top="1300" w:right="940" w:bottom="1540" w:left="940" w:header="763" w:footer="1348" w:gutter="0"/>
          <w:cols w:space="720"/>
        </w:sectPr>
      </w:pPr>
    </w:p>
    <w:p w14:paraId="4E8B54C3" w14:textId="77777777" w:rsidR="00A77531" w:rsidRDefault="00A77531">
      <w:pPr>
        <w:pStyle w:val="BodyText"/>
        <w:spacing w:before="8"/>
        <w:rPr>
          <w:sz w:val="12"/>
        </w:rPr>
      </w:pPr>
    </w:p>
    <w:p w14:paraId="4E8B54C4" w14:textId="77777777" w:rsidR="00A77531" w:rsidRDefault="00A179B3">
      <w:pPr>
        <w:pStyle w:val="Heading1"/>
        <w:spacing w:before="95" w:line="237" w:lineRule="auto"/>
        <w:ind w:left="2557" w:right="2556" w:firstLine="1541"/>
        <w:jc w:val="left"/>
      </w:pPr>
      <w:bookmarkStart w:id="4" w:name="_bookmark4"/>
      <w:bookmarkEnd w:id="4"/>
      <w:r>
        <w:t>Section</w:t>
      </w:r>
      <w:r>
        <w:rPr>
          <w:spacing w:val="11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w w:val="90"/>
        </w:rPr>
        <w:t>Sample</w:t>
      </w:r>
      <w:r>
        <w:rPr>
          <w:spacing w:val="44"/>
          <w:w w:val="90"/>
        </w:rPr>
        <w:t xml:space="preserve"> </w:t>
      </w:r>
      <w:r>
        <w:rPr>
          <w:w w:val="90"/>
        </w:rPr>
        <w:t>outputs</w:t>
      </w:r>
      <w:r>
        <w:rPr>
          <w:spacing w:val="45"/>
          <w:w w:val="90"/>
        </w:rPr>
        <w:t xml:space="preserve"> </w:t>
      </w:r>
      <w:r>
        <w:rPr>
          <w:w w:val="90"/>
        </w:rPr>
        <w:t>expected</w:t>
      </w:r>
    </w:p>
    <w:p w14:paraId="4E8B54C5" w14:textId="77777777" w:rsidR="00A77531" w:rsidRDefault="00A77531">
      <w:pPr>
        <w:pStyle w:val="BodyText"/>
        <w:spacing w:before="4"/>
        <w:rPr>
          <w:rFonts w:ascii="Arial"/>
          <w:b/>
          <w:sz w:val="54"/>
        </w:rPr>
      </w:pPr>
    </w:p>
    <w:p w14:paraId="4E8B54C6" w14:textId="77777777" w:rsidR="00A77531" w:rsidRDefault="00A179B3">
      <w:pPr>
        <w:pStyle w:val="BodyText"/>
        <w:ind w:left="137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sample screenshots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like.</w:t>
      </w:r>
    </w:p>
    <w:p w14:paraId="4E8B54C7" w14:textId="77777777" w:rsidR="00A77531" w:rsidRDefault="00A77531">
      <w:pPr>
        <w:pStyle w:val="BodyText"/>
      </w:pPr>
    </w:p>
    <w:p w14:paraId="4E8B54C8" w14:textId="77777777" w:rsidR="00A77531" w:rsidRDefault="00A179B3">
      <w:pPr>
        <w:pStyle w:val="BodyText"/>
        <w:ind w:left="137"/>
      </w:pPr>
      <w:r>
        <w:t>Do</w:t>
      </w:r>
      <w:r>
        <w:rPr>
          <w:spacing w:val="-4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only,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51"/>
        </w:rPr>
        <w:t xml:space="preserve"> </w:t>
      </w:r>
      <w:r>
        <w:t>version with more complex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than 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here.</w:t>
      </w:r>
    </w:p>
    <w:p w14:paraId="4E8B54C9" w14:textId="77777777" w:rsidR="00A77531" w:rsidRDefault="00A77531">
      <w:pPr>
        <w:pStyle w:val="BodyText"/>
      </w:pPr>
    </w:p>
    <w:p w14:paraId="4E8B54CA" w14:textId="77777777" w:rsidR="00A77531" w:rsidRDefault="00A77531">
      <w:pPr>
        <w:pStyle w:val="BodyText"/>
        <w:spacing w:before="7"/>
        <w:rPr>
          <w:sz w:val="20"/>
        </w:rPr>
      </w:pPr>
    </w:p>
    <w:p w14:paraId="4E8B54CB" w14:textId="77777777" w:rsidR="00A77531" w:rsidRDefault="00A179B3">
      <w:pPr>
        <w:spacing w:line="457" w:lineRule="exact"/>
        <w:ind w:left="929" w:right="1355"/>
        <w:jc w:val="center"/>
        <w:rPr>
          <w:rFonts w:ascii="Arial"/>
          <w:b/>
          <w:sz w:val="40"/>
        </w:rPr>
      </w:pPr>
      <w:bookmarkStart w:id="5" w:name="_bookmark5"/>
      <w:bookmarkEnd w:id="5"/>
      <w:r>
        <w:rPr>
          <w:rFonts w:ascii="Arial"/>
          <w:b/>
          <w:color w:val="974705"/>
          <w:w w:val="90"/>
          <w:sz w:val="40"/>
        </w:rPr>
        <w:t>Example</w:t>
      </w:r>
      <w:r>
        <w:rPr>
          <w:rFonts w:ascii="Arial"/>
          <w:b/>
          <w:color w:val="974705"/>
          <w:spacing w:val="62"/>
          <w:w w:val="90"/>
          <w:sz w:val="40"/>
        </w:rPr>
        <w:t xml:space="preserve"> </w:t>
      </w:r>
      <w:r>
        <w:rPr>
          <w:rFonts w:ascii="Arial"/>
          <w:b/>
          <w:color w:val="974705"/>
          <w:w w:val="90"/>
          <w:sz w:val="40"/>
        </w:rPr>
        <w:t>1</w:t>
      </w:r>
    </w:p>
    <w:p w14:paraId="4E8B54CC" w14:textId="77777777" w:rsidR="00A77531" w:rsidRDefault="00A179B3">
      <w:pPr>
        <w:spacing w:line="457" w:lineRule="exact"/>
        <w:ind w:left="1228" w:right="1657"/>
        <w:jc w:val="center"/>
        <w:rPr>
          <w:rFonts w:ascii="Arial"/>
          <w:b/>
          <w:sz w:val="40"/>
        </w:rPr>
      </w:pPr>
      <w:r>
        <w:rPr>
          <w:rFonts w:ascii="Arial"/>
          <w:b/>
          <w:color w:val="974705"/>
          <w:w w:val="90"/>
          <w:sz w:val="40"/>
        </w:rPr>
        <w:t>Simple</w:t>
      </w:r>
      <w:r>
        <w:rPr>
          <w:rFonts w:ascii="Arial"/>
          <w:b/>
          <w:color w:val="974705"/>
          <w:spacing w:val="-10"/>
          <w:w w:val="90"/>
          <w:sz w:val="40"/>
        </w:rPr>
        <w:t xml:space="preserve"> </w:t>
      </w:r>
      <w:r>
        <w:rPr>
          <w:rFonts w:ascii="Arial"/>
          <w:b/>
          <w:color w:val="974705"/>
          <w:w w:val="90"/>
          <w:sz w:val="40"/>
        </w:rPr>
        <w:t>Text-based</w:t>
      </w:r>
      <w:r>
        <w:rPr>
          <w:rFonts w:ascii="Arial"/>
          <w:b/>
          <w:color w:val="974705"/>
          <w:spacing w:val="-10"/>
          <w:w w:val="90"/>
          <w:sz w:val="40"/>
        </w:rPr>
        <w:t xml:space="preserve"> </w:t>
      </w:r>
      <w:r>
        <w:rPr>
          <w:rFonts w:ascii="Arial"/>
          <w:b/>
          <w:color w:val="974705"/>
          <w:w w:val="90"/>
          <w:sz w:val="40"/>
        </w:rPr>
        <w:t>Analysis</w:t>
      </w:r>
      <w:r>
        <w:rPr>
          <w:rFonts w:ascii="Arial"/>
          <w:b/>
          <w:color w:val="974705"/>
          <w:spacing w:val="-9"/>
          <w:w w:val="90"/>
          <w:sz w:val="40"/>
        </w:rPr>
        <w:t xml:space="preserve"> </w:t>
      </w:r>
      <w:r>
        <w:rPr>
          <w:rFonts w:ascii="Arial"/>
          <w:b/>
          <w:color w:val="974705"/>
          <w:w w:val="90"/>
          <w:sz w:val="40"/>
        </w:rPr>
        <w:t>using</w:t>
      </w:r>
      <w:r>
        <w:rPr>
          <w:rFonts w:ascii="Arial"/>
          <w:b/>
          <w:color w:val="974705"/>
          <w:spacing w:val="-9"/>
          <w:w w:val="90"/>
          <w:sz w:val="40"/>
        </w:rPr>
        <w:t xml:space="preserve"> </w:t>
      </w:r>
      <w:r>
        <w:rPr>
          <w:rFonts w:ascii="Arial"/>
          <w:b/>
          <w:color w:val="974705"/>
          <w:w w:val="90"/>
          <w:sz w:val="40"/>
        </w:rPr>
        <w:t>Numpy</w:t>
      </w:r>
    </w:p>
    <w:p w14:paraId="4E8B54CD" w14:textId="77777777" w:rsidR="00A77531" w:rsidRDefault="00A77531">
      <w:pPr>
        <w:pStyle w:val="BodyText"/>
        <w:spacing w:before="2"/>
        <w:rPr>
          <w:rFonts w:ascii="Arial"/>
          <w:b/>
          <w:sz w:val="54"/>
        </w:rPr>
      </w:pPr>
    </w:p>
    <w:p w14:paraId="4E8B54CE" w14:textId="77777777" w:rsidR="00A77531" w:rsidRDefault="00A179B3">
      <w:pPr>
        <w:pStyle w:val="BodyText"/>
        <w:ind w:left="137" w:right="732"/>
      </w:pPr>
      <w:r>
        <w:t>This output uses the Numpy library to load a Transport CSV dataset (from data.gov.sg) with</w:t>
      </w:r>
      <w:r>
        <w:rPr>
          <w:spacing w:val="1"/>
        </w:rPr>
        <w:t xml:space="preserve"> </w:t>
      </w:r>
      <w:r>
        <w:t>‘Certificate of Entitlement (COE) Bidding Results’ and quickly breaks down the data with some</w:t>
      </w:r>
      <w:r>
        <w:rPr>
          <w:spacing w:val="-52"/>
        </w:rPr>
        <w:t xml:space="preserve"> </w:t>
      </w:r>
      <w:r>
        <w:t>simple and</w:t>
      </w:r>
      <w:r>
        <w:rPr>
          <w:spacing w:val="-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information.</w:t>
      </w:r>
    </w:p>
    <w:p w14:paraId="4E8B54CF" w14:textId="77777777" w:rsidR="00A77531" w:rsidRDefault="00A77531">
      <w:pPr>
        <w:pStyle w:val="BodyText"/>
        <w:spacing w:before="12"/>
        <w:rPr>
          <w:sz w:val="23"/>
        </w:rPr>
      </w:pPr>
    </w:p>
    <w:p w14:paraId="4E8B54D0" w14:textId="77777777" w:rsidR="00A77531" w:rsidRDefault="00A179B3">
      <w:pPr>
        <w:pStyle w:val="BodyText"/>
        <w:ind w:left="137" w:right="546"/>
      </w:pPr>
      <w:r>
        <w:t>It</w:t>
      </w:r>
      <w:r>
        <w:rPr>
          <w:spacing w:val="-2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subsets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 visualization</w:t>
      </w:r>
      <w:r>
        <w:rPr>
          <w:spacing w:val="1"/>
        </w:rPr>
        <w:t xml:space="preserve"> </w:t>
      </w:r>
      <w:r>
        <w:t>later.</w:t>
      </w:r>
    </w:p>
    <w:p w14:paraId="2C034E21" w14:textId="77777777" w:rsidR="00AC148B" w:rsidRDefault="00AC148B">
      <w:pPr>
        <w:pStyle w:val="BodyText"/>
        <w:ind w:left="137" w:right="546"/>
      </w:pPr>
    </w:p>
    <w:p w14:paraId="4497C356" w14:textId="6EF9377B" w:rsidR="00AC148B" w:rsidRPr="00AC148B" w:rsidRDefault="00AC148B">
      <w:pPr>
        <w:pStyle w:val="BodyText"/>
        <w:ind w:left="137" w:right="546"/>
      </w:pPr>
      <w:r w:rsidRPr="00A56DA1">
        <w:rPr>
          <w:highlight w:val="yellow"/>
        </w:rPr>
        <w:t>Think about what the boss would like to see, e.g.</w:t>
      </w:r>
      <w:r w:rsidR="00376A76" w:rsidRPr="00A56DA1">
        <w:rPr>
          <w:highlight w:val="yellow"/>
        </w:rPr>
        <w:t xml:space="preserve"> max, min, mean, median, </w:t>
      </w:r>
      <w:r w:rsidR="00A56DA1" w:rsidRPr="00A56DA1">
        <w:rPr>
          <w:highlight w:val="yellow"/>
        </w:rPr>
        <w:t>mode etc</w:t>
      </w:r>
      <w:r w:rsidR="00A56DA1">
        <w:t>.</w:t>
      </w:r>
    </w:p>
    <w:p w14:paraId="4E8B54D1" w14:textId="77777777" w:rsidR="00A77531" w:rsidRDefault="00000000">
      <w:pPr>
        <w:pStyle w:val="BodyText"/>
        <w:spacing w:before="10"/>
        <w:rPr>
          <w:sz w:val="20"/>
        </w:rPr>
      </w:pPr>
      <w:r>
        <w:pict w14:anchorId="4E8B54EB">
          <v:group id="_x0000_s2050" style="position:absolute;margin-left:53.9pt;margin-top:14.65pt;width:487.9pt;height:256.75pt;z-index:-15727104;mso-wrap-distance-left:0;mso-wrap-distance-right:0;mso-position-horizontal-relative:page" coordorigin="1078,293" coordsize="9758,5135">
            <v:shape id="_x0000_s2052" style="position:absolute;left:1077;top:293;width:9758;height:5135" coordorigin="1078,293" coordsize="9758,5135" o:spt="100" adj="0,,0" path="m1087,303r-9,l1078,5418r9,l1087,303xm10836,5418r-10,l1087,5418r-9,l1078,5427r9,l10826,5427r10,l10836,5418xm10836,303r-10,l10826,5418r10,l10836,303xm10836,293r-10,l1087,293r-9,l1078,303r9,l10826,303r10,l10836,293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321;top:381;width:9246;height:4883">
              <v:imagedata r:id="rId12" o:title=""/>
            </v:shape>
            <w10:wrap type="topAndBottom" anchorx="page"/>
          </v:group>
        </w:pict>
      </w:r>
    </w:p>
    <w:p w14:paraId="4E8B54D2" w14:textId="77777777" w:rsidR="00A77531" w:rsidRDefault="00A77531">
      <w:pPr>
        <w:rPr>
          <w:sz w:val="20"/>
        </w:rPr>
        <w:sectPr w:rsidR="00A77531">
          <w:pgSz w:w="11910" w:h="16840"/>
          <w:pgMar w:top="1300" w:right="940" w:bottom="1540" w:left="940" w:header="763" w:footer="1348" w:gutter="0"/>
          <w:cols w:space="720"/>
        </w:sectPr>
      </w:pPr>
    </w:p>
    <w:p w14:paraId="4E8B54D3" w14:textId="77777777" w:rsidR="00A77531" w:rsidRDefault="00A77531">
      <w:pPr>
        <w:pStyle w:val="BodyText"/>
        <w:spacing w:before="10"/>
        <w:rPr>
          <w:sz w:val="12"/>
        </w:rPr>
      </w:pPr>
    </w:p>
    <w:p w14:paraId="60D91D6A" w14:textId="77777777" w:rsidR="002A1087" w:rsidRDefault="000D0B93">
      <w:pPr>
        <w:pStyle w:val="BodyText"/>
        <w:spacing w:before="10"/>
        <w:rPr>
          <w:highlight w:val="yellow"/>
        </w:rPr>
      </w:pPr>
      <w:r w:rsidRPr="000D0B93">
        <w:rPr>
          <w:sz w:val="12"/>
          <w:highlight w:val="yellow"/>
        </w:rPr>
        <w:drawing>
          <wp:inline distT="0" distB="0" distL="0" distR="0" wp14:anchorId="4B28236F" wp14:editId="1FDD8C37">
            <wp:extent cx="6369050" cy="2658110"/>
            <wp:effectExtent l="0" t="0" r="0" b="8890"/>
            <wp:docPr id="55077122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71228" name="Picture 1" descr="A close-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B61B" w14:textId="38564671" w:rsidR="000D0B93" w:rsidRDefault="000D0B93">
      <w:pPr>
        <w:pStyle w:val="BodyText"/>
        <w:spacing w:before="10"/>
      </w:pPr>
      <w:r w:rsidRPr="000D0B93">
        <w:rPr>
          <w:highlight w:val="yellow"/>
        </w:rPr>
        <w:t>can refer to this</w:t>
      </w:r>
      <w:r>
        <w:rPr>
          <w:highlight w:val="yellow"/>
        </w:rPr>
        <w:t xml:space="preserve"> for the numpy statistics part</w:t>
      </w:r>
      <w:r w:rsidRPr="000D0B93">
        <w:rPr>
          <w:highlight w:val="yellow"/>
        </w:rPr>
        <w:t>^</w:t>
      </w:r>
    </w:p>
    <w:p w14:paraId="1518E1A9" w14:textId="093E6733" w:rsidR="002A1087" w:rsidRPr="002A1087" w:rsidRDefault="002A1087" w:rsidP="002A1087">
      <w:pPr>
        <w:pStyle w:val="BodyText"/>
        <w:spacing w:before="10"/>
        <w:ind w:left="720"/>
        <w:rPr>
          <w:highlight w:val="yellow"/>
          <w:lang w:val="en-SG"/>
        </w:rPr>
      </w:pPr>
      <w:r w:rsidRPr="002A1087">
        <w:rPr>
          <w:highlight w:val="yellow"/>
          <w:lang w:val="pt-BR"/>
        </w:rPr>
        <w:t>axis</w:t>
      </w:r>
      <w:r>
        <w:rPr>
          <w:highlight w:val="yellow"/>
          <w:lang w:val="pt-BR"/>
        </w:rPr>
        <w:t xml:space="preserve"> </w:t>
      </w:r>
      <w:r w:rsidRPr="002A1087">
        <w:rPr>
          <w:highlight w:val="yellow"/>
          <w:lang w:val="pt-BR"/>
        </w:rPr>
        <w:t>=</w:t>
      </w:r>
      <w:r>
        <w:rPr>
          <w:highlight w:val="yellow"/>
          <w:lang w:val="pt-BR"/>
        </w:rPr>
        <w:t xml:space="preserve"> </w:t>
      </w:r>
      <w:r w:rsidRPr="002A1087">
        <w:rPr>
          <w:highlight w:val="yellow"/>
          <w:lang w:val="pt-BR"/>
        </w:rPr>
        <w:t xml:space="preserve">0 -&gt; show minimums in each </w:t>
      </w:r>
      <w:r w:rsidR="00AE3F83">
        <w:rPr>
          <w:highlight w:val="yellow"/>
          <w:lang w:val="pt-BR"/>
        </w:rPr>
        <w:t>column</w:t>
      </w:r>
    </w:p>
    <w:p w14:paraId="7695C84A" w14:textId="63B6CA8B" w:rsidR="002A1087" w:rsidRPr="002A1087" w:rsidRDefault="002A1087" w:rsidP="002A1087">
      <w:pPr>
        <w:pStyle w:val="BodyText"/>
        <w:spacing w:before="10"/>
        <w:ind w:left="720"/>
        <w:rPr>
          <w:highlight w:val="yellow"/>
          <w:lang w:val="en-SG"/>
        </w:rPr>
      </w:pPr>
      <w:r w:rsidRPr="002A1087">
        <w:rPr>
          <w:highlight w:val="yellow"/>
          <w:lang w:val="pt-BR"/>
        </w:rPr>
        <w:t>axis</w:t>
      </w:r>
      <w:r>
        <w:rPr>
          <w:highlight w:val="yellow"/>
          <w:lang w:val="pt-BR"/>
        </w:rPr>
        <w:t xml:space="preserve"> </w:t>
      </w:r>
      <w:r w:rsidRPr="002A1087">
        <w:rPr>
          <w:highlight w:val="yellow"/>
          <w:lang w:val="pt-BR"/>
        </w:rPr>
        <w:t>=</w:t>
      </w:r>
      <w:r>
        <w:rPr>
          <w:highlight w:val="yellow"/>
          <w:lang w:val="pt-BR"/>
        </w:rPr>
        <w:t xml:space="preserve"> </w:t>
      </w:r>
      <w:r w:rsidRPr="002A1087">
        <w:rPr>
          <w:highlight w:val="yellow"/>
          <w:lang w:val="pt-BR"/>
        </w:rPr>
        <w:t xml:space="preserve">1 -&gt; show minimums in each </w:t>
      </w:r>
      <w:r w:rsidR="00AE3F83">
        <w:rPr>
          <w:highlight w:val="yellow"/>
          <w:lang w:val="pt-BR"/>
        </w:rPr>
        <w:t>row</w:t>
      </w:r>
    </w:p>
    <w:p w14:paraId="53E50C62" w14:textId="77777777" w:rsidR="002A1087" w:rsidRPr="002A1087" w:rsidRDefault="002A1087">
      <w:pPr>
        <w:pStyle w:val="BodyText"/>
        <w:spacing w:before="10"/>
        <w:rPr>
          <w:lang w:val="pt-BR"/>
        </w:rPr>
      </w:pPr>
    </w:p>
    <w:p w14:paraId="4E8B54D4" w14:textId="77777777" w:rsidR="00A77531" w:rsidRDefault="00A179B3">
      <w:pPr>
        <w:spacing w:before="92" w:line="457" w:lineRule="exact"/>
        <w:ind w:left="929" w:right="1355"/>
        <w:jc w:val="center"/>
        <w:rPr>
          <w:rFonts w:ascii="Arial"/>
          <w:b/>
          <w:sz w:val="40"/>
        </w:rPr>
      </w:pPr>
      <w:bookmarkStart w:id="6" w:name="_bookmark6"/>
      <w:bookmarkEnd w:id="6"/>
      <w:r>
        <w:rPr>
          <w:rFonts w:ascii="Arial"/>
          <w:b/>
          <w:color w:val="974705"/>
          <w:w w:val="90"/>
          <w:sz w:val="40"/>
        </w:rPr>
        <w:t>Example</w:t>
      </w:r>
      <w:r>
        <w:rPr>
          <w:rFonts w:ascii="Arial"/>
          <w:b/>
          <w:color w:val="974705"/>
          <w:spacing w:val="62"/>
          <w:w w:val="90"/>
          <w:sz w:val="40"/>
        </w:rPr>
        <w:t xml:space="preserve"> </w:t>
      </w:r>
      <w:r>
        <w:rPr>
          <w:rFonts w:ascii="Arial"/>
          <w:b/>
          <w:color w:val="974705"/>
          <w:w w:val="90"/>
          <w:sz w:val="40"/>
        </w:rPr>
        <w:t>2</w:t>
      </w:r>
    </w:p>
    <w:p w14:paraId="4E8B54D5" w14:textId="77777777" w:rsidR="00A77531" w:rsidRDefault="00A179B3">
      <w:pPr>
        <w:spacing w:line="457" w:lineRule="exact"/>
        <w:ind w:left="928" w:right="1355"/>
        <w:jc w:val="center"/>
        <w:rPr>
          <w:rFonts w:ascii="Arial"/>
          <w:b/>
          <w:sz w:val="40"/>
        </w:rPr>
      </w:pPr>
      <w:r>
        <w:rPr>
          <w:rFonts w:ascii="Arial"/>
          <w:b/>
          <w:color w:val="974705"/>
          <w:w w:val="90"/>
          <w:sz w:val="40"/>
        </w:rPr>
        <w:t>Simple</w:t>
      </w:r>
      <w:r>
        <w:rPr>
          <w:rFonts w:ascii="Arial"/>
          <w:b/>
          <w:color w:val="974705"/>
          <w:spacing w:val="36"/>
          <w:w w:val="90"/>
          <w:sz w:val="40"/>
        </w:rPr>
        <w:t xml:space="preserve"> </w:t>
      </w:r>
      <w:r>
        <w:rPr>
          <w:rFonts w:ascii="Arial"/>
          <w:b/>
          <w:color w:val="974705"/>
          <w:w w:val="90"/>
          <w:sz w:val="40"/>
        </w:rPr>
        <w:t>Data</w:t>
      </w:r>
      <w:r>
        <w:rPr>
          <w:rFonts w:ascii="Arial"/>
          <w:b/>
          <w:color w:val="974705"/>
          <w:spacing w:val="36"/>
          <w:w w:val="90"/>
          <w:sz w:val="40"/>
        </w:rPr>
        <w:t xml:space="preserve"> </w:t>
      </w:r>
      <w:r>
        <w:rPr>
          <w:rFonts w:ascii="Arial"/>
          <w:b/>
          <w:color w:val="974705"/>
          <w:w w:val="90"/>
          <w:sz w:val="40"/>
        </w:rPr>
        <w:t>Visualization</w:t>
      </w:r>
      <w:r>
        <w:rPr>
          <w:rFonts w:ascii="Arial"/>
          <w:b/>
          <w:color w:val="974705"/>
          <w:spacing w:val="37"/>
          <w:w w:val="90"/>
          <w:sz w:val="40"/>
        </w:rPr>
        <w:t xml:space="preserve"> </w:t>
      </w:r>
      <w:r>
        <w:rPr>
          <w:rFonts w:ascii="Arial"/>
          <w:b/>
          <w:color w:val="974705"/>
          <w:w w:val="90"/>
          <w:sz w:val="40"/>
        </w:rPr>
        <w:t>using</w:t>
      </w:r>
      <w:r>
        <w:rPr>
          <w:rFonts w:ascii="Arial"/>
          <w:b/>
          <w:color w:val="974705"/>
          <w:spacing w:val="38"/>
          <w:w w:val="90"/>
          <w:sz w:val="40"/>
        </w:rPr>
        <w:t xml:space="preserve"> </w:t>
      </w:r>
      <w:r>
        <w:rPr>
          <w:rFonts w:ascii="Arial"/>
          <w:b/>
          <w:color w:val="974705"/>
          <w:w w:val="90"/>
          <w:sz w:val="40"/>
        </w:rPr>
        <w:t>Matplotlib</w:t>
      </w:r>
    </w:p>
    <w:p w14:paraId="4E8B54D6" w14:textId="77777777" w:rsidR="00A77531" w:rsidRDefault="00A77531">
      <w:pPr>
        <w:pStyle w:val="BodyText"/>
        <w:spacing w:before="2"/>
        <w:rPr>
          <w:rFonts w:ascii="Arial"/>
          <w:b/>
          <w:sz w:val="54"/>
        </w:rPr>
      </w:pPr>
    </w:p>
    <w:p w14:paraId="4E8B54D7" w14:textId="77777777" w:rsidR="00A77531" w:rsidRDefault="00A179B3">
      <w:pPr>
        <w:pStyle w:val="BodyText"/>
        <w:spacing w:line="242" w:lineRule="auto"/>
        <w:ind w:left="137" w:right="186"/>
      </w:pPr>
      <w:r>
        <w:t>This sample output uses the Matplotlib library to plot a line chart and a boxplot to allow the user to</w:t>
      </w:r>
      <w:r>
        <w:rPr>
          <w:spacing w:val="-52"/>
        </w:rPr>
        <w:t xml:space="preserve"> </w:t>
      </w:r>
      <w:r>
        <w:t>perform 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COE bidding</w:t>
      </w:r>
      <w:r>
        <w:rPr>
          <w:spacing w:val="-3"/>
        </w:rPr>
        <w:t xml:space="preserve"> </w:t>
      </w:r>
      <w:r>
        <w:t>exercise.</w:t>
      </w:r>
    </w:p>
    <w:p w14:paraId="4E8B54D8" w14:textId="77777777" w:rsidR="00A77531" w:rsidRDefault="00A77531">
      <w:pPr>
        <w:pStyle w:val="BodyText"/>
        <w:spacing w:before="8"/>
        <w:rPr>
          <w:sz w:val="23"/>
        </w:rPr>
      </w:pPr>
    </w:p>
    <w:p w14:paraId="4E8B54D9" w14:textId="77777777" w:rsidR="00A77531" w:rsidRDefault="00A179B3">
      <w:pPr>
        <w:pStyle w:val="BodyText"/>
        <w:ind w:left="137"/>
      </w:pP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chart,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quota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before</w:t>
      </w:r>
      <w:r>
        <w:rPr>
          <w:spacing w:val="-51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rises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steeply and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2016.</w:t>
      </w:r>
    </w:p>
    <w:p w14:paraId="4E8B54DA" w14:textId="77777777" w:rsidR="00A77531" w:rsidRDefault="00A77531">
      <w:pPr>
        <w:pStyle w:val="BodyText"/>
      </w:pPr>
    </w:p>
    <w:p w14:paraId="4E8B54DB" w14:textId="77777777" w:rsidR="00A77531" w:rsidRDefault="00A179B3">
      <w:pPr>
        <w:pStyle w:val="BodyText"/>
        <w:spacing w:before="1"/>
        <w:ind w:left="137" w:right="546"/>
      </w:pPr>
      <w:r>
        <w:t>From the boxplot, it shows that the range Category A and the Category B quota values are quite</w:t>
      </w:r>
      <w:r>
        <w:rPr>
          <w:spacing w:val="-52"/>
        </w:rPr>
        <w:t xml:space="preserve"> </w:t>
      </w:r>
      <w:r>
        <w:t>wide. It is</w:t>
      </w:r>
      <w:r>
        <w:rPr>
          <w:spacing w:val="-1"/>
        </w:rPr>
        <w:t xml:space="preserve"> </w:t>
      </w:r>
      <w:r>
        <w:t>interested to</w:t>
      </w:r>
      <w:r>
        <w:rPr>
          <w:spacing w:val="-3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outliers.</w:t>
      </w:r>
    </w:p>
    <w:p w14:paraId="4E8B54DC" w14:textId="77777777" w:rsidR="00A77531" w:rsidRDefault="00A77531">
      <w:pPr>
        <w:pStyle w:val="BodyText"/>
        <w:rPr>
          <w:sz w:val="20"/>
        </w:rPr>
      </w:pPr>
    </w:p>
    <w:p w14:paraId="4E8B54DD" w14:textId="77777777" w:rsidR="00A77531" w:rsidRDefault="00A77531">
      <w:pPr>
        <w:pStyle w:val="BodyText"/>
        <w:rPr>
          <w:sz w:val="20"/>
        </w:rPr>
      </w:pPr>
    </w:p>
    <w:p w14:paraId="4E8B54DE" w14:textId="77777777" w:rsidR="00A77531" w:rsidRDefault="00A77531">
      <w:pPr>
        <w:pStyle w:val="BodyText"/>
        <w:rPr>
          <w:sz w:val="20"/>
        </w:rPr>
      </w:pPr>
    </w:p>
    <w:p w14:paraId="4E8B54DF" w14:textId="77777777" w:rsidR="00A77531" w:rsidRDefault="00A179B3">
      <w:pPr>
        <w:pStyle w:val="BodyText"/>
        <w:spacing w:before="7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4E8B54EC" wp14:editId="4E8B54ED">
            <wp:simplePos x="0" y="0"/>
            <wp:positionH relativeFrom="page">
              <wp:posOffset>790619</wp:posOffset>
            </wp:positionH>
            <wp:positionV relativeFrom="paragraph">
              <wp:posOffset>145481</wp:posOffset>
            </wp:positionV>
            <wp:extent cx="4534297" cy="3307079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297" cy="3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B54E0" w14:textId="77777777" w:rsidR="00A77531" w:rsidRDefault="00A77531">
      <w:pPr>
        <w:rPr>
          <w:sz w:val="15"/>
        </w:rPr>
        <w:sectPr w:rsidR="00A77531">
          <w:pgSz w:w="11910" w:h="16840"/>
          <w:pgMar w:top="1300" w:right="940" w:bottom="1540" w:left="940" w:header="763" w:footer="1348" w:gutter="0"/>
          <w:cols w:space="720"/>
        </w:sectPr>
      </w:pPr>
    </w:p>
    <w:p w14:paraId="4E8B54E1" w14:textId="77777777" w:rsidR="00A77531" w:rsidRDefault="00A77531">
      <w:pPr>
        <w:pStyle w:val="BodyText"/>
        <w:spacing w:before="4"/>
        <w:rPr>
          <w:sz w:val="20"/>
        </w:rPr>
      </w:pPr>
    </w:p>
    <w:p w14:paraId="4E8B54E2" w14:textId="77777777" w:rsidR="00A77531" w:rsidRDefault="00A179B3">
      <w:pPr>
        <w:pStyle w:val="Heading3"/>
        <w:spacing w:before="45"/>
        <w:ind w:right="1090"/>
        <w:jc w:val="center"/>
      </w:pPr>
      <w:r>
        <w:rPr>
          <w:noProof/>
        </w:rPr>
        <w:drawing>
          <wp:anchor distT="0" distB="0" distL="0" distR="0" simplePos="0" relativeHeight="5" behindDoc="0" locked="0" layoutInCell="1" allowOverlap="1" wp14:anchorId="4E8B54EE" wp14:editId="4E8B54EF">
            <wp:simplePos x="0" y="0"/>
            <wp:positionH relativeFrom="page">
              <wp:posOffset>890746</wp:posOffset>
            </wp:positionH>
            <wp:positionV relativeFrom="paragraph">
              <wp:posOffset>269359</wp:posOffset>
            </wp:positionV>
            <wp:extent cx="5106523" cy="39243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523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COE</w:t>
      </w:r>
      <w:r>
        <w:rPr>
          <w:spacing w:val="-3"/>
        </w:rPr>
        <w:t xml:space="preserve"> </w:t>
      </w:r>
      <w:r>
        <w:t>Quota for</w:t>
      </w:r>
      <w:r>
        <w:rPr>
          <w:spacing w:val="-1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2010-01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2020-03</w:t>
      </w:r>
    </w:p>
    <w:p w14:paraId="4E8B54E3" w14:textId="77777777" w:rsidR="00A77531" w:rsidRDefault="00A77531">
      <w:pPr>
        <w:pStyle w:val="BodyText"/>
        <w:rPr>
          <w:b/>
          <w:sz w:val="28"/>
        </w:rPr>
      </w:pPr>
    </w:p>
    <w:p w14:paraId="4E8B54E4" w14:textId="77777777" w:rsidR="00A77531" w:rsidRDefault="00A77531">
      <w:pPr>
        <w:pStyle w:val="BodyText"/>
        <w:rPr>
          <w:b/>
          <w:sz w:val="28"/>
        </w:rPr>
      </w:pPr>
    </w:p>
    <w:p w14:paraId="4E8B54E5" w14:textId="77777777" w:rsidR="00A77531" w:rsidRDefault="00A77531">
      <w:pPr>
        <w:pStyle w:val="BodyText"/>
        <w:spacing w:before="3"/>
        <w:rPr>
          <w:b/>
          <w:sz w:val="35"/>
        </w:rPr>
      </w:pPr>
    </w:p>
    <w:p w14:paraId="4E8B54E6" w14:textId="77777777" w:rsidR="00A77531" w:rsidRDefault="00A179B3">
      <w:pPr>
        <w:pStyle w:val="Heading4"/>
        <w:ind w:left="1097" w:right="1090"/>
        <w:jc w:val="center"/>
      </w:pPr>
      <w:r>
        <w:t>--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Specifications --</w:t>
      </w:r>
    </w:p>
    <w:sectPr w:rsidR="00A77531">
      <w:pgSz w:w="11910" w:h="16840"/>
      <w:pgMar w:top="1300" w:right="940" w:bottom="1540" w:left="940" w:header="763" w:footer="1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8B6DC" w14:textId="77777777" w:rsidR="00297591" w:rsidRDefault="00297591">
      <w:r>
        <w:separator/>
      </w:r>
    </w:p>
  </w:endnote>
  <w:endnote w:type="continuationSeparator" w:id="0">
    <w:p w14:paraId="66D28346" w14:textId="77777777" w:rsidR="00297591" w:rsidRDefault="0029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B54F1" w14:textId="77777777" w:rsidR="00A77531" w:rsidRDefault="00000000">
    <w:pPr>
      <w:pStyle w:val="BodyText"/>
      <w:spacing w:line="14" w:lineRule="auto"/>
      <w:rPr>
        <w:sz w:val="20"/>
      </w:rPr>
    </w:pPr>
    <w:r>
      <w:pict w14:anchorId="4E8B54F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8.3pt;margin-top:763.3pt;width:60.65pt;height:14pt;z-index:-15889920;mso-position-horizontal-relative:page;mso-position-vertical-relative:page" filled="f" stroked="f">
          <v:textbox inset="0,0,0,0">
            <w:txbxContent>
              <w:p w14:paraId="4E8B54FD" w14:textId="77777777" w:rsidR="00A77531" w:rsidRDefault="00A179B3">
                <w:pPr>
                  <w:pStyle w:val="BodyText"/>
                  <w:spacing w:line="264" w:lineRule="exact"/>
                  <w:ind w:left="20"/>
                </w:pPr>
                <w:r>
                  <w:t>EP0302</w:t>
                </w:r>
                <w:r>
                  <w:rPr>
                    <w:spacing w:val="-1"/>
                  </w:rPr>
                  <w:t xml:space="preserve"> </w:t>
                </w:r>
                <w:r>
                  <w:t>CA1</w:t>
                </w:r>
              </w:p>
            </w:txbxContent>
          </v:textbox>
          <w10:wrap anchorx="page" anchory="page"/>
        </v:shape>
      </w:pict>
    </w:r>
    <w:r>
      <w:pict w14:anchorId="4E8B54F5">
        <v:shape id="_x0000_s1025" type="#_x0000_t202" style="position:absolute;margin-left:269.75pt;margin-top:763.3pt;width:59pt;height:14pt;z-index:-15889408;mso-position-horizontal-relative:page;mso-position-vertical-relative:page" filled="f" stroked="f">
          <v:textbox inset="0,0,0,0">
            <w:txbxContent>
              <w:p w14:paraId="4E8B54FE" w14:textId="77777777" w:rsidR="00A77531" w:rsidRDefault="00A179B3">
                <w:pPr>
                  <w:pStyle w:val="BodyText"/>
                  <w:spacing w:line="264" w:lineRule="exact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of 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1B762" w14:textId="77777777" w:rsidR="00297591" w:rsidRDefault="00297591">
      <w:r>
        <w:separator/>
      </w:r>
    </w:p>
  </w:footnote>
  <w:footnote w:type="continuationSeparator" w:id="0">
    <w:p w14:paraId="29BD73D6" w14:textId="77777777" w:rsidR="00297591" w:rsidRDefault="00297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B54F0" w14:textId="77777777" w:rsidR="00A77531" w:rsidRDefault="00000000">
    <w:pPr>
      <w:pStyle w:val="BodyText"/>
      <w:spacing w:line="14" w:lineRule="auto"/>
      <w:rPr>
        <w:sz w:val="20"/>
      </w:rPr>
    </w:pPr>
    <w:r>
      <w:pict w14:anchorId="4E8B54F2">
        <v:rect id="_x0000_s1028" style="position:absolute;margin-left:53.15pt;margin-top:65.3pt;width:542.3pt;height:.5pt;z-index:-15890944;mso-position-horizontal-relative:page;mso-position-vertical-relative:page" fillcolor="black" stroked="f">
          <w10:wrap anchorx="page" anchory="page"/>
        </v:rect>
      </w:pict>
    </w:r>
    <w:r>
      <w:pict w14:anchorId="4E8B54F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18.3pt;margin-top:37.15pt;width:300.2pt;height:27.1pt;z-index:-15890432;mso-position-horizontal-relative:page;mso-position-vertical-relative:page" filled="f" stroked="f">
          <v:textbox inset="0,0,0,0">
            <w:txbxContent>
              <w:p w14:paraId="4E8B54FB" w14:textId="77777777" w:rsidR="00A77531" w:rsidRDefault="00A179B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SECURITY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CLASSIFICATION: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Official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(CLOSED),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NON-SENSITIVE</w:t>
                </w:r>
              </w:p>
              <w:p w14:paraId="4E8B54FC" w14:textId="77777777" w:rsidR="00A77531" w:rsidRDefault="00A179B3">
                <w:pPr>
                  <w:spacing w:before="58"/>
                  <w:ind w:left="3349"/>
                  <w:rPr>
                    <w:sz w:val="20"/>
                  </w:rPr>
                </w:pPr>
                <w:r>
                  <w:rPr>
                    <w:sz w:val="20"/>
                  </w:rPr>
                  <w:t>Official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(Closed),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Sensitive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(High)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7BF1"/>
    <w:multiLevelType w:val="hybridMultilevel"/>
    <w:tmpl w:val="4712D97C"/>
    <w:lvl w:ilvl="0" w:tplc="F1E47838">
      <w:numFmt w:val="bullet"/>
      <w:lvlText w:val=""/>
      <w:lvlJc w:val="left"/>
      <w:pPr>
        <w:ind w:left="121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EE49CC2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plc="428A0780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2764AC1A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plc="E5102A9A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5" w:tplc="AD02D760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F5E4F100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7" w:tplc="5690269E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D98C66EE"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0217AF"/>
    <w:multiLevelType w:val="hybridMultilevel"/>
    <w:tmpl w:val="8B8CE804"/>
    <w:lvl w:ilvl="0" w:tplc="9A9CD744">
      <w:start w:val="1"/>
      <w:numFmt w:val="decimal"/>
      <w:lvlText w:val="%1."/>
      <w:lvlJc w:val="left"/>
      <w:pPr>
        <w:ind w:left="89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0A0CC8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06E8546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404021D2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C9A09146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5" w:tplc="CF047B6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6" w:tplc="6A1C1ECE">
      <w:numFmt w:val="bullet"/>
      <w:lvlText w:val="•"/>
      <w:lvlJc w:val="left"/>
      <w:pPr>
        <w:ind w:left="5441" w:hanging="360"/>
      </w:pPr>
      <w:rPr>
        <w:rFonts w:hint="default"/>
        <w:lang w:val="en-US" w:eastAsia="en-US" w:bidi="ar-SA"/>
      </w:rPr>
    </w:lvl>
    <w:lvl w:ilvl="7" w:tplc="32D442E2"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ar-SA"/>
      </w:rPr>
    </w:lvl>
    <w:lvl w:ilvl="8" w:tplc="54FEE578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5D1F4E"/>
    <w:multiLevelType w:val="hybridMultilevel"/>
    <w:tmpl w:val="5D40D390"/>
    <w:lvl w:ilvl="0" w:tplc="B25A9E4A">
      <w:start w:val="1"/>
      <w:numFmt w:val="decimal"/>
      <w:lvlText w:val="%1."/>
      <w:lvlJc w:val="left"/>
      <w:pPr>
        <w:ind w:left="85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61C4848">
      <w:start w:val="1"/>
      <w:numFmt w:val="lowerLetter"/>
      <w:lvlText w:val="%2."/>
      <w:lvlJc w:val="left"/>
      <w:pPr>
        <w:ind w:left="157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6A4618E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 w:tplc="FC6A10B6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4" w:tplc="7CBCABB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D8CA52BA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11A2BD84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7" w:tplc="EE9A1EDE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8" w:tplc="B26C6EE0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847B9D"/>
    <w:multiLevelType w:val="hybridMultilevel"/>
    <w:tmpl w:val="1B3AECD4"/>
    <w:lvl w:ilvl="0" w:tplc="1D9EB8BC">
      <w:numFmt w:val="bullet"/>
      <w:lvlText w:val=""/>
      <w:lvlJc w:val="left"/>
      <w:pPr>
        <w:ind w:left="420" w:hanging="31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78E929A">
      <w:numFmt w:val="bullet"/>
      <w:lvlText w:val="•"/>
      <w:lvlJc w:val="left"/>
      <w:pPr>
        <w:ind w:left="1213" w:hanging="312"/>
      </w:pPr>
      <w:rPr>
        <w:rFonts w:hint="default"/>
        <w:lang w:val="en-US" w:eastAsia="en-US" w:bidi="ar-SA"/>
      </w:rPr>
    </w:lvl>
    <w:lvl w:ilvl="2" w:tplc="873451B4">
      <w:numFmt w:val="bullet"/>
      <w:lvlText w:val="•"/>
      <w:lvlJc w:val="left"/>
      <w:pPr>
        <w:ind w:left="2006" w:hanging="312"/>
      </w:pPr>
      <w:rPr>
        <w:rFonts w:hint="default"/>
        <w:lang w:val="en-US" w:eastAsia="en-US" w:bidi="ar-SA"/>
      </w:rPr>
    </w:lvl>
    <w:lvl w:ilvl="3" w:tplc="F10C0E62">
      <w:numFmt w:val="bullet"/>
      <w:lvlText w:val="•"/>
      <w:lvlJc w:val="left"/>
      <w:pPr>
        <w:ind w:left="2799" w:hanging="312"/>
      </w:pPr>
      <w:rPr>
        <w:rFonts w:hint="default"/>
        <w:lang w:val="en-US" w:eastAsia="en-US" w:bidi="ar-SA"/>
      </w:rPr>
    </w:lvl>
    <w:lvl w:ilvl="4" w:tplc="43744D88">
      <w:numFmt w:val="bullet"/>
      <w:lvlText w:val="•"/>
      <w:lvlJc w:val="left"/>
      <w:pPr>
        <w:ind w:left="3592" w:hanging="312"/>
      </w:pPr>
      <w:rPr>
        <w:rFonts w:hint="default"/>
        <w:lang w:val="en-US" w:eastAsia="en-US" w:bidi="ar-SA"/>
      </w:rPr>
    </w:lvl>
    <w:lvl w:ilvl="5" w:tplc="EC9E093C">
      <w:numFmt w:val="bullet"/>
      <w:lvlText w:val="•"/>
      <w:lvlJc w:val="left"/>
      <w:pPr>
        <w:ind w:left="4385" w:hanging="312"/>
      </w:pPr>
      <w:rPr>
        <w:rFonts w:hint="default"/>
        <w:lang w:val="en-US" w:eastAsia="en-US" w:bidi="ar-SA"/>
      </w:rPr>
    </w:lvl>
    <w:lvl w:ilvl="6" w:tplc="B2644208">
      <w:numFmt w:val="bullet"/>
      <w:lvlText w:val="•"/>
      <w:lvlJc w:val="left"/>
      <w:pPr>
        <w:ind w:left="5178" w:hanging="312"/>
      </w:pPr>
      <w:rPr>
        <w:rFonts w:hint="default"/>
        <w:lang w:val="en-US" w:eastAsia="en-US" w:bidi="ar-SA"/>
      </w:rPr>
    </w:lvl>
    <w:lvl w:ilvl="7" w:tplc="C130D518">
      <w:numFmt w:val="bullet"/>
      <w:lvlText w:val="•"/>
      <w:lvlJc w:val="left"/>
      <w:pPr>
        <w:ind w:left="5971" w:hanging="312"/>
      </w:pPr>
      <w:rPr>
        <w:rFonts w:hint="default"/>
        <w:lang w:val="en-US" w:eastAsia="en-US" w:bidi="ar-SA"/>
      </w:rPr>
    </w:lvl>
    <w:lvl w:ilvl="8" w:tplc="8A205ADC">
      <w:numFmt w:val="bullet"/>
      <w:lvlText w:val="•"/>
      <w:lvlJc w:val="left"/>
      <w:pPr>
        <w:ind w:left="6764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3F7B0B0C"/>
    <w:multiLevelType w:val="hybridMultilevel"/>
    <w:tmpl w:val="1B142B02"/>
    <w:lvl w:ilvl="0" w:tplc="6A96987C">
      <w:numFmt w:val="bullet"/>
      <w:lvlText w:val=""/>
      <w:lvlJc w:val="left"/>
      <w:pPr>
        <w:ind w:left="420" w:hanging="28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CBCD2B0">
      <w:numFmt w:val="bullet"/>
      <w:lvlText w:val="•"/>
      <w:lvlJc w:val="left"/>
      <w:pPr>
        <w:ind w:left="1213" w:hanging="286"/>
      </w:pPr>
      <w:rPr>
        <w:rFonts w:hint="default"/>
        <w:lang w:val="en-US" w:eastAsia="en-US" w:bidi="ar-SA"/>
      </w:rPr>
    </w:lvl>
    <w:lvl w:ilvl="2" w:tplc="5B8A0FDA">
      <w:numFmt w:val="bullet"/>
      <w:lvlText w:val="•"/>
      <w:lvlJc w:val="left"/>
      <w:pPr>
        <w:ind w:left="2006" w:hanging="286"/>
      </w:pPr>
      <w:rPr>
        <w:rFonts w:hint="default"/>
        <w:lang w:val="en-US" w:eastAsia="en-US" w:bidi="ar-SA"/>
      </w:rPr>
    </w:lvl>
    <w:lvl w:ilvl="3" w:tplc="627E1942">
      <w:numFmt w:val="bullet"/>
      <w:lvlText w:val="•"/>
      <w:lvlJc w:val="left"/>
      <w:pPr>
        <w:ind w:left="2799" w:hanging="286"/>
      </w:pPr>
      <w:rPr>
        <w:rFonts w:hint="default"/>
        <w:lang w:val="en-US" w:eastAsia="en-US" w:bidi="ar-SA"/>
      </w:rPr>
    </w:lvl>
    <w:lvl w:ilvl="4" w:tplc="613A4B94">
      <w:numFmt w:val="bullet"/>
      <w:lvlText w:val="•"/>
      <w:lvlJc w:val="left"/>
      <w:pPr>
        <w:ind w:left="3592" w:hanging="286"/>
      </w:pPr>
      <w:rPr>
        <w:rFonts w:hint="default"/>
        <w:lang w:val="en-US" w:eastAsia="en-US" w:bidi="ar-SA"/>
      </w:rPr>
    </w:lvl>
    <w:lvl w:ilvl="5" w:tplc="E1307DF2">
      <w:numFmt w:val="bullet"/>
      <w:lvlText w:val="•"/>
      <w:lvlJc w:val="left"/>
      <w:pPr>
        <w:ind w:left="4385" w:hanging="286"/>
      </w:pPr>
      <w:rPr>
        <w:rFonts w:hint="default"/>
        <w:lang w:val="en-US" w:eastAsia="en-US" w:bidi="ar-SA"/>
      </w:rPr>
    </w:lvl>
    <w:lvl w:ilvl="6" w:tplc="49941A08">
      <w:numFmt w:val="bullet"/>
      <w:lvlText w:val="•"/>
      <w:lvlJc w:val="left"/>
      <w:pPr>
        <w:ind w:left="5178" w:hanging="286"/>
      </w:pPr>
      <w:rPr>
        <w:rFonts w:hint="default"/>
        <w:lang w:val="en-US" w:eastAsia="en-US" w:bidi="ar-SA"/>
      </w:rPr>
    </w:lvl>
    <w:lvl w:ilvl="7" w:tplc="E5C450F2">
      <w:numFmt w:val="bullet"/>
      <w:lvlText w:val="•"/>
      <w:lvlJc w:val="left"/>
      <w:pPr>
        <w:ind w:left="5971" w:hanging="286"/>
      </w:pPr>
      <w:rPr>
        <w:rFonts w:hint="default"/>
        <w:lang w:val="en-US" w:eastAsia="en-US" w:bidi="ar-SA"/>
      </w:rPr>
    </w:lvl>
    <w:lvl w:ilvl="8" w:tplc="DA72D6EE">
      <w:numFmt w:val="bullet"/>
      <w:lvlText w:val="•"/>
      <w:lvlJc w:val="left"/>
      <w:pPr>
        <w:ind w:left="6764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451E48A1"/>
    <w:multiLevelType w:val="hybridMultilevel"/>
    <w:tmpl w:val="0782669A"/>
    <w:lvl w:ilvl="0" w:tplc="7EACF32A">
      <w:numFmt w:val="bullet"/>
      <w:lvlText w:val=""/>
      <w:lvlJc w:val="left"/>
      <w:pPr>
        <w:ind w:left="420" w:hanging="31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AC42F36">
      <w:numFmt w:val="bullet"/>
      <w:lvlText w:val="•"/>
      <w:lvlJc w:val="left"/>
      <w:pPr>
        <w:ind w:left="1213" w:hanging="312"/>
      </w:pPr>
      <w:rPr>
        <w:rFonts w:hint="default"/>
        <w:lang w:val="en-US" w:eastAsia="en-US" w:bidi="ar-SA"/>
      </w:rPr>
    </w:lvl>
    <w:lvl w:ilvl="2" w:tplc="8A4E454A">
      <w:numFmt w:val="bullet"/>
      <w:lvlText w:val="•"/>
      <w:lvlJc w:val="left"/>
      <w:pPr>
        <w:ind w:left="2006" w:hanging="312"/>
      </w:pPr>
      <w:rPr>
        <w:rFonts w:hint="default"/>
        <w:lang w:val="en-US" w:eastAsia="en-US" w:bidi="ar-SA"/>
      </w:rPr>
    </w:lvl>
    <w:lvl w:ilvl="3" w:tplc="A2B47F96">
      <w:numFmt w:val="bullet"/>
      <w:lvlText w:val="•"/>
      <w:lvlJc w:val="left"/>
      <w:pPr>
        <w:ind w:left="2799" w:hanging="312"/>
      </w:pPr>
      <w:rPr>
        <w:rFonts w:hint="default"/>
        <w:lang w:val="en-US" w:eastAsia="en-US" w:bidi="ar-SA"/>
      </w:rPr>
    </w:lvl>
    <w:lvl w:ilvl="4" w:tplc="1E8086A2">
      <w:numFmt w:val="bullet"/>
      <w:lvlText w:val="•"/>
      <w:lvlJc w:val="left"/>
      <w:pPr>
        <w:ind w:left="3592" w:hanging="312"/>
      </w:pPr>
      <w:rPr>
        <w:rFonts w:hint="default"/>
        <w:lang w:val="en-US" w:eastAsia="en-US" w:bidi="ar-SA"/>
      </w:rPr>
    </w:lvl>
    <w:lvl w:ilvl="5" w:tplc="7B10989A">
      <w:numFmt w:val="bullet"/>
      <w:lvlText w:val="•"/>
      <w:lvlJc w:val="left"/>
      <w:pPr>
        <w:ind w:left="4385" w:hanging="312"/>
      </w:pPr>
      <w:rPr>
        <w:rFonts w:hint="default"/>
        <w:lang w:val="en-US" w:eastAsia="en-US" w:bidi="ar-SA"/>
      </w:rPr>
    </w:lvl>
    <w:lvl w:ilvl="6" w:tplc="C5E0BB66">
      <w:numFmt w:val="bullet"/>
      <w:lvlText w:val="•"/>
      <w:lvlJc w:val="left"/>
      <w:pPr>
        <w:ind w:left="5178" w:hanging="312"/>
      </w:pPr>
      <w:rPr>
        <w:rFonts w:hint="default"/>
        <w:lang w:val="en-US" w:eastAsia="en-US" w:bidi="ar-SA"/>
      </w:rPr>
    </w:lvl>
    <w:lvl w:ilvl="7" w:tplc="DB2EEB98">
      <w:numFmt w:val="bullet"/>
      <w:lvlText w:val="•"/>
      <w:lvlJc w:val="left"/>
      <w:pPr>
        <w:ind w:left="5971" w:hanging="312"/>
      </w:pPr>
      <w:rPr>
        <w:rFonts w:hint="default"/>
        <w:lang w:val="en-US" w:eastAsia="en-US" w:bidi="ar-SA"/>
      </w:rPr>
    </w:lvl>
    <w:lvl w:ilvl="8" w:tplc="E20EED72">
      <w:numFmt w:val="bullet"/>
      <w:lvlText w:val="•"/>
      <w:lvlJc w:val="left"/>
      <w:pPr>
        <w:ind w:left="6764" w:hanging="312"/>
      </w:pPr>
      <w:rPr>
        <w:rFonts w:hint="default"/>
        <w:lang w:val="en-US" w:eastAsia="en-US" w:bidi="ar-SA"/>
      </w:rPr>
    </w:lvl>
  </w:abstractNum>
  <w:abstractNum w:abstractNumId="6" w15:restartNumberingAfterBreak="0">
    <w:nsid w:val="52294577"/>
    <w:multiLevelType w:val="hybridMultilevel"/>
    <w:tmpl w:val="54BAFB64"/>
    <w:lvl w:ilvl="0" w:tplc="C1149C24">
      <w:numFmt w:val="bullet"/>
      <w:lvlText w:val=""/>
      <w:lvlJc w:val="left"/>
      <w:pPr>
        <w:ind w:left="420" w:hanging="28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C23726">
      <w:numFmt w:val="bullet"/>
      <w:lvlText w:val="•"/>
      <w:lvlJc w:val="left"/>
      <w:pPr>
        <w:ind w:left="1213" w:hanging="286"/>
      </w:pPr>
      <w:rPr>
        <w:rFonts w:hint="default"/>
        <w:lang w:val="en-US" w:eastAsia="en-US" w:bidi="ar-SA"/>
      </w:rPr>
    </w:lvl>
    <w:lvl w:ilvl="2" w:tplc="331C3514">
      <w:numFmt w:val="bullet"/>
      <w:lvlText w:val="•"/>
      <w:lvlJc w:val="left"/>
      <w:pPr>
        <w:ind w:left="2006" w:hanging="286"/>
      </w:pPr>
      <w:rPr>
        <w:rFonts w:hint="default"/>
        <w:lang w:val="en-US" w:eastAsia="en-US" w:bidi="ar-SA"/>
      </w:rPr>
    </w:lvl>
    <w:lvl w:ilvl="3" w:tplc="91304D68">
      <w:numFmt w:val="bullet"/>
      <w:lvlText w:val="•"/>
      <w:lvlJc w:val="left"/>
      <w:pPr>
        <w:ind w:left="2799" w:hanging="286"/>
      </w:pPr>
      <w:rPr>
        <w:rFonts w:hint="default"/>
        <w:lang w:val="en-US" w:eastAsia="en-US" w:bidi="ar-SA"/>
      </w:rPr>
    </w:lvl>
    <w:lvl w:ilvl="4" w:tplc="1A8CC2DC">
      <w:numFmt w:val="bullet"/>
      <w:lvlText w:val="•"/>
      <w:lvlJc w:val="left"/>
      <w:pPr>
        <w:ind w:left="3592" w:hanging="286"/>
      </w:pPr>
      <w:rPr>
        <w:rFonts w:hint="default"/>
        <w:lang w:val="en-US" w:eastAsia="en-US" w:bidi="ar-SA"/>
      </w:rPr>
    </w:lvl>
    <w:lvl w:ilvl="5" w:tplc="0682F262">
      <w:numFmt w:val="bullet"/>
      <w:lvlText w:val="•"/>
      <w:lvlJc w:val="left"/>
      <w:pPr>
        <w:ind w:left="4385" w:hanging="286"/>
      </w:pPr>
      <w:rPr>
        <w:rFonts w:hint="default"/>
        <w:lang w:val="en-US" w:eastAsia="en-US" w:bidi="ar-SA"/>
      </w:rPr>
    </w:lvl>
    <w:lvl w:ilvl="6" w:tplc="4C1E9316">
      <w:numFmt w:val="bullet"/>
      <w:lvlText w:val="•"/>
      <w:lvlJc w:val="left"/>
      <w:pPr>
        <w:ind w:left="5178" w:hanging="286"/>
      </w:pPr>
      <w:rPr>
        <w:rFonts w:hint="default"/>
        <w:lang w:val="en-US" w:eastAsia="en-US" w:bidi="ar-SA"/>
      </w:rPr>
    </w:lvl>
    <w:lvl w:ilvl="7" w:tplc="3EB4DB48">
      <w:numFmt w:val="bullet"/>
      <w:lvlText w:val="•"/>
      <w:lvlJc w:val="left"/>
      <w:pPr>
        <w:ind w:left="5971" w:hanging="286"/>
      </w:pPr>
      <w:rPr>
        <w:rFonts w:hint="default"/>
        <w:lang w:val="en-US" w:eastAsia="en-US" w:bidi="ar-SA"/>
      </w:rPr>
    </w:lvl>
    <w:lvl w:ilvl="8" w:tplc="D6AE5CFC">
      <w:numFmt w:val="bullet"/>
      <w:lvlText w:val="•"/>
      <w:lvlJc w:val="left"/>
      <w:pPr>
        <w:ind w:left="6764" w:hanging="286"/>
      </w:pPr>
      <w:rPr>
        <w:rFonts w:hint="default"/>
        <w:lang w:val="en-US" w:eastAsia="en-US" w:bidi="ar-SA"/>
      </w:rPr>
    </w:lvl>
  </w:abstractNum>
  <w:abstractNum w:abstractNumId="7" w15:restartNumberingAfterBreak="0">
    <w:nsid w:val="5B6C1839"/>
    <w:multiLevelType w:val="hybridMultilevel"/>
    <w:tmpl w:val="E11C6F86"/>
    <w:lvl w:ilvl="0" w:tplc="03AAEA46">
      <w:start w:val="1"/>
      <w:numFmt w:val="lowerLetter"/>
      <w:lvlText w:val="%1."/>
      <w:lvlJc w:val="left"/>
      <w:pPr>
        <w:ind w:left="157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12269B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2" w:tplc="31B0A11A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D79622E4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4" w:tplc="DED07D5C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5" w:tplc="B2D63A84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27E2650C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7" w:tplc="11809D30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C0D2D0A4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CF2E0D"/>
    <w:multiLevelType w:val="hybridMultilevel"/>
    <w:tmpl w:val="B266876A"/>
    <w:lvl w:ilvl="0" w:tplc="8FA2A3AE">
      <w:start w:val="1"/>
      <w:numFmt w:val="lowerLetter"/>
      <w:lvlText w:val="%1)"/>
      <w:lvlJc w:val="left"/>
      <w:pPr>
        <w:ind w:left="121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26EAD5C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plc="2D5C8714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9EE8B8FC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plc="393E53E4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5" w:tplc="D36A4876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30D6EB50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7" w:tplc="118C98A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E32C98A8"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F73EEE"/>
    <w:multiLevelType w:val="hybridMultilevel"/>
    <w:tmpl w:val="D18207F8"/>
    <w:lvl w:ilvl="0" w:tplc="32F64DF2">
      <w:start w:val="1"/>
      <w:numFmt w:val="decimal"/>
      <w:lvlText w:val="%1."/>
      <w:lvlJc w:val="left"/>
      <w:pPr>
        <w:ind w:left="85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94EEEAE">
      <w:numFmt w:val="bullet"/>
      <w:lvlText w:val=""/>
      <w:lvlJc w:val="left"/>
      <w:pPr>
        <w:ind w:left="157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2668464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 w:tplc="5D6A3840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4" w:tplc="70D28E7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FDBA7A70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8E946D58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7" w:tplc="54DA81C8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8" w:tplc="6EFC2B3C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num w:numId="1" w16cid:durableId="1649944355">
    <w:abstractNumId w:val="6"/>
  </w:num>
  <w:num w:numId="2" w16cid:durableId="833691134">
    <w:abstractNumId w:val="4"/>
  </w:num>
  <w:num w:numId="3" w16cid:durableId="335112784">
    <w:abstractNumId w:val="5"/>
  </w:num>
  <w:num w:numId="4" w16cid:durableId="2040934360">
    <w:abstractNumId w:val="3"/>
  </w:num>
  <w:num w:numId="5" w16cid:durableId="1089960323">
    <w:abstractNumId w:val="0"/>
  </w:num>
  <w:num w:numId="6" w16cid:durableId="1560899819">
    <w:abstractNumId w:val="8"/>
  </w:num>
  <w:num w:numId="7" w16cid:durableId="1086338404">
    <w:abstractNumId w:val="2"/>
  </w:num>
  <w:num w:numId="8" w16cid:durableId="292945977">
    <w:abstractNumId w:val="7"/>
  </w:num>
  <w:num w:numId="9" w16cid:durableId="1915433974">
    <w:abstractNumId w:val="9"/>
  </w:num>
  <w:num w:numId="10" w16cid:durableId="122290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7531"/>
    <w:rsid w:val="000D0B93"/>
    <w:rsid w:val="00297591"/>
    <w:rsid w:val="002A1087"/>
    <w:rsid w:val="00376A76"/>
    <w:rsid w:val="00A179B3"/>
    <w:rsid w:val="00A56DA1"/>
    <w:rsid w:val="00A77531"/>
    <w:rsid w:val="00AC148B"/>
    <w:rsid w:val="00AE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4E8B5436"/>
  <w15:docId w15:val="{2DB814F1-6F2A-4CD6-8052-BF5C8577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03" w:lineRule="exact"/>
      <w:ind w:left="1097" w:right="1094"/>
      <w:jc w:val="center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35"/>
      <w:ind w:left="17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09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jc w:val="right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40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01"/>
      <w:ind w:left="85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16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58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ta.data.gov.sg/datasets?agencies=Ministry%20of%20Education%20(MOE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beta.data.gov.sg/datasets/452/resources/d_437e089ba21c5221b0d42e3b2636b7f0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a.data.gov.sg/datasets/415/view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 – Intro to Python programming</dc:title>
  <dc:creator>dora@sp.edu.sg</dc:creator>
  <cp:lastModifiedBy>Andrew Poh</cp:lastModifiedBy>
  <cp:revision>8</cp:revision>
  <dcterms:created xsi:type="dcterms:W3CDTF">2023-11-10T06:43:00Z</dcterms:created>
  <dcterms:modified xsi:type="dcterms:W3CDTF">2023-11-10T08:02:00Z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2023-11-10T00:00:00Z</vt:filetime>
  </property>
</Properties>
</file>