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635" w:rsidRDefault="00870421">
      <w:pPr>
        <w:pStyle w:val="Title"/>
      </w:pPr>
      <w:r>
        <w:t>Raising Your Skill – Boom</w:t>
      </w:r>
    </w:p>
    <w:p w:rsidR="00052635" w:rsidRDefault="00870421">
      <w:pPr>
        <w:pStyle w:val="Standard"/>
        <w:jc w:val="center"/>
      </w:pPr>
      <w:r>
        <w:t>CSE 1325</w:t>
      </w:r>
      <w:r w:rsidR="00B32F34">
        <w:t>-004 – Fall</w:t>
      </w:r>
      <w:r>
        <w:t xml:space="preserve"> 2017</w:t>
      </w:r>
      <w:r>
        <w:t xml:space="preserve"> – Homework #3</w:t>
      </w:r>
    </w:p>
    <w:p w:rsidR="00052635" w:rsidRDefault="00B32F34">
      <w:pPr>
        <w:pStyle w:val="Standard"/>
        <w:jc w:val="center"/>
      </w:pPr>
      <w:r>
        <w:t>Due Thursday, September 14th at 11:59 p</w:t>
      </w:r>
      <w:r w:rsidR="00870421">
        <w:t>m</w:t>
      </w:r>
    </w:p>
    <w:p w:rsidR="00052635" w:rsidRDefault="00052635">
      <w:pPr>
        <w:pStyle w:val="Standard"/>
      </w:pPr>
    </w:p>
    <w:p w:rsidR="00052635" w:rsidRDefault="00870421">
      <w:pPr>
        <w:pStyle w:val="Standard"/>
      </w:pPr>
      <w:r>
        <w:t>This assignment moves us past simple single-file programs into more interesting multi-file programs. We also write a game that, if not a viable League of Legends™ competitor, is at least reasonably enjoyab</w:t>
      </w:r>
      <w:r>
        <w:t xml:space="preserve">le at the Extreme Bonus level. Along the way, we’ll utilize a Makefile, either the ddd or gdb debugger, </w:t>
      </w:r>
      <w:r>
        <w:t>and Umbrello to design our class and use case diagrams.</w:t>
      </w:r>
    </w:p>
    <w:p w:rsidR="00052635" w:rsidRDefault="00870421">
      <w:pPr>
        <w:pStyle w:val="Heading1"/>
      </w:pPr>
      <w:r>
        <w:t>Full Credit Requirements</w:t>
      </w:r>
    </w:p>
    <w:p w:rsidR="00052635" w:rsidRDefault="00870421">
      <w:pPr>
        <w:pStyle w:val="Standard"/>
      </w:pPr>
      <w:r>
        <w:rPr>
          <w:noProof/>
          <w:lang w:eastAsia="en-US"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659130</wp:posOffset>
            </wp:positionV>
            <wp:extent cx="2882900" cy="1104265"/>
            <wp:effectExtent l="0" t="0" r="0" b="635"/>
            <wp:wrapTopAndBottom/>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2882900" cy="1104265"/>
                    </a:xfrm>
                    <a:prstGeom prst="rect">
                      <a:avLst/>
                    </a:prstGeom>
                  </pic:spPr>
                </pic:pic>
              </a:graphicData>
            </a:graphic>
          </wp:anchor>
        </w:drawing>
      </w:r>
      <w:r>
        <w:t>Boom is a classic word or phrase guessing g</w:t>
      </w:r>
      <w:r>
        <w:t>ame with limited tries and something catastrophic if the word is missed – a firecracker goes (you guessed it) “Boom!”. A game in progress looks something like the screen shot to the right.</w:t>
      </w:r>
    </w:p>
    <w:p w:rsidR="00052635" w:rsidRDefault="00052635">
      <w:pPr>
        <w:pStyle w:val="Standard"/>
      </w:pPr>
    </w:p>
    <w:p w:rsidR="00052635" w:rsidRDefault="00EA301F">
      <w:pPr>
        <w:pStyle w:val="Standard"/>
      </w:pPr>
      <w:r>
        <w:rPr>
          <w:noProof/>
          <w:lang w:eastAsia="en-US" w:bidi="ar-SA"/>
        </w:rPr>
        <w:drawing>
          <wp:anchor distT="0" distB="0" distL="114300" distR="114300" simplePos="0" relativeHeight="251659264" behindDoc="0" locked="0" layoutInCell="1" allowOverlap="1">
            <wp:simplePos x="0" y="0"/>
            <wp:positionH relativeFrom="margin">
              <wp:align>center</wp:align>
            </wp:positionH>
            <wp:positionV relativeFrom="paragraph">
              <wp:posOffset>643890</wp:posOffset>
            </wp:positionV>
            <wp:extent cx="5397500" cy="2425700"/>
            <wp:effectExtent l="0" t="0" r="0" b="0"/>
            <wp:wrapTopAndBottom/>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397500" cy="2425700"/>
                    </a:xfrm>
                    <a:prstGeom prst="rect">
                      <a:avLst/>
                    </a:prstGeom>
                  </pic:spPr>
                </pic:pic>
              </a:graphicData>
            </a:graphic>
          </wp:anchor>
        </w:drawing>
      </w:r>
      <w:r w:rsidR="00870421">
        <w:t xml:space="preserve">Below is a simple UML class diagram of the Full Credit version of </w:t>
      </w:r>
      <w:r w:rsidR="00870421">
        <w:t>the game. Note that Main isn't actually a class – it’s simply the usual main function. This time around, implement a .h and .cpp for each class.</w:t>
      </w:r>
    </w:p>
    <w:p w:rsidR="00052635" w:rsidRDefault="00052635">
      <w:pPr>
        <w:pStyle w:val="Standard"/>
      </w:pPr>
    </w:p>
    <w:p w:rsidR="00052635" w:rsidRDefault="00870421">
      <w:pPr>
        <w:pStyle w:val="Standard"/>
      </w:pPr>
      <w:r>
        <w:t>The Puzzle class represents the game. The _solution field is the string that is the word or phrase the player</w:t>
      </w:r>
      <w:r>
        <w:t xml:space="preserve"> is trying to guess. The _guesses array (like a vector, but without methods) holds a Boolean for each ASCII character. For example, guesses[‘a’] is true if ‘a’ has been guessed, false if not.</w:t>
      </w:r>
    </w:p>
    <w:p w:rsidR="00052635" w:rsidRDefault="00052635">
      <w:pPr>
        <w:pStyle w:val="Standard"/>
      </w:pPr>
    </w:p>
    <w:p w:rsidR="00052635" w:rsidRDefault="00870421">
      <w:pPr>
        <w:pStyle w:val="Standard"/>
      </w:pPr>
      <w:r>
        <w:t>The Puzzle constructor accepts the solution, which should be st</w:t>
      </w:r>
      <w:r>
        <w:t xml:space="preserve">ored in _solution. The guess method accepts a single character (the player’s guess), and returns true if the character is valid (between ‘a’ and </w:t>
      </w:r>
      <w:r>
        <w:lastRenderedPageBreak/>
        <w:t>‘z’, and not yet guessed) and false otherwise. It should also update _guesses. The solve method accepts a propo</w:t>
      </w:r>
      <w:r>
        <w:t>sed solution, and returns true if correct (it matches _solution) or false if incorrect. The to_string method returns the player’s view of the puzzle – that is, characters that have been guessed are visible, those that have not been guessed are replaced wit</w:t>
      </w:r>
      <w:r>
        <w:t>h a ‘_’, and spaces are not chan</w:t>
      </w:r>
      <w:r>
        <w:t>ged. The get_solution getter method simply returns _solution.</w:t>
      </w:r>
    </w:p>
    <w:p w:rsidR="00052635" w:rsidRDefault="00052635">
      <w:pPr>
        <w:pStyle w:val="Standard"/>
      </w:pPr>
    </w:p>
    <w:p w:rsidR="00052635" w:rsidRDefault="00870421">
      <w:pPr>
        <w:pStyle w:val="Standard"/>
      </w:pPr>
      <w:r>
        <w:t xml:space="preserve">The Fuse constructor accepts the time (i.e., number of guesses) that may elapse before the firecracker goes boom. The burn method decrements the remaining time, </w:t>
      </w:r>
      <w:r>
        <w:t>and returns true if any time remains or false if time as expired. The to_string method returns an ASCII art representation of the firecracker, with the number of segments of fuse representing the time (aka number of guesses) remaining.</w:t>
      </w:r>
    </w:p>
    <w:p w:rsidR="00052635" w:rsidRDefault="00052635">
      <w:pPr>
        <w:pStyle w:val="Standard"/>
      </w:pPr>
    </w:p>
    <w:p w:rsidR="00052635" w:rsidRDefault="00870421">
      <w:pPr>
        <w:pStyle w:val="Standard"/>
      </w:pPr>
      <w:r>
        <w:t>Main will implement</w:t>
      </w:r>
      <w:r>
        <w:t xml:space="preserve"> the following algorithm:  </w:t>
      </w:r>
    </w:p>
    <w:p w:rsidR="00052635" w:rsidRDefault="00870421">
      <w:pPr>
        <w:pStyle w:val="Standard"/>
      </w:pPr>
      <w:r>
        <w:t>(1) Create the variables.</w:t>
      </w:r>
    </w:p>
    <w:p w:rsidR="00052635" w:rsidRDefault="00870421">
      <w:pPr>
        <w:pStyle w:val="Standard"/>
      </w:pPr>
      <w:r>
        <w:t>(2) Display a welcome message, like this:</w:t>
      </w:r>
    </w:p>
    <w:p w:rsidR="00052635" w:rsidRDefault="00052635">
      <w:pPr>
        <w:pStyle w:val="Standard"/>
      </w:pPr>
    </w:p>
    <w:p w:rsidR="00052635" w:rsidRDefault="00870421">
      <w:pPr>
        <w:pStyle w:val="Standard"/>
        <w:rPr>
          <w:rFonts w:ascii="Courier 10 Pitch" w:hAnsi="Courier 10 Pitch"/>
        </w:rPr>
      </w:pPr>
      <w:r>
        <w:rPr>
          <w:rFonts w:ascii="Courier 10 Pitch" w:hAnsi="Courier 10 Pitch"/>
        </w:rPr>
        <w:t xml:space="preserve">         =================</w:t>
      </w:r>
    </w:p>
    <w:p w:rsidR="00052635" w:rsidRDefault="00870421">
      <w:pPr>
        <w:pStyle w:val="Standard"/>
        <w:rPr>
          <w:rFonts w:ascii="Courier 10 Pitch" w:hAnsi="Courier 10 Pitch"/>
        </w:rPr>
      </w:pPr>
      <w:r>
        <w:rPr>
          <w:rFonts w:ascii="Courier 10 Pitch" w:hAnsi="Courier 10 Pitch"/>
        </w:rPr>
        <w:t xml:space="preserve">             B O O M !</w:t>
      </w:r>
    </w:p>
    <w:p w:rsidR="00052635" w:rsidRDefault="00870421">
      <w:pPr>
        <w:pStyle w:val="Standard"/>
        <w:rPr>
          <w:rFonts w:ascii="Courier 10 Pitch" w:hAnsi="Courier 10 Pitch"/>
        </w:rPr>
      </w:pPr>
      <w:r>
        <w:rPr>
          <w:rFonts w:ascii="Courier 10 Pitch" w:hAnsi="Courier 10 Pitch"/>
        </w:rPr>
        <w:t xml:space="preserve">         =================</w:t>
      </w:r>
    </w:p>
    <w:p w:rsidR="00052635" w:rsidRDefault="00052635">
      <w:pPr>
        <w:pStyle w:val="Standard"/>
        <w:rPr>
          <w:rFonts w:ascii="Courier 10 Pitch" w:hAnsi="Courier 10 Pitch"/>
        </w:rPr>
      </w:pPr>
    </w:p>
    <w:p w:rsidR="00052635" w:rsidRDefault="00870421">
      <w:pPr>
        <w:pStyle w:val="Standard"/>
        <w:rPr>
          <w:rFonts w:ascii="Courier 10 Pitch" w:hAnsi="Courier 10 Pitch"/>
        </w:rPr>
      </w:pPr>
      <w:r>
        <w:rPr>
          <w:rFonts w:ascii="Courier 10 Pitch" w:hAnsi="Courier 10 Pitch"/>
        </w:rPr>
        <w:t>Enter lower case letters to guess,</w:t>
      </w:r>
    </w:p>
    <w:p w:rsidR="00052635" w:rsidRDefault="00870421">
      <w:pPr>
        <w:pStyle w:val="Standard"/>
        <w:rPr>
          <w:rFonts w:ascii="Courier 10 Pitch" w:hAnsi="Courier 10 Pitch"/>
        </w:rPr>
      </w:pPr>
      <w:r>
        <w:rPr>
          <w:rFonts w:ascii="Courier 10 Pitch" w:hAnsi="Courier 10 Pitch"/>
        </w:rPr>
        <w:t>! to propose a solution,</w:t>
      </w:r>
    </w:p>
    <w:p w:rsidR="00052635" w:rsidRDefault="00870421">
      <w:pPr>
        <w:pStyle w:val="Standard"/>
        <w:rPr>
          <w:rFonts w:ascii="Courier 10 Pitch" w:hAnsi="Courier 10 Pitch"/>
        </w:rPr>
      </w:pPr>
      <w:r>
        <w:rPr>
          <w:rFonts w:ascii="Courier 10 Pitch" w:hAnsi="Courier 10 Pitch"/>
        </w:rPr>
        <w:t>0 to exit.</w:t>
      </w:r>
    </w:p>
    <w:p w:rsidR="00052635" w:rsidRDefault="00052635">
      <w:pPr>
        <w:pStyle w:val="Standard"/>
      </w:pPr>
    </w:p>
    <w:p w:rsidR="00052635" w:rsidRDefault="00870421">
      <w:pPr>
        <w:pStyle w:val="Standard"/>
      </w:pPr>
      <w:r>
        <w:t xml:space="preserve">(3) </w:t>
      </w:r>
      <w:r>
        <w:t>Begin the main loop:</w:t>
      </w:r>
    </w:p>
    <w:p w:rsidR="00052635" w:rsidRDefault="00870421">
      <w:pPr>
        <w:pStyle w:val="Standard"/>
      </w:pPr>
      <w:r>
        <w:t>(3a) Display the firecracker and the player’s view of the puzzle, with a prompt, something like this:</w:t>
      </w:r>
    </w:p>
    <w:p w:rsidR="00052635" w:rsidRDefault="00052635">
      <w:pPr>
        <w:pStyle w:val="Standard"/>
      </w:pPr>
    </w:p>
    <w:p w:rsidR="00052635" w:rsidRDefault="00052635">
      <w:pPr>
        <w:pStyle w:val="Standard"/>
      </w:pPr>
    </w:p>
    <w:p w:rsidR="00052635" w:rsidRDefault="00870421">
      <w:pPr>
        <w:pStyle w:val="Standard"/>
        <w:rPr>
          <w:rFonts w:ascii="Courier 10 Pitch" w:hAnsi="Courier 10 Pitch"/>
        </w:rPr>
      </w:pPr>
      <w:r>
        <w:rPr>
          <w:rFonts w:ascii="Courier 10 Pitch" w:hAnsi="Courier 10 Pitch"/>
        </w:rPr>
        <w:t xml:space="preserve">   ________*</w:t>
      </w:r>
    </w:p>
    <w:p w:rsidR="00052635" w:rsidRDefault="00870421">
      <w:pPr>
        <w:pStyle w:val="Standard"/>
        <w:rPr>
          <w:rFonts w:ascii="Courier 10 Pitch" w:hAnsi="Courier 10 Pitch"/>
        </w:rPr>
      </w:pPr>
      <w:r>
        <w:rPr>
          <w:rFonts w:ascii="Courier 10 Pitch" w:hAnsi="Courier 10 Pitch"/>
        </w:rPr>
        <w:t xml:space="preserve">  /</w:t>
      </w:r>
    </w:p>
    <w:p w:rsidR="00052635" w:rsidRDefault="00870421">
      <w:pPr>
        <w:pStyle w:val="Standard"/>
        <w:rPr>
          <w:rFonts w:ascii="Courier 10 Pitch" w:hAnsi="Courier 10 Pitch"/>
        </w:rPr>
      </w:pPr>
      <w:r>
        <w:rPr>
          <w:rFonts w:ascii="Courier 10 Pitch" w:hAnsi="Courier 10 Pitch"/>
        </w:rPr>
        <w:t>,+,</w:t>
      </w:r>
    </w:p>
    <w:p w:rsidR="00052635" w:rsidRDefault="00870421">
      <w:pPr>
        <w:pStyle w:val="Standard"/>
        <w:rPr>
          <w:rFonts w:ascii="Courier 10 Pitch" w:hAnsi="Courier 10 Pitch"/>
        </w:rPr>
      </w:pPr>
      <w:r>
        <w:rPr>
          <w:rFonts w:ascii="Courier 10 Pitch" w:hAnsi="Courier 10 Pitch"/>
        </w:rPr>
        <w:t>| |</w:t>
      </w:r>
    </w:p>
    <w:p w:rsidR="00052635" w:rsidRDefault="00870421">
      <w:pPr>
        <w:pStyle w:val="Standard"/>
        <w:rPr>
          <w:rFonts w:ascii="Courier 10 Pitch" w:hAnsi="Courier 10 Pitch"/>
        </w:rPr>
      </w:pPr>
      <w:r>
        <w:rPr>
          <w:rFonts w:ascii="Courier 10 Pitch" w:hAnsi="Courier 10 Pitch"/>
        </w:rPr>
        <w:t>|_|</w:t>
      </w:r>
    </w:p>
    <w:p w:rsidR="00052635" w:rsidRDefault="00870421">
      <w:pPr>
        <w:pStyle w:val="Standard"/>
        <w:rPr>
          <w:rFonts w:ascii="Courier 10 Pitch" w:hAnsi="Courier 10 Pitch"/>
        </w:rPr>
      </w:pPr>
      <w:r>
        <w:rPr>
          <w:rFonts w:ascii="Courier 10 Pitch" w:hAnsi="Courier 10 Pitch"/>
        </w:rPr>
        <w:t>_ ______ __ ____ _____ ____:</w:t>
      </w:r>
    </w:p>
    <w:p w:rsidR="00052635" w:rsidRDefault="00052635">
      <w:pPr>
        <w:pStyle w:val="Standard"/>
      </w:pPr>
    </w:p>
    <w:p w:rsidR="00052635" w:rsidRDefault="00870421">
      <w:pPr>
        <w:pStyle w:val="Standard"/>
      </w:pPr>
      <w:r>
        <w:t>(3b) Accept a character from the player. If it’s a 0, immediately exit.</w:t>
      </w:r>
      <w:r>
        <w:t xml:space="preserve"> If it’s an exclamation point (!), ask for a proposed solution: If correct, they win, if not, they lose. If the character is an invalid guess, print “Invalid character - try again”. Otherwise, update the state of the puzzle using the player’s guess, includ</w:t>
      </w:r>
      <w:r>
        <w:t>ing decrementing the length of the fuse.</w:t>
      </w:r>
    </w:p>
    <w:p w:rsidR="00052635" w:rsidRDefault="00052635">
      <w:pPr>
        <w:pStyle w:val="Standard"/>
      </w:pPr>
    </w:p>
    <w:p w:rsidR="00052635" w:rsidRDefault="00870421">
      <w:pPr>
        <w:pStyle w:val="Standard"/>
      </w:pPr>
      <w:r>
        <w:t>(4) After a proposed solution, or if the firecracker explodes, display something like this if the player won:</w:t>
      </w:r>
    </w:p>
    <w:p w:rsidR="00052635" w:rsidRDefault="00052635">
      <w:pPr>
        <w:pStyle w:val="Standard"/>
      </w:pPr>
    </w:p>
    <w:p w:rsidR="00052635" w:rsidRDefault="00870421">
      <w:pPr>
        <w:pStyle w:val="Standard"/>
        <w:rPr>
          <w:rFonts w:ascii="Courier 10 Pitch" w:hAnsi="Courier 10 Pitch"/>
        </w:rPr>
      </w:pPr>
      <w:r>
        <w:rPr>
          <w:rFonts w:ascii="Courier 10 Pitch" w:hAnsi="Courier 10 Pitch"/>
        </w:rPr>
        <w:t>*** W I N N E R ***</w:t>
      </w:r>
    </w:p>
    <w:p w:rsidR="00052635" w:rsidRDefault="00052635">
      <w:pPr>
        <w:pStyle w:val="Standard"/>
      </w:pPr>
    </w:p>
    <w:p w:rsidR="00052635" w:rsidRDefault="00870421">
      <w:pPr>
        <w:pStyle w:val="Standard"/>
      </w:pPr>
      <w:r>
        <w:t>and something like this if the player lost:</w:t>
      </w:r>
    </w:p>
    <w:p w:rsidR="00052635" w:rsidRDefault="00052635">
      <w:pPr>
        <w:pStyle w:val="Standard"/>
      </w:pPr>
    </w:p>
    <w:p w:rsidR="00052635" w:rsidRDefault="00870421">
      <w:pPr>
        <w:pStyle w:val="Standard"/>
        <w:rPr>
          <w:rFonts w:ascii="Courier 10 Pitch" w:hAnsi="Courier 10 Pitch"/>
        </w:rPr>
      </w:pPr>
      <w:r>
        <w:rPr>
          <w:rFonts w:ascii="Courier 10 Pitch" w:hAnsi="Courier 10 Pitch"/>
        </w:rPr>
        <w:t>###### BOOM ######</w:t>
      </w:r>
    </w:p>
    <w:p w:rsidR="00EA301F" w:rsidRDefault="00870421" w:rsidP="00EA301F">
      <w:pPr>
        <w:pStyle w:val="Standard"/>
        <w:rPr>
          <w:rFonts w:ascii="Courier 10 Pitch" w:hAnsi="Courier 10 Pitch"/>
        </w:rPr>
      </w:pPr>
      <w:r>
        <w:rPr>
          <w:rFonts w:ascii="Courier 10 Pitch" w:hAnsi="Courier 10 Pitch"/>
        </w:rPr>
        <w:t>The answer was: ha</w:t>
      </w:r>
      <w:r>
        <w:rPr>
          <w:rFonts w:ascii="Courier 10 Pitch" w:hAnsi="Courier 10 Pitch"/>
        </w:rPr>
        <w:t>ste makes waste</w:t>
      </w:r>
    </w:p>
    <w:p w:rsidR="00EA301F" w:rsidRDefault="00EA301F" w:rsidP="00EA301F">
      <w:pPr>
        <w:pStyle w:val="Standard"/>
        <w:rPr>
          <w:rFonts w:ascii="Courier 10 Pitch" w:hAnsi="Courier 10 Pitch"/>
        </w:rPr>
      </w:pPr>
    </w:p>
    <w:p w:rsidR="00052635" w:rsidRDefault="00870421" w:rsidP="00EA301F">
      <w:pPr>
        <w:pStyle w:val="Standard"/>
      </w:pPr>
      <w:r>
        <w:t>At this level, it is acceptable to hard-code the solution string – not much of a challenge for replaying, but it’s a start.</w:t>
      </w:r>
    </w:p>
    <w:p w:rsidR="00052635" w:rsidRDefault="00052635">
      <w:pPr>
        <w:pStyle w:val="Standard"/>
      </w:pPr>
    </w:p>
    <w:p w:rsidR="00052635" w:rsidRDefault="00870421">
      <w:pPr>
        <w:pStyle w:val="Standard"/>
      </w:pPr>
      <w:r>
        <w:t xml:space="preserve">The student will create a simple Use Case diagram in Umbrello for the game with one actor (Player) and three use </w:t>
      </w:r>
      <w:r>
        <w:t>cases: Guess a Letter, Guess the Solution, and Exit. No additional documentation (diagrams or text) is required for each use case.</w:t>
      </w:r>
      <w:r w:rsidR="00EA301F">
        <w:t xml:space="preserve"> We will go over how to do this in Umbrello on Monday.</w:t>
      </w:r>
    </w:p>
    <w:p w:rsidR="00052635" w:rsidRDefault="00052635">
      <w:pPr>
        <w:pStyle w:val="Standard"/>
      </w:pPr>
    </w:p>
    <w:p w:rsidR="00052635" w:rsidRDefault="00870421">
      <w:pPr>
        <w:pStyle w:val="Standard"/>
      </w:pPr>
      <w:r>
        <w:t>As with previous homework, the student will deliv</w:t>
      </w:r>
      <w:r w:rsidR="00EA301F">
        <w:t>er a ZIP archive file with a Full Credit</w:t>
      </w:r>
      <w:r>
        <w:t xml:space="preserve"> subdirectory.</w:t>
      </w:r>
      <w:r w:rsidR="00EA301F">
        <w:t xml:space="preserve"> The zip file should be called abc1234_HW3.zip</w:t>
      </w:r>
    </w:p>
    <w:p w:rsidR="00EA301F" w:rsidRDefault="00EA301F">
      <w:pPr>
        <w:pStyle w:val="Standard"/>
      </w:pPr>
    </w:p>
    <w:p w:rsidR="00EA301F" w:rsidRDefault="00EA301F" w:rsidP="00EA301F">
      <w:pPr>
        <w:pStyle w:val="Standard"/>
      </w:pPr>
      <w:r>
        <w:t>For credit, the full credit</w:t>
      </w:r>
      <w:r w:rsidR="00870421">
        <w:t xml:space="preserve"> subdirect</w:t>
      </w:r>
      <w:r w:rsidR="00870421">
        <w:t xml:space="preserve">ory will contain the following source code files corresponding to the class diagram: </w:t>
      </w:r>
      <w:r>
        <w:t>abc1234_</w:t>
      </w:r>
      <w:r w:rsidR="00870421">
        <w:t xml:space="preserve">main.cpp, </w:t>
      </w:r>
      <w:r>
        <w:t>abc1234_</w:t>
      </w:r>
      <w:r w:rsidR="00870421">
        <w:t xml:space="preserve">puzzle.h, puzzle.cpp, </w:t>
      </w:r>
      <w:r>
        <w:t>abc1234_</w:t>
      </w:r>
      <w:r w:rsidR="00870421">
        <w:t xml:space="preserve">fuse.h, and </w:t>
      </w:r>
      <w:r>
        <w:t>abc1234_</w:t>
      </w:r>
      <w:r w:rsidR="00870421">
        <w:t xml:space="preserve">fuse.cpp. The student will also deliver in this subdirectory a correct Makefile, a </w:t>
      </w:r>
      <w:r>
        <w:t>abc1234_</w:t>
      </w:r>
      <w:r w:rsidR="00870421">
        <w:t>puzzle.png image file demonstrating the game</w:t>
      </w:r>
      <w:r w:rsidR="00870421">
        <w:t xml:space="preserve"> in progress, </w:t>
      </w:r>
      <w:r>
        <w:t xml:space="preserve">and </w:t>
      </w:r>
      <w:r w:rsidR="00870421">
        <w:rPr>
          <w:b/>
          <w:bCs/>
        </w:rPr>
        <w:t>a</w:t>
      </w:r>
      <w:r>
        <w:rPr>
          <w:b/>
          <w:bCs/>
        </w:rPr>
        <w:t>n</w:t>
      </w:r>
      <w:r w:rsidR="00870421">
        <w:rPr>
          <w:b/>
          <w:bCs/>
        </w:rPr>
        <w:t xml:space="preserve"> </w:t>
      </w:r>
      <w:r w:rsidRPr="00EA301F">
        <w:rPr>
          <w:b/>
        </w:rPr>
        <w:t>abc1234_</w:t>
      </w:r>
      <w:r w:rsidR="00870421">
        <w:rPr>
          <w:b/>
          <w:bCs/>
        </w:rPr>
        <w:t>puzzle-usecase.pn</w:t>
      </w:r>
      <w:r>
        <w:rPr>
          <w:b/>
          <w:bCs/>
        </w:rPr>
        <w:t>g image of the use case diagram.</w:t>
      </w:r>
      <w:r>
        <w:t xml:space="preserve"> </w:t>
      </w:r>
    </w:p>
    <w:p w:rsidR="00052635" w:rsidRDefault="00870421">
      <w:pPr>
        <w:pStyle w:val="Standard"/>
      </w:pPr>
      <w:r>
        <w:br/>
      </w:r>
    </w:p>
    <w:p w:rsidR="00052635" w:rsidRDefault="00870421">
      <w:pPr>
        <w:pStyle w:val="Heading1"/>
      </w:pPr>
      <w:r>
        <w:t xml:space="preserve">Bonus </w:t>
      </w:r>
      <w:r w:rsidR="00ED01F3">
        <w:t xml:space="preserve">1 </w:t>
      </w:r>
      <w:bookmarkStart w:id="0" w:name="_GoBack"/>
      <w:bookmarkEnd w:id="0"/>
      <w:r>
        <w:t>Requirements</w:t>
      </w:r>
      <w:r w:rsidR="00EA301F">
        <w:t xml:space="preserve"> (10 pts)</w:t>
      </w:r>
    </w:p>
    <w:p w:rsidR="00052635" w:rsidRDefault="00870421">
      <w:pPr>
        <w:pStyle w:val="Standard"/>
      </w:pPr>
      <w:r>
        <w:t xml:space="preserve">If you </w:t>
      </w:r>
      <w:r>
        <w:t>played a similar game in school, you prob</w:t>
      </w:r>
      <w:r>
        <w:t>ably didn’t use one of your fuse links if the character you guessed was part of the word.</w:t>
      </w:r>
    </w:p>
    <w:p w:rsidR="00052635" w:rsidRDefault="00052635">
      <w:pPr>
        <w:pStyle w:val="Standard"/>
      </w:pPr>
    </w:p>
    <w:p w:rsidR="00052635" w:rsidRDefault="00870421">
      <w:pPr>
        <w:pStyle w:val="Standard"/>
      </w:pPr>
      <w:r>
        <w:t>At this level, Puzzle::guess will be modified such that returning true indicates the guessed char was indeed in the solution, while returning false indicates that i</w:t>
      </w:r>
      <w:r>
        <w:t>t was not (and thus the fuse on the firecracker should decrement). Define an exception Bad_char as part of the Puzzle class, and if an invalid guess is submitted, throw a Bad_char exception.</w:t>
      </w:r>
    </w:p>
    <w:p w:rsidR="00052635" w:rsidRDefault="00052635">
      <w:pPr>
        <w:pStyle w:val="Standard"/>
      </w:pPr>
    </w:p>
    <w:p w:rsidR="00052635" w:rsidRDefault="00870421">
      <w:pPr>
        <w:pStyle w:val="Standard"/>
      </w:pPr>
      <w:r>
        <w:t>As part of your algorithm in main, catch the Bad_char exception</w:t>
      </w:r>
      <w:r>
        <w:t xml:space="preserve"> and respond exactly as in the full credit version – with the error message “Invalid character - try again”.</w:t>
      </w:r>
    </w:p>
    <w:p w:rsidR="00052635" w:rsidRDefault="00052635">
      <w:pPr>
        <w:pStyle w:val="Standard"/>
      </w:pPr>
    </w:p>
    <w:p w:rsidR="00052635" w:rsidRDefault="00870421">
      <w:pPr>
        <w:pStyle w:val="Standard"/>
      </w:pPr>
      <w:r>
        <w:t>At this level, the student will also load the game in the gdb or ddd debugger, set a breakpoint, and examine a variable of the student’s choice.</w:t>
      </w:r>
    </w:p>
    <w:p w:rsidR="00052635" w:rsidRDefault="00052635">
      <w:pPr>
        <w:pStyle w:val="Standard"/>
      </w:pPr>
    </w:p>
    <w:p w:rsidR="00052635" w:rsidRDefault="00257C36">
      <w:pPr>
        <w:pStyle w:val="Standard"/>
      </w:pPr>
      <w:r>
        <w:t>For credit, the B</w:t>
      </w:r>
      <w:r w:rsidR="00870421">
        <w:t>onus</w:t>
      </w:r>
      <w:r>
        <w:t xml:space="preserve"> 1</w:t>
      </w:r>
      <w:r w:rsidR="00870421">
        <w:t xml:space="preserve"> subidrectory will contain the following source code files corresponding to the class diagram: </w:t>
      </w:r>
      <w:r>
        <w:t>abc1234_</w:t>
      </w:r>
      <w:r w:rsidR="00870421">
        <w:t xml:space="preserve">main.cpp, </w:t>
      </w:r>
      <w:r>
        <w:t>abc1234_</w:t>
      </w:r>
      <w:r w:rsidR="00870421">
        <w:t xml:space="preserve">puzzle.h, </w:t>
      </w:r>
      <w:r>
        <w:t>abc1234_</w:t>
      </w:r>
      <w:r w:rsidR="00870421">
        <w:t xml:space="preserve">puzzle.cpp, </w:t>
      </w:r>
      <w:r>
        <w:t>abc1234_</w:t>
      </w:r>
      <w:r w:rsidR="00870421">
        <w:t xml:space="preserve">fuse.h, </w:t>
      </w:r>
      <w:r>
        <w:t>abc1234_</w:t>
      </w:r>
      <w:r w:rsidR="00870421">
        <w:t xml:space="preserve">fuse.cpp. The student will also deliver in this subdirectory a correct Makefile, a </w:t>
      </w:r>
      <w:r>
        <w:t>abc1234_</w:t>
      </w:r>
      <w:r w:rsidR="00870421">
        <w:t xml:space="preserve">puzzle.png image </w:t>
      </w:r>
      <w:r w:rsidR="00870421">
        <w:t xml:space="preserve">file demonstrating the game in progress, </w:t>
      </w:r>
      <w:r w:rsidR="00870421">
        <w:rPr>
          <w:b/>
          <w:bCs/>
        </w:rPr>
        <w:t xml:space="preserve">a </w:t>
      </w:r>
      <w:r>
        <w:t>abc1234_</w:t>
      </w:r>
      <w:r w:rsidR="00870421">
        <w:rPr>
          <w:b/>
          <w:bCs/>
        </w:rPr>
        <w:t>puzzle-ddd.png image demonstrating the game executing in the ddd or gdb debugger and paused at a breakpoint with at least one variable value visible</w:t>
      </w:r>
      <w:r>
        <w:rPr>
          <w:b/>
          <w:bCs/>
        </w:rPr>
        <w:t>.</w:t>
      </w:r>
    </w:p>
    <w:p w:rsidR="00052635" w:rsidRDefault="00870421">
      <w:pPr>
        <w:pStyle w:val="Heading1"/>
      </w:pPr>
      <w:r>
        <w:lastRenderedPageBreak/>
        <w:t xml:space="preserve">Bonus </w:t>
      </w:r>
      <w:r w:rsidR="00ED01F3">
        <w:t xml:space="preserve">2 </w:t>
      </w:r>
      <w:r>
        <w:t>Requirements</w:t>
      </w:r>
      <w:r w:rsidR="00EA301F">
        <w:t xml:space="preserve"> (10pts)</w:t>
      </w:r>
    </w:p>
    <w:p w:rsidR="00052635" w:rsidRDefault="00870421">
      <w:pPr>
        <w:pStyle w:val="Standard"/>
      </w:pPr>
      <w:r>
        <w:t>A game with only one puzzle doesn’t have much replay value.</w:t>
      </w:r>
      <w:r>
        <w:rPr>
          <w:b/>
          <w:bCs/>
        </w:rPr>
        <w:t xml:space="preserve"> </w:t>
      </w:r>
      <w:r w:rsidR="00ED01F3">
        <w:rPr>
          <w:bCs/>
        </w:rPr>
        <w:t xml:space="preserve">There are 2 </w:t>
      </w:r>
      <w:r w:rsidR="00257C36">
        <w:rPr>
          <w:bCs/>
        </w:rPr>
        <w:t>list</w:t>
      </w:r>
      <w:r w:rsidR="00ED01F3">
        <w:rPr>
          <w:bCs/>
        </w:rPr>
        <w:t>s</w:t>
      </w:r>
      <w:r w:rsidR="00257C36">
        <w:rPr>
          <w:bCs/>
        </w:rPr>
        <w:t xml:space="preserve"> of 50 words in the text file on blackboard “wordlist.txt”</w:t>
      </w:r>
      <w:r w:rsidR="00ED01F3">
        <w:rPr>
          <w:bCs/>
        </w:rPr>
        <w:t xml:space="preserve"> and “wordlist2.txt”.</w:t>
      </w:r>
      <w:r w:rsidR="00257C36">
        <w:rPr>
          <w:bCs/>
        </w:rPr>
        <w:t xml:space="preserve"> Each word is on a new line.</w:t>
      </w:r>
    </w:p>
    <w:p w:rsidR="00052635" w:rsidRDefault="00052635">
      <w:pPr>
        <w:pStyle w:val="Standard"/>
      </w:pPr>
    </w:p>
    <w:p w:rsidR="00052635" w:rsidRDefault="00870421">
      <w:pPr>
        <w:pStyle w:val="Standard"/>
      </w:pPr>
      <w:r>
        <w:t xml:space="preserve">Add a new class, Words, to add the spice of variety to the game. The constructor Words will accept a filename, and will open that file </w:t>
      </w:r>
      <w:r>
        <w:t xml:space="preserve">and load all of the words (one per line) into the private vector of strings named _words. </w:t>
      </w:r>
      <w:r w:rsidR="00257C36">
        <w:t xml:space="preserve">We’ll </w:t>
      </w:r>
      <w:r>
        <w:t>need to actually open the text file as a new stream in order to lo</w:t>
      </w:r>
      <w:r>
        <w:t>ad it into the _words vector. The Words class contains a single method, get_word, that returns one of these words as a string at random.</w:t>
      </w:r>
    </w:p>
    <w:p w:rsidR="00052635" w:rsidRDefault="00052635">
      <w:pPr>
        <w:pStyle w:val="Standard"/>
      </w:pPr>
    </w:p>
    <w:p w:rsidR="00052635" w:rsidRDefault="00870421">
      <w:pPr>
        <w:pStyle w:val="Standard"/>
      </w:pPr>
      <w:r>
        <w:t>Now modify main to accept as an optional parameter the filename of one of the above list of words or phrases (includin</w:t>
      </w:r>
      <w:r>
        <w:t>g possibly spaces). If the parameter is provided, use the Words class to load it into memory and to select one of the words or phrases at random to use as the solution parameter to the Puzzle constructor.</w:t>
      </w:r>
    </w:p>
    <w:p w:rsidR="00052635" w:rsidRDefault="00052635">
      <w:pPr>
        <w:pStyle w:val="Standard"/>
        <w:rPr>
          <w:b/>
          <w:bCs/>
        </w:rPr>
      </w:pPr>
    </w:p>
    <w:p w:rsidR="00052635" w:rsidRDefault="00ED01F3">
      <w:pPr>
        <w:pStyle w:val="Standard"/>
      </w:pPr>
      <w:r>
        <w:t>For credit, the Bonus 2</w:t>
      </w:r>
      <w:r w:rsidR="00870421">
        <w:t xml:space="preserve"> subidrectory will contain the </w:t>
      </w:r>
      <w:r w:rsidR="00870421">
        <w:t xml:space="preserve">following source code files corresponding to the class diagram: </w:t>
      </w:r>
      <w:r>
        <w:t>abc1234_</w:t>
      </w:r>
      <w:r w:rsidR="00870421">
        <w:t xml:space="preserve">main.cpp, </w:t>
      </w:r>
      <w:r>
        <w:t>abc1234_</w:t>
      </w:r>
      <w:r w:rsidR="00870421">
        <w:t xml:space="preserve">puzzle.h, </w:t>
      </w:r>
      <w:r>
        <w:t>abc1234_</w:t>
      </w:r>
      <w:r w:rsidR="00870421">
        <w:t xml:space="preserve">puzzle.cpp, </w:t>
      </w:r>
      <w:r>
        <w:t>abc1234_</w:t>
      </w:r>
      <w:r w:rsidR="00870421">
        <w:t xml:space="preserve">fuse.h, </w:t>
      </w:r>
      <w:r>
        <w:t>abc1234_</w:t>
      </w:r>
      <w:r w:rsidR="00870421">
        <w:t xml:space="preserve">fuse.cpp, </w:t>
      </w:r>
      <w:r>
        <w:t>abc1234_</w:t>
      </w:r>
      <w:r w:rsidR="00870421">
        <w:t xml:space="preserve">words.h, and </w:t>
      </w:r>
      <w:r>
        <w:t>abc1234_</w:t>
      </w:r>
      <w:r w:rsidR="00870421">
        <w:t xml:space="preserve">words.cpp. The student will also deliver in this subdirectory a correct Makefile, </w:t>
      </w:r>
      <w:r w:rsidR="00870421">
        <w:rPr>
          <w:b/>
          <w:bCs/>
        </w:rPr>
        <w:t>a</w:t>
      </w:r>
      <w:r>
        <w:rPr>
          <w:b/>
          <w:bCs/>
        </w:rPr>
        <w:t>n</w:t>
      </w:r>
      <w:r w:rsidR="00870421">
        <w:rPr>
          <w:b/>
          <w:bCs/>
        </w:rPr>
        <w:t xml:space="preserve"> </w:t>
      </w:r>
      <w:r w:rsidRPr="00ED01F3">
        <w:rPr>
          <w:b/>
        </w:rPr>
        <w:t>abc1234</w:t>
      </w:r>
      <w:r>
        <w:t>_</w:t>
      </w:r>
      <w:r w:rsidR="00870421">
        <w:rPr>
          <w:b/>
          <w:bCs/>
        </w:rPr>
        <w:t>puzzle-uml.png with the updated class diagram</w:t>
      </w:r>
      <w:r w:rsidR="00870421">
        <w:rPr>
          <w:b/>
          <w:bCs/>
        </w:rPr>
        <w:t>,</w:t>
      </w:r>
      <w:r w:rsidR="00870421">
        <w:t xml:space="preserve"> and 3 image files – </w:t>
      </w:r>
      <w:r>
        <w:t>abc1234_</w:t>
      </w:r>
      <w:r w:rsidR="00870421">
        <w:t xml:space="preserve">puzzle-1.png, </w:t>
      </w:r>
      <w:r>
        <w:t>abc1234_</w:t>
      </w:r>
      <w:r w:rsidR="00870421">
        <w:t xml:space="preserve">puzzle-2.png, and </w:t>
      </w:r>
      <w:r>
        <w:t>abc1234_</w:t>
      </w:r>
      <w:r w:rsidR="00870421">
        <w:t>puzzle-3.png - demonstrating three separate games with different solutions from at least 2 different word list files in progress.</w:t>
      </w:r>
    </w:p>
    <w:sectPr w:rsidR="0005263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421" w:rsidRDefault="00870421">
      <w:r>
        <w:separator/>
      </w:r>
    </w:p>
  </w:endnote>
  <w:endnote w:type="continuationSeparator" w:id="0">
    <w:p w:rsidR="00870421" w:rsidRDefault="0087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10 Pitch">
    <w:altName w:val="MV Boli"/>
    <w:charset w:val="00"/>
    <w:family w:val="auto"/>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421" w:rsidRDefault="00870421">
      <w:r>
        <w:rPr>
          <w:color w:val="000000"/>
        </w:rPr>
        <w:separator/>
      </w:r>
    </w:p>
  </w:footnote>
  <w:footnote w:type="continuationSeparator" w:id="0">
    <w:p w:rsidR="00870421" w:rsidRDefault="00870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52635"/>
    <w:rsid w:val="00052635"/>
    <w:rsid w:val="00257C36"/>
    <w:rsid w:val="00332289"/>
    <w:rsid w:val="00870421"/>
    <w:rsid w:val="00B32F34"/>
    <w:rsid w:val="00EA301F"/>
    <w:rsid w:val="00ED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5FF90-4261-431A-8C2E-13536FE1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giesersnxx</dc:creator>
  <cp:lastModifiedBy>Windows User</cp:lastModifiedBy>
  <cp:revision>2</cp:revision>
  <dcterms:created xsi:type="dcterms:W3CDTF">2017-09-08T23:23:00Z</dcterms:created>
  <dcterms:modified xsi:type="dcterms:W3CDTF">2017-09-08T23:23:00Z</dcterms:modified>
</cp:coreProperties>
</file>