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A25141">
      <w:pPr>
        <w:rPr>
          <w:rFonts w:ascii="Times New Roman" w:hAnsi="Times New Roman" w:cs="Times New Roman"/>
          <w:b/>
          <w:sz w:val="24"/>
          <w:szCs w:val="24"/>
        </w:rPr>
      </w:pPr>
      <w:r>
        <w:rPr>
          <w:rFonts w:ascii="Times New Roman" w:hAnsi="Times New Roman" w:cs="Times New Roman"/>
          <w:b/>
          <w:sz w:val="24"/>
          <w:szCs w:val="24"/>
        </w:rPr>
        <w:t xml:space="preserve">Andrew </w:t>
      </w:r>
      <w:proofErr w:type="spellStart"/>
      <w:r>
        <w:rPr>
          <w:rFonts w:ascii="Times New Roman" w:hAnsi="Times New Roman" w:cs="Times New Roman"/>
          <w:b/>
          <w:sz w:val="24"/>
          <w:szCs w:val="24"/>
        </w:rPr>
        <w:t>Dykman</w:t>
      </w:r>
      <w:proofErr w:type="spellEnd"/>
      <w:r>
        <w:rPr>
          <w:rFonts w:ascii="Times New Roman" w:hAnsi="Times New Roman" w:cs="Times New Roman"/>
          <w:b/>
          <w:sz w:val="24"/>
          <w:szCs w:val="24"/>
        </w:rPr>
        <w:t xml:space="preserve"> - Web Security and Ethics - Lab 1 7/3/2012</w:t>
      </w:r>
    </w:p>
    <w:p w:rsidR="00A25141" w:rsidRDefault="00A25141">
      <w:pPr>
        <w:rPr>
          <w:rFonts w:ascii="Times New Roman" w:hAnsi="Times New Roman" w:cs="Times New Roman"/>
          <w:sz w:val="24"/>
          <w:szCs w:val="24"/>
        </w:rPr>
      </w:pPr>
      <w:r>
        <w:rPr>
          <w:rFonts w:ascii="Times New Roman" w:hAnsi="Times New Roman" w:cs="Times New Roman"/>
          <w:b/>
          <w:sz w:val="24"/>
          <w:szCs w:val="24"/>
        </w:rPr>
        <w:t xml:space="preserve">Task 1.) </w:t>
      </w:r>
    </w:p>
    <w:p w:rsidR="00A25141" w:rsidRPr="00CE12B1" w:rsidRDefault="00A25141">
      <w:pPr>
        <w:rPr>
          <w:rFonts w:ascii="Times New Roman" w:hAnsi="Times New Roman" w:cs="Times New Roman"/>
          <w:sz w:val="24"/>
          <w:szCs w:val="24"/>
        </w:rPr>
      </w:pPr>
      <w:r w:rsidRPr="00CE12B1">
        <w:rPr>
          <w:rFonts w:ascii="Times New Roman" w:hAnsi="Times New Roman" w:cs="Times New Roman"/>
          <w:sz w:val="24"/>
          <w:szCs w:val="24"/>
        </w:rPr>
        <w:t>1.) Done with Virtual Library</w:t>
      </w:r>
    </w:p>
    <w:p w:rsidR="00A25141" w:rsidRPr="00CE12B1" w:rsidRDefault="00A25141">
      <w:pPr>
        <w:rPr>
          <w:rFonts w:ascii="Times New Roman" w:hAnsi="Times New Roman" w:cs="Times New Roman"/>
          <w:sz w:val="24"/>
          <w:szCs w:val="24"/>
        </w:rPr>
      </w:pPr>
      <w:r w:rsidRPr="00CE12B1">
        <w:rPr>
          <w:rFonts w:ascii="Times New Roman" w:hAnsi="Times New Roman" w:cs="Times New Roman"/>
          <w:sz w:val="24"/>
          <w:szCs w:val="24"/>
        </w:rPr>
        <w:t>2</w:t>
      </w:r>
      <w:r w:rsidR="001633BF" w:rsidRPr="00CE12B1">
        <w:rPr>
          <w:rFonts w:ascii="Times New Roman" w:hAnsi="Times New Roman" w:cs="Times New Roman"/>
          <w:sz w:val="24"/>
          <w:szCs w:val="24"/>
        </w:rPr>
        <w:t>q</w:t>
      </w:r>
      <w:r w:rsidRPr="00CE12B1">
        <w:rPr>
          <w:rFonts w:ascii="Times New Roman" w:hAnsi="Times New Roman" w:cs="Times New Roman"/>
          <w:sz w:val="24"/>
          <w:szCs w:val="24"/>
        </w:rPr>
        <w:t>.) Example where improper use of the Internet / e-mail had a negative effect on a company:</w:t>
      </w:r>
    </w:p>
    <w:p w:rsidR="00A25141" w:rsidRPr="00CE12B1" w:rsidRDefault="001633BF">
      <w:pPr>
        <w:rPr>
          <w:rFonts w:ascii="Times New Roman" w:hAnsi="Times New Roman" w:cs="Times New Roman"/>
          <w:color w:val="000000" w:themeColor="text1"/>
          <w:sz w:val="24"/>
          <w:szCs w:val="24"/>
          <w:shd w:val="clear" w:color="auto" w:fill="FFFFFF"/>
        </w:rPr>
      </w:pPr>
      <w:r w:rsidRPr="00CE12B1">
        <w:rPr>
          <w:rFonts w:ascii="Times New Roman" w:hAnsi="Times New Roman" w:cs="Times New Roman"/>
          <w:color w:val="000000" w:themeColor="text1"/>
          <w:sz w:val="24"/>
          <w:szCs w:val="24"/>
          <w:shd w:val="clear" w:color="auto" w:fill="FFFFFF"/>
        </w:rPr>
        <w:t xml:space="preserve">2a.) </w:t>
      </w:r>
      <w:r w:rsidR="00A25141" w:rsidRPr="00CE12B1">
        <w:rPr>
          <w:rFonts w:ascii="Times New Roman" w:hAnsi="Times New Roman" w:cs="Times New Roman"/>
          <w:color w:val="000000" w:themeColor="text1"/>
          <w:sz w:val="24"/>
          <w:szCs w:val="24"/>
          <w:shd w:val="clear" w:color="auto" w:fill="FFFFFF"/>
        </w:rPr>
        <w:t xml:space="preserve">Roger </w:t>
      </w:r>
      <w:proofErr w:type="spellStart"/>
      <w:r w:rsidR="00A25141" w:rsidRPr="00CE12B1">
        <w:rPr>
          <w:rFonts w:ascii="Times New Roman" w:hAnsi="Times New Roman" w:cs="Times New Roman"/>
          <w:color w:val="000000" w:themeColor="text1"/>
          <w:sz w:val="24"/>
          <w:szCs w:val="24"/>
          <w:shd w:val="clear" w:color="auto" w:fill="FFFFFF"/>
        </w:rPr>
        <w:t>Duronio</w:t>
      </w:r>
      <w:proofErr w:type="spellEnd"/>
      <w:r w:rsidR="00A25141" w:rsidRPr="00CE12B1">
        <w:rPr>
          <w:rFonts w:ascii="Times New Roman" w:hAnsi="Times New Roman" w:cs="Times New Roman"/>
          <w:color w:val="000000" w:themeColor="text1"/>
          <w:sz w:val="24"/>
          <w:szCs w:val="24"/>
          <w:shd w:val="clear" w:color="auto" w:fill="FFFFFF"/>
        </w:rPr>
        <w:t xml:space="preserve"> was sentenced to</w:t>
      </w:r>
      <w:r w:rsidR="00A25141" w:rsidRPr="00CE12B1">
        <w:rPr>
          <w:rStyle w:val="apple-converted-space"/>
          <w:rFonts w:ascii="Times New Roman" w:hAnsi="Times New Roman" w:cs="Times New Roman"/>
          <w:color w:val="000000" w:themeColor="text1"/>
          <w:sz w:val="24"/>
          <w:szCs w:val="24"/>
          <w:shd w:val="clear" w:color="auto" w:fill="FFFFFF"/>
        </w:rPr>
        <w:t> </w:t>
      </w:r>
      <w:hyperlink r:id="rId4" w:history="1">
        <w:r w:rsidR="00A25141" w:rsidRPr="00CE12B1">
          <w:rPr>
            <w:rStyle w:val="Hyperlink"/>
            <w:rFonts w:ascii="Times New Roman" w:hAnsi="Times New Roman" w:cs="Times New Roman"/>
            <w:color w:val="000000" w:themeColor="text1"/>
            <w:sz w:val="24"/>
            <w:szCs w:val="24"/>
            <w:u w:val="none"/>
            <w:shd w:val="clear" w:color="auto" w:fill="FFFFFF"/>
          </w:rPr>
          <w:t>97 months</w:t>
        </w:r>
      </w:hyperlink>
      <w:r w:rsidR="00A25141" w:rsidRPr="00CE12B1">
        <w:rPr>
          <w:rStyle w:val="apple-converted-space"/>
          <w:rFonts w:ascii="Times New Roman" w:hAnsi="Times New Roman" w:cs="Times New Roman"/>
          <w:color w:val="000000" w:themeColor="text1"/>
          <w:sz w:val="24"/>
          <w:szCs w:val="24"/>
          <w:shd w:val="clear" w:color="auto" w:fill="FFFFFF"/>
        </w:rPr>
        <w:t> </w:t>
      </w:r>
      <w:r w:rsidR="00A25141" w:rsidRPr="00CE12B1">
        <w:rPr>
          <w:rFonts w:ascii="Times New Roman" w:hAnsi="Times New Roman" w:cs="Times New Roman"/>
          <w:color w:val="000000" w:themeColor="text1"/>
          <w:sz w:val="24"/>
          <w:szCs w:val="24"/>
          <w:shd w:val="clear" w:color="auto" w:fill="FFFFFF"/>
        </w:rPr>
        <w:t>for planting a "logic bomb" using the company network (including e-mail and internet as part of his hacker's toolset) that took down as many as 2,000 servers around the country in UBS PaineWebber offices. This meant that the company was unable to make trades for up to several</w:t>
      </w:r>
      <w:r w:rsidR="00A25141" w:rsidRPr="00CE12B1">
        <w:rPr>
          <w:rStyle w:val="apple-converted-space"/>
          <w:rFonts w:ascii="Times New Roman" w:hAnsi="Times New Roman" w:cs="Times New Roman"/>
          <w:color w:val="000000" w:themeColor="text1"/>
          <w:sz w:val="24"/>
          <w:szCs w:val="24"/>
          <w:shd w:val="clear" w:color="auto" w:fill="FFFFFF"/>
        </w:rPr>
        <w:t> </w:t>
      </w:r>
      <w:r w:rsidR="00A25141" w:rsidRPr="00CE12B1">
        <w:rPr>
          <w:rStyle w:val="Emphasis"/>
          <w:rFonts w:ascii="Times New Roman" w:hAnsi="Times New Roman" w:cs="Times New Roman"/>
          <w:color w:val="000000" w:themeColor="text1"/>
          <w:sz w:val="24"/>
          <w:szCs w:val="24"/>
          <w:shd w:val="clear" w:color="auto" w:fill="FFFFFF"/>
        </w:rPr>
        <w:t>weeks</w:t>
      </w:r>
      <w:r w:rsidR="00A25141" w:rsidRPr="00CE12B1">
        <w:rPr>
          <w:rStyle w:val="apple-converted-space"/>
          <w:rFonts w:ascii="Times New Roman" w:hAnsi="Times New Roman" w:cs="Times New Roman"/>
          <w:color w:val="000000" w:themeColor="text1"/>
          <w:sz w:val="24"/>
          <w:szCs w:val="24"/>
          <w:shd w:val="clear" w:color="auto" w:fill="FFFFFF"/>
        </w:rPr>
        <w:t> </w:t>
      </w:r>
      <w:r w:rsidR="00A25141" w:rsidRPr="00CE12B1">
        <w:rPr>
          <w:rFonts w:ascii="Times New Roman" w:hAnsi="Times New Roman" w:cs="Times New Roman"/>
          <w:color w:val="000000" w:themeColor="text1"/>
          <w:sz w:val="24"/>
          <w:szCs w:val="24"/>
          <w:shd w:val="clear" w:color="auto" w:fill="FFFFFF"/>
        </w:rPr>
        <w:t>in some offices and the company reported a cost of $3.1 million to recover from the attacks. It's unknown how much the company lost in business during the time its networks were disabled.</w:t>
      </w:r>
    </w:p>
    <w:p w:rsidR="001633BF" w:rsidRPr="00CE12B1" w:rsidRDefault="001633BF" w:rsidP="001633BF">
      <w:pPr>
        <w:rPr>
          <w:rFonts w:ascii="Times New Roman" w:hAnsi="Times New Roman" w:cs="Times New Roman"/>
          <w:sz w:val="24"/>
          <w:szCs w:val="24"/>
        </w:rPr>
      </w:pPr>
      <w:r w:rsidRPr="00CE12B1">
        <w:rPr>
          <w:rFonts w:ascii="Times New Roman" w:hAnsi="Times New Roman" w:cs="Times New Roman"/>
          <w:sz w:val="24"/>
          <w:szCs w:val="24"/>
        </w:rPr>
        <w:t>3q.) Example where it was good to have the company policy when improper use of the internet or e-mail was discovered:</w:t>
      </w:r>
    </w:p>
    <w:p w:rsidR="002970B3" w:rsidRPr="00CE12B1" w:rsidRDefault="001633BF">
      <w:pPr>
        <w:rPr>
          <w:rFonts w:ascii="Times New Roman" w:hAnsi="Times New Roman" w:cs="Times New Roman"/>
          <w:color w:val="000000"/>
          <w:sz w:val="24"/>
          <w:szCs w:val="24"/>
          <w:shd w:val="clear" w:color="auto" w:fill="FFFFFF"/>
        </w:rPr>
      </w:pPr>
      <w:r w:rsidRPr="00CE12B1">
        <w:rPr>
          <w:rFonts w:ascii="Times New Roman" w:hAnsi="Times New Roman" w:cs="Times New Roman"/>
          <w:sz w:val="24"/>
          <w:szCs w:val="24"/>
        </w:rPr>
        <w:t xml:space="preserve">3a.) </w:t>
      </w:r>
      <w:proofErr w:type="spellStart"/>
      <w:r w:rsidR="00F578D1" w:rsidRPr="00CE12B1">
        <w:rPr>
          <w:rFonts w:ascii="Times New Roman" w:hAnsi="Times New Roman" w:cs="Times New Roman"/>
          <w:color w:val="000000"/>
          <w:sz w:val="24"/>
          <w:szCs w:val="24"/>
          <w:shd w:val="clear" w:color="auto" w:fill="FFFFFF"/>
        </w:rPr>
        <w:t>Nosal</w:t>
      </w:r>
      <w:proofErr w:type="spellEnd"/>
      <w:r w:rsidR="00F578D1" w:rsidRPr="00CE12B1">
        <w:rPr>
          <w:rFonts w:ascii="Times New Roman" w:hAnsi="Times New Roman" w:cs="Times New Roman"/>
          <w:color w:val="000000"/>
          <w:sz w:val="24"/>
          <w:szCs w:val="24"/>
          <w:shd w:val="clear" w:color="auto" w:fill="FFFFFF"/>
        </w:rPr>
        <w:t xml:space="preserve"> was employed by recruiting firm Korn/Ferry.  He left the firm to start his own, competing firm.  After he left, he persuaded some of his Korn/Ferry colleagues to e-mail confidential information owned by K/F and provide it to him.  The K/F employees had access to the information as part of their work for the company, but were violating company policy in providing confidential information to a third party.  When Korn/Ferry discovered the theft of information, they initiated legal proceedings against </w:t>
      </w:r>
      <w:proofErr w:type="spellStart"/>
      <w:r w:rsidR="00F578D1" w:rsidRPr="00CE12B1">
        <w:rPr>
          <w:rFonts w:ascii="Times New Roman" w:hAnsi="Times New Roman" w:cs="Times New Roman"/>
          <w:color w:val="000000"/>
          <w:sz w:val="24"/>
          <w:szCs w:val="24"/>
          <w:shd w:val="clear" w:color="auto" w:fill="FFFFFF"/>
        </w:rPr>
        <w:t>Nosal</w:t>
      </w:r>
      <w:proofErr w:type="spellEnd"/>
      <w:r w:rsidR="00F578D1" w:rsidRPr="00CE12B1">
        <w:rPr>
          <w:rFonts w:ascii="Times New Roman" w:hAnsi="Times New Roman" w:cs="Times New Roman"/>
          <w:color w:val="000000"/>
          <w:sz w:val="24"/>
          <w:szCs w:val="24"/>
          <w:shd w:val="clear" w:color="auto" w:fill="FFFFFF"/>
        </w:rPr>
        <w:t>. In addition to suing him for civil damages, they filed a criminal complaint stating that he had “aided and abetted” the Korn/Ferry employees in violating the Computer Fraud and Abuse Act of 1984 by encouraging them to “exceed their authorized access to</w:t>
      </w:r>
      <w:r w:rsidR="00A30D42" w:rsidRPr="00CE12B1">
        <w:rPr>
          <w:rFonts w:ascii="Times New Roman" w:hAnsi="Times New Roman" w:cs="Times New Roman"/>
          <w:color w:val="000000"/>
          <w:sz w:val="24"/>
          <w:szCs w:val="24"/>
          <w:shd w:val="clear" w:color="auto" w:fill="FFFFFF"/>
        </w:rPr>
        <w:t xml:space="preserve"> information and e-mail</w:t>
      </w:r>
      <w:r w:rsidR="00F578D1" w:rsidRPr="00CE12B1">
        <w:rPr>
          <w:rFonts w:ascii="Times New Roman" w:hAnsi="Times New Roman" w:cs="Times New Roman"/>
          <w:color w:val="000000"/>
          <w:sz w:val="24"/>
          <w:szCs w:val="24"/>
          <w:shd w:val="clear" w:color="auto" w:fill="FFFFFF"/>
        </w:rPr>
        <w:t>”</w:t>
      </w:r>
      <w:r w:rsidR="00A30D42" w:rsidRPr="00CE12B1">
        <w:rPr>
          <w:rFonts w:ascii="Times New Roman" w:hAnsi="Times New Roman" w:cs="Times New Roman"/>
          <w:color w:val="000000"/>
          <w:sz w:val="24"/>
          <w:szCs w:val="24"/>
          <w:shd w:val="clear" w:color="auto" w:fill="FFFFFF"/>
        </w:rPr>
        <w:t xml:space="preserve"> on</w:t>
      </w:r>
      <w:r w:rsidR="00F578D1" w:rsidRPr="00CE12B1">
        <w:rPr>
          <w:rFonts w:ascii="Times New Roman" w:hAnsi="Times New Roman" w:cs="Times New Roman"/>
          <w:color w:val="000000"/>
          <w:sz w:val="24"/>
          <w:szCs w:val="24"/>
          <w:shd w:val="clear" w:color="auto" w:fill="FFFFFF"/>
        </w:rPr>
        <w:t xml:space="preserve"> Korn/Ferry computers.</w:t>
      </w:r>
      <w:r w:rsidR="002970B3" w:rsidRPr="00CE12B1">
        <w:rPr>
          <w:rFonts w:ascii="Times New Roman" w:hAnsi="Times New Roman" w:cs="Times New Roman"/>
          <w:color w:val="000000"/>
          <w:sz w:val="24"/>
          <w:szCs w:val="24"/>
          <w:shd w:val="clear" w:color="auto" w:fill="FFFFFF"/>
        </w:rPr>
        <w:t xml:space="preserve"> </w:t>
      </w:r>
    </w:p>
    <w:p w:rsidR="002970B3" w:rsidRPr="00CE12B1" w:rsidRDefault="00AE2DA9">
      <w:pPr>
        <w:rPr>
          <w:rFonts w:ascii="Times New Roman" w:hAnsi="Times New Roman" w:cs="Times New Roman"/>
          <w:color w:val="000000"/>
          <w:sz w:val="24"/>
          <w:szCs w:val="24"/>
          <w:shd w:val="clear" w:color="auto" w:fill="FFFFFF"/>
        </w:rPr>
      </w:pPr>
      <w:r w:rsidRPr="00CE12B1">
        <w:rPr>
          <w:rFonts w:ascii="Times New Roman" w:hAnsi="Times New Roman" w:cs="Times New Roman"/>
          <w:color w:val="000000"/>
          <w:sz w:val="24"/>
          <w:szCs w:val="24"/>
          <w:shd w:val="clear" w:color="auto" w:fill="FFFFFF"/>
        </w:rPr>
        <w:t xml:space="preserve">In this case </w:t>
      </w:r>
      <w:r w:rsidR="002970B3" w:rsidRPr="00CE12B1">
        <w:rPr>
          <w:rFonts w:ascii="Times New Roman" w:hAnsi="Times New Roman" w:cs="Times New Roman"/>
          <w:color w:val="000000"/>
          <w:sz w:val="24"/>
          <w:szCs w:val="24"/>
          <w:shd w:val="clear" w:color="auto" w:fill="FFFFFF"/>
        </w:rPr>
        <w:t xml:space="preserve">the Acceptable Use Policy provided and additional layer of legal protection </w:t>
      </w:r>
      <w:r w:rsidR="00FA1642" w:rsidRPr="00CE12B1">
        <w:rPr>
          <w:rFonts w:ascii="Times New Roman" w:hAnsi="Times New Roman" w:cs="Times New Roman"/>
          <w:color w:val="000000"/>
          <w:sz w:val="24"/>
          <w:szCs w:val="24"/>
          <w:shd w:val="clear" w:color="auto" w:fill="FFFFFF"/>
        </w:rPr>
        <w:t>on the criminal</w:t>
      </w:r>
      <w:r w:rsidRPr="00CE12B1">
        <w:rPr>
          <w:rFonts w:ascii="Times New Roman" w:hAnsi="Times New Roman" w:cs="Times New Roman"/>
          <w:color w:val="000000"/>
          <w:sz w:val="24"/>
          <w:szCs w:val="24"/>
          <w:shd w:val="clear" w:color="auto" w:fill="FFFFFF"/>
        </w:rPr>
        <w:t xml:space="preserve"> lawsuit level </w:t>
      </w:r>
      <w:r w:rsidR="002970B3" w:rsidRPr="00CE12B1">
        <w:rPr>
          <w:rFonts w:ascii="Times New Roman" w:hAnsi="Times New Roman" w:cs="Times New Roman"/>
          <w:color w:val="000000"/>
          <w:sz w:val="24"/>
          <w:szCs w:val="24"/>
          <w:shd w:val="clear" w:color="auto" w:fill="FFFFFF"/>
        </w:rPr>
        <w:t xml:space="preserve">for preventing the e-mailing of confidential information from the company to unauthorized 3rd parties which was a serious violation of </w:t>
      </w:r>
      <w:r w:rsidR="003319E5" w:rsidRPr="00CE12B1">
        <w:rPr>
          <w:rFonts w:ascii="Times New Roman" w:hAnsi="Times New Roman" w:cs="Times New Roman"/>
          <w:color w:val="000000"/>
          <w:sz w:val="24"/>
          <w:szCs w:val="24"/>
          <w:shd w:val="clear" w:color="auto" w:fill="FFFFFF"/>
        </w:rPr>
        <w:t>another code of company conduct that had already been violated.</w:t>
      </w:r>
    </w:p>
    <w:p w:rsidR="00A30D42" w:rsidRPr="00A30D42" w:rsidRDefault="00955D0D">
      <w:pPr>
        <w:rPr>
          <w:rFonts w:ascii="Times New Roman" w:hAnsi="Times New Roman" w:cs="Times New Roman"/>
          <w:sz w:val="24"/>
          <w:szCs w:val="24"/>
        </w:rPr>
      </w:pPr>
      <w:r>
        <w:rPr>
          <w:rFonts w:ascii="Times New Roman" w:hAnsi="Times New Roman" w:cs="Times New Roman"/>
          <w:b/>
          <w:sz w:val="24"/>
          <w:szCs w:val="24"/>
        </w:rPr>
        <w:t xml:space="preserve">Task 2.) </w:t>
      </w:r>
    </w:p>
    <w:p w:rsidR="00121B8E" w:rsidRDefault="00033830">
      <w:pPr>
        <w:rPr>
          <w:rFonts w:ascii="Times New Roman" w:hAnsi="Times New Roman" w:cs="Times New Roman"/>
          <w:i/>
          <w:sz w:val="24"/>
          <w:szCs w:val="24"/>
        </w:rPr>
      </w:pPr>
      <w:r>
        <w:rPr>
          <w:rFonts w:ascii="Times New Roman" w:hAnsi="Times New Roman" w:cs="Times New Roman"/>
          <w:i/>
          <w:sz w:val="24"/>
          <w:szCs w:val="24"/>
        </w:rPr>
        <w:t xml:space="preserve">Company Memorandum: </w:t>
      </w:r>
      <w:r w:rsidR="00A25141">
        <w:rPr>
          <w:rFonts w:ascii="Times New Roman" w:hAnsi="Times New Roman" w:cs="Times New Roman"/>
          <w:i/>
          <w:sz w:val="24"/>
          <w:szCs w:val="24"/>
        </w:rPr>
        <w:t>"Company Policy Regarding Proper Use of the Internet (or E-mail</w:t>
      </w:r>
    </w:p>
    <w:p w:rsidR="00FE0418" w:rsidRDefault="00121B8E">
      <w:pPr>
        <w:rPr>
          <w:rFonts w:ascii="Times New Roman" w:hAnsi="Times New Roman" w:cs="Times New Roman"/>
          <w:sz w:val="24"/>
          <w:szCs w:val="24"/>
        </w:rPr>
      </w:pPr>
      <w:r>
        <w:rPr>
          <w:rFonts w:ascii="Times New Roman" w:hAnsi="Times New Roman" w:cs="Times New Roman"/>
          <w:sz w:val="24"/>
          <w:szCs w:val="24"/>
        </w:rPr>
        <w:t>Sir,</w:t>
      </w:r>
    </w:p>
    <w:p w:rsidR="00121B8E" w:rsidRDefault="00FE0418">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t>I would like to emphasize</w:t>
      </w:r>
      <w:r w:rsidR="00027953">
        <w:rPr>
          <w:rFonts w:ascii="Times New Roman" w:hAnsi="Times New Roman" w:cs="Times New Roman"/>
          <w:sz w:val="24"/>
          <w:szCs w:val="24"/>
        </w:rPr>
        <w:t xml:space="preserve"> to you</w:t>
      </w:r>
      <w:r>
        <w:rPr>
          <w:rFonts w:ascii="Times New Roman" w:hAnsi="Times New Roman" w:cs="Times New Roman"/>
          <w:sz w:val="24"/>
          <w:szCs w:val="24"/>
        </w:rPr>
        <w:t xml:space="preserve"> the need our company has to develop an acceptable use policy for our internet and e-mail system, and am writing you this memorandum to demonstrate to you exactly how critical this is for our company.</w:t>
      </w:r>
      <w:r w:rsidR="00224D5B">
        <w:rPr>
          <w:rFonts w:ascii="Times New Roman" w:hAnsi="Times New Roman" w:cs="Times New Roman"/>
          <w:sz w:val="24"/>
          <w:szCs w:val="24"/>
        </w:rPr>
        <w:t xml:space="preserve"> Allow me to cite for you a reference where </w:t>
      </w:r>
      <w:r w:rsidR="005C2BF4">
        <w:rPr>
          <w:rFonts w:ascii="Times New Roman" w:hAnsi="Times New Roman" w:cs="Times New Roman"/>
          <w:sz w:val="24"/>
          <w:szCs w:val="24"/>
        </w:rPr>
        <w:t>a former employee of UBS PaineWebber violated</w:t>
      </w:r>
      <w:r w:rsidR="00224D5B">
        <w:rPr>
          <w:rFonts w:ascii="Times New Roman" w:hAnsi="Times New Roman" w:cs="Times New Roman"/>
          <w:sz w:val="24"/>
          <w:szCs w:val="24"/>
        </w:rPr>
        <w:t xml:space="preserve"> the Acceptable Use Policy </w:t>
      </w:r>
      <w:r w:rsidR="005C2BF4">
        <w:rPr>
          <w:rFonts w:ascii="Times New Roman" w:hAnsi="Times New Roman" w:cs="Times New Roman"/>
          <w:sz w:val="24"/>
          <w:szCs w:val="24"/>
        </w:rPr>
        <w:t>and caused severe detriment to a company he worked for:</w:t>
      </w:r>
      <w:r w:rsidR="00224D5B">
        <w:rPr>
          <w:rFonts w:ascii="Times New Roman" w:hAnsi="Times New Roman" w:cs="Times New Roman"/>
          <w:sz w:val="24"/>
          <w:szCs w:val="24"/>
        </w:rPr>
        <w:t xml:space="preserve"> </w:t>
      </w:r>
      <w:r w:rsidR="00224D5B" w:rsidRPr="00CE12B1">
        <w:rPr>
          <w:rFonts w:ascii="Times New Roman" w:hAnsi="Times New Roman" w:cs="Times New Roman"/>
          <w:color w:val="000000" w:themeColor="text1"/>
          <w:sz w:val="24"/>
          <w:szCs w:val="24"/>
          <w:shd w:val="clear" w:color="auto" w:fill="FFFFFF"/>
        </w:rPr>
        <w:t xml:space="preserve">Roger </w:t>
      </w:r>
      <w:proofErr w:type="spellStart"/>
      <w:r w:rsidR="00224D5B" w:rsidRPr="00CE12B1">
        <w:rPr>
          <w:rFonts w:ascii="Times New Roman" w:hAnsi="Times New Roman" w:cs="Times New Roman"/>
          <w:color w:val="000000" w:themeColor="text1"/>
          <w:sz w:val="24"/>
          <w:szCs w:val="24"/>
          <w:shd w:val="clear" w:color="auto" w:fill="FFFFFF"/>
        </w:rPr>
        <w:t>Duronio</w:t>
      </w:r>
      <w:proofErr w:type="spellEnd"/>
      <w:r w:rsidR="00224D5B" w:rsidRPr="00CE12B1">
        <w:rPr>
          <w:rFonts w:ascii="Times New Roman" w:hAnsi="Times New Roman" w:cs="Times New Roman"/>
          <w:color w:val="000000" w:themeColor="text1"/>
          <w:sz w:val="24"/>
          <w:szCs w:val="24"/>
          <w:shd w:val="clear" w:color="auto" w:fill="FFFFFF"/>
        </w:rPr>
        <w:t xml:space="preserve"> was sentenced to</w:t>
      </w:r>
      <w:r w:rsidR="00224D5B" w:rsidRPr="00CE12B1">
        <w:rPr>
          <w:rStyle w:val="apple-converted-space"/>
          <w:rFonts w:ascii="Times New Roman" w:hAnsi="Times New Roman" w:cs="Times New Roman"/>
          <w:color w:val="000000" w:themeColor="text1"/>
          <w:sz w:val="24"/>
          <w:szCs w:val="24"/>
          <w:shd w:val="clear" w:color="auto" w:fill="FFFFFF"/>
        </w:rPr>
        <w:t> </w:t>
      </w:r>
      <w:hyperlink r:id="rId5" w:history="1">
        <w:r w:rsidR="00224D5B" w:rsidRPr="00CE12B1">
          <w:rPr>
            <w:rStyle w:val="Hyperlink"/>
            <w:rFonts w:ascii="Times New Roman" w:hAnsi="Times New Roman" w:cs="Times New Roman"/>
            <w:color w:val="000000" w:themeColor="text1"/>
            <w:sz w:val="24"/>
            <w:szCs w:val="24"/>
            <w:u w:val="none"/>
            <w:shd w:val="clear" w:color="auto" w:fill="FFFFFF"/>
          </w:rPr>
          <w:t>97 months</w:t>
        </w:r>
      </w:hyperlink>
      <w:r w:rsidR="00224D5B" w:rsidRPr="00CE12B1">
        <w:rPr>
          <w:rStyle w:val="apple-converted-space"/>
          <w:rFonts w:ascii="Times New Roman" w:hAnsi="Times New Roman" w:cs="Times New Roman"/>
          <w:color w:val="000000" w:themeColor="text1"/>
          <w:sz w:val="24"/>
          <w:szCs w:val="24"/>
          <w:shd w:val="clear" w:color="auto" w:fill="FFFFFF"/>
        </w:rPr>
        <w:t> </w:t>
      </w:r>
      <w:r w:rsidR="00224D5B" w:rsidRPr="00CE12B1">
        <w:rPr>
          <w:rFonts w:ascii="Times New Roman" w:hAnsi="Times New Roman" w:cs="Times New Roman"/>
          <w:color w:val="000000" w:themeColor="text1"/>
          <w:sz w:val="24"/>
          <w:szCs w:val="24"/>
          <w:shd w:val="clear" w:color="auto" w:fill="FFFFFF"/>
        </w:rPr>
        <w:t xml:space="preserve">for planting a "logic bomb" using the company network (including e-mail and internet as part of his hacker's </w:t>
      </w:r>
      <w:r w:rsidR="00224D5B" w:rsidRPr="00CE12B1">
        <w:rPr>
          <w:rFonts w:ascii="Times New Roman" w:hAnsi="Times New Roman" w:cs="Times New Roman"/>
          <w:color w:val="000000" w:themeColor="text1"/>
          <w:sz w:val="24"/>
          <w:szCs w:val="24"/>
          <w:shd w:val="clear" w:color="auto" w:fill="FFFFFF"/>
        </w:rPr>
        <w:lastRenderedPageBreak/>
        <w:t>toolset) that took down as many as 2,000 servers around the country in UBS PaineWebber offices. This meant that the company was unable to make trades for up to several</w:t>
      </w:r>
      <w:r w:rsidR="00224D5B" w:rsidRPr="00CE12B1">
        <w:rPr>
          <w:rStyle w:val="apple-converted-space"/>
          <w:rFonts w:ascii="Times New Roman" w:hAnsi="Times New Roman" w:cs="Times New Roman"/>
          <w:color w:val="000000" w:themeColor="text1"/>
          <w:sz w:val="24"/>
          <w:szCs w:val="24"/>
          <w:shd w:val="clear" w:color="auto" w:fill="FFFFFF"/>
        </w:rPr>
        <w:t> </w:t>
      </w:r>
      <w:r w:rsidR="00224D5B" w:rsidRPr="00CE12B1">
        <w:rPr>
          <w:rStyle w:val="Emphasis"/>
          <w:rFonts w:ascii="Times New Roman" w:hAnsi="Times New Roman" w:cs="Times New Roman"/>
          <w:color w:val="000000" w:themeColor="text1"/>
          <w:sz w:val="24"/>
          <w:szCs w:val="24"/>
          <w:shd w:val="clear" w:color="auto" w:fill="FFFFFF"/>
        </w:rPr>
        <w:t>weeks</w:t>
      </w:r>
      <w:r w:rsidR="00224D5B" w:rsidRPr="00CE12B1">
        <w:rPr>
          <w:rStyle w:val="apple-converted-space"/>
          <w:rFonts w:ascii="Times New Roman" w:hAnsi="Times New Roman" w:cs="Times New Roman"/>
          <w:color w:val="000000" w:themeColor="text1"/>
          <w:sz w:val="24"/>
          <w:szCs w:val="24"/>
          <w:shd w:val="clear" w:color="auto" w:fill="FFFFFF"/>
        </w:rPr>
        <w:t> </w:t>
      </w:r>
      <w:r w:rsidR="00224D5B" w:rsidRPr="00CE12B1">
        <w:rPr>
          <w:rFonts w:ascii="Times New Roman" w:hAnsi="Times New Roman" w:cs="Times New Roman"/>
          <w:color w:val="000000" w:themeColor="text1"/>
          <w:sz w:val="24"/>
          <w:szCs w:val="24"/>
          <w:shd w:val="clear" w:color="auto" w:fill="FFFFFF"/>
        </w:rPr>
        <w:t>in some offices and the company reported a cost of $3.1 million to recover from the attacks. It's unknown how much the company lost in business during the time its networks were disabled.</w:t>
      </w:r>
    </w:p>
    <w:p w:rsidR="00224D5B" w:rsidRDefault="005C2BF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A</w:t>
      </w:r>
      <w:r w:rsidR="00224D5B">
        <w:rPr>
          <w:rFonts w:ascii="Times New Roman" w:hAnsi="Times New Roman" w:cs="Times New Roman"/>
          <w:color w:val="000000" w:themeColor="text1"/>
          <w:sz w:val="24"/>
          <w:szCs w:val="24"/>
          <w:shd w:val="clear" w:color="auto" w:fill="FFFFFF"/>
        </w:rPr>
        <w:t xml:space="preserve">s you can see a company computer and internet Acceptable Use Policy would create an additional level of protection, as well as letting our users know that things of this nature (including things of a much less severe, but still questionable nature such as playing games on company time) will simply not be tolerated by our policy we plan to draft. </w:t>
      </w:r>
    </w:p>
    <w:p w:rsidR="005C2BF4" w:rsidRDefault="005C2BF4">
      <w:pPr>
        <w:rPr>
          <w:rFonts w:ascii="Times New Roman" w:hAnsi="Times New Roman" w:cs="Times New Roman"/>
          <w:color w:val="000000"/>
          <w:sz w:val="24"/>
          <w:szCs w:val="24"/>
          <w:shd w:val="clear" w:color="auto" w:fill="FFFFFF"/>
        </w:rPr>
      </w:pPr>
      <w:r>
        <w:rPr>
          <w:rFonts w:ascii="Times New Roman" w:hAnsi="Times New Roman" w:cs="Times New Roman"/>
          <w:color w:val="000000" w:themeColor="text1"/>
          <w:sz w:val="24"/>
          <w:szCs w:val="24"/>
          <w:shd w:val="clear" w:color="auto" w:fill="FFFFFF"/>
        </w:rPr>
        <w:tab/>
      </w:r>
      <w:r w:rsidR="00224D5B">
        <w:rPr>
          <w:rFonts w:ascii="Times New Roman" w:hAnsi="Times New Roman" w:cs="Times New Roman"/>
          <w:color w:val="000000" w:themeColor="text1"/>
          <w:sz w:val="24"/>
          <w:szCs w:val="24"/>
          <w:shd w:val="clear" w:color="auto" w:fill="FFFFFF"/>
        </w:rPr>
        <w:t xml:space="preserve">To further cite historical scenarios of this nature let me </w:t>
      </w:r>
      <w:r>
        <w:rPr>
          <w:rFonts w:ascii="Times New Roman" w:hAnsi="Times New Roman" w:cs="Times New Roman"/>
          <w:color w:val="000000" w:themeColor="text1"/>
          <w:sz w:val="24"/>
          <w:szCs w:val="24"/>
          <w:shd w:val="clear" w:color="auto" w:fill="FFFFFF"/>
        </w:rPr>
        <w:t xml:space="preserve">cite a situation where an Acceptable Use Policy allowed a former employee </w:t>
      </w:r>
      <w:r w:rsidR="0052319C">
        <w:rPr>
          <w:rFonts w:ascii="Times New Roman" w:hAnsi="Times New Roman" w:cs="Times New Roman"/>
          <w:color w:val="000000" w:themeColor="text1"/>
          <w:sz w:val="24"/>
          <w:szCs w:val="24"/>
          <w:shd w:val="clear" w:color="auto" w:fill="FFFFFF"/>
        </w:rPr>
        <w:t xml:space="preserve">and other violators </w:t>
      </w:r>
      <w:r>
        <w:rPr>
          <w:rFonts w:ascii="Times New Roman" w:hAnsi="Times New Roman" w:cs="Times New Roman"/>
          <w:color w:val="000000" w:themeColor="text1"/>
          <w:sz w:val="24"/>
          <w:szCs w:val="24"/>
          <w:shd w:val="clear" w:color="auto" w:fill="FFFFFF"/>
        </w:rPr>
        <w:t>to be held even more a</w:t>
      </w:r>
      <w:r w:rsidR="0052319C">
        <w:rPr>
          <w:rFonts w:ascii="Times New Roman" w:hAnsi="Times New Roman" w:cs="Times New Roman"/>
          <w:color w:val="000000" w:themeColor="text1"/>
          <w:sz w:val="24"/>
          <w:szCs w:val="24"/>
          <w:shd w:val="clear" w:color="auto" w:fill="FFFFFF"/>
        </w:rPr>
        <w:t>ccountable for their</w:t>
      </w:r>
      <w:r>
        <w:rPr>
          <w:rFonts w:ascii="Times New Roman" w:hAnsi="Times New Roman" w:cs="Times New Roman"/>
          <w:color w:val="000000" w:themeColor="text1"/>
          <w:sz w:val="24"/>
          <w:szCs w:val="24"/>
          <w:shd w:val="clear" w:color="auto" w:fill="FFFFFF"/>
        </w:rPr>
        <w:t xml:space="preserve"> actions. I cite this for you to show how an Acceptable User Policy can be an additional "shield" to our company, because even though the former employee was brought up on other</w:t>
      </w:r>
      <w:r w:rsidR="0052319C">
        <w:rPr>
          <w:rFonts w:ascii="Times New Roman" w:hAnsi="Times New Roman" w:cs="Times New Roman"/>
          <w:color w:val="000000" w:themeColor="text1"/>
          <w:sz w:val="24"/>
          <w:szCs w:val="24"/>
          <w:shd w:val="clear" w:color="auto" w:fill="FFFFFF"/>
        </w:rPr>
        <w:t xml:space="preserve"> primary</w:t>
      </w:r>
      <w:r>
        <w:rPr>
          <w:rFonts w:ascii="Times New Roman" w:hAnsi="Times New Roman" w:cs="Times New Roman"/>
          <w:color w:val="000000" w:themeColor="text1"/>
          <w:sz w:val="24"/>
          <w:szCs w:val="24"/>
          <w:shd w:val="clear" w:color="auto" w:fill="FFFFFF"/>
        </w:rPr>
        <w:t xml:space="preserve"> </w:t>
      </w:r>
      <w:r w:rsidR="0052319C">
        <w:rPr>
          <w:rFonts w:ascii="Times New Roman" w:hAnsi="Times New Roman" w:cs="Times New Roman"/>
          <w:color w:val="000000" w:themeColor="text1"/>
          <w:sz w:val="24"/>
          <w:szCs w:val="24"/>
          <w:shd w:val="clear" w:color="auto" w:fill="FFFFFF"/>
        </w:rPr>
        <w:t xml:space="preserve">legal </w:t>
      </w:r>
      <w:r>
        <w:rPr>
          <w:rFonts w:ascii="Times New Roman" w:hAnsi="Times New Roman" w:cs="Times New Roman"/>
          <w:color w:val="000000" w:themeColor="text1"/>
          <w:sz w:val="24"/>
          <w:szCs w:val="24"/>
          <w:shd w:val="clear" w:color="auto" w:fill="FFFFFF"/>
        </w:rPr>
        <w:t xml:space="preserve">charges for this incident, he was also held liable for the misuse of the Acceptable Use Policy by </w:t>
      </w:r>
      <w:r w:rsidR="0052319C">
        <w:rPr>
          <w:rFonts w:ascii="Times New Roman" w:hAnsi="Times New Roman" w:cs="Times New Roman"/>
          <w:color w:val="000000" w:themeColor="text1"/>
          <w:sz w:val="24"/>
          <w:szCs w:val="24"/>
          <w:shd w:val="clear" w:color="auto" w:fill="FFFFFF"/>
        </w:rPr>
        <w:t>bringing him up on criminal charges for encouraging others to violate the company Acceptable Use Policy</w:t>
      </w:r>
      <w:r>
        <w:rPr>
          <w:rFonts w:ascii="Times New Roman" w:hAnsi="Times New Roman" w:cs="Times New Roman"/>
          <w:color w:val="000000" w:themeColor="text1"/>
          <w:sz w:val="24"/>
          <w:szCs w:val="24"/>
          <w:shd w:val="clear" w:color="auto" w:fill="FFFFFF"/>
        </w:rPr>
        <w:t xml:space="preserve">: </w:t>
      </w:r>
      <w:proofErr w:type="spellStart"/>
      <w:r w:rsidRPr="00CE12B1">
        <w:rPr>
          <w:rFonts w:ascii="Times New Roman" w:hAnsi="Times New Roman" w:cs="Times New Roman"/>
          <w:color w:val="000000"/>
          <w:sz w:val="24"/>
          <w:szCs w:val="24"/>
          <w:shd w:val="clear" w:color="auto" w:fill="FFFFFF"/>
        </w:rPr>
        <w:t>Nosal</w:t>
      </w:r>
      <w:proofErr w:type="spellEnd"/>
      <w:r w:rsidRPr="00CE12B1">
        <w:rPr>
          <w:rFonts w:ascii="Times New Roman" w:hAnsi="Times New Roman" w:cs="Times New Roman"/>
          <w:color w:val="000000"/>
          <w:sz w:val="24"/>
          <w:szCs w:val="24"/>
          <w:shd w:val="clear" w:color="auto" w:fill="FFFFFF"/>
        </w:rPr>
        <w:t xml:space="preserve"> was employed </w:t>
      </w:r>
      <w:r w:rsidR="0052319C">
        <w:rPr>
          <w:rFonts w:ascii="Times New Roman" w:hAnsi="Times New Roman" w:cs="Times New Roman"/>
          <w:color w:val="000000"/>
          <w:sz w:val="24"/>
          <w:szCs w:val="24"/>
          <w:shd w:val="clear" w:color="auto" w:fill="FFFFFF"/>
        </w:rPr>
        <w:t xml:space="preserve">by recruiting firm Korn/Ferry. </w:t>
      </w:r>
      <w:r w:rsidRPr="00CE12B1">
        <w:rPr>
          <w:rFonts w:ascii="Times New Roman" w:hAnsi="Times New Roman" w:cs="Times New Roman"/>
          <w:color w:val="000000"/>
          <w:sz w:val="24"/>
          <w:szCs w:val="24"/>
          <w:shd w:val="clear" w:color="auto" w:fill="FFFFFF"/>
        </w:rPr>
        <w:t xml:space="preserve">He left the firm to </w:t>
      </w:r>
      <w:r w:rsidR="0052319C">
        <w:rPr>
          <w:rFonts w:ascii="Times New Roman" w:hAnsi="Times New Roman" w:cs="Times New Roman"/>
          <w:color w:val="000000"/>
          <w:sz w:val="24"/>
          <w:szCs w:val="24"/>
          <w:shd w:val="clear" w:color="auto" w:fill="FFFFFF"/>
        </w:rPr>
        <w:t xml:space="preserve">start his own, competing firm. </w:t>
      </w:r>
      <w:r w:rsidRPr="00CE12B1">
        <w:rPr>
          <w:rFonts w:ascii="Times New Roman" w:hAnsi="Times New Roman" w:cs="Times New Roman"/>
          <w:color w:val="000000"/>
          <w:sz w:val="24"/>
          <w:szCs w:val="24"/>
          <w:shd w:val="clear" w:color="auto" w:fill="FFFFFF"/>
        </w:rPr>
        <w:t>After he left, he persuaded some of his Korn/Ferry colleagues to e-mail confidential information owned</w:t>
      </w:r>
      <w:r w:rsidR="0052319C">
        <w:rPr>
          <w:rFonts w:ascii="Times New Roman" w:hAnsi="Times New Roman" w:cs="Times New Roman"/>
          <w:color w:val="000000"/>
          <w:sz w:val="24"/>
          <w:szCs w:val="24"/>
          <w:shd w:val="clear" w:color="auto" w:fill="FFFFFF"/>
        </w:rPr>
        <w:t xml:space="preserve"> by K/F and provide it to him. </w:t>
      </w:r>
      <w:r w:rsidRPr="00CE12B1">
        <w:rPr>
          <w:rFonts w:ascii="Times New Roman" w:hAnsi="Times New Roman" w:cs="Times New Roman"/>
          <w:color w:val="000000"/>
          <w:sz w:val="24"/>
          <w:szCs w:val="24"/>
          <w:shd w:val="clear" w:color="auto" w:fill="FFFFFF"/>
        </w:rPr>
        <w:t xml:space="preserve">The K/F employees had access to the information as part of their work for the company, but were violating company policy in providing confidential information to a third party.  When Korn/Ferry discovered the theft of information, they initiated legal proceedings against </w:t>
      </w:r>
      <w:proofErr w:type="spellStart"/>
      <w:r w:rsidRPr="00CE12B1">
        <w:rPr>
          <w:rFonts w:ascii="Times New Roman" w:hAnsi="Times New Roman" w:cs="Times New Roman"/>
          <w:color w:val="000000"/>
          <w:sz w:val="24"/>
          <w:szCs w:val="24"/>
          <w:shd w:val="clear" w:color="auto" w:fill="FFFFFF"/>
        </w:rPr>
        <w:t>Nosal</w:t>
      </w:r>
      <w:proofErr w:type="spellEnd"/>
      <w:r w:rsidRPr="00CE12B1">
        <w:rPr>
          <w:rFonts w:ascii="Times New Roman" w:hAnsi="Times New Roman" w:cs="Times New Roman"/>
          <w:color w:val="000000"/>
          <w:sz w:val="24"/>
          <w:szCs w:val="24"/>
          <w:shd w:val="clear" w:color="auto" w:fill="FFFFFF"/>
        </w:rPr>
        <w:t>. In addition to suing him for civil damages, they filed a criminal complaint stating that he had “aided and abetted” the Korn/Ferry employees in violating the Computer Fraud and Abuse Act of 1984 by encouraging them to “exceed their authorized access to information and e-mail” on Korn/Ferry computers</w:t>
      </w:r>
      <w:r>
        <w:rPr>
          <w:rFonts w:ascii="Times New Roman" w:hAnsi="Times New Roman" w:cs="Times New Roman"/>
          <w:color w:val="000000"/>
          <w:sz w:val="24"/>
          <w:szCs w:val="24"/>
          <w:shd w:val="clear" w:color="auto" w:fill="FFFFFF"/>
        </w:rPr>
        <w:t xml:space="preserve">. In doing so </w:t>
      </w:r>
      <w:proofErr w:type="spellStart"/>
      <w:r>
        <w:rPr>
          <w:rFonts w:ascii="Times New Roman" w:hAnsi="Times New Roman" w:cs="Times New Roman"/>
          <w:color w:val="000000"/>
          <w:sz w:val="24"/>
          <w:szCs w:val="24"/>
          <w:shd w:val="clear" w:color="auto" w:fill="FFFFFF"/>
        </w:rPr>
        <w:t>Nosal</w:t>
      </w:r>
      <w:proofErr w:type="spellEnd"/>
      <w:r>
        <w:rPr>
          <w:rFonts w:ascii="Times New Roman" w:hAnsi="Times New Roman" w:cs="Times New Roman"/>
          <w:color w:val="000000"/>
          <w:sz w:val="24"/>
          <w:szCs w:val="24"/>
          <w:shd w:val="clear" w:color="auto" w:fill="FFFFFF"/>
        </w:rPr>
        <w:t xml:space="preserve"> was held additionally accountable for violated the company Acceptable Use Policy for computers and internet.</w:t>
      </w:r>
    </w:p>
    <w:p w:rsidR="005C2BF4" w:rsidRDefault="005C2B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Sir, I hope you will consider these examples (as extreme as they are) as reasons our company really does need an Acceptable Use Policy for our computers, internet and e-mail systems. </w:t>
      </w:r>
      <w:r w:rsidR="0052319C">
        <w:rPr>
          <w:rFonts w:ascii="Times New Roman" w:hAnsi="Times New Roman" w:cs="Times New Roman"/>
          <w:color w:val="000000"/>
          <w:sz w:val="24"/>
          <w:szCs w:val="24"/>
          <w:shd w:val="clear" w:color="auto" w:fill="FFFFFF"/>
        </w:rPr>
        <w:t>Hopefully our company will never deal with anything this major, but I must stress that w</w:t>
      </w:r>
      <w:r>
        <w:rPr>
          <w:rFonts w:ascii="Times New Roman" w:hAnsi="Times New Roman" w:cs="Times New Roman"/>
          <w:color w:val="000000"/>
          <w:sz w:val="24"/>
          <w:szCs w:val="24"/>
          <w:shd w:val="clear" w:color="auto" w:fill="FFFFFF"/>
        </w:rPr>
        <w:t>e as a company could also benefit from an extra "shield" from the accidental or intentional misuse of our company resources, meaning our internet, e-mail an</w:t>
      </w:r>
      <w:r w:rsidR="0052319C">
        <w:rPr>
          <w:rFonts w:ascii="Times New Roman" w:hAnsi="Times New Roman" w:cs="Times New Roman"/>
          <w:color w:val="000000"/>
          <w:sz w:val="24"/>
          <w:szCs w:val="24"/>
          <w:shd w:val="clear" w:color="auto" w:fill="FFFFFF"/>
        </w:rPr>
        <w:t>d computer systems here at work by creating our own Acceptable Use Policy.</w:t>
      </w:r>
      <w:r>
        <w:rPr>
          <w:rFonts w:ascii="Times New Roman" w:hAnsi="Times New Roman" w:cs="Times New Roman"/>
          <w:color w:val="000000"/>
          <w:sz w:val="24"/>
          <w:szCs w:val="24"/>
          <w:shd w:val="clear" w:color="auto" w:fill="FFFFFF"/>
        </w:rPr>
        <w:t xml:space="preserve"> Thank you for your time.</w:t>
      </w:r>
    </w:p>
    <w:p w:rsidR="005C2BF4" w:rsidRDefault="005C2B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Sincerely,</w:t>
      </w:r>
    </w:p>
    <w:p w:rsidR="005C2BF4" w:rsidRDefault="005C2BF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Andrew </w:t>
      </w:r>
      <w:proofErr w:type="spellStart"/>
      <w:r>
        <w:rPr>
          <w:rFonts w:ascii="Times New Roman" w:hAnsi="Times New Roman" w:cs="Times New Roman"/>
          <w:color w:val="000000"/>
          <w:sz w:val="24"/>
          <w:szCs w:val="24"/>
          <w:shd w:val="clear" w:color="auto" w:fill="FFFFFF"/>
        </w:rPr>
        <w:t>Dykman</w:t>
      </w:r>
      <w:proofErr w:type="spellEnd"/>
      <w:r>
        <w:rPr>
          <w:rFonts w:ascii="Times New Roman" w:hAnsi="Times New Roman" w:cs="Times New Roman"/>
          <w:color w:val="000000"/>
          <w:sz w:val="24"/>
          <w:szCs w:val="24"/>
          <w:shd w:val="clear" w:color="auto" w:fill="FFFFFF"/>
        </w:rPr>
        <w:t xml:space="preserve">, IT Department @ </w:t>
      </w:r>
      <w:proofErr w:type="spellStart"/>
      <w:r>
        <w:rPr>
          <w:rFonts w:ascii="Times New Roman" w:hAnsi="Times New Roman" w:cs="Times New Roman"/>
          <w:color w:val="000000"/>
          <w:sz w:val="24"/>
          <w:szCs w:val="24"/>
          <w:shd w:val="clear" w:color="auto" w:fill="FFFFFF"/>
        </w:rPr>
        <w:t>Somebigcompany</w:t>
      </w:r>
      <w:proofErr w:type="spellEnd"/>
      <w:r>
        <w:rPr>
          <w:rFonts w:ascii="Times New Roman" w:hAnsi="Times New Roman" w:cs="Times New Roman"/>
          <w:color w:val="000000"/>
          <w:sz w:val="24"/>
          <w:szCs w:val="24"/>
          <w:shd w:val="clear" w:color="auto" w:fill="FFFFFF"/>
        </w:rPr>
        <w:tab/>
      </w:r>
    </w:p>
    <w:p w:rsidR="005C2BF4" w:rsidRPr="005C2BF4" w:rsidRDefault="005C2BF4">
      <w:pPr>
        <w:rPr>
          <w:rFonts w:ascii="Times New Roman" w:hAnsi="Times New Roman" w:cs="Times New Roman"/>
          <w:color w:val="000000"/>
          <w:sz w:val="24"/>
          <w:szCs w:val="24"/>
          <w:shd w:val="clear" w:color="auto" w:fill="FFFFFF"/>
        </w:rPr>
      </w:pPr>
    </w:p>
    <w:p w:rsidR="00A25141" w:rsidRPr="00A25141" w:rsidRDefault="00A25141">
      <w:pPr>
        <w:rPr>
          <w:rFonts w:ascii="Times New Roman" w:hAnsi="Times New Roman" w:cs="Times New Roman"/>
          <w:sz w:val="24"/>
          <w:szCs w:val="24"/>
        </w:rPr>
      </w:pPr>
    </w:p>
    <w:sectPr w:rsidR="00A25141" w:rsidRPr="00A25141"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25141"/>
    <w:rsid w:val="00027953"/>
    <w:rsid w:val="00033830"/>
    <w:rsid w:val="00121B8E"/>
    <w:rsid w:val="001633BF"/>
    <w:rsid w:val="00224D5B"/>
    <w:rsid w:val="002970B3"/>
    <w:rsid w:val="003319E5"/>
    <w:rsid w:val="0052319C"/>
    <w:rsid w:val="005C2BF4"/>
    <w:rsid w:val="00630F3F"/>
    <w:rsid w:val="00943C49"/>
    <w:rsid w:val="00955D0D"/>
    <w:rsid w:val="00A25141"/>
    <w:rsid w:val="00A30D42"/>
    <w:rsid w:val="00AE2DA9"/>
    <w:rsid w:val="00CE12B1"/>
    <w:rsid w:val="00F578D1"/>
    <w:rsid w:val="00FA1642"/>
    <w:rsid w:val="00FE0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5141"/>
  </w:style>
  <w:style w:type="character" w:styleId="Hyperlink">
    <w:name w:val="Hyperlink"/>
    <w:basedOn w:val="DefaultParagraphFont"/>
    <w:uiPriority w:val="99"/>
    <w:semiHidden/>
    <w:unhideWhenUsed/>
    <w:rsid w:val="00A25141"/>
    <w:rPr>
      <w:color w:val="0000FF"/>
      <w:u w:val="single"/>
    </w:rPr>
  </w:style>
  <w:style w:type="character" w:styleId="Emphasis">
    <w:name w:val="Emphasis"/>
    <w:basedOn w:val="DefaultParagraphFont"/>
    <w:uiPriority w:val="20"/>
    <w:qFormat/>
    <w:rsid w:val="00A2514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formationweek.com/news/security/showArticle.jhtml?articleID=196603888" TargetMode="External"/><Relationship Id="rId4" Type="http://schemas.openxmlformats.org/officeDocument/2006/relationships/hyperlink" Target="http://www.informationweek.com/news/security/showArticle.jhtml?articleID=196603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16</cp:revision>
  <dcterms:created xsi:type="dcterms:W3CDTF">2012-07-03T02:38:00Z</dcterms:created>
  <dcterms:modified xsi:type="dcterms:W3CDTF">2012-07-03T03:30:00Z</dcterms:modified>
</cp:coreProperties>
</file>