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B90F2" w14:textId="247AC84B" w:rsidR="00722E10" w:rsidRDefault="00722E10" w:rsidP="00722E10">
      <w:r>
        <w:t xml:space="preserve">            The tutorials show how to apply basic statistical techniques to behavioral data in RStudio.</w:t>
      </w:r>
      <w:r>
        <w:t xml:space="preserve"> </w:t>
      </w:r>
      <w:proofErr w:type="gramStart"/>
      <w:r>
        <w:t>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BFC216F" w14:textId="3B145CAC" w:rsidR="00722E10" w:rsidRDefault="00722E10" w:rsidP="00722E10">
      <w:r>
        <w:t xml:space="preserve">            This series was designed for absolute beginners who have a background in behavioral statistics or are enrolled in an introductory statistics course.</w:t>
      </w:r>
    </w:p>
    <w:p w14:paraId="560CD0CC" w14:textId="77777777" w:rsidR="00722E10" w:rsidRDefault="00722E10" w:rsidP="00722E10">
      <w:r>
        <w:t xml:space="preserve">            &lt;b&gt;</w:t>
      </w:r>
    </w:p>
    <w:p w14:paraId="02E26DC2" w14:textId="44B31007" w:rsidR="00722E10" w:rsidRDefault="00722E10" w:rsidP="00722E10">
      <w:r>
        <w:t>As a UX Researcher, I use quantitative methods, product telemetry, and user feedback to deliver insights and solutions that empower digital product teams to make data-based decisions.</w:t>
      </w:r>
      <w:r>
        <w:t xml:space="preserve"> </w:t>
      </w:r>
      <w:proofErr w:type="gramStart"/>
      <w:r>
        <w:t>&lt;</w:t>
      </w:r>
      <w:proofErr w:type="gramEnd"/>
      <w:r>
        <w:t>/b&gt;&lt;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F2EE757" w14:textId="43995F67" w:rsidR="00722E10" w:rsidRDefault="00722E10" w:rsidP="00722E10">
      <w:r>
        <w:t xml:space="preserve">            I </w:t>
      </w:r>
      <w:proofErr w:type="gramStart"/>
      <w:r>
        <w:t>can't</w:t>
      </w:r>
      <w:proofErr w:type="gramEnd"/>
      <w:r>
        <w:t xml:space="preserve"> share my corporate UX work. These unpublished whitepapers are from my 15-year career in experimental psychology and are not subject to NDA or copywrite restrictions.</w:t>
      </w:r>
    </w:p>
    <w:p w14:paraId="5D8AC022" w14:textId="77777777" w:rsidR="00722E10" w:rsidRDefault="00722E10" w:rsidP="00722E10"/>
    <w:p w14:paraId="66F63334" w14:textId="77777777" w:rsidR="00722E10" w:rsidRDefault="00722E10"/>
    <w:p w14:paraId="2F115BC3" w14:textId="77777777" w:rsidR="00722E10" w:rsidRDefault="00722E10"/>
    <w:p w14:paraId="628EBA82" w14:textId="6A143BF9" w:rsidR="00722E10" w:rsidRDefault="00722E10">
      <w:r>
        <w:t>CUT</w:t>
      </w:r>
    </w:p>
    <w:p w14:paraId="6269DB9D" w14:textId="77777777" w:rsidR="00722E10" w:rsidRDefault="00722E10"/>
    <w:p w14:paraId="2DD55FBC" w14:textId="3F3EAC6E" w:rsidR="004725F2" w:rsidRDefault="00AF1AEE">
      <w:r w:rsidRPr="00AF1AEE">
        <w:t>This collection of RStudio Tutorials was designed for</w:t>
      </w:r>
      <w:r>
        <w:t xml:space="preserve"> </w:t>
      </w:r>
      <w:r w:rsidRPr="00AF1AEE">
        <w:t>absolute beginner</w:t>
      </w:r>
      <w:r>
        <w:t>s to RStudio who have a background in basic behavioral statistics or are enrolled in an</w:t>
      </w:r>
      <w:r w:rsidRPr="00AF1AEE">
        <w:t xml:space="preserve"> </w:t>
      </w:r>
      <w:r>
        <w:t xml:space="preserve">introductory statistics course. LINK </w:t>
      </w:r>
    </w:p>
    <w:p w14:paraId="0213903D" w14:textId="7BC643D7" w:rsidR="00D02BB9" w:rsidRDefault="00AF1AEE" w:rsidP="00D02BB9">
      <w:r>
        <w:t>Th</w:t>
      </w:r>
      <w:r w:rsidR="004725F2">
        <w:t xml:space="preserve">is material is </w:t>
      </w:r>
      <w:r>
        <w:t xml:space="preserve">not intended to teach statistical concepts, rather, </w:t>
      </w:r>
      <w:r w:rsidR="004725F2">
        <w:t>the tutorials show</w:t>
      </w:r>
      <w:r>
        <w:t xml:space="preserve"> how to use RStudio to apply </w:t>
      </w:r>
      <w:r w:rsidR="00410E0A">
        <w:t xml:space="preserve">common </w:t>
      </w:r>
      <w:r>
        <w:t xml:space="preserve">statistical techniques to </w:t>
      </w:r>
      <w:r w:rsidR="00410E0A">
        <w:t xml:space="preserve">behavioral </w:t>
      </w:r>
      <w:r>
        <w:t xml:space="preserve">data sets.  </w:t>
      </w:r>
    </w:p>
    <w:p w14:paraId="269C758D" w14:textId="77777777" w:rsidR="000A7ED7" w:rsidRDefault="000A7ED7" w:rsidP="00D02BB9"/>
    <w:p w14:paraId="1AB7FEFA" w14:textId="77777777" w:rsidR="000A7ED7" w:rsidRDefault="000A7ED7" w:rsidP="00D02BB9"/>
    <w:p w14:paraId="0134A5ED" w14:textId="33734FB9" w:rsidR="005303BC" w:rsidRDefault="002F0D23" w:rsidP="00D02BB9">
      <w:r>
        <w:t>As a User Experience Researcher</w:t>
      </w:r>
      <w:r>
        <w:t>, I use quantitative</w:t>
      </w:r>
      <w:r w:rsidR="000A7ED7">
        <w:t xml:space="preserve"> methods</w:t>
      </w:r>
      <w:r>
        <w:t xml:space="preserve">, product telemetry, and user feedback to deliver </w:t>
      </w:r>
      <w:r>
        <w:t xml:space="preserve">insights and solutions </w:t>
      </w:r>
      <w:r w:rsidR="00022DA5">
        <w:t>that help product teams make data-based decisions.</w:t>
      </w:r>
    </w:p>
    <w:p w14:paraId="0CACFB76" w14:textId="77777777" w:rsidR="005303BC" w:rsidRDefault="005303BC" w:rsidP="00D02BB9"/>
    <w:p w14:paraId="44C2DBA5" w14:textId="5BCE1949" w:rsidR="000A7ED7" w:rsidRDefault="002F0D23" w:rsidP="00D02BB9">
      <w:r>
        <w:t xml:space="preserve">to </w:t>
      </w:r>
      <w:r>
        <w:t xml:space="preserve">product teams and </w:t>
      </w:r>
      <w:r>
        <w:t>leadership</w:t>
      </w:r>
      <w:r>
        <w:t>.</w:t>
      </w:r>
    </w:p>
    <w:p w14:paraId="1C117807" w14:textId="1A3B6796" w:rsidR="005303BC" w:rsidRDefault="00022DA5" w:rsidP="005303BC">
      <w:r>
        <w:t>I cannot share my corporate UX work, however, t</w:t>
      </w:r>
      <w:r w:rsidR="005303BC">
        <w:t xml:space="preserve">he </w:t>
      </w:r>
      <w:r>
        <w:t xml:space="preserve">unpublished </w:t>
      </w:r>
      <w:r w:rsidR="005303BC">
        <w:t xml:space="preserve">whitepapers in this collection </w:t>
      </w:r>
      <w:r w:rsidR="005303BC">
        <w:t>are</w:t>
      </w:r>
      <w:r w:rsidR="005303BC">
        <w:t xml:space="preserve"> </w:t>
      </w:r>
      <w:r w:rsidR="005303BC">
        <w:t>from my</w:t>
      </w:r>
      <w:r w:rsidR="005303BC">
        <w:t xml:space="preserve"> 15-year career in experimental psychology</w:t>
      </w:r>
      <w:r w:rsidR="005303BC">
        <w:t xml:space="preserve"> and are</w:t>
      </w:r>
      <w:r w:rsidR="005303BC">
        <w:t xml:space="preserve"> not subject to NDA or copywrite restrictions.</w:t>
      </w:r>
    </w:p>
    <w:p w14:paraId="13C5887A" w14:textId="77777777" w:rsidR="005303BC" w:rsidRDefault="005303BC" w:rsidP="00D02BB9"/>
    <w:p w14:paraId="75A13286" w14:textId="77777777" w:rsidR="005303BC" w:rsidRDefault="005303BC" w:rsidP="00D02BB9"/>
    <w:p w14:paraId="06D10207" w14:textId="77777777" w:rsidR="005303BC" w:rsidRDefault="005303BC" w:rsidP="00D02BB9"/>
    <w:p w14:paraId="3996B6A0" w14:textId="03BA24DE" w:rsidR="000A7ED7" w:rsidRDefault="000A7ED7" w:rsidP="00D02BB9">
      <w:r>
        <w:t xml:space="preserve">I developed my </w:t>
      </w:r>
      <w:r w:rsidR="00E24EB5">
        <w:t xml:space="preserve">research </w:t>
      </w:r>
      <w:r>
        <w:t xml:space="preserve">execution </w:t>
      </w:r>
      <w:r w:rsidR="00E24EB5">
        <w:t xml:space="preserve">and </w:t>
      </w:r>
      <w:r>
        <w:t xml:space="preserve">data </w:t>
      </w:r>
      <w:r w:rsidR="00E24EB5">
        <w:t xml:space="preserve">analysis skills </w:t>
      </w:r>
      <w:r>
        <w:t xml:space="preserve">over a 15-year career in </w:t>
      </w:r>
      <w:r>
        <w:t>experimental psycholog</w:t>
      </w:r>
      <w:r>
        <w:t>y. The whitepapers in this collection show a sample of my unpublished work, which is not subject to NDA or copywrite restrictions</w:t>
      </w:r>
      <w:r w:rsidR="005303BC">
        <w:t>.</w:t>
      </w:r>
    </w:p>
    <w:p w14:paraId="654FE1C4" w14:textId="77777777" w:rsidR="000A7ED7" w:rsidRDefault="000A7ED7" w:rsidP="00D02BB9"/>
    <w:p w14:paraId="2419D9DD" w14:textId="77777777" w:rsidR="000A7ED7" w:rsidRDefault="000A7ED7" w:rsidP="00D02BB9"/>
    <w:p w14:paraId="2176FD69" w14:textId="77777777" w:rsidR="000A7ED7" w:rsidRDefault="000A7ED7" w:rsidP="00D02BB9"/>
    <w:p w14:paraId="58554F6E" w14:textId="0EC7C902" w:rsidR="00851BC6" w:rsidRDefault="00E24EB5" w:rsidP="00D02BB9">
      <w:r>
        <w:t xml:space="preserve">that I use every day as a </w:t>
      </w:r>
      <w:r>
        <w:t xml:space="preserve">User Experience </w:t>
      </w:r>
      <w:r w:rsidR="00851BC6">
        <w:t>Researcher</w:t>
      </w:r>
      <w:r>
        <w:t xml:space="preserve">. </w:t>
      </w:r>
    </w:p>
    <w:p w14:paraId="344FE561" w14:textId="77777777" w:rsidR="00E24EB5" w:rsidRDefault="00E24EB5" w:rsidP="00D02BB9"/>
    <w:p w14:paraId="6FAB877C" w14:textId="72A1BEA6" w:rsidR="00E24EB5" w:rsidRDefault="002F0D23" w:rsidP="00D02BB9">
      <w:r>
        <w:t>experimental psychologist for 15 years</w:t>
      </w:r>
    </w:p>
    <w:p w14:paraId="2DFD14E5" w14:textId="77777777" w:rsidR="00E24EB5" w:rsidRDefault="00E24EB5" w:rsidP="00D02BB9"/>
    <w:p w14:paraId="070FC997" w14:textId="5D7581D5" w:rsidR="00851BC6" w:rsidRDefault="00851BC6" w:rsidP="00D02BB9">
      <w:r>
        <w:t xml:space="preserve">My work in </w:t>
      </w:r>
      <w:r>
        <w:t>User Experience Research</w:t>
      </w:r>
      <w:r>
        <w:t xml:space="preserve"> was </w:t>
      </w:r>
      <w:proofErr w:type="spellStart"/>
      <w:r>
        <w:t>preceeded</w:t>
      </w:r>
      <w:proofErr w:type="spellEnd"/>
      <w:r>
        <w:t xml:space="preserve"> by 20 years </w:t>
      </w:r>
      <w:proofErr w:type="spellStart"/>
      <w:r>
        <w:t>workingin</w:t>
      </w:r>
      <w:proofErr w:type="spellEnd"/>
      <w:r>
        <w:t xml:space="preserve"> experimental psychology</w:t>
      </w:r>
    </w:p>
    <w:p w14:paraId="5F47E284" w14:textId="77777777" w:rsidR="00851BC6" w:rsidRDefault="00851BC6" w:rsidP="00D02BB9"/>
    <w:p w14:paraId="56A789FC" w14:textId="4DF3E3E2" w:rsidR="00851BC6" w:rsidRDefault="00851BC6" w:rsidP="00D02BB9">
      <w:r>
        <w:t xml:space="preserve">Before working in User Experience </w:t>
      </w:r>
      <w:proofErr w:type="gramStart"/>
      <w:r>
        <w:t>Researcher</w:t>
      </w:r>
      <w:proofErr w:type="gramEnd"/>
      <w:r>
        <w:t xml:space="preserve"> I was a </w:t>
      </w:r>
    </w:p>
    <w:sectPr w:rsidR="00851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EE"/>
    <w:rsid w:val="00022DA5"/>
    <w:rsid w:val="000A7ED7"/>
    <w:rsid w:val="001B622C"/>
    <w:rsid w:val="00256FFA"/>
    <w:rsid w:val="002B27FE"/>
    <w:rsid w:val="002F0D23"/>
    <w:rsid w:val="00410E0A"/>
    <w:rsid w:val="00440D31"/>
    <w:rsid w:val="004725F2"/>
    <w:rsid w:val="005303BC"/>
    <w:rsid w:val="00722E10"/>
    <w:rsid w:val="007C0B0B"/>
    <w:rsid w:val="008378DF"/>
    <w:rsid w:val="00851BC6"/>
    <w:rsid w:val="00AF1AEE"/>
    <w:rsid w:val="00D02BB9"/>
    <w:rsid w:val="00E2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3C27C5"/>
  <w15:chartTrackingRefBased/>
  <w15:docId w15:val="{3BF5E7E2-9438-41FD-9EA3-E233F725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5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12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9FCAE38-90C1-4513-8D02-3AAB5630AEC5}">
  <we:reference id="wa200005502" version="1.0.0.11" store="en-US" storeType="OMEX"/>
  <we:alternateReferences>
    <we:reference id="wa200005502" version="1.0.0.11" store="wa200005502" storeType="OMEX"/>
  </we:alternateReferences>
  <we:properties>
    <we:property name="docId" value="&quot;_4EaDm0z6ynoSDT1fJeOK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1680</TotalTime>
  <Pages>2</Pages>
  <Words>296</Words>
  <Characters>1665</Characters>
  <Application>Microsoft Office Word</Application>
  <DocSecurity>0</DocSecurity>
  <Lines>46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Brandt</dc:creator>
  <cp:keywords/>
  <dc:description/>
  <cp:lastModifiedBy>Andrew Brandt</cp:lastModifiedBy>
  <cp:revision>1</cp:revision>
  <dcterms:created xsi:type="dcterms:W3CDTF">2024-06-07T14:57:00Z</dcterms:created>
  <dcterms:modified xsi:type="dcterms:W3CDTF">2024-06-08T18:57:00Z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ed65e7ce-3935-4e71-9b05-0176681b0c34</vt:lpwstr>
  </property>
</Properties>
</file>