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Hala Sidani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Preparing the outline for two workshops:</w:t>
        <w:br/>
        <w:t>1. Unlocking the Power of Data Analytics: Transforming Business Decisions</w:t>
        <w:br/>
        <w:t>2. Embracing Remote Work: Strategies for Team Collaboration and Productivity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Hala made her tasks in the needed way and she submitted her tasks on time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