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Jamil Jaber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0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0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2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3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I have done research related to the influence of Virtual Reality on consumer experiences. The research included a definition of the topic, highlighting some key uses of this technology. I also incorporated real-life examples to strengthen my points. Additionally, I explored the advantages, disadvantages, and challenges associated with the use of Virtual Reality in enhancing consumer experiences.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Jamil Jaber’s research on the influence of Virtual Reality on consumer experiences was well-structured and comprehensive. His inclusion of definitions, real-life examples, and thorough analysis of the technology’s advantages and disadvantages enriched the research. By addressing both the benefits and the challenges, Jamil provided a nuanced perspective that reflects critical thinking and depth in his understanding of VR applications.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