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B927" w14:textId="77777777" w:rsidR="00BC1850" w:rsidRDefault="00B7515B">
      <w:pPr>
        <w:pStyle w:val="Title"/>
      </w:pPr>
      <w:r>
        <w:t>Module 2A</w:t>
      </w:r>
    </w:p>
    <w:p w14:paraId="4D44B928" w14:textId="77777777" w:rsidR="00BC1850" w:rsidRDefault="00B7515B">
      <w:pPr>
        <w:pStyle w:val="Author"/>
      </w:pPr>
      <w:r>
        <w:t>Andrew Estes</w:t>
      </w:r>
    </w:p>
    <w:p w14:paraId="4D44B929" w14:textId="77777777" w:rsidR="00BC1850" w:rsidRDefault="00B7515B">
      <w:pPr>
        <w:pStyle w:val="Date"/>
      </w:pPr>
      <w:r>
        <w:t>8/22/2021</w:t>
      </w:r>
    </w:p>
    <w:p w14:paraId="4D44B92A" w14:textId="77777777" w:rsidR="00BC1850" w:rsidRDefault="00B7515B">
      <w:pPr>
        <w:pStyle w:val="Heading3"/>
      </w:pPr>
      <w:bookmarkStart w:id="0" w:name="pre-analysis-set-up"/>
      <w:r>
        <w:t>Pre-Analysis Set-Up</w:t>
      </w:r>
    </w:p>
    <w:p w14:paraId="4D44B92B" w14:textId="77777777" w:rsidR="00BC1850" w:rsidRDefault="00B7515B">
      <w:pPr>
        <w:pStyle w:val="Heading5"/>
      </w:pPr>
      <w:bookmarkStart w:id="1" w:name="installing-packages"/>
      <w:r>
        <w:t>Installing Packages</w:t>
      </w:r>
    </w:p>
    <w:p w14:paraId="4D44B92C" w14:textId="77777777" w:rsidR="00BC1850" w:rsidRDefault="00B7515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(sensemakr)</w:t>
      </w:r>
    </w:p>
    <w:p w14:paraId="4D44B92D" w14:textId="77777777" w:rsidR="00BC1850" w:rsidRDefault="00B7515B">
      <w:pPr>
        <w:pStyle w:val="Heading5"/>
      </w:pPr>
      <w:bookmarkStart w:id="2" w:name="importing-and-view-data"/>
      <w:bookmarkEnd w:id="1"/>
      <w:r>
        <w:t>Importing and View Data</w:t>
      </w:r>
    </w:p>
    <w:p w14:paraId="4D44B92E" w14:textId="77777777" w:rsidR="00BC1850" w:rsidRDefault="00B7515B">
      <w:pPr>
        <w:pStyle w:val="SourceCode"/>
      </w:pPr>
      <w:r>
        <w:rPr>
          <w:rStyle w:val="NormalTok"/>
        </w:rPr>
        <w:t xml:space="preserve">abalone.url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"https://archive.ics.uci.edu/ml/machine-learning-databases/abalone/abalone.data"</w:t>
      </w:r>
      <w:r>
        <w:br/>
      </w:r>
      <w:r>
        <w:br/>
      </w:r>
      <w:r>
        <w:rPr>
          <w:rStyle w:val="NormalTok"/>
        </w:rPr>
        <w:t xml:space="preserve">abalone.data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 xml:space="preserve">(abalone.url, </w:t>
      </w:r>
      <w:r>
        <w:rPr>
          <w:rStyle w:val="AttributeTok"/>
        </w:rPr>
        <w:t>header=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#data does not have variable names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(abalone.data)</w:t>
      </w:r>
    </w:p>
    <w:p w14:paraId="4D44B92F" w14:textId="77777777" w:rsidR="00BC1850" w:rsidRDefault="00B7515B">
      <w:pPr>
        <w:pStyle w:val="SourceCode"/>
      </w:pPr>
      <w:r>
        <w:rPr>
          <w:rStyle w:val="VerbatimChar"/>
        </w:rPr>
        <w:t>##   V1    V2    V3    V4     V5     V6     V7    V8 V9</w:t>
      </w:r>
      <w:r>
        <w:br/>
      </w:r>
      <w:r>
        <w:rPr>
          <w:rStyle w:val="VerbatimChar"/>
        </w:rPr>
        <w:t>## 1  M 0.4</w:t>
      </w:r>
      <w:r>
        <w:rPr>
          <w:rStyle w:val="VerbatimChar"/>
        </w:rPr>
        <w:t>55 0.365 0.095 0.5140 0.2245 0.1010 0.150 15</w:t>
      </w:r>
      <w:r>
        <w:br/>
      </w:r>
      <w:r>
        <w:rPr>
          <w:rStyle w:val="VerbatimChar"/>
        </w:rPr>
        <w:t>## 2  M 0.350 0.265 0.090 0.2255 0.0995 0.0485 0.070  7</w:t>
      </w:r>
      <w:r>
        <w:br/>
      </w:r>
      <w:r>
        <w:rPr>
          <w:rStyle w:val="VerbatimChar"/>
        </w:rPr>
        <w:t>## 3  F 0.530 0.420 0.135 0.6770 0.2565 0.1415 0.210  9</w:t>
      </w:r>
      <w:r>
        <w:br/>
      </w:r>
      <w:r>
        <w:rPr>
          <w:rStyle w:val="VerbatimChar"/>
        </w:rPr>
        <w:t>## 4  M 0.440 0.365 0.125 0.5160 0.2155 0.1140 0.155 10</w:t>
      </w:r>
      <w:r>
        <w:br/>
      </w:r>
      <w:r>
        <w:rPr>
          <w:rStyle w:val="VerbatimChar"/>
        </w:rPr>
        <w:t>## 5  I 0.330 0.255 0.080 0.2050 0.0895 0.0</w:t>
      </w:r>
      <w:r>
        <w:rPr>
          <w:rStyle w:val="VerbatimChar"/>
        </w:rPr>
        <w:t>395 0.055  7</w:t>
      </w:r>
      <w:r>
        <w:br/>
      </w:r>
      <w:r>
        <w:rPr>
          <w:rStyle w:val="VerbatimChar"/>
        </w:rPr>
        <w:t>## 6  I 0.425 0.300 0.095 0.3515 0.1410 0.0775 0.120  8</w:t>
      </w:r>
    </w:p>
    <w:p w14:paraId="4D44B930" w14:textId="77777777" w:rsidR="00BC1850" w:rsidRDefault="00B7515B">
      <w:r>
        <w:br w:type="page"/>
      </w:r>
    </w:p>
    <w:p w14:paraId="4D44B931" w14:textId="77777777" w:rsidR="00BC1850" w:rsidRDefault="00B7515B">
      <w:pPr>
        <w:pStyle w:val="Heading3"/>
      </w:pPr>
      <w:bookmarkStart w:id="3" w:name="Xed1519deaf0c4734fbd855323f1fb810b5cd193"/>
      <w:bookmarkEnd w:id="2"/>
      <w:bookmarkEnd w:id="0"/>
      <w:r>
        <w:lastRenderedPageBreak/>
        <w:t>1) What is the class of the data abalone.data? (Use class() function)</w:t>
      </w:r>
    </w:p>
    <w:p w14:paraId="4D44B932" w14:textId="77777777" w:rsidR="00BC1850" w:rsidRDefault="00B7515B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(abalone.data)</w:t>
      </w:r>
    </w:p>
    <w:p w14:paraId="4D44B933" w14:textId="77777777" w:rsidR="00BC1850" w:rsidRDefault="00B7515B">
      <w:pPr>
        <w:pStyle w:val="SourceCode"/>
      </w:pPr>
      <w:r>
        <w:rPr>
          <w:rStyle w:val="VerbatimChar"/>
        </w:rPr>
        <w:t>## [1] "data.frame"</w:t>
      </w:r>
    </w:p>
    <w:p w14:paraId="4D44B934" w14:textId="77777777" w:rsidR="00BC1850" w:rsidRDefault="00B7515B">
      <w:r>
        <w:br w:type="page"/>
      </w:r>
    </w:p>
    <w:p w14:paraId="4D44B935" w14:textId="77777777" w:rsidR="00BC1850" w:rsidRDefault="00B7515B">
      <w:pPr>
        <w:pStyle w:val="Heading5"/>
      </w:pPr>
      <w:bookmarkStart w:id="4" w:name="data-clean-up"/>
      <w:r>
        <w:lastRenderedPageBreak/>
        <w:t>Data Clean Up</w:t>
      </w:r>
    </w:p>
    <w:p w14:paraId="4D44B936" w14:textId="77777777" w:rsidR="00BC1850" w:rsidRDefault="00B7515B">
      <w:pPr>
        <w:pStyle w:val="FirstParagraph"/>
      </w:pPr>
      <w:r>
        <w:rPr>
          <w:i/>
          <w:iCs/>
        </w:rPr>
        <w:t>Add Column Names to Data Frame</w:t>
      </w:r>
    </w:p>
    <w:p w14:paraId="4D44B937" w14:textId="77777777" w:rsidR="00BC1850" w:rsidRDefault="00B7515B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(abalone.data)[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"sex"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(abalone.data)[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"length"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(abalone.data)[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"diameter"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(abalone.data)[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"height"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(abalone.data)[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"whole_weight"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(abalone.data)[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"shucked_weight"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(abalone.data)[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"viscera_wei</w:t>
      </w:r>
      <w:r>
        <w:rPr>
          <w:rStyle w:val="StringTok"/>
        </w:rPr>
        <w:t>ght"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(abalone.data)[</w:t>
      </w:r>
      <w:r>
        <w:rPr>
          <w:rStyle w:val="DecValTok"/>
        </w:rPr>
        <w:t>8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"shell_weight"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(abalone.data)[</w:t>
      </w:r>
      <w:r>
        <w:rPr>
          <w:rStyle w:val="DecValTok"/>
        </w:rPr>
        <w:t>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"rings"</w:t>
      </w:r>
    </w:p>
    <w:p w14:paraId="4D44B938" w14:textId="77777777" w:rsidR="00BC1850" w:rsidRDefault="00B7515B">
      <w:pPr>
        <w:pStyle w:val="FirstParagraph"/>
      </w:pPr>
      <w:r>
        <w:rPr>
          <w:i/>
          <w:iCs/>
        </w:rPr>
        <w:t>New Output</w:t>
      </w:r>
    </w:p>
    <w:p w14:paraId="4D44B939" w14:textId="77777777" w:rsidR="00BC1850" w:rsidRDefault="00B7515B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(abalone.data)</w:t>
      </w:r>
    </w:p>
    <w:p w14:paraId="4D44B93A" w14:textId="77777777" w:rsidR="00BC1850" w:rsidRDefault="00B7515B">
      <w:pPr>
        <w:pStyle w:val="SourceCode"/>
      </w:pPr>
      <w:r>
        <w:rPr>
          <w:rStyle w:val="VerbatimChar"/>
        </w:rPr>
        <w:t>##   sex length diameter height whole_weight shucked_weight viscera_weight</w:t>
      </w:r>
      <w:r>
        <w:br/>
      </w:r>
      <w:r>
        <w:rPr>
          <w:rStyle w:val="VerbatimChar"/>
        </w:rPr>
        <w:t xml:space="preserve">## 1   M  0.455    0.365  0.095       0.5140         0.2245      </w:t>
      </w:r>
      <w:r>
        <w:rPr>
          <w:rStyle w:val="VerbatimChar"/>
        </w:rPr>
        <w:t xml:space="preserve">   0.1010</w:t>
      </w:r>
      <w:r>
        <w:br/>
      </w:r>
      <w:r>
        <w:rPr>
          <w:rStyle w:val="VerbatimChar"/>
        </w:rPr>
        <w:t>## 2   M  0.350    0.265  0.090       0.2255         0.0995         0.0485</w:t>
      </w:r>
      <w:r>
        <w:br/>
      </w:r>
      <w:r>
        <w:rPr>
          <w:rStyle w:val="VerbatimChar"/>
        </w:rPr>
        <w:t>## 3   F  0.530    0.420  0.135       0.6770         0.2565         0.1415</w:t>
      </w:r>
      <w:r>
        <w:br/>
      </w:r>
      <w:r>
        <w:rPr>
          <w:rStyle w:val="VerbatimChar"/>
        </w:rPr>
        <w:t>## 4   M  0.440    0.365  0.125       0.5160         0.2155         0.1140</w:t>
      </w:r>
      <w:r>
        <w:br/>
      </w:r>
      <w:r>
        <w:rPr>
          <w:rStyle w:val="VerbatimChar"/>
        </w:rPr>
        <w:t>## 5   I  0.330    0.</w:t>
      </w:r>
      <w:r>
        <w:rPr>
          <w:rStyle w:val="VerbatimChar"/>
        </w:rPr>
        <w:t>255  0.080       0.2050         0.0895         0.0395</w:t>
      </w:r>
      <w:r>
        <w:br/>
      </w:r>
      <w:r>
        <w:rPr>
          <w:rStyle w:val="VerbatimChar"/>
        </w:rPr>
        <w:t>## 6   I  0.425    0.300  0.095       0.3515         0.1410         0.0775</w:t>
      </w:r>
      <w:r>
        <w:br/>
      </w:r>
      <w:r>
        <w:rPr>
          <w:rStyle w:val="VerbatimChar"/>
        </w:rPr>
        <w:t>##   shell_weight rings</w:t>
      </w:r>
      <w:r>
        <w:br/>
      </w:r>
      <w:r>
        <w:rPr>
          <w:rStyle w:val="VerbatimChar"/>
        </w:rPr>
        <w:t>## 1        0.150    15</w:t>
      </w:r>
      <w:r>
        <w:br/>
      </w:r>
      <w:r>
        <w:rPr>
          <w:rStyle w:val="VerbatimChar"/>
        </w:rPr>
        <w:t>## 2        0.070     7</w:t>
      </w:r>
      <w:r>
        <w:br/>
      </w:r>
      <w:r>
        <w:rPr>
          <w:rStyle w:val="VerbatimChar"/>
        </w:rPr>
        <w:t>## 3        0.210     9</w:t>
      </w:r>
      <w:r>
        <w:br/>
      </w:r>
      <w:r>
        <w:rPr>
          <w:rStyle w:val="VerbatimChar"/>
        </w:rPr>
        <w:t>## 4        0.155    10</w:t>
      </w:r>
      <w:r>
        <w:br/>
      </w:r>
      <w:r>
        <w:rPr>
          <w:rStyle w:val="VerbatimChar"/>
        </w:rPr>
        <w:t>## 5        0.055     7</w:t>
      </w:r>
      <w:r>
        <w:br/>
      </w:r>
      <w:r>
        <w:rPr>
          <w:rStyle w:val="VerbatimChar"/>
        </w:rPr>
        <w:t>## 6        0.120     8</w:t>
      </w:r>
    </w:p>
    <w:p w14:paraId="4D44B93B" w14:textId="77777777" w:rsidR="00BC1850" w:rsidRDefault="00B7515B">
      <w:r>
        <w:br w:type="page"/>
      </w:r>
    </w:p>
    <w:p w14:paraId="4D44B93C" w14:textId="77777777" w:rsidR="00BC1850" w:rsidRDefault="00B7515B">
      <w:pPr>
        <w:pStyle w:val="Heading3"/>
      </w:pPr>
      <w:bookmarkStart w:id="5" w:name="Xf504afb7d89b9f98fd19e4a0f96d4cd5c8e6b16"/>
      <w:bookmarkEnd w:id="4"/>
      <w:bookmarkEnd w:id="3"/>
      <w:r>
        <w:lastRenderedPageBreak/>
        <w:t>2) What is the datatype of variable diameter? (Use typeof() function)</w:t>
      </w:r>
    </w:p>
    <w:p w14:paraId="4D44B93D" w14:textId="77777777" w:rsidR="00BC1850" w:rsidRDefault="00B7515B">
      <w:pPr>
        <w:pStyle w:val="SourceCode"/>
      </w:pPr>
      <w:r>
        <w:rPr>
          <w:rStyle w:val="FunctionTok"/>
        </w:rPr>
        <w:t>typeof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diameter)</w:t>
      </w:r>
    </w:p>
    <w:p w14:paraId="4D44B93E" w14:textId="77777777" w:rsidR="00BC1850" w:rsidRDefault="00B7515B">
      <w:pPr>
        <w:pStyle w:val="SourceCode"/>
      </w:pPr>
      <w:r>
        <w:rPr>
          <w:rStyle w:val="VerbatimChar"/>
        </w:rPr>
        <w:t>## [1] "double"</w:t>
      </w:r>
    </w:p>
    <w:p w14:paraId="4D44B93F" w14:textId="77777777" w:rsidR="00BC1850" w:rsidRDefault="00B7515B">
      <w:r>
        <w:br w:type="page"/>
      </w:r>
    </w:p>
    <w:p w14:paraId="4D44B940" w14:textId="77777777" w:rsidR="00BC1850" w:rsidRDefault="00B7515B">
      <w:pPr>
        <w:pStyle w:val="Heading3"/>
      </w:pPr>
      <w:bookmarkStart w:id="6" w:name="X7333df08bea926c055bb8e6fda675a365e543e3"/>
      <w:bookmarkEnd w:id="5"/>
      <w:r>
        <w:lastRenderedPageBreak/>
        <w:t>3) Use the function summary() to find basic description of diame</w:t>
      </w:r>
      <w:r>
        <w:t>ter and age (rings) of abalone.</w:t>
      </w:r>
    </w:p>
    <w:p w14:paraId="4D44B941" w14:textId="77777777" w:rsidR="00BC1850" w:rsidRDefault="00B7515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diameter)</w:t>
      </w:r>
    </w:p>
    <w:p w14:paraId="4D44B942" w14:textId="77777777" w:rsidR="00BC1850" w:rsidRDefault="00B7515B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0.0550  0.3500  0.4250  0.4079  0.4800  0.6500</w:t>
      </w:r>
    </w:p>
    <w:p w14:paraId="4D44B943" w14:textId="77777777" w:rsidR="00BC1850" w:rsidRDefault="00B7515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rings)</w:t>
      </w:r>
    </w:p>
    <w:p w14:paraId="4D44B944" w14:textId="77777777" w:rsidR="00BC1850" w:rsidRDefault="00B7515B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1.000   8.000   9.000   9.934  11.000  29.000</w:t>
      </w:r>
    </w:p>
    <w:p w14:paraId="4D44B945" w14:textId="77777777" w:rsidR="00BC1850" w:rsidRDefault="00B7515B">
      <w:r>
        <w:br w:type="page"/>
      </w:r>
    </w:p>
    <w:p w14:paraId="4D44B946" w14:textId="77777777" w:rsidR="00BC1850" w:rsidRDefault="00B7515B">
      <w:pPr>
        <w:pStyle w:val="Heading3"/>
      </w:pPr>
      <w:bookmarkStart w:id="7" w:name="Xcdb3d4d59a370598bee3d99013ed10e6eef67f9"/>
      <w:bookmarkEnd w:id="6"/>
      <w:r>
        <w:lastRenderedPageBreak/>
        <w:t>4) Use the function mean() to find the mean of diameter of female abalone.</w:t>
      </w:r>
    </w:p>
    <w:p w14:paraId="4D44B947" w14:textId="77777777" w:rsidR="00BC1850" w:rsidRDefault="00B7515B">
      <w:pPr>
        <w:pStyle w:val="SourceCode"/>
      </w:pPr>
      <w:r>
        <w:rPr>
          <w:rStyle w:val="NormalTok"/>
        </w:rPr>
        <w:t xml:space="preserve">female.abalone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(abalone.data,sex</w:t>
      </w:r>
      <w:r>
        <w:rPr>
          <w:rStyle w:val="SpecialCharTok"/>
        </w:rPr>
        <w:t>==</w:t>
      </w:r>
      <w:r>
        <w:rPr>
          <w:rStyle w:val="StringTok"/>
        </w:rPr>
        <w:t>'F'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(female.abalone</w:t>
      </w:r>
      <w:r>
        <w:rPr>
          <w:rStyle w:val="SpecialCharTok"/>
        </w:rPr>
        <w:t>$</w:t>
      </w:r>
      <w:r>
        <w:rPr>
          <w:rStyle w:val="NormalTok"/>
        </w:rPr>
        <w:t>d</w:t>
      </w:r>
      <w:r>
        <w:rPr>
          <w:rStyle w:val="NormalTok"/>
        </w:rPr>
        <w:t>iameter)</w:t>
      </w:r>
    </w:p>
    <w:p w14:paraId="4D44B948" w14:textId="77777777" w:rsidR="00BC1850" w:rsidRDefault="00B7515B">
      <w:pPr>
        <w:pStyle w:val="SourceCode"/>
      </w:pPr>
      <w:r>
        <w:rPr>
          <w:rStyle w:val="VerbatimChar"/>
        </w:rPr>
        <w:t>## [1] 0.4547322</w:t>
      </w:r>
    </w:p>
    <w:p w14:paraId="4D44B949" w14:textId="77777777" w:rsidR="00BC1850" w:rsidRDefault="00B7515B">
      <w:pPr>
        <w:pStyle w:val="FirstParagraph"/>
      </w:pPr>
      <w:hyperlink r:id="rId7">
        <w:r>
          <w:rPr>
            <w:rStyle w:val="Hyperlink"/>
          </w:rPr>
          <w:t>https://rstudio-pubs-static.s3.amazonaws.com/408480_f4bdfd9620c84a9598e512f1a59e66f5.html</w:t>
        </w:r>
      </w:hyperlink>
    </w:p>
    <w:p w14:paraId="4D44B94A" w14:textId="77777777" w:rsidR="00BC1850" w:rsidRDefault="00B7515B">
      <w:r>
        <w:br w:type="page"/>
      </w:r>
    </w:p>
    <w:p w14:paraId="4D44B94B" w14:textId="77777777" w:rsidR="00BC1850" w:rsidRDefault="00B7515B">
      <w:pPr>
        <w:pStyle w:val="Heading3"/>
      </w:pPr>
      <w:bookmarkStart w:id="8" w:name="X4633e13634a05a20c58108564def0405c315ef0"/>
      <w:bookmarkEnd w:id="7"/>
      <w:r>
        <w:lastRenderedPageBreak/>
        <w:t xml:space="preserve">5) Assume Y: diameter and X: </w:t>
      </w:r>
      <w:r>
        <w:t>rings. What is</w:t>
      </w:r>
      <w:r>
        <w:t>〖</w:t>
      </w:r>
      <w:r>
        <w:t>(X^’ X)</w:t>
      </w:r>
      <w:r>
        <w:t>〗</w:t>
      </w:r>
      <w:r>
        <w:t>^(-1) X^’ Y ?</w:t>
      </w:r>
    </w:p>
    <w:p w14:paraId="4D44B94C" w14:textId="77777777" w:rsidR="00BC1850" w:rsidRDefault="00B7515B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abalone.data</w:t>
      </w:r>
      <w:r>
        <w:rPr>
          <w:rStyle w:val="SpecialCharTok"/>
        </w:rPr>
        <w:t>$</w:t>
      </w:r>
      <w:r>
        <w:rPr>
          <w:rStyle w:val="NormalTok"/>
        </w:rPr>
        <w:t>rings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abalone.data</w:t>
      </w:r>
      <w:r>
        <w:rPr>
          <w:rStyle w:val="SpecialCharTok"/>
        </w:rPr>
        <w:t>$</w:t>
      </w:r>
      <w:r>
        <w:rPr>
          <w:rStyle w:val="NormalTok"/>
        </w:rPr>
        <w:t>diameter</w:t>
      </w:r>
      <w:r>
        <w:br/>
      </w:r>
      <w:r>
        <w:br/>
      </w:r>
      <w:r>
        <w:rPr>
          <w:rStyle w:val="NormalTok"/>
        </w:rPr>
        <w:t xml:space="preserve">transposed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 xml:space="preserve">(x) </w:t>
      </w:r>
      <w:r>
        <w:rPr>
          <w:rStyle w:val="SpecialCharTok"/>
        </w:rPr>
        <w:t>%*%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inversed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(transposed)</w:t>
      </w:r>
      <w:r>
        <w:br/>
      </w:r>
      <w:r>
        <w:rPr>
          <w:rStyle w:val="NormalTok"/>
        </w:rPr>
        <w:t xml:space="preserve">part2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 xml:space="preserve">(x) </w:t>
      </w:r>
      <w:r>
        <w:rPr>
          <w:rStyle w:val="SpecialCharTok"/>
        </w:rPr>
        <w:t>%*%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answer </w:t>
      </w:r>
      <w:r>
        <w:rPr>
          <w:rStyle w:val="OtherTok"/>
        </w:rPr>
        <w:t>&lt;-</w:t>
      </w:r>
      <w:r>
        <w:rPr>
          <w:rStyle w:val="NormalTok"/>
        </w:rPr>
        <w:t xml:space="preserve"> inversed </w:t>
      </w:r>
      <w:r>
        <w:rPr>
          <w:rStyle w:val="SpecialCharTok"/>
        </w:rPr>
        <w:t>%*%</w:t>
      </w:r>
      <w:r>
        <w:rPr>
          <w:rStyle w:val="NormalTok"/>
        </w:rPr>
        <w:t>part2</w:t>
      </w:r>
      <w:r>
        <w:br/>
      </w:r>
      <w:r>
        <w:rPr>
          <w:rStyle w:val="NormalTok"/>
        </w:rPr>
        <w:t>answer</w:t>
      </w:r>
    </w:p>
    <w:p w14:paraId="4D44B94D" w14:textId="77777777" w:rsidR="00BC1850" w:rsidRDefault="00B7515B">
      <w:pPr>
        <w:pStyle w:val="SourceCode"/>
      </w:pPr>
      <w:r>
        <w:rPr>
          <w:rStyle w:val="VerbatimChar"/>
        </w:rPr>
        <w:t>##            [,1]</w:t>
      </w:r>
      <w:r>
        <w:br/>
      </w:r>
      <w:r>
        <w:rPr>
          <w:rStyle w:val="VerbatimChar"/>
        </w:rPr>
        <w:t>## [1,] 0.03883339</w:t>
      </w:r>
    </w:p>
    <w:p w14:paraId="4D44B94E" w14:textId="77777777" w:rsidR="00BC1850" w:rsidRDefault="00B7515B">
      <w:r>
        <w:br w:type="page"/>
      </w:r>
    </w:p>
    <w:p w14:paraId="4D44B94F" w14:textId="77777777" w:rsidR="00BC1850" w:rsidRDefault="00B7515B">
      <w:pPr>
        <w:pStyle w:val="Heading3"/>
      </w:pPr>
      <w:bookmarkStart w:id="9" w:name="Xb335455eb5d6f4b45b8bdbfdc8dcc16dc8bc844"/>
      <w:bookmarkEnd w:id="8"/>
      <w:r>
        <w:lastRenderedPageBreak/>
        <w:t>6) Can you think of an interesting question about Abalone?</w:t>
      </w:r>
    </w:p>
    <w:p w14:paraId="4D44B950" w14:textId="77777777" w:rsidR="00BC1850" w:rsidRDefault="00B7515B">
      <w:pPr>
        <w:pStyle w:val="FirstParagraph"/>
      </w:pPr>
      <w:r>
        <w:t>I had no real goals for Abalone, but instead chose to take this opportunity to explore the different packages and capabilities RStudio provides. I ran histograms, side-by-side-by-side box plots, li</w:t>
      </w:r>
      <w:r>
        <w:t>near regression models, scatter plots of those models, sensitivity analysis of a model, and statistical tests of covariance, correlation, collinearity, and fit of analysis for the regression model.</w:t>
      </w:r>
    </w:p>
    <w:p w14:paraId="4D44B951" w14:textId="77777777" w:rsidR="00BC1850" w:rsidRDefault="00B7515B">
      <w:pPr>
        <w:pStyle w:val="BodyText"/>
      </w:pPr>
      <w:r>
        <w:t>The biggest improvement I would make to this section is th</w:t>
      </w:r>
      <w:r>
        <w:t>e output. Instead of having 4 histograms all follwing each other taking up a half a page or even more, I would manipulate the size of the output so all 4 histograms would be on the same page in a 2x2 table.</w:t>
      </w:r>
    </w:p>
    <w:p w14:paraId="4D44B952" w14:textId="77777777" w:rsidR="00BC1850" w:rsidRDefault="00B7515B">
      <w:pPr>
        <w:pStyle w:val="BodyText"/>
      </w:pPr>
      <w:r>
        <w:rPr>
          <w:i/>
          <w:iCs/>
        </w:rPr>
        <w:t>I need to make the data and graphs more readable.</w:t>
      </w:r>
    </w:p>
    <w:p w14:paraId="4D44B953" w14:textId="77777777" w:rsidR="00BC1850" w:rsidRDefault="00B7515B">
      <w:pPr>
        <w:pStyle w:val="BodyText"/>
      </w:pPr>
      <w:r>
        <w:t>The first step in any analysis was to continue the separation of the abalone by sex. Since the females were previously partitioned, only the males and infants are required</w:t>
      </w:r>
    </w:p>
    <w:p w14:paraId="4D44B954" w14:textId="77777777" w:rsidR="00BC1850" w:rsidRDefault="00B7515B">
      <w:pPr>
        <w:pStyle w:val="SourceCode"/>
      </w:pPr>
      <w:r>
        <w:rPr>
          <w:rStyle w:val="NormalTok"/>
        </w:rPr>
        <w:t>male.abalone</w:t>
      </w:r>
      <w:r>
        <w:rPr>
          <w:rStyle w:val="OtherTok"/>
        </w:rPr>
        <w:t>=</w:t>
      </w:r>
      <w:r>
        <w:rPr>
          <w:rStyle w:val="NormalTok"/>
        </w:rPr>
        <w:t>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(abalone.data,sex</w:t>
      </w:r>
      <w:r>
        <w:rPr>
          <w:rStyle w:val="SpecialCharTok"/>
        </w:rPr>
        <w:t>==</w:t>
      </w:r>
      <w:r>
        <w:rPr>
          <w:rStyle w:val="StringTok"/>
        </w:rPr>
        <w:t>'M'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indet.abalone</w:t>
      </w:r>
      <w:r>
        <w:rPr>
          <w:rStyle w:val="OtherTok"/>
        </w:rPr>
        <w:t>=</w:t>
      </w:r>
      <w:r>
        <w:rPr>
          <w:rStyle w:val="NormalTok"/>
        </w:rPr>
        <w:t>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>(abalo</w:t>
      </w:r>
      <w:r>
        <w:rPr>
          <w:rStyle w:val="NormalTok"/>
        </w:rPr>
        <w:t>ne.data,sex</w:t>
      </w:r>
      <w:r>
        <w:rPr>
          <w:rStyle w:val="SpecialCharTok"/>
        </w:rPr>
        <w:t>==</w:t>
      </w:r>
      <w:r>
        <w:rPr>
          <w:rStyle w:val="StringTok"/>
        </w:rPr>
        <w:t>'I'</w:t>
      </w:r>
      <w:r>
        <w:rPr>
          <w:rStyle w:val="NormalTok"/>
        </w:rPr>
        <w:t>)</w:t>
      </w:r>
    </w:p>
    <w:p w14:paraId="4D44B955" w14:textId="77777777" w:rsidR="00BC1850" w:rsidRDefault="00B7515B">
      <w:pPr>
        <w:pStyle w:val="FirstParagraph"/>
      </w:pPr>
      <w:r>
        <w:t>Now we can run a plots and tests for the data as a whole. Below is a histogram of the entire data with a focus on the rings, length, weight, and diameter by total data set, male, female, and indeterminate genders.</w:t>
      </w:r>
    </w:p>
    <w:p w14:paraId="4D44B956" w14:textId="77777777" w:rsidR="00BC1850" w:rsidRDefault="00B7515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rings)</w:t>
      </w:r>
    </w:p>
    <w:p w14:paraId="4D44B957" w14:textId="77777777" w:rsidR="00BC1850" w:rsidRDefault="00B7515B">
      <w:pPr>
        <w:pStyle w:val="FirstParagraph"/>
      </w:pPr>
      <w:r>
        <w:rPr>
          <w:noProof/>
        </w:rPr>
        <w:drawing>
          <wp:inline distT="0" distB="0" distL="0" distR="0" wp14:anchorId="4D44B9EF" wp14:editId="4D44B9F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58" w14:textId="77777777" w:rsidR="00BC1850" w:rsidRDefault="00B7515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(male.abalone</w:t>
      </w:r>
      <w:r>
        <w:rPr>
          <w:rStyle w:val="SpecialCharTok"/>
        </w:rPr>
        <w:t>$</w:t>
      </w:r>
      <w:r>
        <w:rPr>
          <w:rStyle w:val="NormalTok"/>
        </w:rPr>
        <w:t>rings)</w:t>
      </w:r>
    </w:p>
    <w:p w14:paraId="4D44B959" w14:textId="77777777" w:rsidR="00BC1850" w:rsidRDefault="00B7515B">
      <w:pPr>
        <w:pStyle w:val="FirstParagraph"/>
      </w:pPr>
      <w:r>
        <w:rPr>
          <w:noProof/>
        </w:rPr>
        <w:lastRenderedPageBreak/>
        <w:drawing>
          <wp:inline distT="0" distB="0" distL="0" distR="0" wp14:anchorId="4D44B9F1" wp14:editId="4D44B9F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5A" w14:textId="77777777" w:rsidR="00BC1850" w:rsidRDefault="00B7515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(female.abalone</w:t>
      </w:r>
      <w:r>
        <w:rPr>
          <w:rStyle w:val="SpecialCharTok"/>
        </w:rPr>
        <w:t>$</w:t>
      </w:r>
      <w:r>
        <w:rPr>
          <w:rStyle w:val="NormalTok"/>
        </w:rPr>
        <w:t>rings)</w:t>
      </w:r>
    </w:p>
    <w:p w14:paraId="4D44B95B" w14:textId="77777777" w:rsidR="00BC1850" w:rsidRDefault="00B7515B">
      <w:pPr>
        <w:pStyle w:val="FirstParagraph"/>
      </w:pPr>
      <w:r>
        <w:rPr>
          <w:noProof/>
        </w:rPr>
        <w:drawing>
          <wp:inline distT="0" distB="0" distL="0" distR="0" wp14:anchorId="4D44B9F3" wp14:editId="4D44B9F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5C" w14:textId="77777777" w:rsidR="00BC1850" w:rsidRDefault="00B7515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(indet.abalone</w:t>
      </w:r>
      <w:r>
        <w:rPr>
          <w:rStyle w:val="SpecialCharTok"/>
        </w:rPr>
        <w:t>$</w:t>
      </w:r>
      <w:r>
        <w:rPr>
          <w:rStyle w:val="NormalTok"/>
        </w:rPr>
        <w:t>rings)</w:t>
      </w:r>
    </w:p>
    <w:p w14:paraId="4D44B95D" w14:textId="77777777" w:rsidR="00BC1850" w:rsidRDefault="00B7515B">
      <w:pPr>
        <w:pStyle w:val="FirstParagraph"/>
      </w:pPr>
      <w:r>
        <w:rPr>
          <w:noProof/>
        </w:rPr>
        <w:lastRenderedPageBreak/>
        <w:drawing>
          <wp:inline distT="0" distB="0" distL="0" distR="0" wp14:anchorId="4D44B9F5" wp14:editId="4D44B9F6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12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5E" w14:textId="77777777" w:rsidR="00BC1850" w:rsidRDefault="00B7515B">
      <w:r>
        <w:br w:type="page"/>
      </w:r>
    </w:p>
    <w:p w14:paraId="4D44B95F" w14:textId="77777777" w:rsidR="00BC1850" w:rsidRDefault="00B7515B">
      <w:pPr>
        <w:pStyle w:val="BodyText"/>
      </w:pPr>
      <w:r>
        <w:lastRenderedPageBreak/>
        <w:t>Here are the histograms of the data focused on length by gender</w:t>
      </w:r>
    </w:p>
    <w:p w14:paraId="4D44B960" w14:textId="77777777" w:rsidR="00BC1850" w:rsidRDefault="00B7515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length)</w:t>
      </w:r>
    </w:p>
    <w:p w14:paraId="4D44B961" w14:textId="77777777" w:rsidR="00BC1850" w:rsidRDefault="00B7515B">
      <w:pPr>
        <w:pStyle w:val="FirstParagraph"/>
      </w:pPr>
      <w:r>
        <w:rPr>
          <w:noProof/>
        </w:rPr>
        <w:drawing>
          <wp:inline distT="0" distB="0" distL="0" distR="0" wp14:anchorId="4D44B9F7" wp14:editId="4D44B9F8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62" w14:textId="77777777" w:rsidR="00BC1850" w:rsidRDefault="00B7515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(male.abalone</w:t>
      </w:r>
      <w:r>
        <w:rPr>
          <w:rStyle w:val="SpecialCharTok"/>
        </w:rPr>
        <w:t>$</w:t>
      </w:r>
      <w:r>
        <w:rPr>
          <w:rStyle w:val="NormalTok"/>
        </w:rPr>
        <w:t>length)</w:t>
      </w:r>
    </w:p>
    <w:p w14:paraId="4D44B963" w14:textId="77777777" w:rsidR="00BC1850" w:rsidRDefault="00B7515B">
      <w:pPr>
        <w:pStyle w:val="FirstParagraph"/>
      </w:pPr>
      <w:r>
        <w:rPr>
          <w:noProof/>
        </w:rPr>
        <w:lastRenderedPageBreak/>
        <w:drawing>
          <wp:inline distT="0" distB="0" distL="0" distR="0" wp14:anchorId="4D44B9F9" wp14:editId="4D44B9FA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64" w14:textId="77777777" w:rsidR="00BC1850" w:rsidRDefault="00B7515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(female.abalone</w:t>
      </w:r>
      <w:r>
        <w:rPr>
          <w:rStyle w:val="SpecialCharTok"/>
        </w:rPr>
        <w:t>$</w:t>
      </w:r>
      <w:r>
        <w:rPr>
          <w:rStyle w:val="NormalTok"/>
        </w:rPr>
        <w:t>length)</w:t>
      </w:r>
    </w:p>
    <w:p w14:paraId="4D44B965" w14:textId="77777777" w:rsidR="00BC1850" w:rsidRDefault="00B7515B">
      <w:pPr>
        <w:pStyle w:val="FirstParagraph"/>
      </w:pPr>
      <w:r>
        <w:rPr>
          <w:noProof/>
        </w:rPr>
        <w:drawing>
          <wp:inline distT="0" distB="0" distL="0" distR="0" wp14:anchorId="4D44B9FB" wp14:editId="4D44B9F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66" w14:textId="77777777" w:rsidR="00BC1850" w:rsidRDefault="00B7515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(indet.abalone</w:t>
      </w:r>
      <w:r>
        <w:rPr>
          <w:rStyle w:val="SpecialCharTok"/>
        </w:rPr>
        <w:t>$</w:t>
      </w:r>
      <w:r>
        <w:rPr>
          <w:rStyle w:val="NormalTok"/>
        </w:rPr>
        <w:t>length)</w:t>
      </w:r>
    </w:p>
    <w:p w14:paraId="4D44B967" w14:textId="77777777" w:rsidR="00BC1850" w:rsidRDefault="00B7515B">
      <w:pPr>
        <w:pStyle w:val="FirstParagraph"/>
      </w:pPr>
      <w:r>
        <w:rPr>
          <w:noProof/>
        </w:rPr>
        <w:lastRenderedPageBreak/>
        <w:drawing>
          <wp:inline distT="0" distB="0" distL="0" distR="0" wp14:anchorId="4D44B9FD" wp14:editId="4D44B9FE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68" w14:textId="77777777" w:rsidR="00BC1850" w:rsidRDefault="00B7515B">
      <w:r>
        <w:br w:type="page"/>
      </w:r>
    </w:p>
    <w:p w14:paraId="4D44B969" w14:textId="77777777" w:rsidR="00BC1850" w:rsidRDefault="00B7515B">
      <w:pPr>
        <w:pStyle w:val="BodyText"/>
      </w:pPr>
      <w:r>
        <w:lastRenderedPageBreak/>
        <w:t>Here are the histograms of the data focused on whole weight by gender</w:t>
      </w:r>
    </w:p>
    <w:p w14:paraId="4D44B96A" w14:textId="77777777" w:rsidR="00BC1850" w:rsidRDefault="00B7515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whole_weight)</w:t>
      </w:r>
    </w:p>
    <w:p w14:paraId="4D44B96B" w14:textId="77777777" w:rsidR="00BC1850" w:rsidRDefault="00B7515B">
      <w:pPr>
        <w:pStyle w:val="FirstParagraph"/>
      </w:pPr>
      <w:r>
        <w:rPr>
          <w:noProof/>
        </w:rPr>
        <w:drawing>
          <wp:inline distT="0" distB="0" distL="0" distR="0" wp14:anchorId="4D44B9FF" wp14:editId="4D44BA0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6C" w14:textId="77777777" w:rsidR="00BC1850" w:rsidRDefault="00B7515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(male.abalone</w:t>
      </w:r>
      <w:r>
        <w:rPr>
          <w:rStyle w:val="SpecialCharTok"/>
        </w:rPr>
        <w:t>$</w:t>
      </w:r>
      <w:r>
        <w:rPr>
          <w:rStyle w:val="NormalTok"/>
        </w:rPr>
        <w:t>whole_weight)</w:t>
      </w:r>
    </w:p>
    <w:p w14:paraId="4D44B96D" w14:textId="77777777" w:rsidR="00BC1850" w:rsidRDefault="00B7515B">
      <w:pPr>
        <w:pStyle w:val="FirstParagraph"/>
      </w:pPr>
      <w:r>
        <w:rPr>
          <w:noProof/>
        </w:rPr>
        <w:lastRenderedPageBreak/>
        <w:drawing>
          <wp:inline distT="0" distB="0" distL="0" distR="0" wp14:anchorId="4D44BA01" wp14:editId="4D44BA02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6E" w14:textId="77777777" w:rsidR="00BC1850" w:rsidRDefault="00B7515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(female.abalone</w:t>
      </w:r>
      <w:r>
        <w:rPr>
          <w:rStyle w:val="SpecialCharTok"/>
        </w:rPr>
        <w:t>$</w:t>
      </w:r>
      <w:r>
        <w:rPr>
          <w:rStyle w:val="NormalTok"/>
        </w:rPr>
        <w:t>whole_weight)</w:t>
      </w:r>
    </w:p>
    <w:p w14:paraId="4D44B96F" w14:textId="77777777" w:rsidR="00BC1850" w:rsidRDefault="00B7515B">
      <w:pPr>
        <w:pStyle w:val="FirstParagraph"/>
      </w:pPr>
      <w:r>
        <w:rPr>
          <w:noProof/>
        </w:rPr>
        <w:drawing>
          <wp:inline distT="0" distB="0" distL="0" distR="0" wp14:anchorId="4D44BA03" wp14:editId="4D44BA04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70" w14:textId="77777777" w:rsidR="00BC1850" w:rsidRDefault="00B7515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(indet.abalone</w:t>
      </w:r>
      <w:r>
        <w:rPr>
          <w:rStyle w:val="SpecialCharTok"/>
        </w:rPr>
        <w:t>$</w:t>
      </w:r>
      <w:r>
        <w:rPr>
          <w:rStyle w:val="NormalTok"/>
        </w:rPr>
        <w:t>whole_weight)</w:t>
      </w:r>
    </w:p>
    <w:p w14:paraId="4D44B971" w14:textId="77777777" w:rsidR="00BC1850" w:rsidRDefault="00B7515B">
      <w:pPr>
        <w:pStyle w:val="FirstParagraph"/>
      </w:pPr>
      <w:r>
        <w:rPr>
          <w:noProof/>
        </w:rPr>
        <w:lastRenderedPageBreak/>
        <w:drawing>
          <wp:inline distT="0" distB="0" distL="0" distR="0" wp14:anchorId="4D44BA05" wp14:editId="4D44BA06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14-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72" w14:textId="77777777" w:rsidR="00BC1850" w:rsidRDefault="00B7515B">
      <w:r>
        <w:br w:type="page"/>
      </w:r>
    </w:p>
    <w:p w14:paraId="4D44B973" w14:textId="77777777" w:rsidR="00BC1850" w:rsidRDefault="00B7515B">
      <w:pPr>
        <w:pStyle w:val="BodyText"/>
      </w:pPr>
      <w:r>
        <w:lastRenderedPageBreak/>
        <w:t>Here are the histo</w:t>
      </w:r>
      <w:r>
        <w:t>grams of the data focused on diameter by gender</w:t>
      </w:r>
    </w:p>
    <w:p w14:paraId="4D44B974" w14:textId="77777777" w:rsidR="00BC1850" w:rsidRDefault="00B7515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diameter)</w:t>
      </w:r>
    </w:p>
    <w:p w14:paraId="4D44B975" w14:textId="77777777" w:rsidR="00BC1850" w:rsidRDefault="00B7515B">
      <w:pPr>
        <w:pStyle w:val="FirstParagraph"/>
      </w:pPr>
      <w:r>
        <w:rPr>
          <w:noProof/>
        </w:rPr>
        <w:drawing>
          <wp:inline distT="0" distB="0" distL="0" distR="0" wp14:anchorId="4D44BA07" wp14:editId="4D44BA08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76" w14:textId="77777777" w:rsidR="00BC1850" w:rsidRDefault="00B7515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(male.abalone</w:t>
      </w:r>
      <w:r>
        <w:rPr>
          <w:rStyle w:val="SpecialCharTok"/>
        </w:rPr>
        <w:t>$</w:t>
      </w:r>
      <w:r>
        <w:rPr>
          <w:rStyle w:val="NormalTok"/>
        </w:rPr>
        <w:t>diameter)</w:t>
      </w:r>
    </w:p>
    <w:p w14:paraId="4D44B977" w14:textId="77777777" w:rsidR="00BC1850" w:rsidRDefault="00B7515B">
      <w:pPr>
        <w:pStyle w:val="FirstParagraph"/>
      </w:pPr>
      <w:r>
        <w:rPr>
          <w:noProof/>
        </w:rPr>
        <w:lastRenderedPageBreak/>
        <w:drawing>
          <wp:inline distT="0" distB="0" distL="0" distR="0" wp14:anchorId="4D44BA09" wp14:editId="4D44BA0A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78" w14:textId="77777777" w:rsidR="00BC1850" w:rsidRDefault="00B7515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(female.abalone</w:t>
      </w:r>
      <w:r>
        <w:rPr>
          <w:rStyle w:val="SpecialCharTok"/>
        </w:rPr>
        <w:t>$</w:t>
      </w:r>
      <w:r>
        <w:rPr>
          <w:rStyle w:val="NormalTok"/>
        </w:rPr>
        <w:t>diameter)</w:t>
      </w:r>
    </w:p>
    <w:p w14:paraId="4D44B979" w14:textId="77777777" w:rsidR="00BC1850" w:rsidRDefault="00B7515B">
      <w:pPr>
        <w:pStyle w:val="FirstParagraph"/>
      </w:pPr>
      <w:r>
        <w:rPr>
          <w:noProof/>
        </w:rPr>
        <w:drawing>
          <wp:inline distT="0" distB="0" distL="0" distR="0" wp14:anchorId="4D44BA0B" wp14:editId="4D44BA0C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7A" w14:textId="77777777" w:rsidR="00BC1850" w:rsidRDefault="00B7515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(indet.abalone</w:t>
      </w:r>
      <w:r>
        <w:rPr>
          <w:rStyle w:val="SpecialCharTok"/>
        </w:rPr>
        <w:t>$</w:t>
      </w:r>
      <w:r>
        <w:rPr>
          <w:rStyle w:val="NormalTok"/>
        </w:rPr>
        <w:t>diameter)</w:t>
      </w:r>
    </w:p>
    <w:p w14:paraId="4D44B97B" w14:textId="77777777" w:rsidR="00BC1850" w:rsidRDefault="00B7515B">
      <w:pPr>
        <w:pStyle w:val="FirstParagraph"/>
      </w:pPr>
      <w:r>
        <w:rPr>
          <w:noProof/>
        </w:rPr>
        <w:lastRenderedPageBreak/>
        <w:drawing>
          <wp:inline distT="0" distB="0" distL="0" distR="0" wp14:anchorId="4D44BA0D" wp14:editId="4D44BA0E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15-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7C" w14:textId="77777777" w:rsidR="00BC1850" w:rsidRDefault="00B7515B">
      <w:r>
        <w:br w:type="page"/>
      </w:r>
    </w:p>
    <w:p w14:paraId="4D44B97D" w14:textId="77777777" w:rsidR="00BC1850" w:rsidRDefault="00B7515B">
      <w:pPr>
        <w:pStyle w:val="BodyText"/>
      </w:pPr>
      <w:r>
        <w:lastRenderedPageBreak/>
        <w:t>Here are the histograms of the data focused on height by gender</w:t>
      </w:r>
    </w:p>
    <w:p w14:paraId="4D44B97E" w14:textId="77777777" w:rsidR="00BC1850" w:rsidRDefault="00B7515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height)</w:t>
      </w:r>
    </w:p>
    <w:p w14:paraId="4D44B97F" w14:textId="77777777" w:rsidR="00BC1850" w:rsidRDefault="00B7515B">
      <w:pPr>
        <w:pStyle w:val="FirstParagraph"/>
      </w:pPr>
      <w:r>
        <w:rPr>
          <w:noProof/>
        </w:rPr>
        <w:drawing>
          <wp:inline distT="0" distB="0" distL="0" distR="0" wp14:anchorId="4D44BA0F" wp14:editId="4D44BA1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80" w14:textId="77777777" w:rsidR="00BC1850" w:rsidRDefault="00B7515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(male.abalone</w:t>
      </w:r>
      <w:r>
        <w:rPr>
          <w:rStyle w:val="SpecialCharTok"/>
        </w:rPr>
        <w:t>$</w:t>
      </w:r>
      <w:r>
        <w:rPr>
          <w:rStyle w:val="NormalTok"/>
        </w:rPr>
        <w:t>height)</w:t>
      </w:r>
    </w:p>
    <w:p w14:paraId="4D44B981" w14:textId="77777777" w:rsidR="00BC1850" w:rsidRDefault="00B7515B">
      <w:pPr>
        <w:pStyle w:val="FirstParagraph"/>
      </w:pPr>
      <w:r>
        <w:rPr>
          <w:noProof/>
        </w:rPr>
        <w:lastRenderedPageBreak/>
        <w:drawing>
          <wp:inline distT="0" distB="0" distL="0" distR="0" wp14:anchorId="4D44BA11" wp14:editId="4D44BA12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82" w14:textId="77777777" w:rsidR="00BC1850" w:rsidRDefault="00B7515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(female.abalone</w:t>
      </w:r>
      <w:r>
        <w:rPr>
          <w:rStyle w:val="SpecialCharTok"/>
        </w:rPr>
        <w:t>$</w:t>
      </w:r>
      <w:r>
        <w:rPr>
          <w:rStyle w:val="NormalTok"/>
        </w:rPr>
        <w:t>height)</w:t>
      </w:r>
    </w:p>
    <w:p w14:paraId="4D44B983" w14:textId="77777777" w:rsidR="00BC1850" w:rsidRDefault="00B7515B">
      <w:pPr>
        <w:pStyle w:val="FirstParagraph"/>
      </w:pPr>
      <w:r>
        <w:rPr>
          <w:noProof/>
        </w:rPr>
        <w:drawing>
          <wp:inline distT="0" distB="0" distL="0" distR="0" wp14:anchorId="4D44BA13" wp14:editId="4D44BA14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84" w14:textId="77777777" w:rsidR="00BC1850" w:rsidRDefault="00B7515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(indet.abalone</w:t>
      </w:r>
      <w:r>
        <w:rPr>
          <w:rStyle w:val="SpecialCharTok"/>
        </w:rPr>
        <w:t>$</w:t>
      </w:r>
      <w:r>
        <w:rPr>
          <w:rStyle w:val="NormalTok"/>
        </w:rPr>
        <w:t>height)</w:t>
      </w:r>
    </w:p>
    <w:p w14:paraId="4D44B985" w14:textId="77777777" w:rsidR="00BC1850" w:rsidRDefault="00B7515B">
      <w:pPr>
        <w:pStyle w:val="FirstParagraph"/>
      </w:pPr>
      <w:r>
        <w:rPr>
          <w:noProof/>
        </w:rPr>
        <w:lastRenderedPageBreak/>
        <w:drawing>
          <wp:inline distT="0" distB="0" distL="0" distR="0" wp14:anchorId="4D44BA15" wp14:editId="4D44BA16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16-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86" w14:textId="77777777" w:rsidR="00BC1850" w:rsidRDefault="00B7515B">
      <w:r>
        <w:br w:type="page"/>
      </w:r>
    </w:p>
    <w:p w14:paraId="4D44B987" w14:textId="77777777" w:rsidR="00BC1850" w:rsidRDefault="00B7515B">
      <w:pPr>
        <w:pStyle w:val="BodyText"/>
      </w:pPr>
      <w:r>
        <w:lastRenderedPageBreak/>
        <w:t>After running through some new statistical tests, I went back to last weeks</w:t>
      </w:r>
      <w:r>
        <w:t xml:space="preserve"> assignment and created a side-by-side boxplot. As you can see, there is no real difference in ages based upon gender. This is to be expected as Abalone do not have a natural cannibalistic relationship like the praying mantis or black widow. One thing I wo</w:t>
      </w:r>
      <w:r>
        <w:t>uld like to expound upon further is the utilization of ggplot2 to increase the color schema for readability.</w:t>
      </w:r>
    </w:p>
    <w:p w14:paraId="4D44B988" w14:textId="77777777" w:rsidR="00BC1850" w:rsidRDefault="00B7515B">
      <w:pPr>
        <w:pStyle w:val="SourceCode"/>
      </w:pPr>
      <w:r>
        <w:rPr>
          <w:rStyle w:val="NormalTok"/>
        </w:rPr>
        <w:t xml:space="preserve">Male.Rings </w:t>
      </w:r>
      <w:r>
        <w:rPr>
          <w:rStyle w:val="OtherTok"/>
        </w:rPr>
        <w:t>=</w:t>
      </w:r>
      <w:r>
        <w:rPr>
          <w:rStyle w:val="NormalTok"/>
        </w:rPr>
        <w:t xml:space="preserve"> abalone.data</w:t>
      </w:r>
      <w:r>
        <w:rPr>
          <w:rStyle w:val="SpecialCharTok"/>
        </w:rPr>
        <w:t>$</w:t>
      </w:r>
      <w:r>
        <w:rPr>
          <w:rStyle w:val="NormalTok"/>
        </w:rPr>
        <w:t>rings[</w:t>
      </w:r>
      <w:r>
        <w:rPr>
          <w:rStyle w:val="FunctionTok"/>
        </w:rPr>
        <w:t>which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StringTok"/>
        </w:rPr>
        <w:t>'M'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Female.Rings </w:t>
      </w:r>
      <w:r>
        <w:rPr>
          <w:rStyle w:val="OtherTok"/>
        </w:rPr>
        <w:t>=</w:t>
      </w:r>
      <w:r>
        <w:rPr>
          <w:rStyle w:val="NormalTok"/>
        </w:rPr>
        <w:t xml:space="preserve"> abalone.data</w:t>
      </w:r>
      <w:r>
        <w:rPr>
          <w:rStyle w:val="SpecialCharTok"/>
        </w:rPr>
        <w:t>$</w:t>
      </w:r>
      <w:r>
        <w:rPr>
          <w:rStyle w:val="NormalTok"/>
        </w:rPr>
        <w:t>rings[</w:t>
      </w:r>
      <w:r>
        <w:rPr>
          <w:rStyle w:val="FunctionTok"/>
        </w:rPr>
        <w:t>which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StringTok"/>
        </w:rPr>
        <w:t>'F'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Indet.Rings </w:t>
      </w:r>
      <w:r>
        <w:rPr>
          <w:rStyle w:val="OtherTok"/>
        </w:rPr>
        <w:t>=</w:t>
      </w:r>
      <w:r>
        <w:rPr>
          <w:rStyle w:val="NormalTok"/>
        </w:rPr>
        <w:t xml:space="preserve"> abalon</w:t>
      </w:r>
      <w:r>
        <w:rPr>
          <w:rStyle w:val="NormalTok"/>
        </w:rPr>
        <w:t>e.data</w:t>
      </w:r>
      <w:r>
        <w:rPr>
          <w:rStyle w:val="SpecialCharTok"/>
        </w:rPr>
        <w:t>$</w:t>
      </w:r>
      <w:r>
        <w:rPr>
          <w:rStyle w:val="NormalTok"/>
        </w:rPr>
        <w:t>rings[</w:t>
      </w:r>
      <w:r>
        <w:rPr>
          <w:rStyle w:val="FunctionTok"/>
        </w:rPr>
        <w:t>which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StringTok"/>
        </w:rPr>
        <w:t>'I'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my.bp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boxplot</w:t>
      </w:r>
      <w:r>
        <w:rPr>
          <w:rStyle w:val="NormalTok"/>
        </w:rPr>
        <w:t>(Male.Rings, Female.Rings, Indet.Rings,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"Number of Rings by Gender"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"Ages"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"Indeterminate"</w:t>
      </w:r>
      <w:r>
        <w:rPr>
          <w:rStyle w:val="NormalTok"/>
        </w:rPr>
        <w:t>))</w:t>
      </w:r>
    </w:p>
    <w:p w14:paraId="4D44B989" w14:textId="77777777" w:rsidR="00BC1850" w:rsidRDefault="00B7515B">
      <w:pPr>
        <w:pStyle w:val="FirstParagraph"/>
      </w:pPr>
      <w:r>
        <w:rPr>
          <w:noProof/>
        </w:rPr>
        <w:drawing>
          <wp:inline distT="0" distB="0" distL="0" distR="0" wp14:anchorId="4D44BA17" wp14:editId="4D44BA18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8A" w14:textId="77777777" w:rsidR="00BC1850" w:rsidRDefault="00B7515B">
      <w:pPr>
        <w:pStyle w:val="SourceCode"/>
      </w:pPr>
      <w:r>
        <w:rPr>
          <w:rStyle w:val="NormalTok"/>
        </w:rPr>
        <w:t xml:space="preserve">Male.Length </w:t>
      </w:r>
      <w:r>
        <w:rPr>
          <w:rStyle w:val="OtherTok"/>
        </w:rPr>
        <w:t>=</w:t>
      </w:r>
      <w:r>
        <w:rPr>
          <w:rStyle w:val="NormalTok"/>
        </w:rPr>
        <w:t xml:space="preserve"> abalone.data</w:t>
      </w:r>
      <w:r>
        <w:rPr>
          <w:rStyle w:val="SpecialCharTok"/>
        </w:rPr>
        <w:t>$</w:t>
      </w:r>
      <w:r>
        <w:rPr>
          <w:rStyle w:val="NormalTok"/>
        </w:rPr>
        <w:t>length[</w:t>
      </w:r>
      <w:r>
        <w:rPr>
          <w:rStyle w:val="FunctionTok"/>
        </w:rPr>
        <w:t>which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StringTok"/>
        </w:rPr>
        <w:t>'M'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Female.Length </w:t>
      </w:r>
      <w:r>
        <w:rPr>
          <w:rStyle w:val="OtherTok"/>
        </w:rPr>
        <w:t>=</w:t>
      </w:r>
      <w:r>
        <w:rPr>
          <w:rStyle w:val="NormalTok"/>
        </w:rPr>
        <w:t xml:space="preserve"> abalone.data</w:t>
      </w:r>
      <w:r>
        <w:rPr>
          <w:rStyle w:val="SpecialCharTok"/>
        </w:rPr>
        <w:t>$</w:t>
      </w:r>
      <w:r>
        <w:rPr>
          <w:rStyle w:val="NormalTok"/>
        </w:rPr>
        <w:t>length[</w:t>
      </w:r>
      <w:r>
        <w:rPr>
          <w:rStyle w:val="FunctionTok"/>
        </w:rPr>
        <w:t>which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StringTok"/>
        </w:rPr>
        <w:t>'F'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Indet.Length </w:t>
      </w:r>
      <w:r>
        <w:rPr>
          <w:rStyle w:val="OtherTok"/>
        </w:rPr>
        <w:t>=</w:t>
      </w:r>
      <w:r>
        <w:rPr>
          <w:rStyle w:val="NormalTok"/>
        </w:rPr>
        <w:t xml:space="preserve"> abalone.data</w:t>
      </w:r>
      <w:r>
        <w:rPr>
          <w:rStyle w:val="SpecialCharTok"/>
        </w:rPr>
        <w:t>$</w:t>
      </w:r>
      <w:r>
        <w:rPr>
          <w:rStyle w:val="NormalTok"/>
        </w:rPr>
        <w:t>length[</w:t>
      </w:r>
      <w:r>
        <w:rPr>
          <w:rStyle w:val="FunctionTok"/>
        </w:rPr>
        <w:t>which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StringTok"/>
        </w:rPr>
        <w:t>'I'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my.bp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boxplot</w:t>
      </w:r>
      <w:r>
        <w:rPr>
          <w:rStyle w:val="NormalTok"/>
        </w:rPr>
        <w:t>(Male.Length, Female.Len</w:t>
      </w:r>
      <w:r>
        <w:rPr>
          <w:rStyle w:val="NormalTok"/>
        </w:rPr>
        <w:t>gth, Indet.Length,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"Length by Gender"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"Ages"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"Indeterminate"</w:t>
      </w:r>
      <w:r>
        <w:rPr>
          <w:rStyle w:val="NormalTok"/>
        </w:rPr>
        <w:t>))</w:t>
      </w:r>
    </w:p>
    <w:p w14:paraId="4D44B98B" w14:textId="77777777" w:rsidR="00BC1850" w:rsidRDefault="00B7515B">
      <w:pPr>
        <w:pStyle w:val="FirstParagraph"/>
      </w:pPr>
      <w:r>
        <w:rPr>
          <w:noProof/>
        </w:rPr>
        <w:lastRenderedPageBreak/>
        <w:drawing>
          <wp:inline distT="0" distB="0" distL="0" distR="0" wp14:anchorId="4D44BA19" wp14:editId="4D44BA1A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8C" w14:textId="77777777" w:rsidR="00BC1850" w:rsidRDefault="00B7515B">
      <w:pPr>
        <w:pStyle w:val="SourceCode"/>
      </w:pPr>
      <w:r>
        <w:rPr>
          <w:rStyle w:val="NormalTok"/>
        </w:rPr>
        <w:t xml:space="preserve">Male.WWeight </w:t>
      </w:r>
      <w:r>
        <w:rPr>
          <w:rStyle w:val="OtherTok"/>
        </w:rPr>
        <w:t>=</w:t>
      </w:r>
      <w:r>
        <w:rPr>
          <w:rStyle w:val="NormalTok"/>
        </w:rPr>
        <w:t xml:space="preserve"> abalone.data</w:t>
      </w:r>
      <w:r>
        <w:rPr>
          <w:rStyle w:val="SpecialCharTok"/>
        </w:rPr>
        <w:t>$</w:t>
      </w:r>
      <w:r>
        <w:rPr>
          <w:rStyle w:val="NormalTok"/>
        </w:rPr>
        <w:t>whole_weight[</w:t>
      </w:r>
      <w:r>
        <w:rPr>
          <w:rStyle w:val="FunctionTok"/>
        </w:rPr>
        <w:t>which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StringTok"/>
        </w:rPr>
        <w:t>'M'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Female.WWeight </w:t>
      </w:r>
      <w:r>
        <w:rPr>
          <w:rStyle w:val="OtherTok"/>
        </w:rPr>
        <w:t>=</w:t>
      </w:r>
      <w:r>
        <w:rPr>
          <w:rStyle w:val="NormalTok"/>
        </w:rPr>
        <w:t xml:space="preserve"> abalone.data</w:t>
      </w:r>
      <w:r>
        <w:rPr>
          <w:rStyle w:val="SpecialCharTok"/>
        </w:rPr>
        <w:t>$</w:t>
      </w:r>
      <w:r>
        <w:rPr>
          <w:rStyle w:val="NormalTok"/>
        </w:rPr>
        <w:t>whole_weight[</w:t>
      </w:r>
      <w:r>
        <w:rPr>
          <w:rStyle w:val="FunctionTok"/>
        </w:rPr>
        <w:t>which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StringTok"/>
        </w:rPr>
        <w:t>'F'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Indet.WWeight </w:t>
      </w:r>
      <w:r>
        <w:rPr>
          <w:rStyle w:val="OtherTok"/>
        </w:rPr>
        <w:t>=</w:t>
      </w:r>
      <w:r>
        <w:rPr>
          <w:rStyle w:val="NormalTok"/>
        </w:rPr>
        <w:t xml:space="preserve"> abalone.data</w:t>
      </w:r>
      <w:r>
        <w:rPr>
          <w:rStyle w:val="SpecialCharTok"/>
        </w:rPr>
        <w:t>$</w:t>
      </w:r>
      <w:r>
        <w:rPr>
          <w:rStyle w:val="NormalTok"/>
        </w:rPr>
        <w:t>whole_weight[</w:t>
      </w:r>
      <w:r>
        <w:rPr>
          <w:rStyle w:val="FunctionTok"/>
        </w:rPr>
        <w:t>which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StringTok"/>
        </w:rPr>
        <w:t>'I'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my.bp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boxplot</w:t>
      </w:r>
      <w:r>
        <w:rPr>
          <w:rStyle w:val="NormalTok"/>
        </w:rPr>
        <w:t>(Male.WWeight, Female.WWeight, Indet.WWeight,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"Whole Weight by Gender"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"Ages"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"Indeterminate"</w:t>
      </w:r>
      <w:r>
        <w:rPr>
          <w:rStyle w:val="NormalTok"/>
        </w:rPr>
        <w:t>))</w:t>
      </w:r>
    </w:p>
    <w:p w14:paraId="4D44B98D" w14:textId="77777777" w:rsidR="00BC1850" w:rsidRDefault="00B7515B">
      <w:pPr>
        <w:pStyle w:val="FirstParagraph"/>
      </w:pPr>
      <w:r>
        <w:rPr>
          <w:noProof/>
        </w:rPr>
        <w:lastRenderedPageBreak/>
        <w:drawing>
          <wp:inline distT="0" distB="0" distL="0" distR="0" wp14:anchorId="4D44BA1B" wp14:editId="4D44BA1C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8E" w14:textId="77777777" w:rsidR="00BC1850" w:rsidRDefault="00B7515B">
      <w:pPr>
        <w:pStyle w:val="SourceCode"/>
      </w:pPr>
      <w:r>
        <w:rPr>
          <w:rStyle w:val="NormalTok"/>
        </w:rPr>
        <w:t xml:space="preserve">Male.Diameter </w:t>
      </w:r>
      <w:r>
        <w:rPr>
          <w:rStyle w:val="OtherTok"/>
        </w:rPr>
        <w:t>=</w:t>
      </w:r>
      <w:r>
        <w:rPr>
          <w:rStyle w:val="NormalTok"/>
        </w:rPr>
        <w:t xml:space="preserve"> male.abalone</w:t>
      </w:r>
      <w:r>
        <w:rPr>
          <w:rStyle w:val="SpecialCharTok"/>
        </w:rPr>
        <w:t>$</w:t>
      </w:r>
      <w:r>
        <w:rPr>
          <w:rStyle w:val="NormalTok"/>
        </w:rPr>
        <w:t>diameter</w:t>
      </w:r>
      <w:r>
        <w:br/>
      </w:r>
      <w:r>
        <w:rPr>
          <w:rStyle w:val="NormalTok"/>
        </w:rPr>
        <w:t xml:space="preserve">Female.Diameter </w:t>
      </w:r>
      <w:r>
        <w:rPr>
          <w:rStyle w:val="OtherTok"/>
        </w:rPr>
        <w:t>=</w:t>
      </w:r>
      <w:r>
        <w:rPr>
          <w:rStyle w:val="NormalTok"/>
        </w:rPr>
        <w:t xml:space="preserve"> female.abalone</w:t>
      </w:r>
      <w:r>
        <w:rPr>
          <w:rStyle w:val="SpecialCharTok"/>
        </w:rPr>
        <w:t>$</w:t>
      </w:r>
      <w:r>
        <w:rPr>
          <w:rStyle w:val="NormalTok"/>
        </w:rPr>
        <w:t>diameter</w:t>
      </w:r>
      <w:r>
        <w:br/>
      </w:r>
      <w:r>
        <w:rPr>
          <w:rStyle w:val="NormalTok"/>
        </w:rPr>
        <w:t xml:space="preserve">Indet.Diameter </w:t>
      </w:r>
      <w:r>
        <w:rPr>
          <w:rStyle w:val="OtherTok"/>
        </w:rPr>
        <w:t>=</w:t>
      </w:r>
      <w:r>
        <w:rPr>
          <w:rStyle w:val="NormalTok"/>
        </w:rPr>
        <w:t xml:space="preserve"> indet.abalone</w:t>
      </w:r>
      <w:r>
        <w:rPr>
          <w:rStyle w:val="SpecialCharTok"/>
        </w:rPr>
        <w:t>$</w:t>
      </w:r>
      <w:r>
        <w:rPr>
          <w:rStyle w:val="NormalTok"/>
        </w:rPr>
        <w:t>diameter</w:t>
      </w:r>
      <w:r>
        <w:br/>
      </w:r>
      <w:r>
        <w:rPr>
          <w:rStyle w:val="NormalTok"/>
        </w:rPr>
        <w:t xml:space="preserve">my.bp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boxplot</w:t>
      </w:r>
      <w:r>
        <w:rPr>
          <w:rStyle w:val="NormalTok"/>
        </w:rPr>
        <w:t>(Male.Diameter, Female.Diameter, Indet.Diameter,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"Diameter by Gender"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"Ages"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"Indeterminate"</w:t>
      </w:r>
      <w:r>
        <w:rPr>
          <w:rStyle w:val="NormalTok"/>
        </w:rPr>
        <w:t>))</w:t>
      </w:r>
    </w:p>
    <w:p w14:paraId="4D44B98F" w14:textId="77777777" w:rsidR="00BC1850" w:rsidRDefault="00B7515B">
      <w:pPr>
        <w:pStyle w:val="FirstParagraph"/>
      </w:pPr>
      <w:r>
        <w:rPr>
          <w:noProof/>
        </w:rPr>
        <w:lastRenderedPageBreak/>
        <w:drawing>
          <wp:inline distT="0" distB="0" distL="0" distR="0" wp14:anchorId="4D44BA1D" wp14:editId="4D44BA1E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90" w14:textId="77777777" w:rsidR="00BC1850" w:rsidRDefault="00B7515B">
      <w:pPr>
        <w:pStyle w:val="SourceCode"/>
      </w:pPr>
      <w:r>
        <w:rPr>
          <w:rStyle w:val="NormalTok"/>
        </w:rPr>
        <w:t xml:space="preserve">Male.Height </w:t>
      </w:r>
      <w:r>
        <w:rPr>
          <w:rStyle w:val="OtherTok"/>
        </w:rPr>
        <w:t>=</w:t>
      </w:r>
      <w:r>
        <w:rPr>
          <w:rStyle w:val="NormalTok"/>
        </w:rPr>
        <w:t xml:space="preserve"> abalone.data</w:t>
      </w:r>
      <w:r>
        <w:rPr>
          <w:rStyle w:val="SpecialCharTok"/>
        </w:rPr>
        <w:t>$</w:t>
      </w:r>
      <w:r>
        <w:rPr>
          <w:rStyle w:val="NormalTok"/>
        </w:rPr>
        <w:t>height[</w:t>
      </w:r>
      <w:r>
        <w:rPr>
          <w:rStyle w:val="FunctionTok"/>
        </w:rPr>
        <w:t>which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StringTok"/>
        </w:rPr>
        <w:t>'M'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Female.Height </w:t>
      </w:r>
      <w:r>
        <w:rPr>
          <w:rStyle w:val="OtherTok"/>
        </w:rPr>
        <w:t>=</w:t>
      </w:r>
      <w:r>
        <w:rPr>
          <w:rStyle w:val="NormalTok"/>
        </w:rPr>
        <w:t xml:space="preserve"> abalone.data</w:t>
      </w:r>
      <w:r>
        <w:rPr>
          <w:rStyle w:val="SpecialCharTok"/>
        </w:rPr>
        <w:t>$</w:t>
      </w:r>
      <w:r>
        <w:rPr>
          <w:rStyle w:val="NormalTok"/>
        </w:rPr>
        <w:t>height[</w:t>
      </w:r>
      <w:r>
        <w:rPr>
          <w:rStyle w:val="FunctionTok"/>
        </w:rPr>
        <w:t>which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StringTok"/>
        </w:rPr>
        <w:t>'F'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Indet.Height </w:t>
      </w:r>
      <w:r>
        <w:rPr>
          <w:rStyle w:val="OtherTok"/>
        </w:rPr>
        <w:t>=</w:t>
      </w:r>
      <w:r>
        <w:rPr>
          <w:rStyle w:val="NormalTok"/>
        </w:rPr>
        <w:t xml:space="preserve"> abalone.data</w:t>
      </w:r>
      <w:r>
        <w:rPr>
          <w:rStyle w:val="SpecialCharTok"/>
        </w:rPr>
        <w:t>$</w:t>
      </w:r>
      <w:r>
        <w:rPr>
          <w:rStyle w:val="NormalTok"/>
        </w:rPr>
        <w:t>height[</w:t>
      </w:r>
      <w:r>
        <w:rPr>
          <w:rStyle w:val="FunctionTok"/>
        </w:rPr>
        <w:t>which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SpecialCharTok"/>
        </w:rPr>
        <w:t>==</w:t>
      </w:r>
      <w:r>
        <w:rPr>
          <w:rStyle w:val="StringTok"/>
        </w:rPr>
        <w:t>'I'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my.bp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boxplot</w:t>
      </w:r>
      <w:r>
        <w:rPr>
          <w:rStyle w:val="NormalTok"/>
        </w:rPr>
        <w:t>(Male.Height, Female.Height, Indet.Height,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"Height by Gender"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"Height"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"Indeterminate"</w:t>
      </w:r>
      <w:r>
        <w:rPr>
          <w:rStyle w:val="NormalTok"/>
        </w:rPr>
        <w:t>))</w:t>
      </w:r>
    </w:p>
    <w:p w14:paraId="4D44B991" w14:textId="77777777" w:rsidR="00BC1850" w:rsidRDefault="00B7515B">
      <w:pPr>
        <w:pStyle w:val="FirstParagraph"/>
      </w:pPr>
      <w:r>
        <w:rPr>
          <w:noProof/>
        </w:rPr>
        <w:lastRenderedPageBreak/>
        <w:drawing>
          <wp:inline distT="0" distB="0" distL="0" distR="0" wp14:anchorId="4D44BA1F" wp14:editId="4D44BA2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92" w14:textId="77777777" w:rsidR="00BC1850" w:rsidRDefault="00B7515B">
      <w:r>
        <w:br w:type="page"/>
      </w:r>
    </w:p>
    <w:p w14:paraId="4D44B993" w14:textId="77777777" w:rsidR="00BC1850" w:rsidRDefault="00B7515B">
      <w:pPr>
        <w:pStyle w:val="BodyText"/>
      </w:pPr>
      <w:r>
        <w:lastRenderedPageBreak/>
        <w:t>Some basic correlation, covariance, and standar deviation calculations</w:t>
      </w:r>
    </w:p>
    <w:p w14:paraId="4D44B994" w14:textId="77777777" w:rsidR="00BC1850" w:rsidRDefault="00B7515B">
      <w:pPr>
        <w:pStyle w:val="SourceCode"/>
      </w:pPr>
      <w:r>
        <w:rPr>
          <w:rStyle w:val="NormalTok"/>
        </w:rPr>
        <w:t xml:space="preserve">corLengthAge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length, abalone.data</w:t>
      </w:r>
      <w:r>
        <w:rPr>
          <w:rStyle w:val="SpecialCharTok"/>
        </w:rPr>
        <w:t>$</w:t>
      </w:r>
      <w:r>
        <w:rPr>
          <w:rStyle w:val="NormalTok"/>
        </w:rPr>
        <w:t>rings)</w:t>
      </w:r>
      <w:r>
        <w:br/>
      </w:r>
      <w:r>
        <w:rPr>
          <w:rStyle w:val="NormalTok"/>
        </w:rPr>
        <w:t xml:space="preserve">corWeightAge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</w:t>
      </w:r>
      <w:r>
        <w:rPr>
          <w:rStyle w:val="FunctionTok"/>
        </w:rPr>
        <w:t>r.test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whole_weight, abalone.data</w:t>
      </w:r>
      <w:r>
        <w:rPr>
          <w:rStyle w:val="SpecialCharTok"/>
        </w:rPr>
        <w:t>$</w:t>
      </w:r>
      <w:r>
        <w:rPr>
          <w:rStyle w:val="NormalTok"/>
        </w:rPr>
        <w:t xml:space="preserve">rings) </w:t>
      </w:r>
      <w:r>
        <w:br/>
      </w:r>
      <w:r>
        <w:rPr>
          <w:rStyle w:val="NormalTok"/>
        </w:rPr>
        <w:t xml:space="preserve">corHeightAge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cor.test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height, abalone.data</w:t>
      </w:r>
      <w:r>
        <w:rPr>
          <w:rStyle w:val="SpecialCharTok"/>
        </w:rPr>
        <w:t>$</w:t>
      </w:r>
      <w:r>
        <w:rPr>
          <w:rStyle w:val="NormalTok"/>
        </w:rPr>
        <w:t>rings)</w:t>
      </w:r>
      <w:r>
        <w:br/>
      </w:r>
      <w:r>
        <w:br/>
      </w:r>
      <w:r>
        <w:rPr>
          <w:rStyle w:val="NormalTok"/>
        </w:rPr>
        <w:t xml:space="preserve">covLengthAge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cov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length, abalone.data</w:t>
      </w:r>
      <w:r>
        <w:rPr>
          <w:rStyle w:val="SpecialCharTok"/>
        </w:rPr>
        <w:t>$</w:t>
      </w:r>
      <w:r>
        <w:rPr>
          <w:rStyle w:val="NormalTok"/>
        </w:rPr>
        <w:t>rings)</w:t>
      </w:r>
      <w:r>
        <w:br/>
      </w:r>
      <w:r>
        <w:rPr>
          <w:rStyle w:val="NormalTok"/>
        </w:rPr>
        <w:t xml:space="preserve">covWeighthAge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cov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whole_weight, abalone.data</w:t>
      </w:r>
      <w:r>
        <w:rPr>
          <w:rStyle w:val="SpecialCharTok"/>
        </w:rPr>
        <w:t>$</w:t>
      </w:r>
      <w:r>
        <w:rPr>
          <w:rStyle w:val="NormalTok"/>
        </w:rPr>
        <w:t>rings)</w:t>
      </w:r>
      <w:r>
        <w:br/>
      </w:r>
      <w:r>
        <w:rPr>
          <w:rStyle w:val="NormalTok"/>
        </w:rPr>
        <w:t>covHe</w:t>
      </w:r>
      <w:r>
        <w:rPr>
          <w:rStyle w:val="NormalTok"/>
        </w:rPr>
        <w:t xml:space="preserve">ighthAge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cov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height, abalone.data</w:t>
      </w:r>
      <w:r>
        <w:rPr>
          <w:rStyle w:val="SpecialCharTok"/>
        </w:rPr>
        <w:t>$</w:t>
      </w:r>
      <w:r>
        <w:rPr>
          <w:rStyle w:val="NormalTok"/>
        </w:rPr>
        <w:t>rings)</w:t>
      </w:r>
      <w:r>
        <w:br/>
      </w:r>
      <w:r>
        <w:br/>
      </w:r>
      <w:r>
        <w:rPr>
          <w:rStyle w:val="NormalTok"/>
        </w:rPr>
        <w:t>corLengthAge</w:t>
      </w:r>
    </w:p>
    <w:p w14:paraId="4D44B995" w14:textId="77777777" w:rsidR="00BC1850" w:rsidRDefault="00B751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abalone.data$length and abalone.data$rings</w:t>
      </w:r>
      <w:r>
        <w:br/>
      </w:r>
      <w:r>
        <w:rPr>
          <w:rStyle w:val="VerbatimChar"/>
        </w:rPr>
        <w:t>## t = 43.303, df = 4175,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0.5354322 0.5773001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0.5567196</w:t>
      </w:r>
    </w:p>
    <w:p w14:paraId="4D44B996" w14:textId="77777777" w:rsidR="00BC1850" w:rsidRDefault="00B7515B">
      <w:pPr>
        <w:pStyle w:val="SourceCode"/>
      </w:pPr>
      <w:r>
        <w:rPr>
          <w:rStyle w:val="NormalTok"/>
        </w:rPr>
        <w:t>corWeightAge</w:t>
      </w:r>
    </w:p>
    <w:p w14:paraId="4D44B997" w14:textId="77777777" w:rsidR="00BC1850" w:rsidRDefault="00B751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abalone.data$whole_weight and abalone.data$rings</w:t>
      </w:r>
      <w:r>
        <w:br/>
      </w:r>
      <w:r>
        <w:rPr>
          <w:rStyle w:val="VerbatimChar"/>
        </w:rPr>
        <w:t>## t = 41.498, df = 4175,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0.51856</w:t>
      </w:r>
      <w:r>
        <w:rPr>
          <w:rStyle w:val="VerbatimChar"/>
        </w:rPr>
        <w:t>06 0.5615148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0.5403897</w:t>
      </w:r>
    </w:p>
    <w:p w14:paraId="4D44B998" w14:textId="77777777" w:rsidR="00BC1850" w:rsidRDefault="00B7515B">
      <w:pPr>
        <w:pStyle w:val="SourceCode"/>
      </w:pPr>
      <w:r>
        <w:rPr>
          <w:rStyle w:val="NormalTok"/>
        </w:rPr>
        <w:t>corHeightAge</w:t>
      </w:r>
    </w:p>
    <w:p w14:paraId="4D44B999" w14:textId="77777777" w:rsidR="00BC1850" w:rsidRDefault="00B751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abalone.data$height and abalone.data$rings</w:t>
      </w:r>
      <w:r>
        <w:br/>
      </w:r>
      <w:r>
        <w:rPr>
          <w:rStyle w:val="VerbatimChar"/>
        </w:rPr>
        <w:t>## t = 43.388, df = 4175, p-value &lt; 2.2e-16</w:t>
      </w:r>
      <w:r>
        <w:br/>
      </w:r>
      <w:r>
        <w:rPr>
          <w:rStyle w:val="VerbatimChar"/>
        </w:rPr>
        <w:t>## alternative hypothesis: true corr</w:t>
      </w:r>
      <w:r>
        <w:rPr>
          <w:rStyle w:val="VerbatimChar"/>
        </w:rPr>
        <w:t>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0.5362051 0.5780225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0.5574673</w:t>
      </w:r>
    </w:p>
    <w:p w14:paraId="4D44B99A" w14:textId="77777777" w:rsidR="00BC1850" w:rsidRDefault="00B7515B">
      <w:pPr>
        <w:pStyle w:val="SourceCode"/>
      </w:pPr>
      <w:r>
        <w:rPr>
          <w:rStyle w:val="NormalTok"/>
        </w:rPr>
        <w:lastRenderedPageBreak/>
        <w:t>covLengthAge</w:t>
      </w:r>
    </w:p>
    <w:p w14:paraId="4D44B99B" w14:textId="77777777" w:rsidR="00BC1850" w:rsidRDefault="00B7515B">
      <w:pPr>
        <w:pStyle w:val="SourceCode"/>
      </w:pPr>
      <w:r>
        <w:rPr>
          <w:rStyle w:val="VerbatimChar"/>
        </w:rPr>
        <w:t>## [1] 0.2155617</w:t>
      </w:r>
    </w:p>
    <w:p w14:paraId="4D44B99C" w14:textId="77777777" w:rsidR="00BC1850" w:rsidRDefault="00B7515B">
      <w:pPr>
        <w:pStyle w:val="SourceCode"/>
      </w:pPr>
      <w:r>
        <w:rPr>
          <w:rStyle w:val="NormalTok"/>
        </w:rPr>
        <w:t>covWeighthAge</w:t>
      </w:r>
    </w:p>
    <w:p w14:paraId="4D44B99D" w14:textId="77777777" w:rsidR="00BC1850" w:rsidRDefault="00B7515B">
      <w:pPr>
        <w:pStyle w:val="SourceCode"/>
      </w:pPr>
      <w:r>
        <w:rPr>
          <w:rStyle w:val="VerbatimChar"/>
        </w:rPr>
        <w:t>## [1] 0.8544085</w:t>
      </w:r>
    </w:p>
    <w:p w14:paraId="4D44B99E" w14:textId="77777777" w:rsidR="00BC1850" w:rsidRDefault="00B7515B">
      <w:pPr>
        <w:pStyle w:val="SourceCode"/>
      </w:pPr>
      <w:r>
        <w:rPr>
          <w:rStyle w:val="NormalTok"/>
        </w:rPr>
        <w:t>covHeighthAge</w:t>
      </w:r>
    </w:p>
    <w:p w14:paraId="4D44B99F" w14:textId="77777777" w:rsidR="00BC1850" w:rsidRDefault="00B7515B">
      <w:pPr>
        <w:pStyle w:val="SourceCode"/>
      </w:pPr>
      <w:r>
        <w:rPr>
          <w:rStyle w:val="VerbatimChar"/>
        </w:rPr>
        <w:t>## [1] 0.07517865</w:t>
      </w:r>
    </w:p>
    <w:p w14:paraId="4D44B9A0" w14:textId="77777777" w:rsidR="00BC1850" w:rsidRDefault="00B7515B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>rings)</w:t>
      </w:r>
    </w:p>
    <w:p w14:paraId="4D44B9A1" w14:textId="77777777" w:rsidR="00BC1850" w:rsidRDefault="00B7515B">
      <w:pPr>
        <w:pStyle w:val="SourceCode"/>
      </w:pPr>
      <w:r>
        <w:rPr>
          <w:rStyle w:val="VerbatimChar"/>
        </w:rPr>
        <w:t xml:space="preserve">## [1] </w:t>
      </w:r>
      <w:r>
        <w:rPr>
          <w:rStyle w:val="VerbatimChar"/>
        </w:rPr>
        <w:t>3.224169</w:t>
      </w:r>
    </w:p>
    <w:p w14:paraId="4D44B9A2" w14:textId="77777777" w:rsidR="00BC1850" w:rsidRDefault="00B7515B">
      <w:r>
        <w:br w:type="page"/>
      </w:r>
    </w:p>
    <w:p w14:paraId="4D44B9A3" w14:textId="77777777" w:rsidR="00BC1850" w:rsidRDefault="00B7515B">
      <w:pPr>
        <w:pStyle w:val="FirstParagraph"/>
      </w:pPr>
      <w:r>
        <w:lastRenderedPageBreak/>
        <w:t>Smooth scatter plot for rings vs whole weight, diameter. Smooth scatter plot for whole weight and length vs diameter. Smooth scatter plot for length vs height</w:t>
      </w:r>
    </w:p>
    <w:p w14:paraId="4D44B9A4" w14:textId="77777777" w:rsidR="00BC1850" w:rsidRDefault="00B7515B">
      <w:pPr>
        <w:pStyle w:val="SourceCode"/>
      </w:pPr>
      <w:r>
        <w:rPr>
          <w:rStyle w:val="FunctionTok"/>
        </w:rPr>
        <w:t>scatter.smooth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abalone.data</w:t>
      </w:r>
      <w:r>
        <w:rPr>
          <w:rStyle w:val="SpecialCharTok"/>
        </w:rPr>
        <w:t>$</w:t>
      </w:r>
      <w:r>
        <w:rPr>
          <w:rStyle w:val="NormalTok"/>
        </w:rPr>
        <w:t xml:space="preserve">rings, </w:t>
      </w:r>
      <w:r>
        <w:rPr>
          <w:rStyle w:val="AttributeTok"/>
        </w:rPr>
        <w:t>y=</w:t>
      </w:r>
      <w:r>
        <w:rPr>
          <w:rStyle w:val="NormalTok"/>
        </w:rPr>
        <w:t>abalone.data</w:t>
      </w:r>
      <w:r>
        <w:rPr>
          <w:rStyle w:val="SpecialCharTok"/>
        </w:rPr>
        <w:t>$</w:t>
      </w:r>
      <w:r>
        <w:rPr>
          <w:rStyle w:val="NormalTok"/>
        </w:rPr>
        <w:t>whole_weight,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"Rings"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"Whole Weight"</w:t>
      </w:r>
      <w:r>
        <w:br/>
      </w:r>
      <w:r>
        <w:rPr>
          <w:rStyle w:val="NormalTok"/>
        </w:rPr>
        <w:t>)</w:t>
      </w:r>
    </w:p>
    <w:p w14:paraId="4D44B9A5" w14:textId="77777777" w:rsidR="00BC1850" w:rsidRDefault="00B7515B">
      <w:pPr>
        <w:pStyle w:val="FirstParagraph"/>
      </w:pPr>
      <w:r>
        <w:rPr>
          <w:noProof/>
        </w:rPr>
        <w:drawing>
          <wp:inline distT="0" distB="0" distL="0" distR="0" wp14:anchorId="4D44BA21" wp14:editId="4D44BA22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A6" w14:textId="77777777" w:rsidR="00BC1850" w:rsidRDefault="00B7515B">
      <w:pPr>
        <w:pStyle w:val="SourceCode"/>
      </w:pPr>
      <w:r>
        <w:rPr>
          <w:rStyle w:val="FunctionTok"/>
        </w:rPr>
        <w:t>scatter.smooth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abalone.data</w:t>
      </w:r>
      <w:r>
        <w:rPr>
          <w:rStyle w:val="SpecialCharTok"/>
        </w:rPr>
        <w:t>$</w:t>
      </w:r>
      <w:r>
        <w:rPr>
          <w:rStyle w:val="NormalTok"/>
        </w:rPr>
        <w:t xml:space="preserve">rings, </w:t>
      </w:r>
      <w:r>
        <w:rPr>
          <w:rStyle w:val="AttributeTok"/>
        </w:rPr>
        <w:t>y=</w:t>
      </w:r>
      <w:r>
        <w:rPr>
          <w:rStyle w:val="NormalTok"/>
        </w:rPr>
        <w:t>abalone.data</w:t>
      </w:r>
      <w:r>
        <w:rPr>
          <w:rStyle w:val="SpecialCharTok"/>
        </w:rPr>
        <w:t>$</w:t>
      </w:r>
      <w:r>
        <w:rPr>
          <w:rStyle w:val="NormalTok"/>
        </w:rPr>
        <w:t>diameter,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"Rings"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"Diameter"</w:t>
      </w:r>
      <w:r>
        <w:br/>
      </w:r>
      <w:r>
        <w:rPr>
          <w:rStyle w:val="NormalTok"/>
        </w:rPr>
        <w:t>)</w:t>
      </w:r>
    </w:p>
    <w:p w14:paraId="4D44B9A7" w14:textId="77777777" w:rsidR="00BC1850" w:rsidRDefault="00B7515B">
      <w:pPr>
        <w:pStyle w:val="FirstParagraph"/>
      </w:pPr>
      <w:r>
        <w:rPr>
          <w:noProof/>
        </w:rPr>
        <w:lastRenderedPageBreak/>
        <w:drawing>
          <wp:inline distT="0" distB="0" distL="0" distR="0" wp14:anchorId="4D44BA23" wp14:editId="4D44BA24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A8" w14:textId="77777777" w:rsidR="00BC1850" w:rsidRDefault="00B7515B">
      <w:pPr>
        <w:pStyle w:val="SourceCode"/>
      </w:pPr>
      <w:r>
        <w:rPr>
          <w:rStyle w:val="FunctionTok"/>
        </w:rPr>
        <w:t>scatter.smooth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abalone.data</w:t>
      </w:r>
      <w:r>
        <w:rPr>
          <w:rStyle w:val="SpecialCharTok"/>
        </w:rPr>
        <w:t>$</w:t>
      </w:r>
      <w:r>
        <w:rPr>
          <w:rStyle w:val="NormalTok"/>
        </w:rPr>
        <w:t xml:space="preserve">whole_weight, </w:t>
      </w:r>
      <w:r>
        <w:rPr>
          <w:rStyle w:val="AttributeTok"/>
        </w:rPr>
        <w:t>y=</w:t>
      </w:r>
      <w:r>
        <w:rPr>
          <w:rStyle w:val="NormalTok"/>
        </w:rPr>
        <w:t>abalone.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diameter,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"Whole Weight"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"Diameter"</w:t>
      </w:r>
      <w:r>
        <w:br/>
      </w:r>
      <w:r>
        <w:rPr>
          <w:rStyle w:val="NormalTok"/>
        </w:rPr>
        <w:t>)</w:t>
      </w:r>
    </w:p>
    <w:p w14:paraId="4D44B9A9" w14:textId="77777777" w:rsidR="00BC1850" w:rsidRDefault="00B7515B">
      <w:pPr>
        <w:pStyle w:val="FirstParagraph"/>
      </w:pPr>
      <w:r>
        <w:rPr>
          <w:noProof/>
        </w:rPr>
        <w:lastRenderedPageBreak/>
        <w:drawing>
          <wp:inline distT="0" distB="0" distL="0" distR="0" wp14:anchorId="4D44BA25" wp14:editId="4D44BA26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AA" w14:textId="77777777" w:rsidR="00BC1850" w:rsidRDefault="00B7515B">
      <w:pPr>
        <w:pStyle w:val="SourceCode"/>
      </w:pPr>
      <w:r>
        <w:rPr>
          <w:rStyle w:val="FunctionTok"/>
        </w:rPr>
        <w:t>scatter.smooth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abalone.data</w:t>
      </w:r>
      <w:r>
        <w:rPr>
          <w:rStyle w:val="SpecialCharTok"/>
        </w:rPr>
        <w:t>$</w:t>
      </w:r>
      <w:r>
        <w:rPr>
          <w:rStyle w:val="NormalTok"/>
        </w:rPr>
        <w:t xml:space="preserve">length, </w:t>
      </w:r>
      <w:r>
        <w:rPr>
          <w:rStyle w:val="AttributeTok"/>
        </w:rPr>
        <w:t>y=</w:t>
      </w:r>
      <w:r>
        <w:rPr>
          <w:rStyle w:val="NormalTok"/>
        </w:rPr>
        <w:t>abalone.data</w:t>
      </w:r>
      <w:r>
        <w:rPr>
          <w:rStyle w:val="SpecialCharTok"/>
        </w:rPr>
        <w:t>$</w:t>
      </w:r>
      <w:r>
        <w:rPr>
          <w:rStyle w:val="NormalTok"/>
        </w:rPr>
        <w:t>diameter,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"Diameter"</w:t>
      </w:r>
      <w:r>
        <w:br/>
      </w:r>
      <w:r>
        <w:rPr>
          <w:rStyle w:val="NormalTok"/>
        </w:rPr>
        <w:t>)</w:t>
      </w:r>
    </w:p>
    <w:p w14:paraId="4D44B9AB" w14:textId="77777777" w:rsidR="00BC1850" w:rsidRDefault="00B7515B">
      <w:pPr>
        <w:pStyle w:val="FirstParagraph"/>
      </w:pPr>
      <w:r>
        <w:rPr>
          <w:noProof/>
        </w:rPr>
        <w:lastRenderedPageBreak/>
        <w:drawing>
          <wp:inline distT="0" distB="0" distL="0" distR="0" wp14:anchorId="4D44BA27" wp14:editId="4D44BA28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AC" w14:textId="77777777" w:rsidR="00BC1850" w:rsidRDefault="00B7515B">
      <w:pPr>
        <w:pStyle w:val="SourceCode"/>
      </w:pPr>
      <w:r>
        <w:rPr>
          <w:rStyle w:val="FunctionTok"/>
        </w:rPr>
        <w:t>scatter.smooth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abalone.data</w:t>
      </w:r>
      <w:r>
        <w:rPr>
          <w:rStyle w:val="SpecialCharTok"/>
        </w:rPr>
        <w:t>$</w:t>
      </w:r>
      <w:r>
        <w:rPr>
          <w:rStyle w:val="NormalTok"/>
        </w:rPr>
        <w:t xml:space="preserve">length, </w:t>
      </w:r>
      <w:r>
        <w:rPr>
          <w:rStyle w:val="AttributeTok"/>
        </w:rPr>
        <w:t>y=</w:t>
      </w:r>
      <w:r>
        <w:rPr>
          <w:rStyle w:val="NormalTok"/>
        </w:rPr>
        <w:t>abalone.data</w:t>
      </w:r>
      <w:r>
        <w:rPr>
          <w:rStyle w:val="SpecialCharTok"/>
        </w:rPr>
        <w:t>$</w:t>
      </w:r>
      <w:r>
        <w:rPr>
          <w:rStyle w:val="NormalTok"/>
        </w:rPr>
        <w:t>height,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"Height"</w:t>
      </w:r>
      <w:r>
        <w:br/>
      </w:r>
      <w:r>
        <w:rPr>
          <w:rStyle w:val="NormalTok"/>
        </w:rPr>
        <w:t>)</w:t>
      </w:r>
    </w:p>
    <w:p w14:paraId="4D44B9AD" w14:textId="77777777" w:rsidR="00BC1850" w:rsidRDefault="00B7515B">
      <w:pPr>
        <w:pStyle w:val="FirstParagraph"/>
      </w:pPr>
      <w:r>
        <w:rPr>
          <w:noProof/>
        </w:rPr>
        <w:lastRenderedPageBreak/>
        <w:drawing>
          <wp:inline distT="0" distB="0" distL="0" distR="0" wp14:anchorId="4D44BA29" wp14:editId="4D44BA2A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AE" w14:textId="77777777" w:rsidR="00BC1850" w:rsidRDefault="00B7515B">
      <w:pPr>
        <w:pStyle w:val="SourceCode"/>
      </w:pPr>
      <w:r>
        <w:rPr>
          <w:rStyle w:val="FunctionTok"/>
        </w:rPr>
        <w:t>scatter.smooth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abalone.data</w:t>
      </w:r>
      <w:r>
        <w:rPr>
          <w:rStyle w:val="SpecialCharTok"/>
        </w:rPr>
        <w:t>$</w:t>
      </w:r>
      <w:r>
        <w:rPr>
          <w:rStyle w:val="NormalTok"/>
        </w:rPr>
        <w:t xml:space="preserve">height, </w:t>
      </w:r>
      <w:r>
        <w:rPr>
          <w:rStyle w:val="AttributeTok"/>
        </w:rPr>
        <w:t>y=</w:t>
      </w:r>
      <w:r>
        <w:rPr>
          <w:rStyle w:val="NormalTok"/>
        </w:rPr>
        <w:t>abalone.data</w:t>
      </w:r>
      <w:r>
        <w:rPr>
          <w:rStyle w:val="SpecialCharTok"/>
        </w:rPr>
        <w:t>$</w:t>
      </w:r>
      <w:r>
        <w:rPr>
          <w:rStyle w:val="NormalTok"/>
        </w:rPr>
        <w:t>diameter,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"Height"</w:t>
      </w:r>
      <w:r>
        <w:br/>
      </w:r>
      <w:r>
        <w:rPr>
          <w:rStyle w:val="NormalTok"/>
        </w:rPr>
        <w:t>)</w:t>
      </w:r>
    </w:p>
    <w:p w14:paraId="4D44B9AF" w14:textId="77777777" w:rsidR="00BC1850" w:rsidRDefault="00B7515B">
      <w:pPr>
        <w:pStyle w:val="FirstParagraph"/>
      </w:pPr>
      <w:r>
        <w:rPr>
          <w:noProof/>
        </w:rPr>
        <w:lastRenderedPageBreak/>
        <w:drawing>
          <wp:inline distT="0" distB="0" distL="0" distR="0" wp14:anchorId="4D44BA2B" wp14:editId="4D44BA2C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B0" w14:textId="77777777" w:rsidR="00BC1850" w:rsidRDefault="00B7515B">
      <w:r>
        <w:br w:type="page"/>
      </w:r>
    </w:p>
    <w:p w14:paraId="4D44B9B1" w14:textId="77777777" w:rsidR="00BC1850" w:rsidRDefault="00B7515B">
      <w:pPr>
        <w:pStyle w:val="BodyText"/>
      </w:pPr>
      <w:r>
        <w:lastRenderedPageBreak/>
        <w:t>Additional le</w:t>
      </w:r>
      <w:r>
        <w:t>ast squares estimation via matrix math. Entirely focused on whole weight vs shucked weight, viscera weight, length, diameter, and height.</w:t>
      </w:r>
    </w:p>
    <w:p w14:paraId="4D44B9B2" w14:textId="77777777" w:rsidR="00BC1850" w:rsidRDefault="00B7515B">
      <w:pPr>
        <w:pStyle w:val="SourceCode"/>
      </w:pPr>
      <w:r>
        <w:rPr>
          <w:rStyle w:val="NormalTok"/>
        </w:rPr>
        <w:t xml:space="preserve">ww.matrix </w:t>
      </w:r>
      <w:r>
        <w:rPr>
          <w:rStyle w:val="OtherTok"/>
        </w:rPr>
        <w:t>&lt;-</w:t>
      </w:r>
      <w:r>
        <w:rPr>
          <w:rStyle w:val="NormalTok"/>
        </w:rPr>
        <w:t xml:space="preserve"> abalone.data</w:t>
      </w:r>
      <w:r>
        <w:rPr>
          <w:rStyle w:val="SpecialCharTok"/>
        </w:rPr>
        <w:t>$</w:t>
      </w:r>
      <w:r>
        <w:rPr>
          <w:rStyle w:val="NormalTok"/>
        </w:rPr>
        <w:t>whole_weight</w:t>
      </w:r>
      <w:r>
        <w:br/>
      </w:r>
      <w:r>
        <w:rPr>
          <w:rStyle w:val="NormalTok"/>
        </w:rPr>
        <w:t xml:space="preserve">sw.matrix </w:t>
      </w:r>
      <w:r>
        <w:rPr>
          <w:rStyle w:val="OtherTok"/>
        </w:rPr>
        <w:t>&lt;-</w:t>
      </w:r>
      <w:r>
        <w:rPr>
          <w:rStyle w:val="NormalTok"/>
        </w:rPr>
        <w:t xml:space="preserve"> abalone.data</w:t>
      </w:r>
      <w:r>
        <w:rPr>
          <w:rStyle w:val="SpecialCharTok"/>
        </w:rPr>
        <w:t>$</w:t>
      </w:r>
      <w:r>
        <w:rPr>
          <w:rStyle w:val="NormalTok"/>
        </w:rPr>
        <w:t>shucked_weight</w:t>
      </w:r>
      <w:r>
        <w:br/>
      </w:r>
      <w:r>
        <w:rPr>
          <w:rStyle w:val="NormalTok"/>
        </w:rPr>
        <w:t xml:space="preserve">v.matrix </w:t>
      </w:r>
      <w:r>
        <w:rPr>
          <w:rStyle w:val="OtherTok"/>
        </w:rPr>
        <w:t>&lt;-</w:t>
      </w:r>
      <w:r>
        <w:rPr>
          <w:rStyle w:val="NormalTok"/>
        </w:rPr>
        <w:t xml:space="preserve"> abalone.data</w:t>
      </w:r>
      <w:r>
        <w:rPr>
          <w:rStyle w:val="SpecialCharTok"/>
        </w:rPr>
        <w:t>$</w:t>
      </w:r>
      <w:r>
        <w:rPr>
          <w:rStyle w:val="NormalTok"/>
        </w:rPr>
        <w:t>viscera_weight</w:t>
      </w:r>
      <w:r>
        <w:br/>
      </w:r>
      <w:r>
        <w:rPr>
          <w:rStyle w:val="NormalTok"/>
        </w:rPr>
        <w:t xml:space="preserve">l.matrix </w:t>
      </w:r>
      <w:r>
        <w:rPr>
          <w:rStyle w:val="OtherTok"/>
        </w:rPr>
        <w:t>&lt;-</w:t>
      </w:r>
      <w:r>
        <w:rPr>
          <w:rStyle w:val="NormalTok"/>
        </w:rPr>
        <w:t xml:space="preserve"> abalone.data</w:t>
      </w:r>
      <w:r>
        <w:rPr>
          <w:rStyle w:val="SpecialCharTok"/>
        </w:rPr>
        <w:t>$</w:t>
      </w:r>
      <w:r>
        <w:rPr>
          <w:rStyle w:val="NormalTok"/>
        </w:rPr>
        <w:t>length</w:t>
      </w:r>
      <w:r>
        <w:br/>
      </w:r>
      <w:r>
        <w:rPr>
          <w:rStyle w:val="NormalTok"/>
        </w:rPr>
        <w:t xml:space="preserve">d.matrix </w:t>
      </w:r>
      <w:r>
        <w:rPr>
          <w:rStyle w:val="OtherTok"/>
        </w:rPr>
        <w:t>&lt;-</w:t>
      </w:r>
      <w:r>
        <w:rPr>
          <w:rStyle w:val="NormalTok"/>
        </w:rPr>
        <w:t xml:space="preserve"> abalone.data</w:t>
      </w:r>
      <w:r>
        <w:rPr>
          <w:rStyle w:val="SpecialCharTok"/>
        </w:rPr>
        <w:t>$</w:t>
      </w:r>
      <w:r>
        <w:rPr>
          <w:rStyle w:val="NormalTok"/>
        </w:rPr>
        <w:t>diameter</w:t>
      </w:r>
      <w:r>
        <w:br/>
      </w:r>
      <w:r>
        <w:rPr>
          <w:rStyle w:val="NormalTok"/>
        </w:rPr>
        <w:t xml:space="preserve">h.matrix </w:t>
      </w:r>
      <w:r>
        <w:rPr>
          <w:rStyle w:val="OtherTok"/>
        </w:rPr>
        <w:t>&lt;-</w:t>
      </w:r>
      <w:r>
        <w:rPr>
          <w:rStyle w:val="NormalTok"/>
        </w:rPr>
        <w:t xml:space="preserve"> abalone.data</w:t>
      </w:r>
      <w:r>
        <w:rPr>
          <w:rStyle w:val="SpecialCharTok"/>
        </w:rPr>
        <w:t>$</w:t>
      </w:r>
      <w:r>
        <w:rPr>
          <w:rStyle w:val="NormalTok"/>
        </w:rPr>
        <w:t>height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(abalone.data)</w:t>
      </w:r>
    </w:p>
    <w:p w14:paraId="4D44B9B3" w14:textId="77777777" w:rsidR="00BC1850" w:rsidRDefault="00B7515B">
      <w:pPr>
        <w:pStyle w:val="SourceCode"/>
      </w:pPr>
      <w:r>
        <w:rPr>
          <w:rStyle w:val="VerbatimChar"/>
        </w:rPr>
        <w:t>##   sex length diameter height whole_weight shucked_weight viscera_weight</w:t>
      </w:r>
      <w:r>
        <w:br/>
      </w:r>
      <w:r>
        <w:rPr>
          <w:rStyle w:val="VerbatimChar"/>
        </w:rPr>
        <w:t xml:space="preserve">## 1   M  0.455    0.365  0.095       0.5140     </w:t>
      </w:r>
      <w:r>
        <w:rPr>
          <w:rStyle w:val="VerbatimChar"/>
        </w:rPr>
        <w:t xml:space="preserve">    0.2245         0.1010</w:t>
      </w:r>
      <w:r>
        <w:br/>
      </w:r>
      <w:r>
        <w:rPr>
          <w:rStyle w:val="VerbatimChar"/>
        </w:rPr>
        <w:t>## 2   M  0.350    0.265  0.090       0.2255         0.0995         0.0485</w:t>
      </w:r>
      <w:r>
        <w:br/>
      </w:r>
      <w:r>
        <w:rPr>
          <w:rStyle w:val="VerbatimChar"/>
        </w:rPr>
        <w:t>## 3   F  0.530    0.420  0.135       0.6770         0.2565         0.1415</w:t>
      </w:r>
      <w:r>
        <w:br/>
      </w:r>
      <w:r>
        <w:rPr>
          <w:rStyle w:val="VerbatimChar"/>
        </w:rPr>
        <w:t>## 4   M  0.440    0.365  0.125       0.5160         0.2155         0.1140</w:t>
      </w:r>
      <w:r>
        <w:br/>
      </w:r>
      <w:r>
        <w:rPr>
          <w:rStyle w:val="VerbatimChar"/>
        </w:rPr>
        <w:t xml:space="preserve">## 5 </w:t>
      </w:r>
      <w:r>
        <w:rPr>
          <w:rStyle w:val="VerbatimChar"/>
        </w:rPr>
        <w:t xml:space="preserve">  I  0.330    0.255  0.080       0.2050         0.0895         0.0395</w:t>
      </w:r>
      <w:r>
        <w:br/>
      </w:r>
      <w:r>
        <w:rPr>
          <w:rStyle w:val="VerbatimChar"/>
        </w:rPr>
        <w:t>## 6   I  0.425    0.300  0.095       0.3515         0.1410         0.0775</w:t>
      </w:r>
      <w:r>
        <w:br/>
      </w:r>
      <w:r>
        <w:rPr>
          <w:rStyle w:val="VerbatimChar"/>
        </w:rPr>
        <w:t>##   shell_weight rings</w:t>
      </w:r>
      <w:r>
        <w:br/>
      </w:r>
      <w:r>
        <w:rPr>
          <w:rStyle w:val="VerbatimChar"/>
        </w:rPr>
        <w:t>## 1        0.150    15</w:t>
      </w:r>
      <w:r>
        <w:br/>
      </w:r>
      <w:r>
        <w:rPr>
          <w:rStyle w:val="VerbatimChar"/>
        </w:rPr>
        <w:t>## 2        0.070     7</w:t>
      </w:r>
      <w:r>
        <w:br/>
      </w:r>
      <w:r>
        <w:rPr>
          <w:rStyle w:val="VerbatimChar"/>
        </w:rPr>
        <w:t>## 3        0.210     9</w:t>
      </w:r>
      <w:r>
        <w:br/>
      </w:r>
      <w:r>
        <w:rPr>
          <w:rStyle w:val="VerbatimChar"/>
        </w:rPr>
        <w:t>## 4        0.1</w:t>
      </w:r>
      <w:r>
        <w:rPr>
          <w:rStyle w:val="VerbatimChar"/>
        </w:rPr>
        <w:t>55    10</w:t>
      </w:r>
      <w:r>
        <w:br/>
      </w:r>
      <w:r>
        <w:rPr>
          <w:rStyle w:val="VerbatimChar"/>
        </w:rPr>
        <w:t>## 5        0.055     7</w:t>
      </w:r>
      <w:r>
        <w:br/>
      </w:r>
      <w:r>
        <w:rPr>
          <w:rStyle w:val="VerbatimChar"/>
        </w:rPr>
        <w:t>## 6        0.120     8</w:t>
      </w:r>
    </w:p>
    <w:p w14:paraId="4D44B9B4" w14:textId="77777777" w:rsidR="00BC1850" w:rsidRDefault="00B7515B">
      <w:pPr>
        <w:pStyle w:val="SourceCode"/>
      </w:pPr>
      <w:r>
        <w:rPr>
          <w:rStyle w:val="NormalTok"/>
        </w:rPr>
        <w:t xml:space="preserve">t.ww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 xml:space="preserve">(ww.matrix) </w:t>
      </w:r>
      <w:r>
        <w:rPr>
          <w:rStyle w:val="SpecialCharTok"/>
        </w:rPr>
        <w:t>%*%</w:t>
      </w:r>
      <w:r>
        <w:rPr>
          <w:rStyle w:val="NormalTok"/>
        </w:rPr>
        <w:t xml:space="preserve"> ww.matrix</w:t>
      </w:r>
      <w:r>
        <w:br/>
      </w:r>
      <w:r>
        <w:rPr>
          <w:rStyle w:val="NormalTok"/>
        </w:rPr>
        <w:t xml:space="preserve">inversed.ww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ginv</w:t>
      </w:r>
      <w:r>
        <w:rPr>
          <w:rStyle w:val="NormalTok"/>
        </w:rPr>
        <w:t>(ww.matrix)</w:t>
      </w:r>
      <w:r>
        <w:br/>
      </w:r>
      <w:r>
        <w:rPr>
          <w:rStyle w:val="NormalTok"/>
        </w:rPr>
        <w:t xml:space="preserve">part2.sw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 xml:space="preserve">(ww.matrix) </w:t>
      </w:r>
      <w:r>
        <w:rPr>
          <w:rStyle w:val="SpecialCharTok"/>
        </w:rPr>
        <w:t>%*%</w:t>
      </w:r>
      <w:r>
        <w:rPr>
          <w:rStyle w:val="NormalTok"/>
        </w:rPr>
        <w:t xml:space="preserve"> sw.matrix</w:t>
      </w:r>
      <w:r>
        <w:br/>
      </w:r>
      <w:r>
        <w:rPr>
          <w:rStyle w:val="NormalTok"/>
        </w:rPr>
        <w:t xml:space="preserve">answer.sw </w:t>
      </w:r>
      <w:r>
        <w:rPr>
          <w:rStyle w:val="OtherTok"/>
        </w:rPr>
        <w:t>&lt;-</w:t>
      </w:r>
      <w:r>
        <w:rPr>
          <w:rStyle w:val="NormalTok"/>
        </w:rPr>
        <w:t xml:space="preserve"> inversed </w:t>
      </w:r>
      <w:r>
        <w:rPr>
          <w:rStyle w:val="SpecialCharTok"/>
        </w:rPr>
        <w:t>%*%</w:t>
      </w:r>
      <w:r>
        <w:rPr>
          <w:rStyle w:val="NormalTok"/>
        </w:rPr>
        <w:t>part2.sw</w:t>
      </w:r>
      <w:r>
        <w:br/>
      </w:r>
      <w:r>
        <w:rPr>
          <w:rStyle w:val="NormalTok"/>
        </w:rPr>
        <w:t>answer.sw</w:t>
      </w:r>
    </w:p>
    <w:p w14:paraId="4D44B9B5" w14:textId="77777777" w:rsidR="00BC1850" w:rsidRDefault="00B7515B">
      <w:pPr>
        <w:pStyle w:val="SourceCode"/>
      </w:pPr>
      <w:r>
        <w:rPr>
          <w:rStyle w:val="VerbatimChar"/>
        </w:rPr>
        <w:t>##             [,1]</w:t>
      </w:r>
      <w:r>
        <w:br/>
      </w:r>
      <w:r>
        <w:rPr>
          <w:rStyle w:val="VerbatimChar"/>
        </w:rPr>
        <w:t>## [1,] 0.003697741</w:t>
      </w:r>
    </w:p>
    <w:p w14:paraId="4D44B9B6" w14:textId="77777777" w:rsidR="00BC1850" w:rsidRDefault="00B7515B">
      <w:pPr>
        <w:pStyle w:val="SourceCode"/>
      </w:pPr>
      <w:r>
        <w:rPr>
          <w:rStyle w:val="NormalTok"/>
        </w:rPr>
        <w:t xml:space="preserve">part2.v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 xml:space="preserve">(ww.matrix) </w:t>
      </w:r>
      <w:r>
        <w:rPr>
          <w:rStyle w:val="SpecialCharTok"/>
        </w:rPr>
        <w:t>%*%</w:t>
      </w:r>
      <w:r>
        <w:rPr>
          <w:rStyle w:val="NormalTok"/>
        </w:rPr>
        <w:t xml:space="preserve"> v.matrix</w:t>
      </w:r>
      <w:r>
        <w:br/>
      </w:r>
      <w:r>
        <w:rPr>
          <w:rStyle w:val="NormalTok"/>
        </w:rPr>
        <w:t xml:space="preserve">answer.v </w:t>
      </w:r>
      <w:r>
        <w:rPr>
          <w:rStyle w:val="OtherTok"/>
        </w:rPr>
        <w:t>&lt;-</w:t>
      </w:r>
      <w:r>
        <w:rPr>
          <w:rStyle w:val="NormalTok"/>
        </w:rPr>
        <w:t xml:space="preserve"> inversed </w:t>
      </w:r>
      <w:r>
        <w:rPr>
          <w:rStyle w:val="SpecialCharTok"/>
        </w:rPr>
        <w:t>%*%</w:t>
      </w:r>
      <w:r>
        <w:rPr>
          <w:rStyle w:val="NormalTok"/>
        </w:rPr>
        <w:t>part2.v</w:t>
      </w:r>
      <w:r>
        <w:br/>
      </w:r>
      <w:r>
        <w:rPr>
          <w:rStyle w:val="NormalTok"/>
        </w:rPr>
        <w:t>answer.v</w:t>
      </w:r>
    </w:p>
    <w:p w14:paraId="4D44B9B7" w14:textId="77777777" w:rsidR="00BC1850" w:rsidRDefault="00B7515B">
      <w:pPr>
        <w:pStyle w:val="SourceCode"/>
      </w:pPr>
      <w:r>
        <w:rPr>
          <w:rStyle w:val="VerbatimChar"/>
        </w:rPr>
        <w:t>##             [,1]</w:t>
      </w:r>
      <w:r>
        <w:br/>
      </w:r>
      <w:r>
        <w:rPr>
          <w:rStyle w:val="VerbatimChar"/>
        </w:rPr>
        <w:t>## [1,] 0.001848333</w:t>
      </w:r>
    </w:p>
    <w:p w14:paraId="4D44B9B8" w14:textId="77777777" w:rsidR="00BC1850" w:rsidRDefault="00B7515B">
      <w:pPr>
        <w:pStyle w:val="SourceCode"/>
      </w:pPr>
      <w:r>
        <w:rPr>
          <w:rStyle w:val="NormalTok"/>
        </w:rPr>
        <w:t xml:space="preserve">part2.l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 xml:space="preserve">(ww.matrix) </w:t>
      </w:r>
      <w:r>
        <w:rPr>
          <w:rStyle w:val="SpecialCharTok"/>
        </w:rPr>
        <w:t>%*%</w:t>
      </w:r>
      <w:r>
        <w:rPr>
          <w:rStyle w:val="NormalTok"/>
        </w:rPr>
        <w:t xml:space="preserve"> l.matrix</w:t>
      </w:r>
      <w:r>
        <w:br/>
      </w:r>
      <w:r>
        <w:rPr>
          <w:rStyle w:val="NormalTok"/>
        </w:rPr>
        <w:t xml:space="preserve">answer.l </w:t>
      </w:r>
      <w:r>
        <w:rPr>
          <w:rStyle w:val="OtherTok"/>
        </w:rPr>
        <w:t>&lt;-</w:t>
      </w:r>
      <w:r>
        <w:rPr>
          <w:rStyle w:val="NormalTok"/>
        </w:rPr>
        <w:t xml:space="preserve"> inversed </w:t>
      </w:r>
      <w:r>
        <w:rPr>
          <w:rStyle w:val="SpecialCharTok"/>
        </w:rPr>
        <w:t>%*%</w:t>
      </w:r>
      <w:r>
        <w:rPr>
          <w:rStyle w:val="NormalTok"/>
        </w:rPr>
        <w:t>part2.l</w:t>
      </w:r>
      <w:r>
        <w:br/>
      </w:r>
      <w:r>
        <w:rPr>
          <w:rStyle w:val="NormalTok"/>
        </w:rPr>
        <w:t>answer.l</w:t>
      </w:r>
    </w:p>
    <w:p w14:paraId="4D44B9B9" w14:textId="77777777" w:rsidR="00BC1850" w:rsidRDefault="00B7515B">
      <w:pPr>
        <w:pStyle w:val="SourceCode"/>
      </w:pPr>
      <w:r>
        <w:rPr>
          <w:rStyle w:val="VerbatimChar"/>
        </w:rPr>
        <w:t>##             [,1]</w:t>
      </w:r>
      <w:r>
        <w:br/>
      </w:r>
      <w:r>
        <w:rPr>
          <w:rStyle w:val="VerbatimChar"/>
        </w:rPr>
        <w:t>## [1,] 0.004480867</w:t>
      </w:r>
    </w:p>
    <w:p w14:paraId="4D44B9BA" w14:textId="77777777" w:rsidR="00BC1850" w:rsidRDefault="00B7515B">
      <w:pPr>
        <w:pStyle w:val="SourceCode"/>
      </w:pPr>
      <w:r>
        <w:rPr>
          <w:rStyle w:val="NormalTok"/>
        </w:rPr>
        <w:t xml:space="preserve">part2.d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 xml:space="preserve">(ww.matrix) </w:t>
      </w:r>
      <w:r>
        <w:rPr>
          <w:rStyle w:val="SpecialCharTok"/>
        </w:rPr>
        <w:t>%*%</w:t>
      </w:r>
      <w:r>
        <w:rPr>
          <w:rStyle w:val="NormalTok"/>
        </w:rPr>
        <w:t xml:space="preserve"> d.matrix</w:t>
      </w:r>
      <w:r>
        <w:br/>
      </w:r>
      <w:r>
        <w:rPr>
          <w:rStyle w:val="NormalTok"/>
        </w:rPr>
        <w:t xml:space="preserve">answer.d </w:t>
      </w:r>
      <w:r>
        <w:rPr>
          <w:rStyle w:val="OtherTok"/>
        </w:rPr>
        <w:t>&lt;-</w:t>
      </w:r>
      <w:r>
        <w:rPr>
          <w:rStyle w:val="NormalTok"/>
        </w:rPr>
        <w:t xml:space="preserve"> inversed </w:t>
      </w:r>
      <w:r>
        <w:rPr>
          <w:rStyle w:val="SpecialCharTok"/>
        </w:rPr>
        <w:t>%*%</w:t>
      </w:r>
      <w:r>
        <w:rPr>
          <w:rStyle w:val="NormalTok"/>
        </w:rPr>
        <w:t>part2.d</w:t>
      </w:r>
      <w:r>
        <w:br/>
      </w:r>
      <w:r>
        <w:rPr>
          <w:rStyle w:val="NormalTok"/>
        </w:rPr>
        <w:t>answer.d</w:t>
      </w:r>
    </w:p>
    <w:p w14:paraId="4D44B9BB" w14:textId="77777777" w:rsidR="00BC1850" w:rsidRDefault="00B7515B">
      <w:pPr>
        <w:pStyle w:val="SourceCode"/>
      </w:pPr>
      <w:r>
        <w:rPr>
          <w:rStyle w:val="VerbatimChar"/>
        </w:rPr>
        <w:lastRenderedPageBreak/>
        <w:t>##            [,1]</w:t>
      </w:r>
      <w:r>
        <w:br/>
      </w:r>
      <w:r>
        <w:rPr>
          <w:rStyle w:val="VerbatimChar"/>
        </w:rPr>
        <w:t>## [1,] 0.00351199</w:t>
      </w:r>
    </w:p>
    <w:p w14:paraId="4D44B9BC" w14:textId="77777777" w:rsidR="00BC1850" w:rsidRDefault="00B7515B">
      <w:pPr>
        <w:pStyle w:val="SourceCode"/>
      </w:pPr>
      <w:r>
        <w:rPr>
          <w:rStyle w:val="NormalTok"/>
        </w:rPr>
        <w:t xml:space="preserve">part2.h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 xml:space="preserve">(ww.matrix) </w:t>
      </w:r>
      <w:r>
        <w:rPr>
          <w:rStyle w:val="SpecialCharTok"/>
        </w:rPr>
        <w:t>%*%</w:t>
      </w:r>
      <w:r>
        <w:rPr>
          <w:rStyle w:val="NormalTok"/>
        </w:rPr>
        <w:t xml:space="preserve"> h.matrix</w:t>
      </w:r>
      <w:r>
        <w:br/>
      </w:r>
      <w:r>
        <w:rPr>
          <w:rStyle w:val="NormalTok"/>
        </w:rPr>
        <w:t xml:space="preserve">answer.h </w:t>
      </w:r>
      <w:r>
        <w:rPr>
          <w:rStyle w:val="OtherTok"/>
        </w:rPr>
        <w:t>&lt;-</w:t>
      </w:r>
      <w:r>
        <w:rPr>
          <w:rStyle w:val="NormalTok"/>
        </w:rPr>
        <w:t xml:space="preserve"> inversed </w:t>
      </w:r>
      <w:r>
        <w:rPr>
          <w:rStyle w:val="SpecialCharTok"/>
        </w:rPr>
        <w:t>%*%</w:t>
      </w:r>
      <w:r>
        <w:rPr>
          <w:rStyle w:val="NormalTok"/>
        </w:rPr>
        <w:t>part2.h</w:t>
      </w:r>
      <w:r>
        <w:br/>
      </w:r>
      <w:r>
        <w:rPr>
          <w:rStyle w:val="NormalTok"/>
        </w:rPr>
        <w:t>answer.h</w:t>
      </w:r>
    </w:p>
    <w:p w14:paraId="4D44B9BD" w14:textId="77777777" w:rsidR="00BC1850" w:rsidRDefault="00B7515B">
      <w:pPr>
        <w:pStyle w:val="SourceCode"/>
      </w:pPr>
      <w:r>
        <w:rPr>
          <w:rStyle w:val="VerbatimChar"/>
        </w:rPr>
        <w:t>##             [,1]</w:t>
      </w:r>
      <w:r>
        <w:br/>
      </w:r>
      <w:r>
        <w:rPr>
          <w:rStyle w:val="VerbatimChar"/>
        </w:rPr>
        <w:t>## [1,] 0.001214097</w:t>
      </w:r>
    </w:p>
    <w:p w14:paraId="4D44B9BE" w14:textId="77777777" w:rsidR="00BC1850" w:rsidRDefault="00B7515B">
      <w:r>
        <w:br w:type="page"/>
      </w:r>
    </w:p>
    <w:p w14:paraId="4D44B9BF" w14:textId="77777777" w:rsidR="00BC1850" w:rsidRDefault="00B7515B">
      <w:pPr>
        <w:pStyle w:val="FirstParagraph"/>
      </w:pPr>
      <w:r>
        <w:lastRenderedPageBreak/>
        <w:t>Linear Regression models Whole w</w:t>
      </w:r>
      <w:r>
        <w:t>eight vs Rings and Diameter Viscera Weight vs Whole Weight and Shell Weight Whole Weight vs Diameter and Height and Length</w:t>
      </w:r>
    </w:p>
    <w:p w14:paraId="4D44B9C0" w14:textId="77777777" w:rsidR="00BC1850" w:rsidRDefault="00B7515B">
      <w:pPr>
        <w:pStyle w:val="SourceCode"/>
      </w:pPr>
      <w:r>
        <w:rPr>
          <w:rStyle w:val="NormalTok"/>
        </w:rPr>
        <w:t xml:space="preserve">lm.ring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 xml:space="preserve">rings </w:t>
      </w:r>
      <w:r>
        <w:rPr>
          <w:rStyle w:val="SpecialCharTok"/>
        </w:rPr>
        <w:t>~</w:t>
      </w:r>
      <w:r>
        <w:rPr>
          <w:rStyle w:val="NormalTok"/>
        </w:rPr>
        <w:t xml:space="preserve"> abalone.data</w:t>
      </w:r>
      <w:r>
        <w:rPr>
          <w:rStyle w:val="SpecialCharTok"/>
        </w:rPr>
        <w:t>$</w:t>
      </w:r>
      <w:r>
        <w:rPr>
          <w:rStyle w:val="NormalTok"/>
        </w:rPr>
        <w:t>diameter)</w:t>
      </w:r>
      <w:r>
        <w:br/>
      </w:r>
      <w:r>
        <w:rPr>
          <w:rStyle w:val="NormalTok"/>
        </w:rPr>
        <w:t>lm.ring</w:t>
      </w:r>
    </w:p>
    <w:p w14:paraId="4D44B9C1" w14:textId="77777777" w:rsidR="00BC1850" w:rsidRDefault="00B751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abalone.data$rings ~ abalone.data$diameter)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(Intercept)  abalone.data$diameter  </w:t>
      </w:r>
      <w:r>
        <w:br/>
      </w:r>
      <w:r>
        <w:rPr>
          <w:rStyle w:val="VerbatimChar"/>
        </w:rPr>
        <w:t>##                 2.319                 18.670</w:t>
      </w:r>
    </w:p>
    <w:p w14:paraId="4D44B9C2" w14:textId="77777777" w:rsidR="00BC1850" w:rsidRDefault="00B7515B">
      <w:pPr>
        <w:pStyle w:val="SourceCode"/>
      </w:pPr>
      <w:r>
        <w:rPr>
          <w:rStyle w:val="NormalTok"/>
        </w:rPr>
        <w:t xml:space="preserve">lm.vweight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 xml:space="preserve">viscera_weight </w:t>
      </w:r>
      <w:r>
        <w:rPr>
          <w:rStyle w:val="SpecialCharTok"/>
        </w:rPr>
        <w:t>~</w:t>
      </w:r>
      <w:r>
        <w:rPr>
          <w:rStyle w:val="NormalTok"/>
        </w:rPr>
        <w:t xml:space="preserve"> abalone.data</w:t>
      </w:r>
      <w:r>
        <w:rPr>
          <w:rStyle w:val="SpecialCharTok"/>
        </w:rPr>
        <w:t>$</w:t>
      </w:r>
      <w:r>
        <w:rPr>
          <w:rStyle w:val="NormalTok"/>
        </w:rPr>
        <w:t xml:space="preserve">shell_weight </w:t>
      </w:r>
      <w:r>
        <w:rPr>
          <w:rStyle w:val="SpecialCharTok"/>
        </w:rPr>
        <w:t>+</w:t>
      </w:r>
      <w:r>
        <w:rPr>
          <w:rStyle w:val="NormalTok"/>
        </w:rPr>
        <w:t xml:space="preserve"> ab</w:t>
      </w:r>
      <w:r>
        <w:rPr>
          <w:rStyle w:val="NormalTok"/>
        </w:rPr>
        <w:t>alone.data</w:t>
      </w:r>
      <w:r>
        <w:rPr>
          <w:rStyle w:val="SpecialCharTok"/>
        </w:rPr>
        <w:t>$</w:t>
      </w:r>
      <w:r>
        <w:rPr>
          <w:rStyle w:val="NormalTok"/>
        </w:rPr>
        <w:t>whole_weight)</w:t>
      </w:r>
      <w:r>
        <w:br/>
      </w:r>
      <w:r>
        <w:rPr>
          <w:rStyle w:val="NormalTok"/>
        </w:rPr>
        <w:t>lm.vweight</w:t>
      </w:r>
    </w:p>
    <w:p w14:paraId="4D44B9C3" w14:textId="77777777" w:rsidR="00BC1850" w:rsidRDefault="00B751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abalone.data$viscera_weight ~ abalone.data$shell_weight + </w:t>
      </w:r>
      <w:r>
        <w:br/>
      </w:r>
      <w:r>
        <w:rPr>
          <w:rStyle w:val="VerbatimChar"/>
        </w:rPr>
        <w:t>##     abalone.data$whole_weight)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(Intercept)  abalone.data$shell_weight 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0.003557                  -0.140496  </w:t>
      </w:r>
      <w:r>
        <w:br/>
      </w:r>
      <w:r>
        <w:rPr>
          <w:rStyle w:val="VerbatimChar"/>
        </w:rPr>
        <w:t xml:space="preserve">## abalone.data$whole_weight  </w:t>
      </w:r>
      <w:r>
        <w:br/>
      </w:r>
      <w:r>
        <w:rPr>
          <w:rStyle w:val="VerbatimChar"/>
        </w:rPr>
        <w:t>##                  0.254110</w:t>
      </w:r>
    </w:p>
    <w:p w14:paraId="4D44B9C4" w14:textId="77777777" w:rsidR="00BC1850" w:rsidRDefault="00B7515B">
      <w:pPr>
        <w:pStyle w:val="SourceCode"/>
      </w:pPr>
      <w:r>
        <w:rPr>
          <w:rStyle w:val="NormalTok"/>
        </w:rPr>
        <w:t xml:space="preserve">lm.wweight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 xml:space="preserve">whole_weight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abalone.data</w:t>
      </w:r>
      <w:r>
        <w:rPr>
          <w:rStyle w:val="SpecialCharTok"/>
        </w:rPr>
        <w:t>$</w:t>
      </w:r>
      <w:r>
        <w:rPr>
          <w:rStyle w:val="NormalTok"/>
        </w:rPr>
        <w:t xml:space="preserve">diameter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abalone.data</w:t>
      </w:r>
      <w:r>
        <w:rPr>
          <w:rStyle w:val="SpecialCharTok"/>
        </w:rPr>
        <w:t>$</w:t>
      </w:r>
      <w:r>
        <w:rPr>
          <w:rStyle w:val="NormalTok"/>
        </w:rPr>
        <w:t xml:space="preserve">height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abalon</w:t>
      </w:r>
      <w:r>
        <w:rPr>
          <w:rStyle w:val="NormalTok"/>
        </w:rPr>
        <w:t>e.data</w:t>
      </w:r>
      <w:r>
        <w:rPr>
          <w:rStyle w:val="SpecialCharTok"/>
        </w:rPr>
        <w:t>$</w:t>
      </w:r>
      <w:r>
        <w:rPr>
          <w:rStyle w:val="NormalTok"/>
        </w:rPr>
        <w:t>length)</w:t>
      </w:r>
      <w:r>
        <w:br/>
      </w:r>
      <w:r>
        <w:rPr>
          <w:rStyle w:val="NormalTok"/>
        </w:rPr>
        <w:t>lm.wweight</w:t>
      </w:r>
    </w:p>
    <w:p w14:paraId="4D44B9C5" w14:textId="77777777" w:rsidR="00BC1850" w:rsidRDefault="00B751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abalone.data$whole_weight ~ abalone.data$diameter + </w:t>
      </w:r>
      <w:r>
        <w:br/>
      </w:r>
      <w:r>
        <w:rPr>
          <w:rStyle w:val="VerbatimChar"/>
        </w:rPr>
        <w:t>##     abalone.data$height + abalone.data$length)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(Intercept)  abalone.data$diameter    abalone.data$height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-1.095                  1.857                  1.753  </w:t>
      </w:r>
      <w:r>
        <w:br/>
      </w:r>
      <w:r>
        <w:rPr>
          <w:rStyle w:val="VerbatimChar"/>
        </w:rPr>
        <w:t xml:space="preserve">##   abalone.data$length  </w:t>
      </w:r>
      <w:r>
        <w:br/>
      </w:r>
      <w:r>
        <w:rPr>
          <w:rStyle w:val="VerbatimChar"/>
        </w:rPr>
        <w:t>##                 1.759</w:t>
      </w:r>
    </w:p>
    <w:p w14:paraId="4D44B9C6" w14:textId="77777777" w:rsidR="00BC1850" w:rsidRDefault="00B7515B">
      <w:r>
        <w:br w:type="page"/>
      </w:r>
    </w:p>
    <w:p w14:paraId="4D44B9C7" w14:textId="77777777" w:rsidR="00BC1850" w:rsidRDefault="00B7515B">
      <w:pPr>
        <w:pStyle w:val="FirstParagraph"/>
      </w:pPr>
      <w:r>
        <w:lastRenderedPageBreak/>
        <w:t>Testing collinearity using VIF function</w:t>
      </w:r>
    </w:p>
    <w:p w14:paraId="4D44B9C8" w14:textId="77777777" w:rsidR="00BC1850" w:rsidRDefault="00B7515B">
      <w:pPr>
        <w:pStyle w:val="SourceCode"/>
      </w:pPr>
      <w:r>
        <w:rPr>
          <w:rStyle w:val="NormalTok"/>
        </w:rPr>
        <w:t>car</w:t>
      </w:r>
      <w:r>
        <w:rPr>
          <w:rStyle w:val="SpecialCharTok"/>
        </w:rPr>
        <w:t>::</w:t>
      </w:r>
      <w:r>
        <w:rPr>
          <w:rStyle w:val="FunctionTok"/>
        </w:rPr>
        <w:t>vif</w:t>
      </w:r>
      <w:r>
        <w:rPr>
          <w:rStyle w:val="NormalTok"/>
        </w:rPr>
        <w:t>(lm.wweight)</w:t>
      </w:r>
    </w:p>
    <w:p w14:paraId="4D44B9C9" w14:textId="77777777" w:rsidR="00BC1850" w:rsidRDefault="00B7515B">
      <w:pPr>
        <w:pStyle w:val="SourceCode"/>
      </w:pPr>
      <w:r>
        <w:rPr>
          <w:rStyle w:val="VerbatimChar"/>
        </w:rPr>
        <w:t xml:space="preserve">## abalone.data$diameter   abalone.data$height   abalone.data$length </w:t>
      </w:r>
      <w:r>
        <w:br/>
      </w:r>
      <w:r>
        <w:rPr>
          <w:rStyle w:val="VerbatimChar"/>
        </w:rPr>
        <w:t>##             39.555221              3.288735             38.277084</w:t>
      </w:r>
    </w:p>
    <w:p w14:paraId="4D44B9CA" w14:textId="77777777" w:rsidR="00BC1850" w:rsidRDefault="00B7515B">
      <w:r>
        <w:br w:type="page"/>
      </w:r>
    </w:p>
    <w:p w14:paraId="4D44B9CB" w14:textId="77777777" w:rsidR="00BC1850" w:rsidRDefault="00B7515B">
      <w:pPr>
        <w:pStyle w:val="FirstParagraph"/>
      </w:pPr>
      <w:r>
        <w:lastRenderedPageBreak/>
        <w:t>AOV tests regression fit</w:t>
      </w:r>
    </w:p>
    <w:p w14:paraId="4D44B9CC" w14:textId="77777777" w:rsidR="00BC1850" w:rsidRDefault="00B7515B">
      <w:pPr>
        <w:pStyle w:val="SourceCode"/>
      </w:pPr>
      <w:r>
        <w:rPr>
          <w:rStyle w:val="FunctionTok"/>
        </w:rPr>
        <w:t>aov</w:t>
      </w:r>
      <w:r>
        <w:rPr>
          <w:rStyle w:val="NormalTok"/>
        </w:rPr>
        <w:t>(lm.ring)</w:t>
      </w:r>
    </w:p>
    <w:p w14:paraId="4D44B9CD" w14:textId="77777777" w:rsidR="00BC1850" w:rsidRDefault="00B7515B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   aov(formula = lm.ring)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Terms:</w:t>
      </w:r>
      <w:r>
        <w:br/>
      </w:r>
      <w:r>
        <w:rPr>
          <w:rStyle w:val="VerbatimChar"/>
        </w:rPr>
        <w:t>##                 abalon</w:t>
      </w:r>
      <w:r>
        <w:rPr>
          <w:rStyle w:val="VerbatimChar"/>
        </w:rPr>
        <w:t>e.data$diameter Residuals</w:t>
      </w:r>
      <w:r>
        <w:br/>
      </w:r>
      <w:r>
        <w:rPr>
          <w:rStyle w:val="VerbatimChar"/>
        </w:rPr>
        <w:t>## Sum of Squares               14335.66  29074.97</w:t>
      </w:r>
      <w:r>
        <w:br/>
      </w:r>
      <w:r>
        <w:rPr>
          <w:rStyle w:val="VerbatimChar"/>
        </w:rPr>
        <w:t>## Deg. of Freedom                     1      4175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2.638951</w:t>
      </w:r>
      <w:r>
        <w:br/>
      </w:r>
      <w:r>
        <w:rPr>
          <w:rStyle w:val="VerbatimChar"/>
        </w:rPr>
        <w:t>## Estimated effects may be unbalanced</w:t>
      </w:r>
    </w:p>
    <w:p w14:paraId="4D44B9CE" w14:textId="77777777" w:rsidR="00BC1850" w:rsidRDefault="00B7515B">
      <w:pPr>
        <w:pStyle w:val="SourceCode"/>
      </w:pPr>
      <w:r>
        <w:rPr>
          <w:rStyle w:val="FunctionTok"/>
        </w:rPr>
        <w:t>aov</w:t>
      </w:r>
      <w:r>
        <w:rPr>
          <w:rStyle w:val="NormalTok"/>
        </w:rPr>
        <w:t>(lm.vweight)</w:t>
      </w:r>
    </w:p>
    <w:p w14:paraId="4D44B9CF" w14:textId="77777777" w:rsidR="00BC1850" w:rsidRDefault="00B7515B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   aov(formula = lm.vweight)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Terms:</w:t>
      </w:r>
      <w:r>
        <w:br/>
      </w:r>
      <w:r>
        <w:rPr>
          <w:rStyle w:val="VerbatimChar"/>
        </w:rPr>
        <w:t>##                 abalone.data$shell_weight abalone.data$whole_weight Residuals</w:t>
      </w:r>
      <w:r>
        <w:br/>
      </w:r>
      <w:r>
        <w:rPr>
          <w:rStyle w:val="VerbatimChar"/>
        </w:rPr>
        <w:t>## Sum of Squares                   41.33685                   5.66082   3.17815</w:t>
      </w:r>
      <w:r>
        <w:br/>
      </w:r>
      <w:r>
        <w:rPr>
          <w:rStyle w:val="VerbatimChar"/>
        </w:rPr>
        <w:t xml:space="preserve">## Deg. of Freedom                         1    </w:t>
      </w:r>
      <w:r>
        <w:rPr>
          <w:rStyle w:val="VerbatimChar"/>
        </w:rPr>
        <w:t xml:space="preserve">                     1      4174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0.02759376</w:t>
      </w:r>
      <w:r>
        <w:br/>
      </w:r>
      <w:r>
        <w:rPr>
          <w:rStyle w:val="VerbatimChar"/>
        </w:rPr>
        <w:t>## Estimated effects may be unbalanced</w:t>
      </w:r>
    </w:p>
    <w:p w14:paraId="4D44B9D0" w14:textId="77777777" w:rsidR="00BC1850" w:rsidRDefault="00B7515B">
      <w:pPr>
        <w:pStyle w:val="SourceCode"/>
      </w:pPr>
      <w:r>
        <w:rPr>
          <w:rStyle w:val="FunctionTok"/>
        </w:rPr>
        <w:t>aov</w:t>
      </w:r>
      <w:r>
        <w:rPr>
          <w:rStyle w:val="NormalTok"/>
        </w:rPr>
        <w:t>(lm.wweight)</w:t>
      </w:r>
    </w:p>
    <w:p w14:paraId="4D44B9D1" w14:textId="77777777" w:rsidR="00BC1850" w:rsidRDefault="00B7515B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   aov(formula = lm.wweight)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Terms:</w:t>
      </w:r>
      <w:r>
        <w:br/>
      </w:r>
      <w:r>
        <w:rPr>
          <w:rStyle w:val="VerbatimChar"/>
        </w:rPr>
        <w:t>##                 abalone.data$diameter abalone.data$height abalone.d</w:t>
      </w:r>
      <w:r>
        <w:rPr>
          <w:rStyle w:val="VerbatimChar"/>
        </w:rPr>
        <w:t>ata$length</w:t>
      </w:r>
      <w:r>
        <w:br/>
      </w:r>
      <w:r>
        <w:rPr>
          <w:rStyle w:val="VerbatimChar"/>
        </w:rPr>
        <w:t>## Sum of Squares               860.1018              7.4881              4.8682</w:t>
      </w:r>
      <w:r>
        <w:br/>
      </w:r>
      <w:r>
        <w:rPr>
          <w:rStyle w:val="VerbatimChar"/>
        </w:rPr>
        <w:t>## Deg. of Freedom                     1                   1                   1</w:t>
      </w:r>
      <w:r>
        <w:br/>
      </w:r>
      <w:r>
        <w:rPr>
          <w:rStyle w:val="VerbatimChar"/>
        </w:rPr>
        <w:t>##                 Residuals</w:t>
      </w:r>
      <w:r>
        <w:br/>
      </w:r>
      <w:r>
        <w:rPr>
          <w:rStyle w:val="VerbatimChar"/>
        </w:rPr>
        <w:t>## Sum of Squares   131.7922</w:t>
      </w:r>
      <w:r>
        <w:br/>
      </w:r>
      <w:r>
        <w:rPr>
          <w:rStyle w:val="VerbatimChar"/>
        </w:rPr>
        <w:t>## Deg. of Freedom      4</w:t>
      </w:r>
      <w:r>
        <w:rPr>
          <w:rStyle w:val="VerbatimChar"/>
        </w:rPr>
        <w:t>173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0.1777136</w:t>
      </w:r>
      <w:r>
        <w:br/>
      </w:r>
      <w:r>
        <w:rPr>
          <w:rStyle w:val="VerbatimChar"/>
        </w:rPr>
        <w:t>## Estimated effects may be unbalanced</w:t>
      </w:r>
    </w:p>
    <w:p w14:paraId="4D44B9D2" w14:textId="77777777" w:rsidR="00BC1850" w:rsidRDefault="00B7515B">
      <w:r>
        <w:br w:type="page"/>
      </w:r>
    </w:p>
    <w:p w14:paraId="4D44B9D3" w14:textId="77777777" w:rsidR="00BC1850" w:rsidRDefault="00B7515B">
      <w:pPr>
        <w:pStyle w:val="FirstParagraph"/>
      </w:pPr>
      <w:r>
        <w:lastRenderedPageBreak/>
        <w:t>Summaries of the three regression tests</w:t>
      </w:r>
    </w:p>
    <w:p w14:paraId="4D44B9D4" w14:textId="77777777" w:rsidR="00BC1850" w:rsidRDefault="00B7515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(lm.ring)</w:t>
      </w:r>
    </w:p>
    <w:p w14:paraId="4D44B9D5" w14:textId="77777777" w:rsidR="00BC1850" w:rsidRDefault="00B751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abalone.data$rings ~ abalone.data$diameter)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-5.1868 -1.6932 -0.7200  0.9066 15.9999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(Intercept)             2.3186     0.1727   13.42   &lt;2e-16 ***</w:t>
      </w:r>
      <w:r>
        <w:br/>
      </w:r>
      <w:r>
        <w:rPr>
          <w:rStyle w:val="VerbatimChar"/>
        </w:rPr>
        <w:t>## abalone.data$diameter  18.6699     0.4115   45.37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2.639 on 4175 degrees </w:t>
      </w:r>
      <w:r>
        <w:rPr>
          <w:rStyle w:val="VerbatimChar"/>
        </w:rPr>
        <w:t>of freedom</w:t>
      </w:r>
      <w:r>
        <w:br/>
      </w:r>
      <w:r>
        <w:rPr>
          <w:rStyle w:val="VerbatimChar"/>
        </w:rPr>
        <w:t xml:space="preserve">## Multiple R-squared:  0.3302, Adjusted R-squared:  0.3301 </w:t>
      </w:r>
      <w:r>
        <w:br/>
      </w:r>
      <w:r>
        <w:rPr>
          <w:rStyle w:val="VerbatimChar"/>
        </w:rPr>
        <w:t>## F-statistic:  2059 on 1 and 4175 DF,  p-value: &lt; 2.2e-16</w:t>
      </w:r>
    </w:p>
    <w:p w14:paraId="4D44B9D6" w14:textId="77777777" w:rsidR="00BC1850" w:rsidRDefault="00B7515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(lm.vweight)</w:t>
      </w:r>
    </w:p>
    <w:p w14:paraId="4D44B9D7" w14:textId="77777777" w:rsidR="00BC1850" w:rsidRDefault="00B751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abalone.data$viscera_weight ~ abalone.data$shell_weight + </w:t>
      </w:r>
      <w:r>
        <w:br/>
      </w:r>
      <w:r>
        <w:rPr>
          <w:rStyle w:val="VerbatimChar"/>
        </w:rPr>
        <w:t>##     abalone.d</w:t>
      </w:r>
      <w:r>
        <w:rPr>
          <w:rStyle w:val="VerbatimChar"/>
        </w:rPr>
        <w:t>ata$whole_weight)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-0.176520 -0.012757 -0.001288  0.012442  0.221178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</w:t>
      </w:r>
      <w:r>
        <w:rPr>
          <w:rStyle w:val="VerbatimChar"/>
        </w:rPr>
        <w:t xml:space="preserve">           0.0035567  0.0008511   4.179 2.99e-05 ***</w:t>
      </w:r>
      <w:r>
        <w:br/>
      </w:r>
      <w:r>
        <w:rPr>
          <w:rStyle w:val="VerbatimChar"/>
        </w:rPr>
        <w:t>## abalone.data$shell_weight -0.1404959  0.0103821 -13.532  &lt; 2e-16 ***</w:t>
      </w:r>
      <w:r>
        <w:br/>
      </w:r>
      <w:r>
        <w:rPr>
          <w:rStyle w:val="VerbatimChar"/>
        </w:rPr>
        <w:t>## abalone.data$whole_weight  0.2541100  0.0029471  86.224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</w:t>
      </w:r>
      <w:r>
        <w:rPr>
          <w:rStyle w:val="VerbatimChar"/>
        </w:rPr>
        <w:t>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0.02759 on 4174 degrees of freedom</w:t>
      </w:r>
      <w:r>
        <w:br/>
      </w:r>
      <w:r>
        <w:rPr>
          <w:rStyle w:val="VerbatimChar"/>
        </w:rPr>
        <w:t xml:space="preserve">## Multiple R-squared:  0.9367, Adjusted R-squared:  0.9366 </w:t>
      </w:r>
      <w:r>
        <w:br/>
      </w:r>
      <w:r>
        <w:rPr>
          <w:rStyle w:val="VerbatimChar"/>
        </w:rPr>
        <w:t>## F-statistic: 3.086e+04 on 2 and 4174 DF,  p-value: &lt; 2.2e-16</w:t>
      </w:r>
    </w:p>
    <w:p w14:paraId="4D44B9D8" w14:textId="77777777" w:rsidR="00BC1850" w:rsidRDefault="00B7515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(lm.wweight)</w:t>
      </w:r>
    </w:p>
    <w:p w14:paraId="4D44B9D9" w14:textId="77777777" w:rsidR="00BC1850" w:rsidRDefault="00B751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</w:t>
      </w:r>
      <w:r>
        <w:rPr>
          <w:rStyle w:val="VerbatimChar"/>
        </w:rPr>
        <w:t xml:space="preserve">balone.data$whole_weight ~ abalone.data$diameter + </w:t>
      </w:r>
      <w:r>
        <w:br/>
      </w:r>
      <w:r>
        <w:rPr>
          <w:rStyle w:val="VerbatimChar"/>
        </w:rPr>
        <w:lastRenderedPageBreak/>
        <w:t>##     abalone.data$height + abalone.data$length)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-1.75120 -0.11499 -0.04166  0.07183  1.12838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>## (Intercept)           -1.09479    0.01277  -85.72   &lt;2e-16 ***</w:t>
      </w:r>
      <w:r>
        <w:br/>
      </w:r>
      <w:r>
        <w:rPr>
          <w:rStyle w:val="VerbatimChar"/>
        </w:rPr>
        <w:t xml:space="preserve">## abalone.data$diameter  1.85674    0.17428   10.65  </w:t>
      </w:r>
      <w:r>
        <w:rPr>
          <w:rStyle w:val="VerbatimChar"/>
        </w:rPr>
        <w:t xml:space="preserve"> &lt;2e-16 ***</w:t>
      </w:r>
      <w:r>
        <w:br/>
      </w:r>
      <w:r>
        <w:rPr>
          <w:rStyle w:val="VerbatimChar"/>
        </w:rPr>
        <w:t>## abalone.data$height    1.75268    0.11923   14.70   &lt;2e-16 ***</w:t>
      </w:r>
      <w:r>
        <w:br/>
      </w:r>
      <w:r>
        <w:rPr>
          <w:rStyle w:val="VerbatimChar"/>
        </w:rPr>
        <w:t>## abalone.data$length    1.75895    0.14167   12.41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0.1777 </w:t>
      </w:r>
      <w:r>
        <w:rPr>
          <w:rStyle w:val="VerbatimChar"/>
        </w:rPr>
        <w:t>on 4173 degrees of freedom</w:t>
      </w:r>
      <w:r>
        <w:br/>
      </w:r>
      <w:r>
        <w:rPr>
          <w:rStyle w:val="VerbatimChar"/>
        </w:rPr>
        <w:t xml:space="preserve">## Multiple R-squared:  0.8688, Adjusted R-squared:  0.8687 </w:t>
      </w:r>
      <w:r>
        <w:br/>
      </w:r>
      <w:r>
        <w:rPr>
          <w:rStyle w:val="VerbatimChar"/>
        </w:rPr>
        <w:t>## F-statistic:  9208 on 3 and 4173 DF,  p-value: &lt; 2.2e-16</w:t>
      </w:r>
    </w:p>
    <w:p w14:paraId="4D44B9DA" w14:textId="77777777" w:rsidR="00BC1850" w:rsidRDefault="00B7515B">
      <w:r>
        <w:br w:type="page"/>
      </w:r>
    </w:p>
    <w:p w14:paraId="4D44B9DB" w14:textId="77777777" w:rsidR="00BC1850" w:rsidRDefault="00B7515B">
      <w:pPr>
        <w:pStyle w:val="FirstParagraph"/>
      </w:pPr>
      <w:r>
        <w:lastRenderedPageBreak/>
        <w:t>Plot of Rings vs Diameter</w:t>
      </w:r>
    </w:p>
    <w:p w14:paraId="4D44B9DC" w14:textId="77777777" w:rsidR="00BC1850" w:rsidRDefault="00B7515B"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 xml:space="preserve">rings </w:t>
      </w:r>
      <w:r>
        <w:rPr>
          <w:rStyle w:val="SpecialCharTok"/>
        </w:rPr>
        <w:t>~</w:t>
      </w:r>
      <w:r>
        <w:rPr>
          <w:rStyle w:val="NormalTok"/>
        </w:rPr>
        <w:t xml:space="preserve"> abalone.data</w:t>
      </w:r>
      <w:r>
        <w:rPr>
          <w:rStyle w:val="SpecialCharTok"/>
        </w:rPr>
        <w:t>$</w:t>
      </w:r>
      <w:r>
        <w:rPr>
          <w:rStyle w:val="NormalTok"/>
        </w:rPr>
        <w:t xml:space="preserve">diameter, </w:t>
      </w:r>
      <w:r>
        <w:rPr>
          <w:rStyle w:val="AttributeTok"/>
        </w:rPr>
        <w:t>data =</w:t>
      </w:r>
      <w:r>
        <w:rPr>
          <w:rStyle w:val="NormalTok"/>
        </w:rPr>
        <w:t xml:space="preserve"> abalone.data)</w:t>
      </w:r>
    </w:p>
    <w:p w14:paraId="4D44B9DD" w14:textId="77777777" w:rsidR="00BC1850" w:rsidRDefault="00B7515B">
      <w:pPr>
        <w:pStyle w:val="FirstParagraph"/>
      </w:pPr>
      <w:r>
        <w:rPr>
          <w:noProof/>
        </w:rPr>
        <w:drawing>
          <wp:inline distT="0" distB="0" distL="0" distR="0" wp14:anchorId="4D44BA2D" wp14:editId="4D44BA2E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DE" w14:textId="77777777" w:rsidR="00BC1850" w:rsidRDefault="00B7515B">
      <w:pPr>
        <w:pStyle w:val="BodyText"/>
      </w:pPr>
      <w:r>
        <w:t>Plot of Viscera Weight vs Shell Weight</w:t>
      </w:r>
    </w:p>
    <w:p w14:paraId="4D44B9DF" w14:textId="77777777" w:rsidR="00BC1850" w:rsidRDefault="00B7515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 xml:space="preserve">viscera_weight </w:t>
      </w:r>
      <w:r>
        <w:rPr>
          <w:rStyle w:val="SpecialCharTok"/>
        </w:rPr>
        <w:t>~</w:t>
      </w:r>
      <w:r>
        <w:rPr>
          <w:rStyle w:val="NormalTok"/>
        </w:rPr>
        <w:t xml:space="preserve"> abalone.data</w:t>
      </w:r>
      <w:r>
        <w:rPr>
          <w:rStyle w:val="SpecialCharTok"/>
        </w:rPr>
        <w:t>$</w:t>
      </w:r>
      <w:r>
        <w:rPr>
          <w:rStyle w:val="NormalTok"/>
        </w:rPr>
        <w:t xml:space="preserve">shell_weight, </w:t>
      </w:r>
      <w:r>
        <w:rPr>
          <w:rStyle w:val="AttributeTok"/>
        </w:rPr>
        <w:t>data =</w:t>
      </w:r>
      <w:r>
        <w:rPr>
          <w:rStyle w:val="NormalTok"/>
        </w:rPr>
        <w:t xml:space="preserve"> abalone.data)</w:t>
      </w:r>
    </w:p>
    <w:p w14:paraId="4D44B9E0" w14:textId="77777777" w:rsidR="00BC1850" w:rsidRDefault="00B7515B">
      <w:pPr>
        <w:pStyle w:val="FirstParagraph"/>
      </w:pPr>
      <w:r>
        <w:rPr>
          <w:noProof/>
        </w:rPr>
        <w:lastRenderedPageBreak/>
        <w:drawing>
          <wp:inline distT="0" distB="0" distL="0" distR="0" wp14:anchorId="4D44BA2F" wp14:editId="4D44BA3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E1" w14:textId="77777777" w:rsidR="00BC1850" w:rsidRDefault="00B7515B">
      <w:pPr>
        <w:pStyle w:val="BodyText"/>
      </w:pPr>
      <w:r>
        <w:t>Plot of Whole Weight vs Diameter</w:t>
      </w:r>
    </w:p>
    <w:p w14:paraId="4D44B9E2" w14:textId="77777777" w:rsidR="00BC1850" w:rsidRDefault="00B7515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(abalone.data</w:t>
      </w:r>
      <w:r>
        <w:rPr>
          <w:rStyle w:val="SpecialCharTok"/>
        </w:rPr>
        <w:t>$</w:t>
      </w:r>
      <w:r>
        <w:rPr>
          <w:rStyle w:val="NormalTok"/>
        </w:rPr>
        <w:t xml:space="preserve">whole_weight </w:t>
      </w:r>
      <w:r>
        <w:rPr>
          <w:rStyle w:val="SpecialCharTok"/>
        </w:rPr>
        <w:t>~</w:t>
      </w:r>
      <w:r>
        <w:rPr>
          <w:rStyle w:val="NormalTok"/>
        </w:rPr>
        <w:t xml:space="preserve"> abalone.data</w:t>
      </w:r>
      <w:r>
        <w:rPr>
          <w:rStyle w:val="SpecialCharTok"/>
        </w:rPr>
        <w:t>$</w:t>
      </w:r>
      <w:r>
        <w:rPr>
          <w:rStyle w:val="NormalTok"/>
        </w:rPr>
        <w:t xml:space="preserve">diameter, </w:t>
      </w:r>
      <w:r>
        <w:rPr>
          <w:rStyle w:val="AttributeTok"/>
        </w:rPr>
        <w:t>data =</w:t>
      </w:r>
      <w:r>
        <w:rPr>
          <w:rStyle w:val="NormalTok"/>
        </w:rPr>
        <w:t xml:space="preserve"> abalone.data)</w:t>
      </w:r>
    </w:p>
    <w:p w14:paraId="4D44B9E3" w14:textId="77777777" w:rsidR="00BC1850" w:rsidRDefault="00B7515B">
      <w:pPr>
        <w:pStyle w:val="FirstParagraph"/>
      </w:pPr>
      <w:r>
        <w:rPr>
          <w:noProof/>
        </w:rPr>
        <w:drawing>
          <wp:inline distT="0" distB="0" distL="0" distR="0" wp14:anchorId="4D44BA31" wp14:editId="4D44BA32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2a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4B9E4" w14:textId="77777777" w:rsidR="00BC1850" w:rsidRDefault="00B7515B">
      <w:pPr>
        <w:pStyle w:val="BodyText"/>
      </w:pPr>
      <w:r>
        <w:lastRenderedPageBreak/>
        <w:t>Sensitivity analysi</w:t>
      </w:r>
      <w:r>
        <w:t>s</w:t>
      </w:r>
    </w:p>
    <w:p w14:paraId="4D44B9E5" w14:textId="77777777" w:rsidR="00BC1850" w:rsidRDefault="00B7515B">
      <w:pPr>
        <w:pStyle w:val="SourceCode"/>
      </w:pPr>
      <w:r>
        <w:rPr>
          <w:rStyle w:val="NormalTok"/>
        </w:rPr>
        <w:t xml:space="preserve">wweight.sensitivity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sensemakr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lm.wweight,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treatment =</w:t>
      </w:r>
      <w:r>
        <w:rPr>
          <w:rStyle w:val="NormalTok"/>
        </w:rPr>
        <w:t xml:space="preserve"> </w:t>
      </w:r>
      <w:r>
        <w:rPr>
          <w:rStyle w:val="StringTok"/>
        </w:rPr>
        <w:t>"abalone.data$height"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benchmark_covariates =</w:t>
      </w:r>
      <w:r>
        <w:rPr>
          <w:rStyle w:val="NormalTok"/>
        </w:rPr>
        <w:t xml:space="preserve"> </w:t>
      </w:r>
      <w:r>
        <w:rPr>
          <w:rStyle w:val="StringTok"/>
        </w:rPr>
        <w:t>"abalone.data$diameter"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kd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ky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reduce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wweight.sensitivity</w:t>
      </w:r>
    </w:p>
    <w:p w14:paraId="4D44B9E6" w14:textId="77777777" w:rsidR="00BC1850" w:rsidRDefault="00B7515B">
      <w:pPr>
        <w:pStyle w:val="SourceCode"/>
      </w:pPr>
      <w:r>
        <w:rPr>
          <w:rStyle w:val="VerbatimChar"/>
        </w:rPr>
        <w:t>## Sensitivity Ana</w:t>
      </w:r>
      <w:r>
        <w:rPr>
          <w:rStyle w:val="VerbatimChar"/>
        </w:rPr>
        <w:t>lysis to Unobserved Confounding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Formula: abalone.data$whole_weight ~ abalone.data$diameter + abalone.data$height + </w:t>
      </w:r>
      <w:r>
        <w:br/>
      </w:r>
      <w:r>
        <w:rPr>
          <w:rStyle w:val="VerbatimChar"/>
        </w:rPr>
        <w:t>##     abalone.data$length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hypothesis: q = 1 and reduce = TRUE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Unadjusted Estimates of ' abalone.data$heigh</w:t>
      </w:r>
      <w:r>
        <w:rPr>
          <w:rStyle w:val="VerbatimChar"/>
        </w:rPr>
        <w:t>t ':</w:t>
      </w:r>
      <w:r>
        <w:br/>
      </w:r>
      <w:r>
        <w:rPr>
          <w:rStyle w:val="VerbatimChar"/>
        </w:rPr>
        <w:t xml:space="preserve">##   Coef. estimate: 1.75268 </w:t>
      </w:r>
      <w:r>
        <w:br/>
      </w:r>
      <w:r>
        <w:rPr>
          <w:rStyle w:val="VerbatimChar"/>
        </w:rPr>
        <w:t xml:space="preserve">##   Standard Error: 0.11923 </w:t>
      </w:r>
      <w:r>
        <w:br/>
      </w:r>
      <w:r>
        <w:rPr>
          <w:rStyle w:val="VerbatimChar"/>
        </w:rPr>
        <w:t xml:space="preserve">##   t-value: 14.69957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Sensitivity Statistics:</w:t>
      </w:r>
      <w:r>
        <w:br/>
      </w:r>
      <w:r>
        <w:rPr>
          <w:rStyle w:val="VerbatimChar"/>
        </w:rPr>
        <w:t xml:space="preserve">##   Partial R2 of treatment with outcome: 0.04923 </w:t>
      </w:r>
      <w:r>
        <w:br/>
      </w:r>
      <w:r>
        <w:rPr>
          <w:rStyle w:val="VerbatimChar"/>
        </w:rPr>
        <w:t xml:space="preserve">##   Robustness Value, q = 1 : 0.20313 </w:t>
      </w:r>
      <w:r>
        <w:br/>
      </w:r>
      <w:r>
        <w:rPr>
          <w:rStyle w:val="VerbatimChar"/>
        </w:rPr>
        <w:t xml:space="preserve">##   Robustness Value, q = 1 alpha = 0.05 : </w:t>
      </w:r>
      <w:r>
        <w:rPr>
          <w:rStyle w:val="VerbatimChar"/>
        </w:rPr>
        <w:t xml:space="preserve">0.17871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 more information, check summary.</w:t>
      </w:r>
    </w:p>
    <w:p w14:paraId="4D44B9E7" w14:textId="77777777" w:rsidR="00BC1850" w:rsidRDefault="00B7515B">
      <w:r>
        <w:br w:type="page"/>
      </w:r>
    </w:p>
    <w:p w14:paraId="4D44B9E8" w14:textId="77777777" w:rsidR="00BC1850" w:rsidRDefault="00B7515B">
      <w:pPr>
        <w:pStyle w:val="FirstParagraph"/>
      </w:pPr>
      <w:hyperlink r:id="rId42">
        <w:r>
          <w:rPr>
            <w:rStyle w:val="Hyperlink"/>
          </w:rPr>
          <w:t>https://cran.r-project.org/web/packages/sensemakr/vignettes/sensemakr.html</w:t>
        </w:r>
      </w:hyperlink>
    </w:p>
    <w:p w14:paraId="4D44B9E9" w14:textId="77777777" w:rsidR="00BC1850" w:rsidRDefault="00B7515B">
      <w:pPr>
        <w:pStyle w:val="BodyText"/>
      </w:pPr>
      <w:hyperlink r:id="rId43">
        <w:r>
          <w:rPr>
            <w:rStyle w:val="Hyperlink"/>
          </w:rPr>
          <w:t>http://faculty.cas.usf.edu/mbrannick/regression/regma.htm</w:t>
        </w:r>
      </w:hyperlink>
    </w:p>
    <w:p w14:paraId="4D44B9EA" w14:textId="77777777" w:rsidR="00BC1850" w:rsidRDefault="00B7515B">
      <w:pPr>
        <w:pStyle w:val="BodyText"/>
      </w:pPr>
      <w:hyperlink r:id="rId44">
        <w:r>
          <w:rPr>
            <w:rStyle w:val="Hyperlink"/>
          </w:rPr>
          <w:t>https://escholarship.org/content/qt2k89z4z7/qt2k89z4z7_noSplash_79a83593875d17076c19b260e6c60fd4.pdf</w:t>
        </w:r>
      </w:hyperlink>
    </w:p>
    <w:p w14:paraId="4D44B9EB" w14:textId="77777777" w:rsidR="00BC1850" w:rsidRDefault="00B7515B">
      <w:pPr>
        <w:pStyle w:val="BodyText"/>
      </w:pPr>
      <w:hyperlink r:id="rId45" w:anchor="install-and-load-required-r-packages">
        <w:r>
          <w:rPr>
            <w:rStyle w:val="Hyperlink"/>
          </w:rPr>
          <w:t>http://www.sthda.com/english/wiki/correlation-test-between-two-variables-in-r#install-and-load-required-r-packages</w:t>
        </w:r>
      </w:hyperlink>
    </w:p>
    <w:p w14:paraId="4D44B9EC" w14:textId="77777777" w:rsidR="00BC1850" w:rsidRDefault="00B7515B">
      <w:pPr>
        <w:pStyle w:val="BodyText"/>
      </w:pPr>
      <w:hyperlink r:id="rId46">
        <w:r>
          <w:rPr>
            <w:rStyle w:val="Hyperlink"/>
          </w:rPr>
          <w:t>https://rstudio-pubs-static.s3.amazonaws.com/408480_f4bdfd9620c84a9598e512f1a59e66f5.html</w:t>
        </w:r>
      </w:hyperlink>
    </w:p>
    <w:p w14:paraId="4D44B9ED" w14:textId="77777777" w:rsidR="00BC1850" w:rsidRDefault="00B7515B">
      <w:pPr>
        <w:pStyle w:val="BodyText"/>
      </w:pPr>
      <w:hyperlink r:id="rId47">
        <w:r>
          <w:rPr>
            <w:rStyle w:val="Hyperlink"/>
          </w:rPr>
          <w:t>http://www.sthda.com/english/articles/39-regression-model-diagnostics/160-multicollinearity-essentials-and-vif-in-r/</w:t>
        </w:r>
      </w:hyperlink>
    </w:p>
    <w:p w14:paraId="4D44B9EE" w14:textId="77777777" w:rsidR="00BC1850" w:rsidRDefault="00B7515B">
      <w:pPr>
        <w:pStyle w:val="BodyText"/>
      </w:pPr>
      <w:hyperlink r:id="rId48">
        <w:r>
          <w:rPr>
            <w:rStyle w:val="Hyperlink"/>
          </w:rPr>
          <w:t>https://github.com/nishitpatel01/predicting-age-of-abalone-using-regression</w:t>
        </w:r>
      </w:hyperlink>
    </w:p>
    <w:bookmarkEnd w:id="9"/>
    <w:sectPr w:rsidR="00BC18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4BA37" w14:textId="77777777" w:rsidR="00000000" w:rsidRDefault="00B7515B">
      <w:pPr>
        <w:spacing w:after="0"/>
      </w:pPr>
      <w:r>
        <w:separator/>
      </w:r>
    </w:p>
  </w:endnote>
  <w:endnote w:type="continuationSeparator" w:id="0">
    <w:p w14:paraId="4D44BA39" w14:textId="77777777" w:rsidR="00000000" w:rsidRDefault="00B751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4BA33" w14:textId="77777777" w:rsidR="00BC1850" w:rsidRDefault="00B7515B">
      <w:r>
        <w:separator/>
      </w:r>
    </w:p>
  </w:footnote>
  <w:footnote w:type="continuationSeparator" w:id="0">
    <w:p w14:paraId="4D44BA34" w14:textId="77777777" w:rsidR="00BC1850" w:rsidRDefault="00B75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0FE52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7515B"/>
    <w:rsid w:val="00B86B75"/>
    <w:rsid w:val="00BC1850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B927"/>
  <w15:docId w15:val="{82F07FEE-9B36-4E45-B6F6-0CD8FE79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cran.r-project.org/web/packages/sensemakr/vignettes/sensemakr.html" TargetMode="External"/><Relationship Id="rId47" Type="http://schemas.openxmlformats.org/officeDocument/2006/relationships/hyperlink" Target="http://www.sthda.com/english/articles/39-regression-model-diagnostics/160-multicollinearity-essentials-and-vif-in-r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rstudio-pubs-static.s3.amazonaws.com/408480_f4bdfd9620c84a9598e512f1a59e66f5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://www.sthda.com/english/wiki/correlation-test-between-two-variables-in-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escholarship.org/content/qt2k89z4z7/qt2k89z4z7_noSplash_79a83593875d17076c19b260e6c60fd4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://faculty.cas.usf.edu/mbrannick/regression/regma.htm" TargetMode="External"/><Relationship Id="rId48" Type="http://schemas.openxmlformats.org/officeDocument/2006/relationships/hyperlink" Target="https://github.com/nishitpatel01/predicting-age-of-abalone-using-regression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s://rstudio-pubs-static.s3.amazonaws.com/408480_f4bdfd9620c84a9598e512f1a59e66f5.html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2989</Words>
  <Characters>17043</Characters>
  <Application>Microsoft Office Word</Application>
  <DocSecurity>4</DocSecurity>
  <Lines>142</Lines>
  <Paragraphs>39</Paragraphs>
  <ScaleCrop>false</ScaleCrop>
  <Company/>
  <LinksUpToDate>false</LinksUpToDate>
  <CharactersWithSpaces>19993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2A</dc:title>
  <dc:creator>Andrew Estes</dc:creator>
  <cp:keywords/>
  <cp:lastModifiedBy>Andrew Estes</cp:lastModifiedBy>
  <cp:revision>2</cp:revision>
  <dcterms:created xsi:type="dcterms:W3CDTF">2021-08-28T11:11:00Z</dcterms:created>
  <dcterms:modified xsi:type="dcterms:W3CDTF">2021-08-28T11:11:00Z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8/22/2021</vt:lpwstr>
  </property>
  <property fmtid="{D5CDD505-2E9C-101B-9397-08002B2CF9AE}" pid="3" name="output">
    <vt:lpwstr>word_document</vt:lpwstr>
  </property>
</Properties>
</file>