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Default="00F70039" w:rsidP="00F70039">
      <w:pPr>
        <w:jc w:val="center"/>
        <w:rPr>
          <w:b/>
        </w:rPr>
      </w:pPr>
      <w:proofErr w:type="spellStart"/>
      <w:r w:rsidRPr="00F70039">
        <w:rPr>
          <w:b/>
        </w:rPr>
        <w:t>Epi</w:t>
      </w:r>
      <w:r w:rsidR="006D2BF6">
        <w:rPr>
          <w:b/>
        </w:rPr>
        <w:t>p</w:t>
      </w:r>
      <w:r w:rsidRPr="00F70039">
        <w:rPr>
          <w:b/>
        </w:rPr>
        <w:t>og</w:t>
      </w:r>
      <w:proofErr w:type="spellEnd"/>
    </w:p>
    <w:p w:rsidR="00F70039" w:rsidRPr="00F70039" w:rsidRDefault="00F70039" w:rsidP="00F70039">
      <w:pPr>
        <w:jc w:val="center"/>
        <w:rPr>
          <w:b/>
        </w:rPr>
      </w:pPr>
      <w:r>
        <w:rPr>
          <w:b/>
        </w:rPr>
        <w:t>Specification</w:t>
      </w:r>
    </w:p>
    <w:p w:rsidR="00F70039" w:rsidRDefault="00E3078D" w:rsidP="00F70039">
      <w:pPr>
        <w:jc w:val="center"/>
        <w:rPr>
          <w:b/>
        </w:rPr>
      </w:pPr>
      <w:r>
        <w:rPr>
          <w:b/>
        </w:rPr>
        <w:t>Parse</w:t>
      </w:r>
      <w:r w:rsidR="00F70039">
        <w:rPr>
          <w:b/>
        </w:rPr>
        <w:t xml:space="preserve"> Class Family</w:t>
      </w:r>
    </w:p>
    <w:p w:rsidR="00F70039" w:rsidRDefault="008D3A3A" w:rsidP="00F70039">
      <w:pPr>
        <w:jc w:val="center"/>
        <w:rPr>
          <w:b/>
        </w:rPr>
      </w:pPr>
      <w:r>
        <w:rPr>
          <w:b/>
        </w:rPr>
        <w:t xml:space="preserve">Nov. </w:t>
      </w:r>
      <w:r w:rsidR="00532B69">
        <w:rPr>
          <w:b/>
        </w:rPr>
        <w:t>22</w:t>
      </w:r>
      <w:r w:rsidR="00F70039">
        <w:rPr>
          <w:b/>
        </w:rPr>
        <w:t>, 2016</w:t>
      </w:r>
    </w:p>
    <w:p w:rsidR="00F70039" w:rsidRDefault="00F70039" w:rsidP="00F70039">
      <w:pPr>
        <w:pStyle w:val="Heading1"/>
      </w:pPr>
      <w:r>
        <w:t xml:space="preserve">1. </w:t>
      </w:r>
      <w:r>
        <w:tab/>
        <w:t>Base Class</w:t>
      </w:r>
      <w:r w:rsidR="00D1668C">
        <w:t xml:space="preserve"> </w:t>
      </w:r>
    </w:p>
    <w:p w:rsidR="00F70039" w:rsidRDefault="00375E6B" w:rsidP="00F70039">
      <w:r>
        <w:br/>
        <w:t xml:space="preserve">The </w:t>
      </w:r>
      <w:r w:rsidR="00E3078D">
        <w:t xml:space="preserve">parse </w:t>
      </w:r>
      <w:r w:rsidR="00D1668C">
        <w:t xml:space="preserve">object is the base class for </w:t>
      </w:r>
      <w:r w:rsidR="00E3078D">
        <w:t>parsing input data that has been read in</w:t>
      </w:r>
      <w:r w:rsidR="00D1668C">
        <w:t xml:space="preserve">. </w:t>
      </w:r>
      <w:r>
        <w:t xml:space="preserve"> Derived objects are extended from </w:t>
      </w:r>
      <w:r w:rsidR="00D1668C">
        <w:t>the base class</w:t>
      </w:r>
      <w:r>
        <w:t xml:space="preserve">, depending on their requirement in the database pipeline. </w:t>
      </w:r>
      <w:r w:rsidR="00D1668C">
        <w:t xml:space="preserve"> This base class is defined in the file </w:t>
      </w:r>
      <w:r w:rsidR="00E3078D">
        <w:t>Parse</w:t>
      </w:r>
      <w:r w:rsidR="00D1668C">
        <w:t xml:space="preserve">.java. </w:t>
      </w:r>
      <w:r w:rsidR="00F70039">
        <w:t xml:space="preserve">This base class defines the methods and interfaces for how data is </w:t>
      </w:r>
      <w:r w:rsidR="00E3078D">
        <w:t>parsed in</w:t>
      </w:r>
      <w:r w:rsidR="00F70039">
        <w:t xml:space="preserve"> the </w:t>
      </w:r>
      <w:proofErr w:type="spellStart"/>
      <w:r w:rsidR="00F70039">
        <w:t>Epipog</w:t>
      </w:r>
      <w:proofErr w:type="spellEnd"/>
      <w:r w:rsidR="00F70039">
        <w:t xml:space="preserve"> application and the operations that may be performed </w:t>
      </w:r>
      <w:r w:rsidR="00D1668C">
        <w:t xml:space="preserve">with the </w:t>
      </w:r>
      <w:r w:rsidR="00E3078D">
        <w:t>parse</w:t>
      </w:r>
      <w:r w:rsidR="00F70039">
        <w:t xml:space="preserve"> object.</w:t>
      </w:r>
    </w:p>
    <w:p w:rsidR="00F70039" w:rsidRPr="00F70039" w:rsidRDefault="00D1668C" w:rsidP="00D1668C">
      <w:pPr>
        <w:pStyle w:val="Heading2"/>
      </w:pPr>
      <w:r>
        <w:t>1.1</w:t>
      </w:r>
      <w:r>
        <w:tab/>
      </w:r>
      <w:r w:rsidR="00F70039">
        <w:t>Fields</w:t>
      </w:r>
      <w:r w:rsidR="00375E6B">
        <w:br/>
      </w:r>
    </w:p>
    <w:p w:rsidR="00856BFB" w:rsidRDefault="00856BFB" w:rsidP="00F70039">
      <w:r>
        <w:t>The base class defines the following fields:</w:t>
      </w:r>
    </w:p>
    <w:p w:rsidR="00A8226D" w:rsidRPr="00A8226D" w:rsidRDefault="00A8226D" w:rsidP="00A8226D">
      <w:pPr>
        <w:rPr>
          <w:color w:val="00B050"/>
        </w:rPr>
      </w:pPr>
      <w:proofErr w:type="gramStart"/>
      <w:r>
        <w:rPr>
          <w:color w:val="0070C0"/>
        </w:rPr>
        <w:t>private</w:t>
      </w:r>
      <w:proofErr w:type="gramEnd"/>
      <w:r>
        <w:rPr>
          <w:color w:val="0070C0"/>
        </w:rPr>
        <w:t xml:space="preserve">   String </w:t>
      </w:r>
      <w:r>
        <w:rPr>
          <w:color w:val="0070C0"/>
        </w:rPr>
        <w:tab/>
      </w:r>
      <w:proofErr w:type="spellStart"/>
      <w:r>
        <w:rPr>
          <w:color w:val="0070C0"/>
        </w:rPr>
        <w:t>inputFile</w:t>
      </w:r>
      <w:proofErr w:type="spellEnd"/>
      <w:r>
        <w:rPr>
          <w:color w:val="0070C0"/>
        </w:rPr>
        <w:t xml:space="preserve"> = null;</w:t>
      </w:r>
      <w:r>
        <w:rPr>
          <w:color w:val="0070C0"/>
        </w:rPr>
        <w:tab/>
      </w:r>
      <w:r>
        <w:rPr>
          <w:color w:val="0070C0"/>
        </w:rPr>
        <w:tab/>
      </w:r>
      <w:r>
        <w:rPr>
          <w:color w:val="0070C0"/>
        </w:rPr>
        <w:tab/>
      </w:r>
      <w:r w:rsidRPr="00A8226D">
        <w:rPr>
          <w:color w:val="00B050"/>
        </w:rPr>
        <w:t>// File to parse</w:t>
      </w:r>
    </w:p>
    <w:p w:rsidR="00A8226D" w:rsidRPr="00A8226D" w:rsidRDefault="00A8226D" w:rsidP="00A8226D">
      <w:proofErr w:type="gramStart"/>
      <w:r w:rsidRPr="00A8226D">
        <w:t>The path name of the input data file that is being imported.</w:t>
      </w:r>
      <w:proofErr w:type="gramEnd"/>
    </w:p>
    <w:p w:rsidR="00A8226D" w:rsidRPr="00A8226D" w:rsidRDefault="00A8226D" w:rsidP="00A8226D">
      <w:pPr>
        <w:rPr>
          <w:color w:val="0070C0"/>
        </w:rPr>
      </w:pPr>
      <w:proofErr w:type="gramStart"/>
      <w:r>
        <w:rPr>
          <w:color w:val="0070C0"/>
        </w:rPr>
        <w:t>protected</w:t>
      </w:r>
      <w:proofErr w:type="gramEnd"/>
      <w:r>
        <w:rPr>
          <w:color w:val="0070C0"/>
        </w:rPr>
        <w:t xml:space="preserve"> Reader </w:t>
      </w:r>
      <w:proofErr w:type="spellStart"/>
      <w:r>
        <w:rPr>
          <w:color w:val="0070C0"/>
        </w:rPr>
        <w:t>reader</w:t>
      </w:r>
      <w:proofErr w:type="spellEnd"/>
      <w:r>
        <w:rPr>
          <w:color w:val="0070C0"/>
        </w:rPr>
        <w:t xml:space="preserve">  = null;</w:t>
      </w:r>
      <w:r>
        <w:rPr>
          <w:color w:val="0070C0"/>
        </w:rPr>
        <w:tab/>
      </w:r>
      <w:r>
        <w:rPr>
          <w:color w:val="0070C0"/>
        </w:rPr>
        <w:tab/>
      </w:r>
      <w:r>
        <w:rPr>
          <w:color w:val="0070C0"/>
        </w:rPr>
        <w:tab/>
      </w:r>
      <w:r w:rsidRPr="00A8226D">
        <w:rPr>
          <w:color w:val="00B050"/>
        </w:rPr>
        <w:t>// input data reader</w:t>
      </w:r>
    </w:p>
    <w:p w:rsidR="00A8226D" w:rsidRPr="00A8226D" w:rsidRDefault="00A8226D" w:rsidP="00A8226D">
      <w:pPr>
        <w:rPr>
          <w:color w:val="000000" w:themeColor="text1"/>
        </w:rPr>
      </w:pPr>
      <w:proofErr w:type="gramStart"/>
      <w:r w:rsidRPr="00A8226D">
        <w:rPr>
          <w:color w:val="000000" w:themeColor="text1"/>
        </w:rPr>
        <w:t>The reader object for reading the input data file.</w:t>
      </w:r>
      <w:proofErr w:type="gramEnd"/>
    </w:p>
    <w:p w:rsidR="00A8226D" w:rsidRDefault="00A8226D" w:rsidP="00A8226D">
      <w:pPr>
        <w:rPr>
          <w:color w:val="0070C0"/>
        </w:rPr>
      </w:pPr>
      <w:proofErr w:type="gramStart"/>
      <w:r>
        <w:rPr>
          <w:color w:val="0070C0"/>
        </w:rPr>
        <w:t>private</w:t>
      </w:r>
      <w:proofErr w:type="gramEnd"/>
      <w:r>
        <w:rPr>
          <w:color w:val="0070C0"/>
        </w:rPr>
        <w:t xml:space="preserve">   Boolean </w:t>
      </w:r>
      <w:proofErr w:type="spellStart"/>
      <w:r>
        <w:rPr>
          <w:color w:val="0070C0"/>
        </w:rPr>
        <w:t>hasHeader</w:t>
      </w:r>
      <w:proofErr w:type="spellEnd"/>
      <w:r>
        <w:rPr>
          <w:color w:val="0070C0"/>
        </w:rPr>
        <w:t xml:space="preserve"> = true;</w:t>
      </w:r>
      <w:r>
        <w:rPr>
          <w:color w:val="0070C0"/>
        </w:rPr>
        <w:tab/>
      </w:r>
      <w:r>
        <w:rPr>
          <w:color w:val="0070C0"/>
        </w:rPr>
        <w:tab/>
      </w:r>
      <w:r w:rsidRPr="00A8226D">
        <w:rPr>
          <w:color w:val="00B050"/>
        </w:rPr>
        <w:t xml:space="preserve">// input file has header (e.g., </w:t>
      </w:r>
      <w:proofErr w:type="spellStart"/>
      <w:r w:rsidRPr="00A8226D">
        <w:rPr>
          <w:color w:val="00B050"/>
        </w:rPr>
        <w:t>csv,psv,tsv</w:t>
      </w:r>
      <w:proofErr w:type="spellEnd"/>
      <w:r w:rsidRPr="00A8226D">
        <w:rPr>
          <w:color w:val="00B050"/>
        </w:rPr>
        <w:t>)</w:t>
      </w:r>
    </w:p>
    <w:p w:rsidR="00A8226D" w:rsidRPr="00A8226D" w:rsidRDefault="00A8226D" w:rsidP="00A8226D">
      <w:pPr>
        <w:rPr>
          <w:color w:val="000000" w:themeColor="text1"/>
        </w:rPr>
      </w:pPr>
      <w:r w:rsidRPr="00A8226D">
        <w:rPr>
          <w:color w:val="000000" w:themeColor="text1"/>
        </w:rPr>
        <w:t xml:space="preserve">Flag indicating if input data file contains a header sequence which </w:t>
      </w:r>
      <w:proofErr w:type="gramStart"/>
      <w:r w:rsidRPr="00A8226D">
        <w:rPr>
          <w:color w:val="000000" w:themeColor="text1"/>
        </w:rPr>
        <w:t>proceeds</w:t>
      </w:r>
      <w:proofErr w:type="gramEnd"/>
      <w:r w:rsidRPr="00A8226D">
        <w:rPr>
          <w:color w:val="000000" w:themeColor="text1"/>
        </w:rPr>
        <w:t xml:space="preserve"> the data.</w:t>
      </w:r>
    </w:p>
    <w:p w:rsidR="00A8226D" w:rsidRDefault="00A8226D" w:rsidP="00A8226D">
      <w:pPr>
        <w:rPr>
          <w:color w:val="0070C0"/>
        </w:rPr>
      </w:pPr>
      <w:proofErr w:type="gramStart"/>
      <w:r>
        <w:rPr>
          <w:color w:val="0070C0"/>
        </w:rPr>
        <w:t>private</w:t>
      </w:r>
      <w:proofErr w:type="gramEnd"/>
      <w:r>
        <w:rPr>
          <w:color w:val="0070C0"/>
        </w:rPr>
        <w:t xml:space="preserve">   </w:t>
      </w:r>
      <w:proofErr w:type="spellStart"/>
      <w:r>
        <w:rPr>
          <w:color w:val="0070C0"/>
        </w:rPr>
        <w:t>boolean</w:t>
      </w:r>
      <w:proofErr w:type="spellEnd"/>
      <w:r>
        <w:rPr>
          <w:color w:val="0070C0"/>
        </w:rPr>
        <w:t xml:space="preserve">   skip</w:t>
      </w:r>
      <w:r>
        <w:rPr>
          <w:color w:val="0070C0"/>
        </w:rPr>
        <w:tab/>
      </w:r>
      <w:r w:rsidRPr="00A8226D">
        <w:rPr>
          <w:color w:val="0070C0"/>
        </w:rPr>
        <w:t>= false;</w:t>
      </w:r>
      <w:r w:rsidRPr="00A8226D">
        <w:rPr>
          <w:color w:val="0070C0"/>
        </w:rPr>
        <w:tab/>
      </w:r>
      <w:r w:rsidRPr="00A8226D">
        <w:rPr>
          <w:color w:val="0070C0"/>
        </w:rPr>
        <w:tab/>
      </w:r>
      <w:r w:rsidRPr="00A8226D">
        <w:rPr>
          <w:color w:val="0070C0"/>
        </w:rPr>
        <w:tab/>
      </w:r>
      <w:r w:rsidRPr="00A8226D">
        <w:rPr>
          <w:color w:val="00B050"/>
        </w:rPr>
        <w:t>// skip non-</w:t>
      </w:r>
      <w:proofErr w:type="spellStart"/>
      <w:r w:rsidRPr="00A8226D">
        <w:rPr>
          <w:color w:val="00B050"/>
        </w:rPr>
        <w:t>parseable</w:t>
      </w:r>
      <w:proofErr w:type="spellEnd"/>
      <w:r w:rsidRPr="00A8226D">
        <w:rPr>
          <w:color w:val="00B050"/>
        </w:rPr>
        <w:t xml:space="preserve"> input records</w:t>
      </w:r>
    </w:p>
    <w:p w:rsidR="00A8226D" w:rsidRPr="00A8226D" w:rsidRDefault="00A8226D" w:rsidP="00A8226D">
      <w:proofErr w:type="gramStart"/>
      <w:r w:rsidRPr="00A8226D">
        <w:t>Flag indicating whether to skip non-</w:t>
      </w:r>
      <w:proofErr w:type="spellStart"/>
      <w:r w:rsidRPr="00A8226D">
        <w:t>parseable</w:t>
      </w:r>
      <w:proofErr w:type="spellEnd"/>
      <w:r w:rsidRPr="00A8226D">
        <w:t xml:space="preserve"> data records.</w:t>
      </w:r>
      <w:proofErr w:type="gramEnd"/>
      <w:r w:rsidRPr="00A8226D">
        <w:t xml:space="preserve"> </w:t>
      </w:r>
      <w:r>
        <w:t xml:space="preserve"> When skipped, parsing proceeds to the next record; otherwise, an exception is thrown and the parsing process is stopped.</w:t>
      </w:r>
    </w:p>
    <w:p w:rsidR="00A8226D" w:rsidRPr="00A8226D" w:rsidRDefault="00A8226D" w:rsidP="00A8226D">
      <w:pPr>
        <w:rPr>
          <w:color w:val="00B050"/>
        </w:rPr>
      </w:pPr>
      <w:proofErr w:type="gramStart"/>
      <w:r w:rsidRPr="00A8226D">
        <w:rPr>
          <w:color w:val="0070C0"/>
        </w:rPr>
        <w:t>private</w:t>
      </w:r>
      <w:proofErr w:type="gramEnd"/>
      <w:r w:rsidRPr="00A8226D">
        <w:rPr>
          <w:color w:val="0070C0"/>
        </w:rPr>
        <w:t xml:space="preserve">   Ejector   </w:t>
      </w:r>
      <w:proofErr w:type="spellStart"/>
      <w:r w:rsidRPr="00A8226D">
        <w:rPr>
          <w:color w:val="0070C0"/>
        </w:rPr>
        <w:t>ejector</w:t>
      </w:r>
      <w:proofErr w:type="spellEnd"/>
      <w:r w:rsidRPr="00A8226D">
        <w:rPr>
          <w:color w:val="0070C0"/>
        </w:rPr>
        <w:t xml:space="preserve">     = new Ejector();</w:t>
      </w:r>
      <w:r w:rsidRPr="00A8226D">
        <w:rPr>
          <w:color w:val="0070C0"/>
        </w:rPr>
        <w:tab/>
      </w:r>
      <w:r w:rsidRPr="00A8226D">
        <w:rPr>
          <w:color w:val="00B050"/>
        </w:rPr>
        <w:t>// ejector object for handling non-</w:t>
      </w:r>
      <w:proofErr w:type="spellStart"/>
      <w:r w:rsidRPr="00A8226D">
        <w:rPr>
          <w:color w:val="00B050"/>
        </w:rPr>
        <w:t>parseable</w:t>
      </w:r>
      <w:proofErr w:type="spellEnd"/>
      <w:r w:rsidRPr="00A8226D">
        <w:rPr>
          <w:color w:val="00B050"/>
        </w:rPr>
        <w:t xml:space="preserve"> input</w:t>
      </w:r>
    </w:p>
    <w:p w:rsidR="00A8226D" w:rsidRPr="00A8226D" w:rsidRDefault="00A8226D" w:rsidP="00A8226D">
      <w:pPr>
        <w:rPr>
          <w:color w:val="000000" w:themeColor="text1"/>
        </w:rPr>
      </w:pPr>
      <w:proofErr w:type="gramStart"/>
      <w:r w:rsidRPr="00A8226D">
        <w:rPr>
          <w:color w:val="000000" w:themeColor="text1"/>
        </w:rPr>
        <w:t>The ejector object for handling non-</w:t>
      </w:r>
      <w:proofErr w:type="spellStart"/>
      <w:r w:rsidRPr="00A8226D">
        <w:rPr>
          <w:color w:val="000000" w:themeColor="text1"/>
        </w:rPr>
        <w:t>parsable</w:t>
      </w:r>
      <w:proofErr w:type="spellEnd"/>
      <w:r w:rsidRPr="00A8226D">
        <w:rPr>
          <w:color w:val="000000" w:themeColor="text1"/>
        </w:rPr>
        <w:t xml:space="preserve"> records.</w:t>
      </w:r>
      <w:proofErr w:type="gramEnd"/>
      <w:r w:rsidRPr="00A8226D">
        <w:rPr>
          <w:color w:val="000000" w:themeColor="text1"/>
        </w:rPr>
        <w:t xml:space="preserve"> The ejector object, when set, is used to re-route (eject) non-</w:t>
      </w:r>
      <w:proofErr w:type="spellStart"/>
      <w:r w:rsidRPr="00A8226D">
        <w:rPr>
          <w:color w:val="000000" w:themeColor="text1"/>
        </w:rPr>
        <w:t>parseable</w:t>
      </w:r>
      <w:proofErr w:type="spellEnd"/>
      <w:r w:rsidRPr="00A8226D">
        <w:rPr>
          <w:color w:val="000000" w:themeColor="text1"/>
        </w:rPr>
        <w:t xml:space="preserve"> records to another process.</w:t>
      </w:r>
    </w:p>
    <w:p w:rsidR="00A8226D" w:rsidRDefault="00A8226D" w:rsidP="00A8226D">
      <w:pPr>
        <w:rPr>
          <w:color w:val="0070C0"/>
        </w:rPr>
      </w:pPr>
      <w:proofErr w:type="gramStart"/>
      <w:r>
        <w:rPr>
          <w:color w:val="0070C0"/>
        </w:rPr>
        <w:t>private</w:t>
      </w:r>
      <w:proofErr w:type="gramEnd"/>
      <w:r>
        <w:rPr>
          <w:color w:val="0070C0"/>
        </w:rPr>
        <w:t xml:space="preserve">   </w:t>
      </w:r>
      <w:proofErr w:type="spellStart"/>
      <w:r>
        <w:rPr>
          <w:color w:val="0070C0"/>
        </w:rPr>
        <w:t>int</w:t>
      </w:r>
      <w:proofErr w:type="spellEnd"/>
      <w:r>
        <w:rPr>
          <w:color w:val="0070C0"/>
        </w:rPr>
        <w:t xml:space="preserve"> </w:t>
      </w:r>
      <w:proofErr w:type="spellStart"/>
      <w:r>
        <w:rPr>
          <w:color w:val="0070C0"/>
        </w:rPr>
        <w:t>nImported</w:t>
      </w:r>
      <w:proofErr w:type="spellEnd"/>
      <w:r>
        <w:rPr>
          <w:color w:val="0070C0"/>
        </w:rPr>
        <w:tab/>
        <w:t>= 0;</w:t>
      </w:r>
      <w:r>
        <w:rPr>
          <w:color w:val="0070C0"/>
        </w:rPr>
        <w:tab/>
      </w:r>
      <w:r>
        <w:rPr>
          <w:color w:val="0070C0"/>
        </w:rPr>
        <w:tab/>
      </w:r>
      <w:r>
        <w:rPr>
          <w:color w:val="0070C0"/>
        </w:rPr>
        <w:tab/>
      </w:r>
      <w:r w:rsidRPr="00A8226D">
        <w:rPr>
          <w:color w:val="00B050"/>
        </w:rPr>
        <w:t>// number of records imported</w:t>
      </w:r>
    </w:p>
    <w:p w:rsidR="00A8226D" w:rsidRDefault="00A8226D" w:rsidP="00A8226D">
      <w:pPr>
        <w:rPr>
          <w:color w:val="000000" w:themeColor="text1"/>
        </w:rPr>
      </w:pPr>
      <w:r w:rsidRPr="00A8226D">
        <w:rPr>
          <w:color w:val="000000" w:themeColor="text1"/>
        </w:rPr>
        <w:t>This field holds the current (accumulator) count of the number of records that have been parsed so far and passed to the import stage (excludes count of records that were ejected).</w:t>
      </w:r>
    </w:p>
    <w:p w:rsidR="00030628" w:rsidRDefault="00030628" w:rsidP="00A8226D">
      <w:pPr>
        <w:rPr>
          <w:color w:val="00B050"/>
        </w:rPr>
      </w:pPr>
      <w:proofErr w:type="gramStart"/>
      <w:r w:rsidRPr="00030628">
        <w:rPr>
          <w:color w:val="0070C0"/>
        </w:rPr>
        <w:t>protected</w:t>
      </w:r>
      <w:proofErr w:type="gramEnd"/>
      <w:r w:rsidRPr="00030628">
        <w:rPr>
          <w:color w:val="0070C0"/>
        </w:rPr>
        <w:t xml:space="preserve"> Collection </w:t>
      </w:r>
      <w:proofErr w:type="spellStart"/>
      <w:r w:rsidRPr="00030628">
        <w:rPr>
          <w:color w:val="0070C0"/>
        </w:rPr>
        <w:t>collection</w:t>
      </w:r>
      <w:proofErr w:type="spellEnd"/>
      <w:r w:rsidRPr="00030628">
        <w:rPr>
          <w:color w:val="0070C0"/>
        </w:rPr>
        <w:t xml:space="preserve"> = null;</w:t>
      </w:r>
      <w:r>
        <w:rPr>
          <w:color w:val="000000" w:themeColor="text1"/>
        </w:rPr>
        <w:tab/>
      </w:r>
      <w:r>
        <w:rPr>
          <w:color w:val="000000" w:themeColor="text1"/>
        </w:rPr>
        <w:tab/>
      </w:r>
      <w:r w:rsidRPr="00030628">
        <w:rPr>
          <w:color w:val="00B050"/>
        </w:rPr>
        <w:t>// Collection to insert data into</w:t>
      </w:r>
    </w:p>
    <w:p w:rsidR="00030628" w:rsidRPr="00A8226D" w:rsidRDefault="00030628" w:rsidP="00A8226D">
      <w:pPr>
        <w:rPr>
          <w:color w:val="000000" w:themeColor="text1"/>
        </w:rPr>
      </w:pPr>
      <w:proofErr w:type="gramStart"/>
      <w:r>
        <w:rPr>
          <w:color w:val="000000" w:themeColor="text1"/>
        </w:rPr>
        <w:lastRenderedPageBreak/>
        <w:t>This collection that is bound to the parsed input data (i.e., where the data is inserted into).</w:t>
      </w:r>
      <w:proofErr w:type="gramEnd"/>
    </w:p>
    <w:p w:rsidR="00F70039" w:rsidRDefault="00D1668C" w:rsidP="00D1668C">
      <w:pPr>
        <w:pStyle w:val="Heading2"/>
      </w:pPr>
      <w:r>
        <w:t>1.</w:t>
      </w:r>
      <w:r w:rsidR="00A8226D">
        <w:t>2</w:t>
      </w:r>
      <w:r>
        <w:tab/>
      </w:r>
      <w:r w:rsidR="00F70039">
        <w:t>Methods</w:t>
      </w:r>
      <w:r w:rsidR="00F70039">
        <w:br/>
      </w:r>
    </w:p>
    <w:p w:rsidR="00D1668C" w:rsidRDefault="00F70039" w:rsidP="00C9582E">
      <w:r>
        <w:t xml:space="preserve">The base class contains </w:t>
      </w:r>
      <w:r w:rsidR="00D1668C">
        <w:t>the following implemented methods</w:t>
      </w:r>
    </w:p>
    <w:p w:rsidR="00C9762C" w:rsidRDefault="00C9762C" w:rsidP="00C9762C">
      <w:pPr>
        <w:rPr>
          <w:b/>
          <w:i/>
        </w:rPr>
      </w:pPr>
      <w:r w:rsidRPr="00C9762C">
        <w:rPr>
          <w:b/>
          <w:i/>
        </w:rPr>
        <w:t>Accessors (Getter/Setter)</w:t>
      </w:r>
    </w:p>
    <w:p w:rsidR="00A8226D" w:rsidRDefault="00A8226D" w:rsidP="00C9762C">
      <w:pPr>
        <w:rPr>
          <w:color w:val="0070C0"/>
        </w:rPr>
      </w:pPr>
      <w:proofErr w:type="gramStart"/>
      <w:r w:rsidRPr="00A8226D">
        <w:rPr>
          <w:color w:val="0070C0"/>
        </w:rPr>
        <w:t>public</w:t>
      </w:r>
      <w:proofErr w:type="gramEnd"/>
      <w:r w:rsidRPr="00A8226D">
        <w:rPr>
          <w:color w:val="0070C0"/>
        </w:rPr>
        <w:t xml:space="preserve"> void </w:t>
      </w:r>
      <w:r>
        <w:rPr>
          <w:color w:val="0070C0"/>
        </w:rPr>
        <w:t xml:space="preserve">       </w:t>
      </w:r>
      <w:r w:rsidRPr="00A8226D">
        <w:rPr>
          <w:color w:val="0070C0"/>
        </w:rPr>
        <w:t xml:space="preserve">Header( </w:t>
      </w:r>
      <w:proofErr w:type="spellStart"/>
      <w:r w:rsidRPr="00A8226D">
        <w:rPr>
          <w:color w:val="0070C0"/>
        </w:rPr>
        <w:t>boolean</w:t>
      </w:r>
      <w:proofErr w:type="spellEnd"/>
      <w:r w:rsidRPr="00A8226D">
        <w:rPr>
          <w:color w:val="0070C0"/>
        </w:rPr>
        <w:t xml:space="preserve"> </w:t>
      </w:r>
      <w:proofErr w:type="spellStart"/>
      <w:r w:rsidRPr="00A8226D">
        <w:rPr>
          <w:color w:val="0070C0"/>
        </w:rPr>
        <w:t>hasHeader</w:t>
      </w:r>
      <w:proofErr w:type="spellEnd"/>
      <w:r w:rsidRPr="00A8226D">
        <w:rPr>
          <w:color w:val="0070C0"/>
        </w:rPr>
        <w:t xml:space="preserve"> )</w:t>
      </w:r>
      <w:r>
        <w:rPr>
          <w:color w:val="0070C0"/>
        </w:rPr>
        <w:t>;</w:t>
      </w:r>
      <w:r>
        <w:rPr>
          <w:color w:val="0070C0"/>
        </w:rPr>
        <w:br/>
      </w:r>
      <w:r w:rsidRPr="00A8226D">
        <w:rPr>
          <w:color w:val="0070C0"/>
        </w:rPr>
        <w:t xml:space="preserve">public </w:t>
      </w:r>
      <w:proofErr w:type="spellStart"/>
      <w:r w:rsidRPr="00A8226D">
        <w:rPr>
          <w:color w:val="0070C0"/>
        </w:rPr>
        <w:t>boolean</w:t>
      </w:r>
      <w:proofErr w:type="spellEnd"/>
      <w:r w:rsidRPr="00A8226D">
        <w:rPr>
          <w:color w:val="0070C0"/>
        </w:rPr>
        <w:t xml:space="preserve"> Header()</w:t>
      </w:r>
      <w:r>
        <w:rPr>
          <w:color w:val="0070C0"/>
        </w:rPr>
        <w:t>;</w:t>
      </w:r>
    </w:p>
    <w:p w:rsidR="00A8226D" w:rsidRDefault="00A8226D" w:rsidP="00C9762C">
      <w:r w:rsidRPr="00A8226D">
        <w:t>The above methods set the flag whether input data file has a proceeding header</w:t>
      </w:r>
      <w:r w:rsidR="001B113A">
        <w:t>,</w:t>
      </w:r>
      <w:r w:rsidRPr="00A8226D">
        <w:t xml:space="preserve"> and returns the setting of the flag, respectively.</w:t>
      </w:r>
    </w:p>
    <w:p w:rsidR="001B113A" w:rsidRDefault="001B113A" w:rsidP="00C9762C">
      <w:pPr>
        <w:rPr>
          <w:color w:val="0070C0"/>
        </w:rPr>
      </w:pPr>
      <w:proofErr w:type="gramStart"/>
      <w:r w:rsidRPr="001B113A">
        <w:rPr>
          <w:color w:val="0070C0"/>
        </w:rPr>
        <w:t>public</w:t>
      </w:r>
      <w:proofErr w:type="gramEnd"/>
      <w:r w:rsidRPr="001B113A">
        <w:rPr>
          <w:color w:val="0070C0"/>
        </w:rPr>
        <w:t xml:space="preserve"> void        Skip( Boolean skip)</w:t>
      </w:r>
      <w:r w:rsidRPr="001B113A">
        <w:rPr>
          <w:color w:val="0070C0"/>
        </w:rPr>
        <w:br/>
        <w:t>public Boolean Skip();</w:t>
      </w:r>
    </w:p>
    <w:p w:rsidR="001B113A" w:rsidRDefault="001B113A" w:rsidP="00C9762C">
      <w:r w:rsidRPr="00A8226D">
        <w:t xml:space="preserve">The above </w:t>
      </w:r>
      <w:proofErr w:type="gramStart"/>
      <w:r w:rsidRPr="00A8226D">
        <w:t>methods set the flag whether</w:t>
      </w:r>
      <w:r>
        <w:t xml:space="preserve"> to skip non-</w:t>
      </w:r>
      <w:proofErr w:type="spellStart"/>
      <w:r>
        <w:t>parseable</w:t>
      </w:r>
      <w:proofErr w:type="spellEnd"/>
      <w:r>
        <w:t xml:space="preserve"> data records from the input, and returns</w:t>
      </w:r>
      <w:proofErr w:type="gramEnd"/>
      <w:r>
        <w:t xml:space="preserve"> the setting of the flag, respectively.</w:t>
      </w:r>
    </w:p>
    <w:p w:rsidR="001B113A" w:rsidRDefault="001B113A" w:rsidP="00C9762C">
      <w:pPr>
        <w:rPr>
          <w:color w:val="0070C0"/>
        </w:rPr>
      </w:pPr>
      <w:proofErr w:type="gramStart"/>
      <w:r w:rsidRPr="001B113A">
        <w:rPr>
          <w:color w:val="0070C0"/>
        </w:rPr>
        <w:t>public</w:t>
      </w:r>
      <w:proofErr w:type="gramEnd"/>
      <w:r w:rsidRPr="001B113A">
        <w:rPr>
          <w:color w:val="0070C0"/>
        </w:rPr>
        <w:t xml:space="preserve"> void Reader( </w:t>
      </w:r>
      <w:proofErr w:type="spellStart"/>
      <w:r w:rsidRPr="001B113A">
        <w:rPr>
          <w:color w:val="0070C0"/>
        </w:rPr>
        <w:t>Reader.ReaderType</w:t>
      </w:r>
      <w:proofErr w:type="spellEnd"/>
      <w:r w:rsidRPr="001B113A">
        <w:rPr>
          <w:color w:val="0070C0"/>
        </w:rPr>
        <w:t xml:space="preserve"> type )</w:t>
      </w:r>
      <w:r>
        <w:rPr>
          <w:color w:val="0070C0"/>
        </w:rPr>
        <w:t>;</w:t>
      </w:r>
    </w:p>
    <w:p w:rsidR="00651E59" w:rsidRPr="00651E59" w:rsidRDefault="00651E59" w:rsidP="00C9762C">
      <w:pPr>
        <w:rPr>
          <w:color w:val="000000" w:themeColor="text1"/>
        </w:rPr>
      </w:pPr>
      <w:r w:rsidRPr="00651E59">
        <w:rPr>
          <w:color w:val="000000" w:themeColor="text1"/>
        </w:rPr>
        <w:t xml:space="preserve">This method sets which reader object to instantiate for reading the input data file depending on the setting of the argument </w:t>
      </w:r>
      <w:proofErr w:type="spellStart"/>
      <w:r w:rsidRPr="00651E59">
        <w:rPr>
          <w:color w:val="000000" w:themeColor="text1"/>
        </w:rPr>
        <w:t>ReaderType</w:t>
      </w:r>
      <w:proofErr w:type="spellEnd"/>
      <w:r w:rsidRPr="00651E59">
        <w:rPr>
          <w:color w:val="000000" w:themeColor="text1"/>
        </w:rPr>
        <w:t>.</w:t>
      </w:r>
    </w:p>
    <w:p w:rsidR="001B113A" w:rsidRDefault="001B113A" w:rsidP="00C9762C">
      <w:pPr>
        <w:rPr>
          <w:color w:val="0070C0"/>
        </w:rPr>
      </w:pPr>
      <w:proofErr w:type="gramStart"/>
      <w:r w:rsidRPr="001B113A">
        <w:rPr>
          <w:color w:val="0070C0"/>
        </w:rPr>
        <w:t>public</w:t>
      </w:r>
      <w:proofErr w:type="gramEnd"/>
      <w:r w:rsidRPr="001B113A">
        <w:rPr>
          <w:color w:val="0070C0"/>
        </w:rPr>
        <w:t xml:space="preserve"> void Ejector( </w:t>
      </w:r>
      <w:proofErr w:type="spellStart"/>
      <w:r w:rsidRPr="001B113A">
        <w:rPr>
          <w:color w:val="0070C0"/>
        </w:rPr>
        <w:t>Ejector.EjectorType</w:t>
      </w:r>
      <w:proofErr w:type="spellEnd"/>
      <w:r w:rsidRPr="001B113A">
        <w:rPr>
          <w:color w:val="0070C0"/>
        </w:rPr>
        <w:t xml:space="preserve"> type )</w:t>
      </w:r>
      <w:r>
        <w:rPr>
          <w:color w:val="0070C0"/>
        </w:rPr>
        <w:t>;</w:t>
      </w:r>
    </w:p>
    <w:p w:rsidR="00651E59" w:rsidRDefault="00651E59" w:rsidP="00651E59">
      <w:pPr>
        <w:rPr>
          <w:color w:val="000000" w:themeColor="text1"/>
        </w:rPr>
      </w:pPr>
      <w:r w:rsidRPr="00651E59">
        <w:rPr>
          <w:color w:val="000000" w:themeColor="text1"/>
        </w:rPr>
        <w:t>This method sets which ejector object to instantiate for handling non-</w:t>
      </w:r>
      <w:proofErr w:type="spellStart"/>
      <w:r w:rsidRPr="00651E59">
        <w:rPr>
          <w:color w:val="000000" w:themeColor="text1"/>
        </w:rPr>
        <w:t>parseable</w:t>
      </w:r>
      <w:proofErr w:type="spellEnd"/>
      <w:r w:rsidRPr="00651E59">
        <w:rPr>
          <w:color w:val="000000" w:themeColor="text1"/>
        </w:rPr>
        <w:t xml:space="preserve"> records depending on the setting of the argument </w:t>
      </w:r>
      <w:proofErr w:type="spellStart"/>
      <w:r>
        <w:rPr>
          <w:color w:val="000000" w:themeColor="text1"/>
        </w:rPr>
        <w:t>Ejector</w:t>
      </w:r>
      <w:r w:rsidRPr="00651E59">
        <w:rPr>
          <w:color w:val="000000" w:themeColor="text1"/>
        </w:rPr>
        <w:t>Type</w:t>
      </w:r>
      <w:proofErr w:type="spellEnd"/>
      <w:r w:rsidRPr="00651E59">
        <w:rPr>
          <w:color w:val="000000" w:themeColor="text1"/>
        </w:rPr>
        <w:t>.</w:t>
      </w:r>
    </w:p>
    <w:p w:rsidR="00BA23F4" w:rsidRDefault="00BA23F4" w:rsidP="00BA23F4">
      <w:pPr>
        <w:rPr>
          <w:color w:val="0070C0"/>
        </w:rPr>
      </w:pPr>
      <w:proofErr w:type="gramStart"/>
      <w:r w:rsidRPr="001B113A">
        <w:rPr>
          <w:color w:val="0070C0"/>
        </w:rPr>
        <w:t>public</w:t>
      </w:r>
      <w:proofErr w:type="gramEnd"/>
      <w:r w:rsidRPr="001B113A">
        <w:rPr>
          <w:color w:val="0070C0"/>
        </w:rPr>
        <w:t xml:space="preserve"> void </w:t>
      </w:r>
      <w:r>
        <w:rPr>
          <w:color w:val="0070C0"/>
        </w:rPr>
        <w:t>Collection</w:t>
      </w:r>
      <w:r w:rsidRPr="001B113A">
        <w:rPr>
          <w:color w:val="0070C0"/>
        </w:rPr>
        <w:t xml:space="preserve">( </w:t>
      </w:r>
      <w:r>
        <w:rPr>
          <w:color w:val="0070C0"/>
        </w:rPr>
        <w:t xml:space="preserve">Collection </w:t>
      </w:r>
      <w:proofErr w:type="spellStart"/>
      <w:r>
        <w:rPr>
          <w:color w:val="0070C0"/>
        </w:rPr>
        <w:t>collection</w:t>
      </w:r>
      <w:proofErr w:type="spellEnd"/>
      <w:r w:rsidRPr="001B113A">
        <w:rPr>
          <w:color w:val="0070C0"/>
        </w:rPr>
        <w:t xml:space="preserve"> )</w:t>
      </w:r>
      <w:r>
        <w:rPr>
          <w:color w:val="0070C0"/>
        </w:rPr>
        <w:t>;</w:t>
      </w:r>
      <w:r w:rsidR="00030628">
        <w:rPr>
          <w:color w:val="0070C0"/>
        </w:rPr>
        <w:br/>
        <w:t>public</w:t>
      </w:r>
      <w:r w:rsidR="00030628" w:rsidRPr="001B113A">
        <w:rPr>
          <w:color w:val="0070C0"/>
        </w:rPr>
        <w:t xml:space="preserve"> </w:t>
      </w:r>
      <w:r w:rsidR="00030628">
        <w:rPr>
          <w:color w:val="0070C0"/>
        </w:rPr>
        <w:t>Collection Collection(</w:t>
      </w:r>
      <w:r w:rsidR="00030628" w:rsidRPr="001B113A">
        <w:rPr>
          <w:color w:val="0070C0"/>
        </w:rPr>
        <w:t>)</w:t>
      </w:r>
      <w:r w:rsidR="00030628">
        <w:rPr>
          <w:color w:val="0070C0"/>
        </w:rPr>
        <w:t>;</w:t>
      </w:r>
    </w:p>
    <w:p w:rsidR="00BA23F4" w:rsidRDefault="00BA23F4" w:rsidP="00BA23F4">
      <w:pPr>
        <w:rPr>
          <w:color w:val="000000" w:themeColor="text1"/>
        </w:rPr>
      </w:pPr>
      <w:r w:rsidRPr="00651E59">
        <w:rPr>
          <w:color w:val="000000" w:themeColor="text1"/>
        </w:rPr>
        <w:t>Th</w:t>
      </w:r>
      <w:r w:rsidR="00030628">
        <w:rPr>
          <w:color w:val="000000" w:themeColor="text1"/>
        </w:rPr>
        <w:t xml:space="preserve">e above </w:t>
      </w:r>
      <w:proofErr w:type="gramStart"/>
      <w:r w:rsidRPr="00651E59">
        <w:rPr>
          <w:color w:val="000000" w:themeColor="text1"/>
        </w:rPr>
        <w:t>method</w:t>
      </w:r>
      <w:r w:rsidR="00030628">
        <w:rPr>
          <w:color w:val="000000" w:themeColor="text1"/>
        </w:rPr>
        <w:t>s</w:t>
      </w:r>
      <w:r w:rsidRPr="00651E59">
        <w:rPr>
          <w:color w:val="000000" w:themeColor="text1"/>
        </w:rPr>
        <w:t xml:space="preserve"> sets</w:t>
      </w:r>
      <w:proofErr w:type="gramEnd"/>
      <w:r w:rsidRPr="00651E59">
        <w:rPr>
          <w:color w:val="000000" w:themeColor="text1"/>
        </w:rPr>
        <w:t xml:space="preserve"> </w:t>
      </w:r>
      <w:r>
        <w:rPr>
          <w:color w:val="000000" w:themeColor="text1"/>
        </w:rPr>
        <w:t xml:space="preserve">the collection object which the imported (parsed) input file is </w:t>
      </w:r>
      <w:r w:rsidR="00030628">
        <w:rPr>
          <w:color w:val="000000" w:themeColor="text1"/>
        </w:rPr>
        <w:t>bound to, and returns the collection object, respectively.</w:t>
      </w:r>
    </w:p>
    <w:p w:rsidR="001351EF" w:rsidRPr="001351EF" w:rsidRDefault="001351EF" w:rsidP="00BA23F4">
      <w:pPr>
        <w:rPr>
          <w:b/>
          <w:i/>
        </w:rPr>
      </w:pPr>
      <w:r>
        <w:rPr>
          <w:b/>
          <w:i/>
        </w:rPr>
        <w:t>Routing</w:t>
      </w:r>
    </w:p>
    <w:p w:rsidR="001351EF" w:rsidRDefault="001351EF" w:rsidP="00651E59">
      <w:pPr>
        <w:rPr>
          <w:color w:val="0070C0"/>
        </w:rPr>
      </w:pPr>
      <w:proofErr w:type="gramStart"/>
      <w:r w:rsidRPr="001351EF">
        <w:rPr>
          <w:color w:val="0070C0"/>
        </w:rPr>
        <w:t>protected</w:t>
      </w:r>
      <w:proofErr w:type="gramEnd"/>
      <w:r w:rsidRPr="001351EF">
        <w:rPr>
          <w:color w:val="0070C0"/>
        </w:rPr>
        <w:t xml:space="preserve"> void Eject( String line );</w:t>
      </w:r>
    </w:p>
    <w:p w:rsidR="001351EF" w:rsidRPr="001351EF" w:rsidRDefault="001351EF" w:rsidP="00651E59">
      <w:proofErr w:type="gramStart"/>
      <w:r w:rsidRPr="001351EF">
        <w:t>This method routes and alerts non-</w:t>
      </w:r>
      <w:proofErr w:type="spellStart"/>
      <w:r w:rsidRPr="001351EF">
        <w:t>parseable</w:t>
      </w:r>
      <w:proofErr w:type="spellEnd"/>
      <w:r w:rsidRPr="001351EF">
        <w:t xml:space="preserve"> records</w:t>
      </w:r>
      <w:proofErr w:type="gramEnd"/>
      <w:r w:rsidRPr="001351EF">
        <w:t xml:space="preserve"> to the ejector object.</w:t>
      </w:r>
    </w:p>
    <w:p w:rsidR="00651E59" w:rsidRDefault="001351EF" w:rsidP="00C9762C">
      <w:pPr>
        <w:rPr>
          <w:color w:val="0070C0"/>
        </w:rPr>
      </w:pPr>
      <w:proofErr w:type="gramStart"/>
      <w:r w:rsidRPr="001351EF">
        <w:rPr>
          <w:color w:val="0070C0"/>
        </w:rPr>
        <w:t>public</w:t>
      </w:r>
      <w:proofErr w:type="gramEnd"/>
      <w:r w:rsidRPr="001351EF">
        <w:rPr>
          <w:color w:val="0070C0"/>
        </w:rPr>
        <w:t xml:space="preserve"> </w:t>
      </w:r>
      <w:proofErr w:type="spellStart"/>
      <w:r w:rsidRPr="001351EF">
        <w:rPr>
          <w:color w:val="0070C0"/>
        </w:rPr>
        <w:t>int</w:t>
      </w:r>
      <w:proofErr w:type="spellEnd"/>
      <w:r w:rsidRPr="001351EF">
        <w:rPr>
          <w:color w:val="0070C0"/>
        </w:rPr>
        <w:t xml:space="preserve"> </w:t>
      </w:r>
      <w:proofErr w:type="spellStart"/>
      <w:r w:rsidRPr="001351EF">
        <w:rPr>
          <w:color w:val="0070C0"/>
        </w:rPr>
        <w:t>NEjected</w:t>
      </w:r>
      <w:proofErr w:type="spellEnd"/>
      <w:r w:rsidRPr="001351EF">
        <w:rPr>
          <w:color w:val="0070C0"/>
        </w:rPr>
        <w:t>()</w:t>
      </w:r>
      <w:r>
        <w:rPr>
          <w:color w:val="0070C0"/>
        </w:rPr>
        <w:t>;</w:t>
      </w:r>
    </w:p>
    <w:p w:rsidR="001351EF" w:rsidRDefault="001351EF" w:rsidP="00C9762C">
      <w:r w:rsidRPr="001351EF">
        <w:t>This getter returns the accumulated number of non-</w:t>
      </w:r>
      <w:proofErr w:type="spellStart"/>
      <w:r w:rsidRPr="001351EF">
        <w:t>parseable</w:t>
      </w:r>
      <w:proofErr w:type="spellEnd"/>
      <w:r w:rsidRPr="001351EF">
        <w:t xml:space="preserve"> records that have been passed to the ejector object.</w:t>
      </w:r>
    </w:p>
    <w:p w:rsidR="001351EF" w:rsidRDefault="001351EF" w:rsidP="00C9762C">
      <w:proofErr w:type="gramStart"/>
      <w:r w:rsidRPr="001351EF">
        <w:rPr>
          <w:color w:val="0070C0"/>
        </w:rPr>
        <w:t>public</w:t>
      </w:r>
      <w:proofErr w:type="gramEnd"/>
      <w:r w:rsidRPr="001351EF">
        <w:rPr>
          <w:color w:val="0070C0"/>
        </w:rPr>
        <w:t xml:space="preserve"> </w:t>
      </w:r>
      <w:proofErr w:type="spellStart"/>
      <w:r w:rsidRPr="001351EF">
        <w:rPr>
          <w:color w:val="0070C0"/>
        </w:rPr>
        <w:t>int</w:t>
      </w:r>
      <w:proofErr w:type="spellEnd"/>
      <w:r w:rsidRPr="001351EF">
        <w:rPr>
          <w:color w:val="0070C0"/>
        </w:rPr>
        <w:t xml:space="preserve"> </w:t>
      </w:r>
      <w:proofErr w:type="spellStart"/>
      <w:r w:rsidRPr="001351EF">
        <w:rPr>
          <w:color w:val="0070C0"/>
        </w:rPr>
        <w:t>NImported</w:t>
      </w:r>
      <w:proofErr w:type="spellEnd"/>
      <w:r w:rsidRPr="001351EF">
        <w:rPr>
          <w:color w:val="0070C0"/>
        </w:rPr>
        <w:t>() ;</w:t>
      </w:r>
    </w:p>
    <w:p w:rsidR="001351EF" w:rsidRDefault="001351EF" w:rsidP="001351EF">
      <w:r>
        <w:lastRenderedPageBreak/>
        <w:t>This getter returns the accumulated number of records (</w:t>
      </w:r>
      <w:proofErr w:type="spellStart"/>
      <w:r>
        <w:t>parseable</w:t>
      </w:r>
      <w:proofErr w:type="spellEnd"/>
      <w:r>
        <w:t xml:space="preserve">) </w:t>
      </w:r>
      <w:r w:rsidRPr="001351EF">
        <w:t xml:space="preserve">that have been passed to the </w:t>
      </w:r>
      <w:r>
        <w:t xml:space="preserve">import </w:t>
      </w:r>
      <w:r w:rsidR="003541DB">
        <w:t>interface of the bound collection</w:t>
      </w:r>
      <w:r w:rsidRPr="001351EF">
        <w:t>.</w:t>
      </w:r>
    </w:p>
    <w:p w:rsidR="00E34236" w:rsidRDefault="00E34236" w:rsidP="00E34236">
      <w:pPr>
        <w:rPr>
          <w:b/>
          <w:i/>
        </w:rPr>
      </w:pPr>
      <w:r>
        <w:rPr>
          <w:b/>
          <w:i/>
        </w:rPr>
        <w:t>I/O</w:t>
      </w:r>
    </w:p>
    <w:p w:rsidR="00E34236" w:rsidRPr="00E34236" w:rsidRDefault="00E34236" w:rsidP="00E34236">
      <w:pPr>
        <w:rPr>
          <w:color w:val="0070C0"/>
        </w:rPr>
      </w:pPr>
      <w:proofErr w:type="gramStart"/>
      <w:r w:rsidRPr="00E34236">
        <w:rPr>
          <w:color w:val="0070C0"/>
        </w:rPr>
        <w:t>public</w:t>
      </w:r>
      <w:proofErr w:type="gramEnd"/>
      <w:r w:rsidRPr="00E34236">
        <w:rPr>
          <w:color w:val="0070C0"/>
        </w:rPr>
        <w:t xml:space="preserve"> void Open() throws </w:t>
      </w:r>
      <w:proofErr w:type="spellStart"/>
      <w:r w:rsidRPr="00E34236">
        <w:rPr>
          <w:color w:val="0070C0"/>
        </w:rPr>
        <w:t>ParseException</w:t>
      </w:r>
      <w:proofErr w:type="spellEnd"/>
      <w:r w:rsidRPr="00E34236">
        <w:rPr>
          <w:color w:val="0070C0"/>
        </w:rPr>
        <w:t>;</w:t>
      </w:r>
    </w:p>
    <w:p w:rsidR="00E34236" w:rsidRDefault="00E34236" w:rsidP="00E34236">
      <w:r>
        <w:t xml:space="preserve">This method invokes the instantiate reader object interface to open the input data file for reading and determine the file size.  If the reader object is not instantiated, or file does not exist, or cannot be opened, a </w:t>
      </w:r>
      <w:proofErr w:type="spellStart"/>
      <w:r>
        <w:t>ParseException</w:t>
      </w:r>
      <w:proofErr w:type="spellEnd"/>
      <w:r>
        <w:t xml:space="preserve"> error is thrown.</w:t>
      </w:r>
    </w:p>
    <w:p w:rsidR="00E34236" w:rsidRPr="00E34236" w:rsidRDefault="00E34236" w:rsidP="00E34236">
      <w:pPr>
        <w:rPr>
          <w:color w:val="0070C0"/>
        </w:rPr>
      </w:pPr>
      <w:proofErr w:type="gramStart"/>
      <w:r w:rsidRPr="00E34236">
        <w:rPr>
          <w:color w:val="0070C0"/>
        </w:rPr>
        <w:t>public</w:t>
      </w:r>
      <w:proofErr w:type="gramEnd"/>
      <w:r w:rsidRPr="00E34236">
        <w:rPr>
          <w:color w:val="0070C0"/>
        </w:rPr>
        <w:t xml:space="preserve"> void Close();</w:t>
      </w:r>
    </w:p>
    <w:p w:rsidR="001351EF" w:rsidRPr="001351EF" w:rsidRDefault="00E34236" w:rsidP="00C9762C">
      <w:r>
        <w:t>This method closes the input data file, if it has been opened; otherwise it does nothing. The method does not throw any exception.</w:t>
      </w:r>
    </w:p>
    <w:p w:rsidR="00F70039" w:rsidRDefault="00C9762C" w:rsidP="00C9762C">
      <w:pPr>
        <w:pStyle w:val="Heading2"/>
      </w:pPr>
      <w:r>
        <w:t>1.4</w:t>
      </w:r>
      <w:r>
        <w:tab/>
      </w:r>
      <w:r w:rsidR="00F70039">
        <w:t>Abstract Methods (Interface)</w:t>
      </w:r>
    </w:p>
    <w:p w:rsidR="00DE4003" w:rsidRDefault="006D624B" w:rsidP="00DE4003">
      <w:r>
        <w:br/>
      </w:r>
      <w:r w:rsidR="00F70039">
        <w:t>The base class contains abstract methods, which must be implemented by the derived classes, for the following:</w:t>
      </w:r>
      <w:r w:rsidR="00DE4003">
        <w:tab/>
      </w:r>
    </w:p>
    <w:p w:rsidR="00E34236" w:rsidRDefault="00E34236" w:rsidP="00E34236">
      <w:pPr>
        <w:rPr>
          <w:b/>
          <w:i/>
        </w:rPr>
      </w:pPr>
      <w:r>
        <w:rPr>
          <w:b/>
          <w:i/>
        </w:rPr>
        <w:t>I/O</w:t>
      </w:r>
    </w:p>
    <w:p w:rsidR="00B15780" w:rsidRDefault="00E34236">
      <w:pPr>
        <w:rPr>
          <w:color w:val="0070C0"/>
        </w:rPr>
      </w:pPr>
      <w:proofErr w:type="gramStart"/>
      <w:r w:rsidRPr="00E34236">
        <w:rPr>
          <w:color w:val="0070C0"/>
        </w:rPr>
        <w:t>public</w:t>
      </w:r>
      <w:proofErr w:type="gramEnd"/>
      <w:r w:rsidRPr="00E34236">
        <w:rPr>
          <w:color w:val="0070C0"/>
        </w:rPr>
        <w:t xml:space="preserve"> abstract void Parse() throws </w:t>
      </w:r>
      <w:proofErr w:type="spellStart"/>
      <w:r w:rsidRPr="00E34236">
        <w:rPr>
          <w:color w:val="0070C0"/>
        </w:rPr>
        <w:t>ParseException</w:t>
      </w:r>
      <w:proofErr w:type="spellEnd"/>
      <w:r w:rsidRPr="00E34236">
        <w:rPr>
          <w:color w:val="0070C0"/>
        </w:rPr>
        <w:t>;</w:t>
      </w:r>
    </w:p>
    <w:p w:rsidR="00E34236" w:rsidRDefault="00E34236">
      <w:pPr>
        <w:rPr>
          <w:color w:val="000000" w:themeColor="text1"/>
        </w:rPr>
      </w:pPr>
      <w:r w:rsidRPr="00E34236">
        <w:rPr>
          <w:color w:val="000000" w:themeColor="text1"/>
        </w:rPr>
        <w:t xml:space="preserve">This method is implemented in the derived classes to handle parsing the input data stream according to its format. If an error occurs, a </w:t>
      </w:r>
      <w:proofErr w:type="spellStart"/>
      <w:r w:rsidRPr="00E34236">
        <w:rPr>
          <w:color w:val="000000" w:themeColor="text1"/>
        </w:rPr>
        <w:t>ParseException</w:t>
      </w:r>
      <w:proofErr w:type="spellEnd"/>
      <w:r w:rsidRPr="00E34236">
        <w:rPr>
          <w:color w:val="000000" w:themeColor="text1"/>
        </w:rPr>
        <w:t xml:space="preserve"> is thrown.</w:t>
      </w:r>
    </w:p>
    <w:p w:rsidR="003541DB" w:rsidRPr="003541DB" w:rsidRDefault="003541DB" w:rsidP="003541DB">
      <w:pPr>
        <w:rPr>
          <w:b/>
          <w:i/>
        </w:rPr>
      </w:pPr>
      <w:r>
        <w:rPr>
          <w:b/>
          <w:i/>
        </w:rPr>
        <w:t>Routing</w:t>
      </w:r>
    </w:p>
    <w:p w:rsidR="003541DB" w:rsidRDefault="003541DB" w:rsidP="003541DB">
      <w:proofErr w:type="gramStart"/>
      <w:r w:rsidRPr="001351EF">
        <w:rPr>
          <w:color w:val="0070C0"/>
        </w:rPr>
        <w:t>protected</w:t>
      </w:r>
      <w:proofErr w:type="gramEnd"/>
      <w:r w:rsidRPr="001351EF">
        <w:rPr>
          <w:color w:val="0070C0"/>
        </w:rPr>
        <w:t xml:space="preserve"> void Import( </w:t>
      </w:r>
      <w:r>
        <w:rPr>
          <w:color w:val="0070C0"/>
        </w:rPr>
        <w:t>Object record</w:t>
      </w:r>
      <w:r w:rsidRPr="001351EF">
        <w:rPr>
          <w:color w:val="0070C0"/>
        </w:rPr>
        <w:t xml:space="preserve"> )</w:t>
      </w:r>
      <w:r w:rsidR="00241D35">
        <w:rPr>
          <w:color w:val="0070C0"/>
        </w:rPr>
        <w:t xml:space="preserve"> throws </w:t>
      </w:r>
      <w:proofErr w:type="spellStart"/>
      <w:r w:rsidR="00241D35">
        <w:rPr>
          <w:color w:val="0070C0"/>
        </w:rPr>
        <w:t>ParseException</w:t>
      </w:r>
      <w:proofErr w:type="spellEnd"/>
      <w:r w:rsidRPr="001351EF">
        <w:rPr>
          <w:color w:val="0070C0"/>
        </w:rPr>
        <w:t>;</w:t>
      </w:r>
    </w:p>
    <w:p w:rsidR="003541DB" w:rsidRPr="003541DB" w:rsidRDefault="003541DB">
      <w:r>
        <w:t>This method is implemented in the derived classes to handle routing a parsed record to the import interface of a collection that is bound to the input data.</w:t>
      </w:r>
      <w:r w:rsidR="00241D35" w:rsidRPr="00E34236">
        <w:rPr>
          <w:color w:val="000000" w:themeColor="text1"/>
        </w:rPr>
        <w:t xml:space="preserve"> If an error occurs, a </w:t>
      </w:r>
      <w:proofErr w:type="spellStart"/>
      <w:r w:rsidR="00241D35" w:rsidRPr="00E34236">
        <w:rPr>
          <w:color w:val="000000" w:themeColor="text1"/>
        </w:rPr>
        <w:t>ParseException</w:t>
      </w:r>
      <w:proofErr w:type="spellEnd"/>
      <w:r w:rsidR="00241D35" w:rsidRPr="00E34236">
        <w:rPr>
          <w:color w:val="000000" w:themeColor="text1"/>
        </w:rPr>
        <w:t xml:space="preserve"> is thrown.</w:t>
      </w:r>
    </w:p>
    <w:p w:rsidR="00973137" w:rsidRDefault="00973137">
      <w:pPr>
        <w:rPr>
          <w:rFonts w:asciiTheme="majorHAnsi" w:eastAsiaTheme="majorEastAsia" w:hAnsiTheme="majorHAnsi" w:cstheme="majorBidi"/>
          <w:b/>
          <w:bCs/>
          <w:color w:val="365F91" w:themeColor="accent1" w:themeShade="BF"/>
          <w:sz w:val="28"/>
          <w:szCs w:val="28"/>
        </w:rPr>
      </w:pPr>
      <w:r>
        <w:br w:type="page"/>
      </w:r>
    </w:p>
    <w:p w:rsidR="00B15780" w:rsidRDefault="00AE3F23" w:rsidP="00AE3F23">
      <w:pPr>
        <w:pStyle w:val="Heading1"/>
      </w:pPr>
      <w:r>
        <w:lastRenderedPageBreak/>
        <w:t>2</w:t>
      </w:r>
      <w:r>
        <w:tab/>
      </w:r>
      <w:proofErr w:type="spellStart"/>
      <w:proofErr w:type="gramStart"/>
      <w:r w:rsidR="00E34236">
        <w:t>SVParse</w:t>
      </w:r>
      <w:proofErr w:type="spellEnd"/>
      <w:r>
        <w:t xml:space="preserve">  Derived</w:t>
      </w:r>
      <w:proofErr w:type="gramEnd"/>
      <w:r>
        <w:t xml:space="preserve"> Class</w:t>
      </w:r>
      <w:r w:rsidR="00B15780">
        <w:br/>
      </w:r>
    </w:p>
    <w:p w:rsidR="00E34236" w:rsidRDefault="00B15780" w:rsidP="00AE3F23">
      <w:r>
        <w:t>Th</w:t>
      </w:r>
      <w:r w:rsidR="00AE3F23">
        <w:t>is</w:t>
      </w:r>
      <w:r>
        <w:t xml:space="preserve"> derived class extend</w:t>
      </w:r>
      <w:r w:rsidR="00AE3F23">
        <w:t>s</w:t>
      </w:r>
      <w:r>
        <w:t xml:space="preserve"> base class “</w:t>
      </w:r>
      <w:r w:rsidR="00E34236">
        <w:t>Parse</w:t>
      </w:r>
      <w:r>
        <w:t>”, and implement</w:t>
      </w:r>
      <w:r w:rsidR="00835D77">
        <w:t>s</w:t>
      </w:r>
      <w:r>
        <w:t xml:space="preserve"> the </w:t>
      </w:r>
      <w:r w:rsidR="00AE3F23">
        <w:t>method</w:t>
      </w:r>
      <w:r w:rsidR="00973137">
        <w:t>s</w:t>
      </w:r>
      <w:r w:rsidR="00AE3F23">
        <w:t xml:space="preserve"> for </w:t>
      </w:r>
      <w:r w:rsidR="00E34236">
        <w:t>parsing</w:t>
      </w:r>
      <w:r w:rsidR="00AE3F23">
        <w:t xml:space="preserve"> the input data file.</w:t>
      </w:r>
      <w:r>
        <w:t xml:space="preserve"> They are implemented in the</w:t>
      </w:r>
      <w:r w:rsidR="00795096">
        <w:t xml:space="preserve"> file</w:t>
      </w:r>
      <w:r>
        <w:t xml:space="preserve"> </w:t>
      </w:r>
      <w:r w:rsidR="00E34236">
        <w:t>SVParse</w:t>
      </w:r>
      <w:r>
        <w:t>.java.</w:t>
      </w:r>
      <w:r w:rsidRPr="006759A4">
        <w:t xml:space="preserve"> </w:t>
      </w:r>
      <w:r>
        <w:t>Th</w:t>
      </w:r>
      <w:r w:rsidR="00AE3F23">
        <w:t>is extended class</w:t>
      </w:r>
      <w:r>
        <w:t xml:space="preserve"> implement</w:t>
      </w:r>
      <w:r w:rsidR="00AE3F23">
        <w:t>s</w:t>
      </w:r>
      <w:r>
        <w:t xml:space="preserve"> the methods and interfaces for</w:t>
      </w:r>
      <w:r w:rsidR="00AE3F23">
        <w:t xml:space="preserve"> </w:t>
      </w:r>
      <w:r w:rsidR="00E34236">
        <w:t>parsing</w:t>
      </w:r>
      <w:r w:rsidR="00AE3F23">
        <w:t xml:space="preserve"> the input data, </w:t>
      </w:r>
      <w:r w:rsidR="00B97698">
        <w:t>when the input is a character separated value file, with one record per line and optionally a heading (i.e., CSV, PSV and TSV).</w:t>
      </w:r>
    </w:p>
    <w:p w:rsidR="00B97698" w:rsidRDefault="00B97698" w:rsidP="00AE3F23">
      <w:r>
        <w:t>This derived class performs a type-less parsing of the input data. Only the field names (columns) of the input data need to be known at this stage of the data pipeline</w:t>
      </w:r>
      <w:r w:rsidR="00973137">
        <w:t>, which may either be injected into the parser or derived from the input file data header</w:t>
      </w:r>
      <w:r>
        <w:t>. The date type of the field does not need to be known, which allows parsing the data and moving it through this part of the pipeline very computationally efficient.</w:t>
      </w:r>
    </w:p>
    <w:p w:rsidR="00B15780" w:rsidRPr="00F70039" w:rsidRDefault="00AE3F23" w:rsidP="00B15780">
      <w:pPr>
        <w:pStyle w:val="Heading2"/>
      </w:pPr>
      <w:r>
        <w:t>2</w:t>
      </w:r>
      <w:r w:rsidR="00B15780">
        <w:t>.1</w:t>
      </w:r>
      <w:r w:rsidR="00B15780">
        <w:tab/>
        <w:t>Fields</w:t>
      </w:r>
      <w:r w:rsidR="00B15780">
        <w:br/>
      </w:r>
    </w:p>
    <w:p w:rsidR="00B97698" w:rsidRDefault="00B15780" w:rsidP="00B97698">
      <w:r>
        <w:t>The extended class define</w:t>
      </w:r>
      <w:r w:rsidR="00AE3F23">
        <w:t>s</w:t>
      </w:r>
      <w:r>
        <w:t xml:space="preserve"> </w:t>
      </w:r>
      <w:r w:rsidR="00AE3F23">
        <w:t>the following additional fields, which are only accessible (private) by this class.</w:t>
      </w:r>
    </w:p>
    <w:p w:rsidR="00B97698" w:rsidRDefault="00B97698" w:rsidP="00B97698">
      <w:pPr>
        <w:rPr>
          <w:color w:val="0070C0"/>
        </w:rPr>
      </w:pPr>
      <w:proofErr w:type="gramStart"/>
      <w:r>
        <w:rPr>
          <w:color w:val="0070C0"/>
        </w:rPr>
        <w:t>private</w:t>
      </w:r>
      <w:proofErr w:type="gramEnd"/>
      <w:r>
        <w:rPr>
          <w:color w:val="0070C0"/>
        </w:rPr>
        <w:t xml:space="preserve"> char </w:t>
      </w:r>
      <w:r w:rsidRPr="00B97698">
        <w:rPr>
          <w:color w:val="0070C0"/>
        </w:rPr>
        <w:t xml:space="preserve"> separator = ( char ) 0;</w:t>
      </w:r>
      <w:r w:rsidRPr="00B97698">
        <w:rPr>
          <w:color w:val="0070C0"/>
        </w:rPr>
        <w:tab/>
      </w:r>
      <w:r>
        <w:rPr>
          <w:color w:val="0070C0"/>
        </w:rPr>
        <w:tab/>
      </w:r>
      <w:r w:rsidRPr="00B97698">
        <w:rPr>
          <w:color w:val="00B050"/>
        </w:rPr>
        <w:t>// Separator character sequence</w:t>
      </w:r>
    </w:p>
    <w:p w:rsidR="00B97698" w:rsidRDefault="00B97698" w:rsidP="00B97698">
      <w:r w:rsidRPr="00B97698">
        <w:t>This field is the character that separates the fields in a record (e.g., comma in CSV).</w:t>
      </w:r>
    </w:p>
    <w:p w:rsidR="00B97698" w:rsidRDefault="00B97698" w:rsidP="00B97698">
      <w:pPr>
        <w:rPr>
          <w:color w:val="0070C0"/>
        </w:rPr>
      </w:pPr>
      <w:proofErr w:type="gramStart"/>
      <w:r w:rsidRPr="00B97698">
        <w:rPr>
          <w:color w:val="0070C0"/>
        </w:rPr>
        <w:t>priv</w:t>
      </w:r>
      <w:r>
        <w:rPr>
          <w:color w:val="0070C0"/>
        </w:rPr>
        <w:t>ate</w:t>
      </w:r>
      <w:proofErr w:type="gramEnd"/>
      <w:r>
        <w:rPr>
          <w:color w:val="0070C0"/>
        </w:rPr>
        <w:t xml:space="preserve"> </w:t>
      </w:r>
      <w:proofErr w:type="spellStart"/>
      <w:r>
        <w:rPr>
          <w:color w:val="0070C0"/>
        </w:rPr>
        <w:t>ArrayList</w:t>
      </w:r>
      <w:proofErr w:type="spellEnd"/>
      <w:r>
        <w:rPr>
          <w:color w:val="0070C0"/>
        </w:rPr>
        <w:t>&lt;String&gt; heading  = null;</w:t>
      </w:r>
      <w:r>
        <w:rPr>
          <w:color w:val="0070C0"/>
        </w:rPr>
        <w:tab/>
      </w:r>
      <w:r w:rsidRPr="00B97698">
        <w:rPr>
          <w:color w:val="00B050"/>
        </w:rPr>
        <w:t>// column heading (field names and order of columns)</w:t>
      </w:r>
    </w:p>
    <w:p w:rsidR="00B97698" w:rsidRPr="00B97698" w:rsidRDefault="00B97698" w:rsidP="00B97698">
      <w:r w:rsidRPr="00B97698">
        <w:t>This field holds the heading information as an array list of strings, where the values are the field names (columns) and the array order is the order of the columns in the input data file.</w:t>
      </w:r>
    </w:p>
    <w:p w:rsidR="00B97698" w:rsidRPr="00B97698" w:rsidRDefault="00B97698" w:rsidP="00B97698">
      <w:pPr>
        <w:pStyle w:val="Heading2"/>
        <w:rPr>
          <w:rFonts w:asciiTheme="minorHAnsi" w:eastAsiaTheme="minorHAnsi" w:hAnsiTheme="minorHAnsi" w:cstheme="minorBidi"/>
          <w:b w:val="0"/>
          <w:bCs w:val="0"/>
          <w:color w:val="00B050"/>
          <w:sz w:val="22"/>
          <w:szCs w:val="22"/>
        </w:rPr>
      </w:pPr>
      <w:proofErr w:type="gramStart"/>
      <w:r>
        <w:rPr>
          <w:rFonts w:asciiTheme="minorHAnsi" w:eastAsiaTheme="minorHAnsi" w:hAnsiTheme="minorHAnsi" w:cstheme="minorBidi"/>
          <w:b w:val="0"/>
          <w:bCs w:val="0"/>
          <w:color w:val="0070C0"/>
          <w:sz w:val="22"/>
          <w:szCs w:val="22"/>
        </w:rPr>
        <w:t>private</w:t>
      </w:r>
      <w:proofErr w:type="gramEnd"/>
      <w:r>
        <w:rPr>
          <w:rFonts w:asciiTheme="minorHAnsi" w:eastAsiaTheme="minorHAnsi" w:hAnsiTheme="minorHAnsi" w:cstheme="minorBidi"/>
          <w:b w:val="0"/>
          <w:bCs w:val="0"/>
          <w:color w:val="0070C0"/>
          <w:sz w:val="22"/>
          <w:szCs w:val="22"/>
        </w:rPr>
        <w:t xml:space="preserve"> </w:t>
      </w:r>
      <w:proofErr w:type="spellStart"/>
      <w:r>
        <w:rPr>
          <w:rFonts w:asciiTheme="minorHAnsi" w:eastAsiaTheme="minorHAnsi" w:hAnsiTheme="minorHAnsi" w:cstheme="minorBidi"/>
          <w:b w:val="0"/>
          <w:bCs w:val="0"/>
          <w:color w:val="0070C0"/>
          <w:sz w:val="22"/>
          <w:szCs w:val="22"/>
        </w:rPr>
        <w:t>int</w:t>
      </w:r>
      <w:proofErr w:type="spellEnd"/>
      <w:r>
        <w:rPr>
          <w:rFonts w:asciiTheme="minorHAnsi" w:eastAsiaTheme="minorHAnsi" w:hAnsiTheme="minorHAnsi" w:cstheme="minorBidi"/>
          <w:b w:val="0"/>
          <w:bCs w:val="0"/>
          <w:color w:val="0070C0"/>
          <w:sz w:val="22"/>
          <w:szCs w:val="22"/>
        </w:rPr>
        <w:t xml:space="preserve"> </w:t>
      </w:r>
      <w:proofErr w:type="spellStart"/>
      <w:r w:rsidRPr="00B97698">
        <w:rPr>
          <w:rFonts w:asciiTheme="minorHAnsi" w:eastAsiaTheme="minorHAnsi" w:hAnsiTheme="minorHAnsi" w:cstheme="minorBidi"/>
          <w:b w:val="0"/>
          <w:bCs w:val="0"/>
          <w:color w:val="0070C0"/>
          <w:sz w:val="22"/>
          <w:szCs w:val="22"/>
        </w:rPr>
        <w:t>ncols</w:t>
      </w:r>
      <w:proofErr w:type="spellEnd"/>
      <w:r w:rsidRPr="00B97698">
        <w:rPr>
          <w:rFonts w:asciiTheme="minorHAnsi" w:eastAsiaTheme="minorHAnsi" w:hAnsiTheme="minorHAnsi" w:cstheme="minorBidi"/>
          <w:b w:val="0"/>
          <w:bCs w:val="0"/>
          <w:color w:val="0070C0"/>
          <w:sz w:val="22"/>
          <w:szCs w:val="22"/>
        </w:rPr>
        <w:t xml:space="preserve">     = 0;</w:t>
      </w:r>
      <w:r w:rsidRPr="00B97698">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70C0"/>
          <w:sz w:val="22"/>
          <w:szCs w:val="22"/>
        </w:rPr>
        <w:tab/>
      </w:r>
      <w:r>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B050"/>
          <w:sz w:val="22"/>
          <w:szCs w:val="22"/>
        </w:rPr>
        <w:t>// number of columns</w:t>
      </w:r>
    </w:p>
    <w:p w:rsidR="00B97698" w:rsidRPr="00B97698" w:rsidRDefault="00B97698" w:rsidP="00B97698">
      <w:pPr>
        <w:pStyle w:val="Heading2"/>
        <w:rPr>
          <w:rFonts w:asciiTheme="minorHAnsi" w:eastAsiaTheme="minorHAnsi" w:hAnsiTheme="minorHAnsi" w:cstheme="minorBidi"/>
          <w:b w:val="0"/>
          <w:bCs w:val="0"/>
          <w:color w:val="auto"/>
          <w:sz w:val="22"/>
          <w:szCs w:val="22"/>
        </w:rPr>
      </w:pPr>
      <w:proofErr w:type="gramStart"/>
      <w:r w:rsidRPr="00B97698">
        <w:rPr>
          <w:rFonts w:asciiTheme="minorHAnsi" w:eastAsiaTheme="minorHAnsi" w:hAnsiTheme="minorHAnsi" w:cstheme="minorBidi"/>
          <w:b w:val="0"/>
          <w:bCs w:val="0"/>
          <w:color w:val="auto"/>
          <w:sz w:val="22"/>
          <w:szCs w:val="22"/>
        </w:rPr>
        <w:t>The number of expected columns per record in the input data.</w:t>
      </w:r>
      <w:proofErr w:type="gramEnd"/>
    </w:p>
    <w:p w:rsidR="00B97698" w:rsidRDefault="00B97698" w:rsidP="00B97698">
      <w:pPr>
        <w:pStyle w:val="Heading2"/>
        <w:rPr>
          <w:rFonts w:asciiTheme="minorHAnsi" w:eastAsiaTheme="minorHAnsi" w:hAnsiTheme="minorHAnsi" w:cstheme="minorBidi"/>
          <w:b w:val="0"/>
          <w:bCs w:val="0"/>
          <w:color w:val="0070C0"/>
          <w:sz w:val="22"/>
          <w:szCs w:val="22"/>
        </w:rPr>
      </w:pPr>
      <w:proofErr w:type="gramStart"/>
      <w:r>
        <w:rPr>
          <w:rFonts w:asciiTheme="minorHAnsi" w:eastAsiaTheme="minorHAnsi" w:hAnsiTheme="minorHAnsi" w:cstheme="minorBidi"/>
          <w:b w:val="0"/>
          <w:bCs w:val="0"/>
          <w:color w:val="0070C0"/>
          <w:sz w:val="22"/>
          <w:szCs w:val="22"/>
        </w:rPr>
        <w:t>private</w:t>
      </w:r>
      <w:proofErr w:type="gramEnd"/>
      <w:r>
        <w:rPr>
          <w:rFonts w:asciiTheme="minorHAnsi" w:eastAsiaTheme="minorHAnsi" w:hAnsiTheme="minorHAnsi" w:cstheme="minorBidi"/>
          <w:b w:val="0"/>
          <w:bCs w:val="0"/>
          <w:color w:val="0070C0"/>
          <w:sz w:val="22"/>
          <w:szCs w:val="22"/>
        </w:rPr>
        <w:t xml:space="preserve"> </w:t>
      </w:r>
      <w:proofErr w:type="spellStart"/>
      <w:r>
        <w:rPr>
          <w:rFonts w:asciiTheme="minorHAnsi" w:eastAsiaTheme="minorHAnsi" w:hAnsiTheme="minorHAnsi" w:cstheme="minorBidi"/>
          <w:b w:val="0"/>
          <w:bCs w:val="0"/>
          <w:color w:val="0070C0"/>
          <w:sz w:val="22"/>
          <w:szCs w:val="22"/>
        </w:rPr>
        <w:t>boolean</w:t>
      </w:r>
      <w:proofErr w:type="spellEnd"/>
      <w:r>
        <w:rPr>
          <w:rFonts w:asciiTheme="minorHAnsi" w:eastAsiaTheme="minorHAnsi" w:hAnsiTheme="minorHAnsi" w:cstheme="minorBidi"/>
          <w:b w:val="0"/>
          <w:bCs w:val="0"/>
          <w:color w:val="0070C0"/>
          <w:sz w:val="22"/>
          <w:szCs w:val="22"/>
        </w:rPr>
        <w:tab/>
        <w:t xml:space="preserve"> </w:t>
      </w:r>
      <w:r w:rsidRPr="00B97698">
        <w:rPr>
          <w:rFonts w:asciiTheme="minorHAnsi" w:eastAsiaTheme="minorHAnsi" w:hAnsiTheme="minorHAnsi" w:cstheme="minorBidi"/>
          <w:b w:val="0"/>
          <w:bCs w:val="0"/>
          <w:color w:val="0070C0"/>
          <w:sz w:val="22"/>
          <w:szCs w:val="22"/>
        </w:rPr>
        <w:t>rfc4180   = false;</w:t>
      </w:r>
      <w:r w:rsidRPr="00B97698">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70C0"/>
          <w:sz w:val="22"/>
          <w:szCs w:val="22"/>
        </w:rPr>
        <w:tab/>
      </w:r>
      <w:r w:rsidRPr="00D356BA">
        <w:rPr>
          <w:rFonts w:asciiTheme="minorHAnsi" w:eastAsiaTheme="minorHAnsi" w:hAnsiTheme="minorHAnsi" w:cstheme="minorBidi"/>
          <w:b w:val="0"/>
          <w:bCs w:val="0"/>
          <w:color w:val="00B050"/>
          <w:sz w:val="22"/>
          <w:szCs w:val="22"/>
        </w:rPr>
        <w:t xml:space="preserve">// </w:t>
      </w:r>
      <w:proofErr w:type="spellStart"/>
      <w:r w:rsidRPr="00D356BA">
        <w:rPr>
          <w:rFonts w:asciiTheme="minorHAnsi" w:eastAsiaTheme="minorHAnsi" w:hAnsiTheme="minorHAnsi" w:cstheme="minorBidi"/>
          <w:b w:val="0"/>
          <w:bCs w:val="0"/>
          <w:color w:val="00B050"/>
          <w:sz w:val="22"/>
          <w:szCs w:val="22"/>
        </w:rPr>
        <w:t>enfore</w:t>
      </w:r>
      <w:proofErr w:type="spellEnd"/>
      <w:r w:rsidRPr="00D356BA">
        <w:rPr>
          <w:rFonts w:asciiTheme="minorHAnsi" w:eastAsiaTheme="minorHAnsi" w:hAnsiTheme="minorHAnsi" w:cstheme="minorBidi"/>
          <w:b w:val="0"/>
          <w:bCs w:val="0"/>
          <w:color w:val="00B050"/>
          <w:sz w:val="22"/>
          <w:szCs w:val="22"/>
        </w:rPr>
        <w:t xml:space="preserve"> RFC 4180 parsing rules</w:t>
      </w:r>
    </w:p>
    <w:p w:rsidR="00B97698" w:rsidRDefault="00B97698" w:rsidP="00B97698">
      <w:pPr>
        <w:pStyle w:val="Heading2"/>
        <w:rPr>
          <w:rFonts w:asciiTheme="minorHAnsi" w:eastAsiaTheme="minorHAnsi" w:hAnsiTheme="minorHAnsi" w:cstheme="minorBidi"/>
          <w:b w:val="0"/>
          <w:bCs w:val="0"/>
          <w:color w:val="auto"/>
          <w:sz w:val="22"/>
          <w:szCs w:val="22"/>
        </w:rPr>
      </w:pPr>
      <w:r w:rsidRPr="00D356BA">
        <w:rPr>
          <w:rFonts w:asciiTheme="minorHAnsi" w:eastAsiaTheme="minorHAnsi" w:hAnsiTheme="minorHAnsi" w:cstheme="minorBidi"/>
          <w:b w:val="0"/>
          <w:bCs w:val="0"/>
          <w:color w:val="auto"/>
          <w:sz w:val="22"/>
          <w:szCs w:val="22"/>
        </w:rPr>
        <w:t xml:space="preserve">A flag indicating of the parsing of </w:t>
      </w:r>
      <w:r w:rsidR="00D356BA" w:rsidRPr="00D356BA">
        <w:rPr>
          <w:rFonts w:asciiTheme="minorHAnsi" w:eastAsiaTheme="minorHAnsi" w:hAnsiTheme="minorHAnsi" w:cstheme="minorBidi"/>
          <w:b w:val="0"/>
          <w:bCs w:val="0"/>
          <w:color w:val="auto"/>
          <w:sz w:val="22"/>
          <w:szCs w:val="22"/>
        </w:rPr>
        <w:t xml:space="preserve">character separated values </w:t>
      </w:r>
      <w:r w:rsidR="00D356BA">
        <w:rPr>
          <w:rFonts w:asciiTheme="minorHAnsi" w:eastAsiaTheme="minorHAnsi" w:hAnsiTheme="minorHAnsi" w:cstheme="minorBidi"/>
          <w:b w:val="0"/>
          <w:bCs w:val="0"/>
          <w:color w:val="auto"/>
          <w:sz w:val="22"/>
          <w:szCs w:val="22"/>
        </w:rPr>
        <w:t xml:space="preserve">strictly </w:t>
      </w:r>
      <w:r w:rsidR="00D356BA" w:rsidRPr="00D356BA">
        <w:rPr>
          <w:rFonts w:asciiTheme="minorHAnsi" w:eastAsiaTheme="minorHAnsi" w:hAnsiTheme="minorHAnsi" w:cstheme="minorBidi"/>
          <w:b w:val="0"/>
          <w:bCs w:val="0"/>
          <w:color w:val="auto"/>
          <w:sz w:val="22"/>
          <w:szCs w:val="22"/>
        </w:rPr>
        <w:t>according</w:t>
      </w:r>
      <w:r w:rsidR="00D356BA">
        <w:rPr>
          <w:rFonts w:asciiTheme="minorHAnsi" w:eastAsiaTheme="minorHAnsi" w:hAnsiTheme="minorHAnsi" w:cstheme="minorBidi"/>
          <w:b w:val="0"/>
          <w:bCs w:val="0"/>
          <w:color w:val="auto"/>
          <w:sz w:val="22"/>
          <w:szCs w:val="22"/>
        </w:rPr>
        <w:t xml:space="preserve"> to RFC 4180 MINE type text/csv; otherwise the input data is parsed as a combination of common conventions in the industry.</w:t>
      </w:r>
    </w:p>
    <w:p w:rsidR="00CF4732" w:rsidRDefault="00CF4732" w:rsidP="00CF4732">
      <w:r>
        <w:br/>
      </w:r>
      <w:proofErr w:type="gramStart"/>
      <w:r w:rsidRPr="00CF4732">
        <w:rPr>
          <w:color w:val="0070C0"/>
        </w:rPr>
        <w:t>private</w:t>
      </w:r>
      <w:proofErr w:type="gramEnd"/>
      <w:r w:rsidRPr="00CF4732">
        <w:rPr>
          <w:color w:val="0070C0"/>
        </w:rPr>
        <w:t xml:space="preserve"> </w:t>
      </w:r>
      <w:proofErr w:type="spellStart"/>
      <w:r w:rsidRPr="00CF4732">
        <w:rPr>
          <w:color w:val="0070C0"/>
        </w:rPr>
        <w:t>boolean</w:t>
      </w:r>
      <w:proofErr w:type="spellEnd"/>
      <w:r w:rsidRPr="00CF4732">
        <w:rPr>
          <w:color w:val="0070C0"/>
        </w:rPr>
        <w:t xml:space="preserve">  </w:t>
      </w:r>
      <w:proofErr w:type="spellStart"/>
      <w:r w:rsidRPr="00CF4732">
        <w:rPr>
          <w:color w:val="0070C0"/>
        </w:rPr>
        <w:t>linkedCSV</w:t>
      </w:r>
      <w:proofErr w:type="spellEnd"/>
      <w:r w:rsidRPr="00CF4732">
        <w:rPr>
          <w:color w:val="0070C0"/>
        </w:rPr>
        <w:t xml:space="preserve"> = false;</w:t>
      </w:r>
      <w:r w:rsidRPr="00CF4732">
        <w:tab/>
      </w:r>
      <w:r w:rsidRPr="00CF4732">
        <w:tab/>
      </w:r>
      <w:r w:rsidRPr="00CF4732">
        <w:rPr>
          <w:color w:val="00B050"/>
        </w:rPr>
        <w:t>// input file supports linked CSV (prolog lines)</w:t>
      </w:r>
    </w:p>
    <w:p w:rsidR="00CF4732" w:rsidRPr="00CF4732" w:rsidRDefault="00B93794" w:rsidP="00CF4732">
      <w:r>
        <w:t>A flag indicating if the input file should be parsed as a linked CSV file.</w:t>
      </w:r>
    </w:p>
    <w:p w:rsidR="00B93794" w:rsidRDefault="00B93794">
      <w:pPr>
        <w:rPr>
          <w:rFonts w:asciiTheme="majorHAnsi" w:eastAsiaTheme="majorEastAsia" w:hAnsiTheme="majorHAnsi" w:cstheme="majorBidi"/>
          <w:b/>
          <w:bCs/>
          <w:color w:val="4F81BD" w:themeColor="accent1"/>
          <w:sz w:val="26"/>
          <w:szCs w:val="26"/>
        </w:rPr>
      </w:pPr>
      <w:r>
        <w:br w:type="page"/>
      </w:r>
    </w:p>
    <w:p w:rsidR="00B15780" w:rsidRDefault="00B97698" w:rsidP="00B97698">
      <w:pPr>
        <w:pStyle w:val="Heading2"/>
      </w:pPr>
      <w:r>
        <w:lastRenderedPageBreak/>
        <w:t>2.2</w:t>
      </w:r>
      <w:r>
        <w:tab/>
        <w:t>M</w:t>
      </w:r>
      <w:r w:rsidR="00B15780">
        <w:t>ethods</w:t>
      </w:r>
      <w:r w:rsidR="00B15780">
        <w:br/>
      </w:r>
    </w:p>
    <w:p w:rsidR="00B15780" w:rsidRDefault="00B15780" w:rsidP="00B15780">
      <w:r>
        <w:t>The extended class contain</w:t>
      </w:r>
      <w:r w:rsidR="007327A7">
        <w:t>s</w:t>
      </w:r>
      <w:r>
        <w:t xml:space="preserve"> the implementation of the following methods:</w:t>
      </w:r>
    </w:p>
    <w:p w:rsidR="00556906" w:rsidRDefault="00556906" w:rsidP="00556906">
      <w:pPr>
        <w:rPr>
          <w:b/>
          <w:i/>
        </w:rPr>
      </w:pPr>
      <w:r>
        <w:rPr>
          <w:b/>
          <w:i/>
        </w:rPr>
        <w:t>Constructor</w:t>
      </w:r>
    </w:p>
    <w:p w:rsidR="00556906" w:rsidRDefault="00556906" w:rsidP="00556906">
      <w:proofErr w:type="gramStart"/>
      <w:r w:rsidRPr="00556906">
        <w:t>public</w:t>
      </w:r>
      <w:proofErr w:type="gramEnd"/>
      <w:r w:rsidRPr="00556906">
        <w:t xml:space="preserve"> </w:t>
      </w:r>
      <w:proofErr w:type="spellStart"/>
      <w:r w:rsidRPr="00556906">
        <w:t>SVParse</w:t>
      </w:r>
      <w:proofErr w:type="spellEnd"/>
      <w:r w:rsidRPr="00556906">
        <w:t xml:space="preserve">( String </w:t>
      </w:r>
      <w:proofErr w:type="spellStart"/>
      <w:r w:rsidRPr="00556906">
        <w:t>inputFile</w:t>
      </w:r>
      <w:proofErr w:type="spellEnd"/>
      <w:r w:rsidRPr="00556906">
        <w:t>, char separator )</w:t>
      </w:r>
      <w:r>
        <w:t>;</w:t>
      </w:r>
    </w:p>
    <w:p w:rsidR="00556906" w:rsidRPr="00556906" w:rsidRDefault="00556906" w:rsidP="00556906">
      <w:r>
        <w:t>This constructor takes as arguments the path name of the input file and the character that is used for separating fields (columns). The input file argument is passed to the base class Parse.</w:t>
      </w:r>
    </w:p>
    <w:p w:rsidR="00D356BA" w:rsidRPr="00DE4003" w:rsidRDefault="00D356BA" w:rsidP="00D356BA">
      <w:pPr>
        <w:rPr>
          <w:b/>
          <w:i/>
        </w:rPr>
      </w:pPr>
      <w:r>
        <w:rPr>
          <w:b/>
          <w:i/>
        </w:rPr>
        <w:t>Getters / Setters</w:t>
      </w:r>
    </w:p>
    <w:p w:rsidR="00D356BA" w:rsidRDefault="00D356BA" w:rsidP="00B15780">
      <w:proofErr w:type="gramStart"/>
      <w:r w:rsidRPr="00D356BA">
        <w:rPr>
          <w:color w:val="0070C0"/>
        </w:rPr>
        <w:t>public</w:t>
      </w:r>
      <w:proofErr w:type="gramEnd"/>
      <w:r w:rsidRPr="00D356BA">
        <w:rPr>
          <w:color w:val="0070C0"/>
        </w:rPr>
        <w:t xml:space="preserve"> void Heading( </w:t>
      </w:r>
      <w:proofErr w:type="spellStart"/>
      <w:r w:rsidRPr="00D356BA">
        <w:rPr>
          <w:color w:val="0070C0"/>
        </w:rPr>
        <w:t>ArrayList</w:t>
      </w:r>
      <w:proofErr w:type="spellEnd"/>
      <w:r w:rsidRPr="00D356BA">
        <w:rPr>
          <w:color w:val="0070C0"/>
        </w:rPr>
        <w:t>&lt;String&gt; heading ) ;</w:t>
      </w:r>
    </w:p>
    <w:p w:rsidR="00D356BA" w:rsidRDefault="00D356BA" w:rsidP="00B15780">
      <w:r>
        <w:t xml:space="preserve">This method </w:t>
      </w:r>
      <w:r w:rsidR="005A346E">
        <w:t>is used to pass to the parsing process the expected field names (column) and order. This may be used when the input data does not have a header section, or as a validation step to verify the expected (as defined by this call) and the actual (header in input data) match.</w:t>
      </w:r>
    </w:p>
    <w:p w:rsidR="00D356BA" w:rsidRDefault="00D356BA" w:rsidP="00B15780">
      <w:pPr>
        <w:rPr>
          <w:color w:val="0070C0"/>
        </w:rPr>
      </w:pPr>
      <w:proofErr w:type="gramStart"/>
      <w:r w:rsidRPr="005A346E">
        <w:rPr>
          <w:color w:val="0070C0"/>
        </w:rPr>
        <w:t>public</w:t>
      </w:r>
      <w:proofErr w:type="gramEnd"/>
      <w:r w:rsidRPr="005A346E">
        <w:rPr>
          <w:color w:val="0070C0"/>
        </w:rPr>
        <w:t xml:space="preserve"> Integer </w:t>
      </w:r>
      <w:proofErr w:type="spellStart"/>
      <w:r w:rsidRPr="005A346E">
        <w:rPr>
          <w:color w:val="0070C0"/>
        </w:rPr>
        <w:t>NCols</w:t>
      </w:r>
      <w:proofErr w:type="spellEnd"/>
      <w:r w:rsidRPr="005A346E">
        <w:rPr>
          <w:color w:val="0070C0"/>
        </w:rPr>
        <w:t>();</w:t>
      </w:r>
    </w:p>
    <w:p w:rsidR="005A346E" w:rsidRPr="005A346E" w:rsidRDefault="005A346E" w:rsidP="00B15780">
      <w:r w:rsidRPr="005A346E">
        <w:t xml:space="preserve">This getter returns the expected number of fields (columns) per record. </w:t>
      </w:r>
      <w:r>
        <w:t xml:space="preserve"> The number is determined by the expected header or the actual header. Subsequent records with mismatched column count are deemed as non-</w:t>
      </w:r>
      <w:proofErr w:type="spellStart"/>
      <w:r>
        <w:t>parseable</w:t>
      </w:r>
      <w:proofErr w:type="spellEnd"/>
      <w:r>
        <w:t>.</w:t>
      </w:r>
    </w:p>
    <w:p w:rsidR="00D356BA" w:rsidRDefault="00D356BA" w:rsidP="00B15780">
      <w:proofErr w:type="gramStart"/>
      <w:r w:rsidRPr="005A346E">
        <w:rPr>
          <w:color w:val="0070C0"/>
        </w:rPr>
        <w:t>public</w:t>
      </w:r>
      <w:proofErr w:type="gramEnd"/>
      <w:r w:rsidRPr="005A346E">
        <w:rPr>
          <w:color w:val="0070C0"/>
        </w:rPr>
        <w:t xml:space="preserve"> void RFC4180( </w:t>
      </w:r>
      <w:proofErr w:type="spellStart"/>
      <w:r w:rsidRPr="005A346E">
        <w:rPr>
          <w:color w:val="0070C0"/>
        </w:rPr>
        <w:t>boolean</w:t>
      </w:r>
      <w:proofErr w:type="spellEnd"/>
      <w:r w:rsidRPr="005A346E">
        <w:rPr>
          <w:color w:val="0070C0"/>
        </w:rPr>
        <w:t xml:space="preserve"> rfc4180 );</w:t>
      </w:r>
    </w:p>
    <w:p w:rsidR="005A346E" w:rsidRDefault="005A346E" w:rsidP="00B15780">
      <w:r w:rsidRPr="005A346E">
        <w:t>This sett</w:t>
      </w:r>
      <w:r>
        <w:t>er sets the flag on whether RFC 4180 MIME type text/csv is strictly enforced.</w:t>
      </w:r>
    </w:p>
    <w:p w:rsidR="00B93794" w:rsidRPr="00B93794" w:rsidRDefault="00B93794" w:rsidP="00B15780">
      <w:pPr>
        <w:rPr>
          <w:color w:val="0070C0"/>
        </w:rPr>
      </w:pPr>
      <w:proofErr w:type="gramStart"/>
      <w:r w:rsidRPr="00B93794">
        <w:rPr>
          <w:color w:val="0070C0"/>
        </w:rPr>
        <w:t>public</w:t>
      </w:r>
      <w:proofErr w:type="gramEnd"/>
      <w:r w:rsidRPr="00B93794">
        <w:rPr>
          <w:color w:val="0070C0"/>
        </w:rPr>
        <w:t xml:space="preserve"> void </w:t>
      </w:r>
      <w:proofErr w:type="spellStart"/>
      <w:r w:rsidRPr="00B93794">
        <w:rPr>
          <w:color w:val="0070C0"/>
        </w:rPr>
        <w:t>LinkedCSV</w:t>
      </w:r>
      <w:proofErr w:type="spellEnd"/>
      <w:r w:rsidRPr="00B93794">
        <w:rPr>
          <w:color w:val="0070C0"/>
        </w:rPr>
        <w:t xml:space="preserve">( </w:t>
      </w:r>
      <w:proofErr w:type="spellStart"/>
      <w:r w:rsidRPr="00B93794">
        <w:rPr>
          <w:color w:val="0070C0"/>
        </w:rPr>
        <w:t>boolean</w:t>
      </w:r>
      <w:proofErr w:type="spellEnd"/>
      <w:r w:rsidRPr="00B93794">
        <w:rPr>
          <w:color w:val="0070C0"/>
        </w:rPr>
        <w:t xml:space="preserve"> </w:t>
      </w:r>
      <w:proofErr w:type="spellStart"/>
      <w:r w:rsidRPr="00B93794">
        <w:rPr>
          <w:color w:val="0070C0"/>
        </w:rPr>
        <w:t>linkedCSV</w:t>
      </w:r>
      <w:proofErr w:type="spellEnd"/>
      <w:r w:rsidRPr="00B93794">
        <w:rPr>
          <w:color w:val="0070C0"/>
        </w:rPr>
        <w:t xml:space="preserve"> );</w:t>
      </w:r>
    </w:p>
    <w:p w:rsidR="00B93794" w:rsidRPr="005A346E" w:rsidRDefault="00B93794" w:rsidP="00B15780">
      <w:r>
        <w:t>This setter sets the flag on whether the input file is parsed as a linked CSV file.</w:t>
      </w:r>
    </w:p>
    <w:p w:rsidR="00B15780" w:rsidRPr="00DE4003" w:rsidRDefault="007327A7" w:rsidP="00B15780">
      <w:pPr>
        <w:rPr>
          <w:b/>
          <w:i/>
        </w:rPr>
      </w:pPr>
      <w:r>
        <w:rPr>
          <w:b/>
          <w:i/>
        </w:rPr>
        <w:t>I/O</w:t>
      </w:r>
    </w:p>
    <w:p w:rsidR="00D10F36" w:rsidRDefault="00D10F36" w:rsidP="00D10F36">
      <w:pPr>
        <w:rPr>
          <w:color w:val="0070C0"/>
        </w:rPr>
      </w:pPr>
      <w:proofErr w:type="gramStart"/>
      <w:r w:rsidRPr="000A2EFA">
        <w:rPr>
          <w:color w:val="0070C0"/>
        </w:rPr>
        <w:t>public</w:t>
      </w:r>
      <w:proofErr w:type="gramEnd"/>
      <w:r w:rsidRPr="000A2EFA">
        <w:rPr>
          <w:color w:val="0070C0"/>
        </w:rPr>
        <w:t xml:space="preserve"> </w:t>
      </w:r>
      <w:r w:rsidR="007327A7">
        <w:rPr>
          <w:color w:val="0070C0"/>
        </w:rPr>
        <w:t>void</w:t>
      </w:r>
      <w:r w:rsidRPr="000A2EFA">
        <w:rPr>
          <w:color w:val="0070C0"/>
        </w:rPr>
        <w:t xml:space="preserve"> </w:t>
      </w:r>
      <w:r w:rsidR="005A346E">
        <w:rPr>
          <w:color w:val="0070C0"/>
        </w:rPr>
        <w:t>Parse</w:t>
      </w:r>
      <w:r w:rsidRPr="000A2EFA">
        <w:rPr>
          <w:color w:val="0070C0"/>
        </w:rPr>
        <w:t>()</w:t>
      </w:r>
      <w:r w:rsidR="00D24A5B">
        <w:rPr>
          <w:color w:val="0070C0"/>
        </w:rPr>
        <w:t xml:space="preserve"> throws </w:t>
      </w:r>
      <w:proofErr w:type="spellStart"/>
      <w:r w:rsidR="00D24A5B">
        <w:rPr>
          <w:color w:val="0070C0"/>
        </w:rPr>
        <w:t>ParseException</w:t>
      </w:r>
      <w:proofErr w:type="spellEnd"/>
      <w:r w:rsidRPr="000A2EFA">
        <w:rPr>
          <w:color w:val="0070C0"/>
        </w:rPr>
        <w:t>;</w:t>
      </w:r>
    </w:p>
    <w:p w:rsidR="005A346E" w:rsidRDefault="005A346E" w:rsidP="00D10F36">
      <w:pPr>
        <w:rPr>
          <w:color w:val="000000" w:themeColor="text1"/>
        </w:rPr>
      </w:pPr>
      <w:r w:rsidRPr="005A346E">
        <w:rPr>
          <w:color w:val="000000" w:themeColor="text1"/>
        </w:rPr>
        <w:t xml:space="preserve">This method parses each record in the input data. </w:t>
      </w:r>
      <w:r w:rsidR="000B2743">
        <w:rPr>
          <w:color w:val="000000" w:themeColor="text1"/>
        </w:rPr>
        <w:t>The method first parses the header, if any, and then sequentially each record.  For each record, if the record is non-</w:t>
      </w:r>
      <w:proofErr w:type="spellStart"/>
      <w:r w:rsidR="000B2743">
        <w:rPr>
          <w:color w:val="000000" w:themeColor="text1"/>
        </w:rPr>
        <w:t>parseable</w:t>
      </w:r>
      <w:proofErr w:type="spellEnd"/>
      <w:r w:rsidR="000B2743">
        <w:rPr>
          <w:color w:val="000000" w:themeColor="text1"/>
        </w:rPr>
        <w:t xml:space="preserve"> and the skip flag is set, the non-</w:t>
      </w:r>
      <w:proofErr w:type="spellStart"/>
      <w:r w:rsidR="000B2743">
        <w:rPr>
          <w:color w:val="000000" w:themeColor="text1"/>
        </w:rPr>
        <w:t>parseable</w:t>
      </w:r>
      <w:proofErr w:type="spellEnd"/>
      <w:r w:rsidR="000B2743">
        <w:rPr>
          <w:color w:val="000000" w:themeColor="text1"/>
        </w:rPr>
        <w:t xml:space="preserve"> record is passed to the ejector object and the process continues to the next record. Otherwise, the parsed record is passed to the import object and the process continues to the next record.</w:t>
      </w:r>
    </w:p>
    <w:p w:rsidR="000B2743" w:rsidRDefault="000B2743" w:rsidP="00D10F36">
      <w:pPr>
        <w:rPr>
          <w:color w:val="000000" w:themeColor="text1"/>
        </w:rPr>
      </w:pPr>
      <w:r>
        <w:rPr>
          <w:color w:val="000000" w:themeColor="text1"/>
        </w:rPr>
        <w:t xml:space="preserve">This method will throw a </w:t>
      </w:r>
      <w:proofErr w:type="spellStart"/>
      <w:r>
        <w:rPr>
          <w:color w:val="000000" w:themeColor="text1"/>
        </w:rPr>
        <w:t>ParseException</w:t>
      </w:r>
      <w:proofErr w:type="spellEnd"/>
      <w:r>
        <w:rPr>
          <w:color w:val="000000" w:themeColor="text1"/>
        </w:rPr>
        <w:t xml:space="preserve"> and stop parsing the input data if any of the following occur:</w:t>
      </w:r>
    </w:p>
    <w:p w:rsidR="000B2743" w:rsidRDefault="000B2743" w:rsidP="000B2743">
      <w:pPr>
        <w:pStyle w:val="ListParagraph"/>
        <w:numPr>
          <w:ilvl w:val="0"/>
          <w:numId w:val="17"/>
        </w:numPr>
        <w:rPr>
          <w:color w:val="000000" w:themeColor="text1"/>
        </w:rPr>
      </w:pPr>
      <w:r>
        <w:rPr>
          <w:color w:val="000000" w:themeColor="text1"/>
        </w:rPr>
        <w:t>The reader object is not instantiated.</w:t>
      </w:r>
    </w:p>
    <w:p w:rsidR="000B2743" w:rsidRDefault="000B2743" w:rsidP="000B2743">
      <w:pPr>
        <w:pStyle w:val="ListParagraph"/>
        <w:numPr>
          <w:ilvl w:val="0"/>
          <w:numId w:val="17"/>
        </w:numPr>
        <w:rPr>
          <w:color w:val="000000" w:themeColor="text1"/>
        </w:rPr>
      </w:pPr>
      <w:r>
        <w:rPr>
          <w:color w:val="000000" w:themeColor="text1"/>
        </w:rPr>
        <w:t>There is no expected or actual header information.</w:t>
      </w:r>
    </w:p>
    <w:p w:rsidR="000B2743" w:rsidRDefault="000B2743" w:rsidP="000B2743">
      <w:pPr>
        <w:pStyle w:val="ListParagraph"/>
        <w:numPr>
          <w:ilvl w:val="0"/>
          <w:numId w:val="17"/>
        </w:numPr>
        <w:rPr>
          <w:color w:val="000000" w:themeColor="text1"/>
        </w:rPr>
      </w:pPr>
      <w:r>
        <w:rPr>
          <w:color w:val="000000" w:themeColor="text1"/>
        </w:rPr>
        <w:lastRenderedPageBreak/>
        <w:t xml:space="preserve">The expected and actual field (column) header </w:t>
      </w:r>
      <w:proofErr w:type="gramStart"/>
      <w:r>
        <w:rPr>
          <w:color w:val="000000" w:themeColor="text1"/>
        </w:rPr>
        <w:t>count do</w:t>
      </w:r>
      <w:proofErr w:type="gramEnd"/>
      <w:r>
        <w:rPr>
          <w:color w:val="000000" w:themeColor="text1"/>
        </w:rPr>
        <w:t xml:space="preserve"> not match.</w:t>
      </w:r>
    </w:p>
    <w:p w:rsidR="000B2743" w:rsidRDefault="000B2743" w:rsidP="000B2743">
      <w:pPr>
        <w:pStyle w:val="ListParagraph"/>
        <w:numPr>
          <w:ilvl w:val="0"/>
          <w:numId w:val="17"/>
        </w:numPr>
        <w:rPr>
          <w:color w:val="000000" w:themeColor="text1"/>
        </w:rPr>
      </w:pPr>
      <w:r>
        <w:rPr>
          <w:color w:val="000000" w:themeColor="text1"/>
        </w:rPr>
        <w:t>The fields (column) in the actual or expected do not match in name or order.</w:t>
      </w:r>
    </w:p>
    <w:p w:rsidR="000B2743" w:rsidRPr="000B2743" w:rsidRDefault="000B2743" w:rsidP="000B2743">
      <w:pPr>
        <w:pStyle w:val="ListParagraph"/>
        <w:numPr>
          <w:ilvl w:val="0"/>
          <w:numId w:val="17"/>
        </w:numPr>
        <w:rPr>
          <w:color w:val="000000" w:themeColor="text1"/>
        </w:rPr>
      </w:pPr>
      <w:r>
        <w:rPr>
          <w:color w:val="000000" w:themeColor="text1"/>
        </w:rPr>
        <w:t>A record has the wrong number of columns (fields) and the skip flag is not set.</w:t>
      </w:r>
    </w:p>
    <w:p w:rsidR="005A346E" w:rsidRDefault="005A346E" w:rsidP="00D10F36">
      <w:pPr>
        <w:rPr>
          <w:color w:val="0070C0"/>
        </w:rPr>
      </w:pPr>
      <w:proofErr w:type="gramStart"/>
      <w:r w:rsidRPr="005A346E">
        <w:rPr>
          <w:color w:val="0070C0"/>
        </w:rPr>
        <w:t>public</w:t>
      </w:r>
      <w:proofErr w:type="gramEnd"/>
      <w:r w:rsidRPr="005A346E">
        <w:rPr>
          <w:color w:val="0070C0"/>
        </w:rPr>
        <w:t xml:space="preserve"> static </w:t>
      </w:r>
      <w:proofErr w:type="spellStart"/>
      <w:r w:rsidRPr="005A346E">
        <w:rPr>
          <w:color w:val="0070C0"/>
        </w:rPr>
        <w:t>ArrayList</w:t>
      </w:r>
      <w:proofErr w:type="spellEnd"/>
      <w:r w:rsidRPr="005A346E">
        <w:rPr>
          <w:color w:val="0070C0"/>
        </w:rPr>
        <w:t xml:space="preserve">&lt;String&gt; Split( String line, char separator, </w:t>
      </w:r>
      <w:proofErr w:type="spellStart"/>
      <w:r w:rsidRPr="005A346E">
        <w:rPr>
          <w:color w:val="0070C0"/>
        </w:rPr>
        <w:t>boolean</w:t>
      </w:r>
      <w:proofErr w:type="spellEnd"/>
      <w:r w:rsidRPr="005A346E">
        <w:rPr>
          <w:color w:val="0070C0"/>
        </w:rPr>
        <w:t xml:space="preserve"> rfc4180, Reader </w:t>
      </w:r>
      <w:proofErr w:type="spellStart"/>
      <w:r w:rsidRPr="005A346E">
        <w:rPr>
          <w:color w:val="0070C0"/>
        </w:rPr>
        <w:t>reader</w:t>
      </w:r>
      <w:proofErr w:type="spellEnd"/>
      <w:r w:rsidRPr="005A346E">
        <w:rPr>
          <w:color w:val="0070C0"/>
        </w:rPr>
        <w:t xml:space="preserve"> )</w:t>
      </w:r>
    </w:p>
    <w:p w:rsidR="000B2743" w:rsidRDefault="000B2743" w:rsidP="00D10F36">
      <w:pPr>
        <w:rPr>
          <w:color w:val="000000" w:themeColor="text1"/>
        </w:rPr>
      </w:pPr>
      <w:r w:rsidRPr="000B2743">
        <w:rPr>
          <w:color w:val="000000" w:themeColor="text1"/>
        </w:rPr>
        <w:t>This method parses a characte</w:t>
      </w:r>
      <w:r>
        <w:rPr>
          <w:color w:val="000000" w:themeColor="text1"/>
        </w:rPr>
        <w:t>r separated value record (line) and returns the values in the corresponding sequential order.</w:t>
      </w:r>
      <w:r w:rsidR="00B86AB5">
        <w:rPr>
          <w:color w:val="000000" w:themeColor="text1"/>
        </w:rPr>
        <w:t xml:space="preserve"> The argument line is the record as a UTF-8 string. The argument separator is the character that is the field separator.</w:t>
      </w:r>
      <w:r w:rsidR="00DC795E">
        <w:rPr>
          <w:color w:val="000000" w:themeColor="text1"/>
        </w:rPr>
        <w:t xml:space="preserve"> The argument rfc4180 is the flag on whether to strictly enforce RFC 4180 parsing rules. The argument reader is the reader object. The reader object is passed for the case where the record is split across more than one line and one or more additional lines need to be read from the input data.</w:t>
      </w:r>
    </w:p>
    <w:p w:rsidR="00DC795E" w:rsidRDefault="00DC795E" w:rsidP="00D356BA">
      <w:pPr>
        <w:rPr>
          <w:color w:val="000000" w:themeColor="text1"/>
        </w:rPr>
      </w:pPr>
      <w:r>
        <w:rPr>
          <w:color w:val="000000" w:themeColor="text1"/>
        </w:rPr>
        <w:t>When RFC 4180 is strictly enforced, the record is parsed as follows:</w:t>
      </w:r>
    </w:p>
    <w:p w:rsidR="00DC795E" w:rsidRDefault="00DC795E" w:rsidP="00DC795E">
      <w:pPr>
        <w:pStyle w:val="ListParagraph"/>
        <w:numPr>
          <w:ilvl w:val="0"/>
          <w:numId w:val="18"/>
        </w:numPr>
      </w:pPr>
      <w:r>
        <w:t>MS-DOS-style lines that end with (CR/LF) characters (optional for the last line).</w:t>
      </w:r>
    </w:p>
    <w:p w:rsidR="00DC795E" w:rsidRDefault="00DC795E" w:rsidP="00DC795E">
      <w:pPr>
        <w:pStyle w:val="ListParagraph"/>
        <w:numPr>
          <w:ilvl w:val="0"/>
          <w:numId w:val="18"/>
        </w:numPr>
      </w:pPr>
      <w:r>
        <w:t>An optional header record (there is no sure way to detect whether it is present, so care is required when importing).</w:t>
      </w:r>
    </w:p>
    <w:p w:rsidR="00DC795E" w:rsidRDefault="00DC795E" w:rsidP="00DC795E">
      <w:pPr>
        <w:pStyle w:val="ListParagraph"/>
        <w:numPr>
          <w:ilvl w:val="0"/>
          <w:numId w:val="18"/>
        </w:numPr>
      </w:pPr>
      <w:r>
        <w:t>Each record "should" contain the same number of comma-separated fields.</w:t>
      </w:r>
    </w:p>
    <w:p w:rsidR="00DC795E" w:rsidRDefault="00DC795E" w:rsidP="00DC795E">
      <w:pPr>
        <w:pStyle w:val="ListParagraph"/>
        <w:numPr>
          <w:ilvl w:val="0"/>
          <w:numId w:val="18"/>
        </w:numPr>
      </w:pPr>
      <w:r>
        <w:t>Any field may be quoted (with double quotes).</w:t>
      </w:r>
    </w:p>
    <w:p w:rsidR="00DC795E" w:rsidRDefault="00DC795E" w:rsidP="00DC795E">
      <w:pPr>
        <w:pStyle w:val="ListParagraph"/>
        <w:numPr>
          <w:ilvl w:val="0"/>
          <w:numId w:val="18"/>
        </w:numPr>
      </w:pPr>
      <w:r>
        <w:t>Fields containing a line-break, double-quote, and/or commas should be quoted. (If they are not, the file will likely be impossible to process correctly).</w:t>
      </w:r>
    </w:p>
    <w:p w:rsidR="00EC628D" w:rsidRDefault="00DC795E" w:rsidP="00DC795E">
      <w:pPr>
        <w:pStyle w:val="ListParagraph"/>
        <w:numPr>
          <w:ilvl w:val="0"/>
          <w:numId w:val="18"/>
        </w:numPr>
      </w:pPr>
      <w:r>
        <w:t>A (double) quote character in a field must be represented by two (double) quote characters.</w:t>
      </w:r>
    </w:p>
    <w:p w:rsidR="00DC795E" w:rsidRDefault="00DC795E" w:rsidP="00DC795E">
      <w:r>
        <w:t>When not enforced, the following additional rules apply:</w:t>
      </w:r>
    </w:p>
    <w:p w:rsidR="00DC795E" w:rsidRDefault="00DC795E" w:rsidP="00DC795E">
      <w:pPr>
        <w:pStyle w:val="ListParagraph"/>
        <w:numPr>
          <w:ilvl w:val="0"/>
          <w:numId w:val="19"/>
        </w:numPr>
      </w:pPr>
      <w:r>
        <w:t>fields (columns) are trimmed</w:t>
      </w:r>
    </w:p>
    <w:p w:rsidR="00DC795E" w:rsidRDefault="00DC795E" w:rsidP="00DC795E">
      <w:pPr>
        <w:pStyle w:val="ListParagraph"/>
        <w:numPr>
          <w:ilvl w:val="0"/>
          <w:numId w:val="19"/>
        </w:numPr>
      </w:pPr>
      <w:r>
        <w:t>a single quote can appear as a quote if not first character in the line</w:t>
      </w:r>
    </w:p>
    <w:p w:rsidR="00DC795E" w:rsidRPr="003541DB" w:rsidRDefault="00DC795E" w:rsidP="00DC795E">
      <w:pPr>
        <w:rPr>
          <w:b/>
          <w:i/>
          <w:u w:val="single"/>
        </w:rPr>
      </w:pPr>
      <w:r w:rsidRPr="003541DB">
        <w:rPr>
          <w:b/>
          <w:i/>
          <w:u w:val="single"/>
        </w:rPr>
        <w:t>Issues</w:t>
      </w:r>
    </w:p>
    <w:p w:rsidR="00DC795E" w:rsidRPr="00DC795E" w:rsidRDefault="00DC795E" w:rsidP="00DC795E">
      <w:r w:rsidRPr="00DC795E">
        <w:t>The following are known issues with the currently implementation:</w:t>
      </w:r>
    </w:p>
    <w:p w:rsidR="003541DB" w:rsidRDefault="00DC795E" w:rsidP="003541DB">
      <w:pPr>
        <w:pStyle w:val="ListParagraph"/>
        <w:numPr>
          <w:ilvl w:val="0"/>
          <w:numId w:val="20"/>
        </w:numPr>
      </w:pPr>
      <w:r>
        <w:t>enforcing no single double quote outside of double quoted string</w:t>
      </w:r>
    </w:p>
    <w:p w:rsidR="003541DB" w:rsidRPr="003541DB" w:rsidRDefault="003541DB" w:rsidP="003541DB">
      <w:pPr>
        <w:rPr>
          <w:b/>
          <w:i/>
        </w:rPr>
      </w:pPr>
      <w:r>
        <w:rPr>
          <w:b/>
          <w:i/>
        </w:rPr>
        <w:t>Routing</w:t>
      </w:r>
    </w:p>
    <w:p w:rsidR="003541DB" w:rsidRDefault="003541DB" w:rsidP="003541DB">
      <w:proofErr w:type="gramStart"/>
      <w:r w:rsidRPr="001351EF">
        <w:rPr>
          <w:color w:val="0070C0"/>
        </w:rPr>
        <w:t>protected</w:t>
      </w:r>
      <w:proofErr w:type="gramEnd"/>
      <w:r w:rsidRPr="001351EF">
        <w:rPr>
          <w:color w:val="0070C0"/>
        </w:rPr>
        <w:t xml:space="preserve"> void Import( </w:t>
      </w:r>
      <w:r>
        <w:rPr>
          <w:color w:val="0070C0"/>
        </w:rPr>
        <w:t>Object record</w:t>
      </w:r>
      <w:r w:rsidRPr="001351EF">
        <w:rPr>
          <w:color w:val="0070C0"/>
        </w:rPr>
        <w:t xml:space="preserve"> )</w:t>
      </w:r>
      <w:r w:rsidR="00241D35">
        <w:rPr>
          <w:color w:val="0070C0"/>
        </w:rPr>
        <w:t xml:space="preserve"> throws </w:t>
      </w:r>
      <w:proofErr w:type="spellStart"/>
      <w:r w:rsidR="00241D35">
        <w:rPr>
          <w:color w:val="0070C0"/>
        </w:rPr>
        <w:t>ParseException</w:t>
      </w:r>
      <w:proofErr w:type="spellEnd"/>
      <w:r w:rsidRPr="001351EF">
        <w:rPr>
          <w:color w:val="0070C0"/>
        </w:rPr>
        <w:t>;</w:t>
      </w:r>
    </w:p>
    <w:p w:rsidR="003541DB" w:rsidRPr="003541DB" w:rsidRDefault="003541DB" w:rsidP="003541DB">
      <w:r>
        <w:t>This method is handles routing a row of parsed data (column-based data) to the import interface of the collection that is bound to the input data.</w:t>
      </w:r>
      <w:r w:rsidR="00241D35">
        <w:t xml:space="preserve"> </w:t>
      </w:r>
      <w:r w:rsidR="00241D35" w:rsidRPr="00E34236">
        <w:rPr>
          <w:color w:val="000000" w:themeColor="text1"/>
        </w:rPr>
        <w:t xml:space="preserve">If an error occurs, a </w:t>
      </w:r>
      <w:proofErr w:type="spellStart"/>
      <w:r w:rsidR="00241D35" w:rsidRPr="00E34236">
        <w:rPr>
          <w:color w:val="000000" w:themeColor="text1"/>
        </w:rPr>
        <w:t>ParseException</w:t>
      </w:r>
      <w:proofErr w:type="spellEnd"/>
      <w:r w:rsidR="00241D35" w:rsidRPr="00E34236">
        <w:rPr>
          <w:color w:val="000000" w:themeColor="text1"/>
        </w:rPr>
        <w:t xml:space="preserve"> is thrown.</w:t>
      </w:r>
    </w:p>
    <w:p w:rsidR="003541DB" w:rsidRPr="00DC795E" w:rsidRDefault="003541DB" w:rsidP="003541DB"/>
    <w:p w:rsidR="00DC795E" w:rsidRDefault="00556906" w:rsidP="00556906">
      <w:pPr>
        <w:pStyle w:val="Heading1"/>
      </w:pPr>
      <w:r>
        <w:lastRenderedPageBreak/>
        <w:t>3</w:t>
      </w:r>
      <w:r>
        <w:tab/>
      </w:r>
      <w:proofErr w:type="spellStart"/>
      <w:proofErr w:type="gramStart"/>
      <w:r>
        <w:t>CSVParse</w:t>
      </w:r>
      <w:proofErr w:type="spellEnd"/>
      <w:r>
        <w:t xml:space="preserve">  Derived</w:t>
      </w:r>
      <w:proofErr w:type="gramEnd"/>
      <w:r>
        <w:t xml:space="preserve"> Class</w:t>
      </w:r>
    </w:p>
    <w:p w:rsidR="00556906" w:rsidRDefault="00556906" w:rsidP="00556906">
      <w:r>
        <w:br/>
        <w:t>This derived class extends the class “</w:t>
      </w:r>
      <w:proofErr w:type="spellStart"/>
      <w:r>
        <w:t>SVParse</w:t>
      </w:r>
      <w:proofErr w:type="spellEnd"/>
      <w:r>
        <w:t>”, and implement</w:t>
      </w:r>
      <w:r w:rsidR="00835D77">
        <w:t>s</w:t>
      </w:r>
      <w:r>
        <w:t xml:space="preserve"> the method</w:t>
      </w:r>
      <w:r w:rsidR="00835D77">
        <w:t>s</w:t>
      </w:r>
      <w:r>
        <w:t xml:space="preserve"> for parsing the input data file. They are implemented in the file CSVParse.java.</w:t>
      </w:r>
      <w:r w:rsidRPr="006759A4">
        <w:t xml:space="preserve"> </w:t>
      </w:r>
      <w:r>
        <w:t>This extended class implements the methods and interfaces for parsing the input data, when the input data format is CSV (comma separated values).</w:t>
      </w:r>
    </w:p>
    <w:p w:rsidR="00556906" w:rsidRDefault="00556906" w:rsidP="00556906">
      <w:pPr>
        <w:pStyle w:val="Heading2"/>
      </w:pPr>
      <w:r>
        <w:t>3.1</w:t>
      </w:r>
      <w:r>
        <w:tab/>
        <w:t>Methods</w:t>
      </w:r>
      <w:r>
        <w:br/>
      </w:r>
    </w:p>
    <w:p w:rsidR="00556906" w:rsidRDefault="00556906" w:rsidP="00556906">
      <w:r>
        <w:t>The extended class contains the implementation of the following methods:</w:t>
      </w:r>
    </w:p>
    <w:p w:rsidR="00556906" w:rsidRDefault="00556906" w:rsidP="00556906">
      <w:pPr>
        <w:rPr>
          <w:b/>
          <w:i/>
        </w:rPr>
      </w:pPr>
      <w:r>
        <w:rPr>
          <w:b/>
          <w:i/>
        </w:rPr>
        <w:t>Constructor</w:t>
      </w:r>
    </w:p>
    <w:p w:rsidR="00556906" w:rsidRDefault="00556906" w:rsidP="00556906">
      <w:proofErr w:type="gramStart"/>
      <w:r w:rsidRPr="00556906">
        <w:t>public</w:t>
      </w:r>
      <w:proofErr w:type="gramEnd"/>
      <w:r w:rsidRPr="00556906">
        <w:t xml:space="preserve"> </w:t>
      </w:r>
      <w:proofErr w:type="spellStart"/>
      <w:r>
        <w:t>C</w:t>
      </w:r>
      <w:r w:rsidRPr="00556906">
        <w:t>SVParse</w:t>
      </w:r>
      <w:proofErr w:type="spellEnd"/>
      <w:r w:rsidRPr="00556906">
        <w:t xml:space="preserve">( String </w:t>
      </w:r>
      <w:proofErr w:type="spellStart"/>
      <w:r w:rsidRPr="00556906">
        <w:t>inputFile</w:t>
      </w:r>
      <w:proofErr w:type="spellEnd"/>
      <w:r>
        <w:t xml:space="preserve"> </w:t>
      </w:r>
      <w:r w:rsidRPr="00556906">
        <w:t>)</w:t>
      </w:r>
      <w:r>
        <w:t>;</w:t>
      </w:r>
    </w:p>
    <w:p w:rsidR="00556906" w:rsidRDefault="00556906" w:rsidP="00556906">
      <w:r>
        <w:t>This constructor takes as argument the path name of the input. The input file and the character separator comma are passed to the parent class “</w:t>
      </w:r>
      <w:proofErr w:type="spellStart"/>
      <w:r>
        <w:t>SVParse</w:t>
      </w:r>
      <w:proofErr w:type="spellEnd"/>
      <w:r>
        <w:t>”.</w:t>
      </w:r>
    </w:p>
    <w:p w:rsidR="00556906" w:rsidRDefault="00556906" w:rsidP="00556906">
      <w:pPr>
        <w:pStyle w:val="Heading1"/>
      </w:pPr>
      <w:r>
        <w:t>4</w:t>
      </w:r>
      <w:r>
        <w:tab/>
      </w:r>
      <w:proofErr w:type="spellStart"/>
      <w:proofErr w:type="gramStart"/>
      <w:r>
        <w:t>PSVParse</w:t>
      </w:r>
      <w:proofErr w:type="spellEnd"/>
      <w:r>
        <w:t xml:space="preserve">  Derived</w:t>
      </w:r>
      <w:proofErr w:type="gramEnd"/>
      <w:r>
        <w:t xml:space="preserve"> Class</w:t>
      </w:r>
    </w:p>
    <w:p w:rsidR="00556906" w:rsidRDefault="00556906" w:rsidP="00556906">
      <w:r>
        <w:br/>
        <w:t>This derived class extends the class “</w:t>
      </w:r>
      <w:proofErr w:type="spellStart"/>
      <w:r>
        <w:t>SVParse</w:t>
      </w:r>
      <w:proofErr w:type="spellEnd"/>
      <w:r>
        <w:t>”, and implement</w:t>
      </w:r>
      <w:r w:rsidR="00835D77">
        <w:t>s</w:t>
      </w:r>
      <w:r>
        <w:t xml:space="preserve"> the method</w:t>
      </w:r>
      <w:r w:rsidR="00835D77">
        <w:t>s</w:t>
      </w:r>
      <w:r>
        <w:t xml:space="preserve"> for parsing the input data file. They are implemented in the file PSVParse.java.</w:t>
      </w:r>
      <w:r w:rsidRPr="006759A4">
        <w:t xml:space="preserve"> </w:t>
      </w:r>
      <w:r>
        <w:t>This extended class implements the methods and interfaces for parsing the input data, when the input data format is PSV (pipe separated values).</w:t>
      </w:r>
    </w:p>
    <w:p w:rsidR="00556906" w:rsidRDefault="00556906" w:rsidP="00556906">
      <w:pPr>
        <w:pStyle w:val="Heading2"/>
      </w:pPr>
      <w:r>
        <w:t>4.1</w:t>
      </w:r>
      <w:r>
        <w:tab/>
        <w:t>Methods</w:t>
      </w:r>
      <w:r>
        <w:br/>
      </w:r>
    </w:p>
    <w:p w:rsidR="00556906" w:rsidRDefault="00556906" w:rsidP="00556906">
      <w:r>
        <w:t>The extended class contains the implementation of the following methods:</w:t>
      </w:r>
    </w:p>
    <w:p w:rsidR="00556906" w:rsidRDefault="00556906" w:rsidP="00556906">
      <w:pPr>
        <w:rPr>
          <w:b/>
          <w:i/>
        </w:rPr>
      </w:pPr>
      <w:r>
        <w:rPr>
          <w:b/>
          <w:i/>
        </w:rPr>
        <w:t>Constructor</w:t>
      </w:r>
    </w:p>
    <w:p w:rsidR="00556906" w:rsidRDefault="00556906" w:rsidP="00556906">
      <w:proofErr w:type="gramStart"/>
      <w:r w:rsidRPr="00556906">
        <w:t>public</w:t>
      </w:r>
      <w:proofErr w:type="gramEnd"/>
      <w:r w:rsidRPr="00556906">
        <w:t xml:space="preserve"> </w:t>
      </w:r>
      <w:proofErr w:type="spellStart"/>
      <w:r>
        <w:t>P</w:t>
      </w:r>
      <w:r w:rsidRPr="00556906">
        <w:t>SVParse</w:t>
      </w:r>
      <w:proofErr w:type="spellEnd"/>
      <w:r w:rsidRPr="00556906">
        <w:t xml:space="preserve">( String </w:t>
      </w:r>
      <w:proofErr w:type="spellStart"/>
      <w:r w:rsidRPr="00556906">
        <w:t>inputFile</w:t>
      </w:r>
      <w:proofErr w:type="spellEnd"/>
      <w:r>
        <w:t xml:space="preserve"> </w:t>
      </w:r>
      <w:r w:rsidRPr="00556906">
        <w:t>)</w:t>
      </w:r>
      <w:r>
        <w:t>;</w:t>
      </w:r>
    </w:p>
    <w:p w:rsidR="00556906" w:rsidRDefault="00556906" w:rsidP="00556906">
      <w:r>
        <w:t>This constructor takes as argument the path name of the input. The input file and the character separator pipe are passed to the parent class “</w:t>
      </w:r>
      <w:proofErr w:type="spellStart"/>
      <w:r>
        <w:t>SVParse</w:t>
      </w:r>
      <w:proofErr w:type="spellEnd"/>
      <w:r>
        <w:t>”.</w:t>
      </w:r>
    </w:p>
    <w:p w:rsidR="00556906" w:rsidRDefault="00556906" w:rsidP="00556906">
      <w:pPr>
        <w:pStyle w:val="Heading1"/>
      </w:pPr>
      <w:r>
        <w:t>5</w:t>
      </w:r>
      <w:r>
        <w:tab/>
      </w:r>
      <w:proofErr w:type="spellStart"/>
      <w:proofErr w:type="gramStart"/>
      <w:r>
        <w:t>TSVParse</w:t>
      </w:r>
      <w:proofErr w:type="spellEnd"/>
      <w:r>
        <w:t xml:space="preserve">  Derived</w:t>
      </w:r>
      <w:proofErr w:type="gramEnd"/>
      <w:r>
        <w:t xml:space="preserve"> Class</w:t>
      </w:r>
    </w:p>
    <w:p w:rsidR="00556906" w:rsidRDefault="00556906" w:rsidP="00556906">
      <w:r>
        <w:br/>
        <w:t>This derived class extends the class “</w:t>
      </w:r>
      <w:proofErr w:type="spellStart"/>
      <w:r>
        <w:t>SVParse</w:t>
      </w:r>
      <w:proofErr w:type="spellEnd"/>
      <w:r>
        <w:t>”, and implement</w:t>
      </w:r>
      <w:r w:rsidR="00835D77">
        <w:t>s</w:t>
      </w:r>
      <w:r>
        <w:t xml:space="preserve"> the method</w:t>
      </w:r>
      <w:r w:rsidR="00835D77">
        <w:t>s</w:t>
      </w:r>
      <w:r>
        <w:t xml:space="preserve"> for parsing the input data file. They are implemented in the file TSVParse.java.</w:t>
      </w:r>
      <w:r w:rsidRPr="006759A4">
        <w:t xml:space="preserve"> </w:t>
      </w:r>
      <w:r>
        <w:t>This extended class implements the methods and interfaces for parsing the input data, when the input data format is TSV (tab separated values).</w:t>
      </w:r>
    </w:p>
    <w:p w:rsidR="00556906" w:rsidRDefault="00556906" w:rsidP="00556906">
      <w:pPr>
        <w:pStyle w:val="Heading2"/>
      </w:pPr>
      <w:r>
        <w:lastRenderedPageBreak/>
        <w:t>5.1</w:t>
      </w:r>
      <w:r>
        <w:tab/>
        <w:t>Methods</w:t>
      </w:r>
      <w:r>
        <w:br/>
      </w:r>
    </w:p>
    <w:p w:rsidR="00556906" w:rsidRDefault="00556906" w:rsidP="00556906">
      <w:r>
        <w:t>The extended class contains the implementation of the following methods:</w:t>
      </w:r>
    </w:p>
    <w:p w:rsidR="00556906" w:rsidRDefault="00556906" w:rsidP="00556906">
      <w:pPr>
        <w:rPr>
          <w:b/>
          <w:i/>
        </w:rPr>
      </w:pPr>
      <w:r>
        <w:rPr>
          <w:b/>
          <w:i/>
        </w:rPr>
        <w:t>Constructor</w:t>
      </w:r>
    </w:p>
    <w:p w:rsidR="00556906" w:rsidRDefault="00556906" w:rsidP="00556906">
      <w:proofErr w:type="gramStart"/>
      <w:r w:rsidRPr="00556906">
        <w:t>public</w:t>
      </w:r>
      <w:proofErr w:type="gramEnd"/>
      <w:r w:rsidRPr="00556906">
        <w:t xml:space="preserve"> </w:t>
      </w:r>
      <w:proofErr w:type="spellStart"/>
      <w:r>
        <w:t>T</w:t>
      </w:r>
      <w:r w:rsidRPr="00556906">
        <w:t>SVParse</w:t>
      </w:r>
      <w:proofErr w:type="spellEnd"/>
      <w:r w:rsidRPr="00556906">
        <w:t xml:space="preserve">( String </w:t>
      </w:r>
      <w:proofErr w:type="spellStart"/>
      <w:r w:rsidRPr="00556906">
        <w:t>inputFile</w:t>
      </w:r>
      <w:proofErr w:type="spellEnd"/>
      <w:r>
        <w:t xml:space="preserve"> </w:t>
      </w:r>
      <w:r w:rsidRPr="00556906">
        <w:t>)</w:t>
      </w:r>
      <w:r>
        <w:t>;</w:t>
      </w:r>
    </w:p>
    <w:p w:rsidR="00556906" w:rsidRDefault="00556906" w:rsidP="00556906">
      <w:r>
        <w:t>This constructor takes as argument the path name of the input. The input file and the character separator tab are passed to the parent class “</w:t>
      </w:r>
      <w:proofErr w:type="spellStart"/>
      <w:r>
        <w:t>SVParse</w:t>
      </w:r>
      <w:proofErr w:type="spellEnd"/>
      <w:r>
        <w:t>”.</w:t>
      </w:r>
    </w:p>
    <w:p w:rsidR="00973137" w:rsidRDefault="00973137">
      <w:r>
        <w:br w:type="page"/>
      </w:r>
    </w:p>
    <w:p w:rsidR="00973137" w:rsidRDefault="00973137" w:rsidP="00973137">
      <w:pPr>
        <w:pStyle w:val="Heading1"/>
      </w:pPr>
      <w:r>
        <w:lastRenderedPageBreak/>
        <w:t>6</w:t>
      </w:r>
      <w:r>
        <w:tab/>
      </w:r>
      <w:proofErr w:type="spellStart"/>
      <w:proofErr w:type="gramStart"/>
      <w:r>
        <w:t>JSONParse</w:t>
      </w:r>
      <w:proofErr w:type="spellEnd"/>
      <w:r>
        <w:t xml:space="preserve">  Derived</w:t>
      </w:r>
      <w:proofErr w:type="gramEnd"/>
      <w:r>
        <w:t xml:space="preserve"> Class</w:t>
      </w:r>
      <w:r>
        <w:br/>
      </w:r>
    </w:p>
    <w:p w:rsidR="00973137" w:rsidRDefault="00973137" w:rsidP="00973137">
      <w:r>
        <w:t>This derived class extends base class “Parse”, and implement</w:t>
      </w:r>
      <w:r w:rsidR="00835D77">
        <w:t>s</w:t>
      </w:r>
      <w:r>
        <w:t xml:space="preserve"> the methods for parsing the input data file. They are implemented in the file JSONParse.java.</w:t>
      </w:r>
      <w:r w:rsidRPr="006759A4">
        <w:t xml:space="preserve"> </w:t>
      </w:r>
      <w:r>
        <w:t>This extended class implements the methods and interfaces for parsing the input data, when the input is in JSON format.</w:t>
      </w:r>
    </w:p>
    <w:p w:rsidR="00973137" w:rsidRDefault="00973137" w:rsidP="00835D77">
      <w:r>
        <w:t>This derived class performs a type-less and schema-less parsing of the input data. The date type of the field does not need to be known, which allows parsing the data and moving it through this part of the pipeline very computationally efficient.</w:t>
      </w:r>
    </w:p>
    <w:p w:rsidR="00973137" w:rsidRPr="00F70039" w:rsidRDefault="00973137" w:rsidP="00973137">
      <w:pPr>
        <w:pStyle w:val="Heading2"/>
      </w:pPr>
      <w:r>
        <w:t>6.1</w:t>
      </w:r>
      <w:r>
        <w:tab/>
        <w:t>Fields</w:t>
      </w:r>
      <w:r>
        <w:br/>
      </w:r>
    </w:p>
    <w:p w:rsidR="00973137" w:rsidRDefault="00973137" w:rsidP="00973137">
      <w:r>
        <w:t>The extended class defines the following additional fields, which are only accessible (private) by this class.</w:t>
      </w:r>
    </w:p>
    <w:p w:rsidR="00973137" w:rsidRDefault="00973137" w:rsidP="00973137">
      <w:pPr>
        <w:rPr>
          <w:color w:val="000000" w:themeColor="text1"/>
        </w:rPr>
      </w:pPr>
      <w:r w:rsidRPr="00973137">
        <w:rPr>
          <w:color w:val="0070C0"/>
        </w:rPr>
        <w:t xml:space="preserve">private </w:t>
      </w:r>
      <w:proofErr w:type="spellStart"/>
      <w:r w:rsidRPr="00973137">
        <w:rPr>
          <w:color w:val="0070C0"/>
        </w:rPr>
        <w:t>boolean</w:t>
      </w:r>
      <w:proofErr w:type="spellEnd"/>
      <w:r w:rsidRPr="00973137">
        <w:rPr>
          <w:color w:val="0070C0"/>
        </w:rPr>
        <w:t xml:space="preserve"> bulk </w:t>
      </w:r>
      <w:r w:rsidRPr="00973137">
        <w:rPr>
          <w:color w:val="0070C0"/>
        </w:rPr>
        <w:tab/>
        <w:t xml:space="preserve"> = false;</w:t>
      </w:r>
      <w:r w:rsidRPr="00973137">
        <w:rPr>
          <w:color w:val="0070C0"/>
        </w:rPr>
        <w:tab/>
      </w:r>
      <w:r w:rsidRPr="00973137">
        <w:rPr>
          <w:color w:val="0070C0"/>
        </w:rPr>
        <w:tab/>
      </w:r>
      <w:r w:rsidRPr="00532B69">
        <w:rPr>
          <w:color w:val="00B050"/>
        </w:rPr>
        <w:t xml:space="preserve">// input is single document object or multiple document objects </w:t>
      </w:r>
      <w:r w:rsidRPr="00973137">
        <w:rPr>
          <w:color w:val="0070C0"/>
        </w:rPr>
        <w:br/>
      </w:r>
      <w:r>
        <w:rPr>
          <w:color w:val="0070C0"/>
        </w:rPr>
        <w:br/>
      </w:r>
      <w:r w:rsidRPr="00973137">
        <w:rPr>
          <w:color w:val="000000" w:themeColor="text1"/>
        </w:rPr>
        <w:t>This field</w:t>
      </w:r>
      <w:r>
        <w:rPr>
          <w:color w:val="000000" w:themeColor="text1"/>
        </w:rPr>
        <w:t xml:space="preserve"> is a flag that</w:t>
      </w:r>
      <w:r w:rsidRPr="00973137">
        <w:rPr>
          <w:color w:val="000000" w:themeColor="text1"/>
        </w:rPr>
        <w:t xml:space="preserve"> tells the parser if the input should be treated as a single document, or a group of documents encapsulated in a root document:</w:t>
      </w:r>
    </w:p>
    <w:p w:rsidR="00973137" w:rsidRPr="00973137" w:rsidRDefault="00973137" w:rsidP="00973137">
      <w:pPr>
        <w:rPr>
          <w:color w:val="000000" w:themeColor="text1"/>
        </w:rPr>
      </w:pPr>
      <w:r>
        <w:rPr>
          <w:color w:val="000000" w:themeColor="text1"/>
        </w:rPr>
        <w:tab/>
      </w:r>
      <w:proofErr w:type="gramStart"/>
      <w:r>
        <w:rPr>
          <w:color w:val="000000" w:themeColor="text1"/>
        </w:rPr>
        <w:t>{  “</w:t>
      </w:r>
      <w:proofErr w:type="gramEnd"/>
      <w:r>
        <w:rPr>
          <w:color w:val="000000" w:themeColor="text1"/>
        </w:rPr>
        <w:t>root”: { ... document 1 },</w:t>
      </w:r>
      <w:r>
        <w:rPr>
          <w:color w:val="000000" w:themeColor="text1"/>
        </w:rPr>
        <w:br/>
      </w:r>
      <w:r>
        <w:rPr>
          <w:color w:val="000000" w:themeColor="text1"/>
        </w:rPr>
        <w:tab/>
      </w:r>
      <w:r>
        <w:rPr>
          <w:color w:val="000000" w:themeColor="text1"/>
        </w:rPr>
        <w:tab/>
        <w:t xml:space="preserve">  { ...  document2  },</w:t>
      </w:r>
      <w:r>
        <w:rPr>
          <w:color w:val="000000" w:themeColor="text1"/>
        </w:rPr>
        <w:br/>
      </w:r>
      <w:r>
        <w:rPr>
          <w:color w:val="000000" w:themeColor="text1"/>
        </w:rPr>
        <w:tab/>
      </w:r>
      <w:r>
        <w:rPr>
          <w:color w:val="000000" w:themeColor="text1"/>
        </w:rPr>
        <w:tab/>
        <w:t xml:space="preserve">  …</w:t>
      </w:r>
      <w:r>
        <w:rPr>
          <w:color w:val="000000" w:themeColor="text1"/>
        </w:rPr>
        <w:br/>
      </w:r>
      <w:r>
        <w:rPr>
          <w:color w:val="000000" w:themeColor="text1"/>
        </w:rPr>
        <w:tab/>
        <w:t>}</w:t>
      </w:r>
    </w:p>
    <w:p w:rsidR="00973137" w:rsidRDefault="00973137" w:rsidP="00973137">
      <w:pPr>
        <w:rPr>
          <w:color w:val="0070C0"/>
        </w:rPr>
      </w:pPr>
      <w:proofErr w:type="gramStart"/>
      <w:r w:rsidRPr="00973137">
        <w:rPr>
          <w:color w:val="0070C0"/>
        </w:rPr>
        <w:t>private</w:t>
      </w:r>
      <w:proofErr w:type="gramEnd"/>
      <w:r w:rsidRPr="00973137">
        <w:rPr>
          <w:color w:val="0070C0"/>
        </w:rPr>
        <w:t xml:space="preserve"> String     token </w:t>
      </w:r>
      <w:r w:rsidRPr="00973137">
        <w:rPr>
          <w:color w:val="0070C0"/>
        </w:rPr>
        <w:tab/>
        <w:t xml:space="preserve"> = null;</w:t>
      </w:r>
      <w:r w:rsidRPr="00973137">
        <w:rPr>
          <w:color w:val="0070C0"/>
        </w:rPr>
        <w:tab/>
      </w:r>
      <w:r w:rsidRPr="00973137">
        <w:rPr>
          <w:color w:val="0070C0"/>
        </w:rPr>
        <w:tab/>
      </w:r>
      <w:r w:rsidRPr="00532B69">
        <w:rPr>
          <w:color w:val="00B050"/>
        </w:rPr>
        <w:t>// current token being parsed</w:t>
      </w:r>
    </w:p>
    <w:p w:rsidR="00973137" w:rsidRPr="00835D77" w:rsidRDefault="00973137" w:rsidP="00973137">
      <w:pPr>
        <w:rPr>
          <w:color w:val="000000" w:themeColor="text1"/>
        </w:rPr>
      </w:pPr>
      <w:r w:rsidRPr="00835D77">
        <w:rPr>
          <w:color w:val="000000" w:themeColor="text1"/>
        </w:rPr>
        <w:t xml:space="preserve">This field is an internal variable containing the current token parsed from the input. </w:t>
      </w:r>
      <w:r w:rsidR="00835D77" w:rsidRPr="00835D77">
        <w:rPr>
          <w:color w:val="000000" w:themeColor="text1"/>
        </w:rPr>
        <w:t xml:space="preserve"> Tokens are parsed as follows:</w:t>
      </w:r>
    </w:p>
    <w:p w:rsidR="00835D77" w:rsidRPr="00835D77" w:rsidRDefault="00835D77" w:rsidP="00973137">
      <w:pPr>
        <w:rPr>
          <w:color w:val="000000" w:themeColor="text1"/>
        </w:rPr>
      </w:pPr>
      <w:r w:rsidRPr="00835D77">
        <w:rPr>
          <w:color w:val="000000" w:themeColor="text1"/>
        </w:rPr>
        <w:tab/>
        <w:t xml:space="preserve">Grouping:  </w:t>
      </w:r>
      <w:r w:rsidRPr="00835D77">
        <w:rPr>
          <w:color w:val="000000" w:themeColor="text1"/>
        </w:rPr>
        <w:tab/>
        <w:t xml:space="preserve">{ </w:t>
      </w:r>
      <w:r w:rsidRPr="00835D77">
        <w:rPr>
          <w:color w:val="000000" w:themeColor="text1"/>
        </w:rPr>
        <w:tab/>
        <w:t xml:space="preserve"> }  </w:t>
      </w:r>
      <w:r w:rsidRPr="00835D77">
        <w:rPr>
          <w:color w:val="000000" w:themeColor="text1"/>
        </w:rPr>
        <w:tab/>
        <w:t xml:space="preserve">[ </w:t>
      </w:r>
      <w:r w:rsidRPr="00835D77">
        <w:rPr>
          <w:color w:val="000000" w:themeColor="text1"/>
        </w:rPr>
        <w:tab/>
        <w:t xml:space="preserve"> ]</w:t>
      </w:r>
      <w:r w:rsidRPr="00835D77">
        <w:rPr>
          <w:color w:val="000000" w:themeColor="text1"/>
        </w:rPr>
        <w:br/>
      </w:r>
      <w:r w:rsidRPr="00835D77">
        <w:rPr>
          <w:color w:val="000000" w:themeColor="text1"/>
        </w:rPr>
        <w:tab/>
        <w:t>Separator</w:t>
      </w:r>
      <w:proofErr w:type="gramStart"/>
      <w:r w:rsidRPr="00835D77">
        <w:rPr>
          <w:color w:val="000000" w:themeColor="text1"/>
        </w:rPr>
        <w:t>:</w:t>
      </w:r>
      <w:r w:rsidRPr="00835D77">
        <w:rPr>
          <w:color w:val="000000" w:themeColor="text1"/>
        </w:rPr>
        <w:tab/>
        <w:t xml:space="preserve"> ,  </w:t>
      </w:r>
      <w:r w:rsidRPr="00835D77">
        <w:rPr>
          <w:color w:val="000000" w:themeColor="text1"/>
        </w:rPr>
        <w:tab/>
        <w:t>:</w:t>
      </w:r>
      <w:proofErr w:type="gramEnd"/>
      <w:r w:rsidRPr="00835D77">
        <w:rPr>
          <w:color w:val="000000" w:themeColor="text1"/>
        </w:rPr>
        <w:br/>
      </w:r>
      <w:r w:rsidRPr="00835D77">
        <w:rPr>
          <w:color w:val="000000" w:themeColor="text1"/>
        </w:rPr>
        <w:tab/>
        <w:t>Strings</w:t>
      </w:r>
      <w:r w:rsidRPr="00835D77">
        <w:rPr>
          <w:color w:val="000000" w:themeColor="text1"/>
        </w:rPr>
        <w:tab/>
        <w:t xml:space="preserve">   :</w:t>
      </w:r>
      <w:r w:rsidRPr="00835D77">
        <w:rPr>
          <w:color w:val="000000" w:themeColor="text1"/>
        </w:rPr>
        <w:tab/>
        <w:t>“…”</w:t>
      </w:r>
      <w:r w:rsidRPr="00835D77">
        <w:rPr>
          <w:color w:val="000000" w:themeColor="text1"/>
        </w:rPr>
        <w:br/>
      </w:r>
      <w:r w:rsidRPr="00835D77">
        <w:rPr>
          <w:color w:val="000000" w:themeColor="text1"/>
        </w:rPr>
        <w:tab/>
        <w:t>Number:</w:t>
      </w:r>
      <w:r w:rsidRPr="00835D77">
        <w:rPr>
          <w:color w:val="000000" w:themeColor="text1"/>
        </w:rPr>
        <w:tab/>
        <w:t>numerical</w:t>
      </w:r>
    </w:p>
    <w:p w:rsidR="00835D77" w:rsidRDefault="00973137" w:rsidP="00973137">
      <w:pPr>
        <w:rPr>
          <w:color w:val="0070C0"/>
        </w:rPr>
      </w:pPr>
      <w:proofErr w:type="gramStart"/>
      <w:r w:rsidRPr="00973137">
        <w:rPr>
          <w:color w:val="0070C0"/>
        </w:rPr>
        <w:t>private</w:t>
      </w:r>
      <w:proofErr w:type="gramEnd"/>
      <w:r w:rsidRPr="00973137">
        <w:rPr>
          <w:color w:val="0070C0"/>
        </w:rPr>
        <w:t xml:space="preserve"> Integer  </w:t>
      </w:r>
      <w:proofErr w:type="spellStart"/>
      <w:r w:rsidRPr="00973137">
        <w:rPr>
          <w:color w:val="0070C0"/>
        </w:rPr>
        <w:t>nObjects</w:t>
      </w:r>
      <w:proofErr w:type="spellEnd"/>
      <w:r w:rsidRPr="00973137">
        <w:rPr>
          <w:color w:val="0070C0"/>
        </w:rPr>
        <w:t xml:space="preserve"> = 0;</w:t>
      </w:r>
      <w:r w:rsidRPr="00973137">
        <w:rPr>
          <w:color w:val="0070C0"/>
        </w:rPr>
        <w:tab/>
      </w:r>
      <w:r w:rsidRPr="00973137">
        <w:rPr>
          <w:color w:val="0070C0"/>
        </w:rPr>
        <w:tab/>
      </w:r>
      <w:r w:rsidRPr="00532B69">
        <w:rPr>
          <w:color w:val="00B050"/>
        </w:rPr>
        <w:t>// number of parsed objects</w:t>
      </w:r>
    </w:p>
    <w:p w:rsidR="00556906" w:rsidRDefault="00835D77" w:rsidP="00973137">
      <w:pPr>
        <w:rPr>
          <w:color w:val="0070C0"/>
        </w:rPr>
      </w:pPr>
      <w:r w:rsidRPr="00835D77">
        <w:rPr>
          <w:color w:val="000000" w:themeColor="text1"/>
        </w:rPr>
        <w:t>This field is an accumulator that holds the current total number of JSON objects (documents) that have been parsed.</w:t>
      </w:r>
      <w:r>
        <w:rPr>
          <w:color w:val="0070C0"/>
        </w:rPr>
        <w:br/>
      </w:r>
      <w:r w:rsidR="00973137" w:rsidRPr="00973137">
        <w:rPr>
          <w:color w:val="0070C0"/>
        </w:rPr>
        <w:br/>
      </w:r>
      <w:proofErr w:type="gramStart"/>
      <w:r w:rsidR="00973137" w:rsidRPr="00973137">
        <w:rPr>
          <w:color w:val="0070C0"/>
        </w:rPr>
        <w:t>private</w:t>
      </w:r>
      <w:proofErr w:type="gramEnd"/>
      <w:r w:rsidR="00973137" w:rsidRPr="00973137">
        <w:rPr>
          <w:color w:val="0070C0"/>
        </w:rPr>
        <w:t xml:space="preserve"> Integer </w:t>
      </w:r>
      <w:proofErr w:type="spellStart"/>
      <w:r w:rsidR="00973137" w:rsidRPr="00973137">
        <w:rPr>
          <w:color w:val="0070C0"/>
        </w:rPr>
        <w:t>nFields</w:t>
      </w:r>
      <w:proofErr w:type="spellEnd"/>
      <w:r w:rsidR="00973137" w:rsidRPr="00973137">
        <w:rPr>
          <w:color w:val="0070C0"/>
        </w:rPr>
        <w:t xml:space="preserve">  = 0;</w:t>
      </w:r>
      <w:r w:rsidR="00973137" w:rsidRPr="00973137">
        <w:rPr>
          <w:color w:val="0070C0"/>
        </w:rPr>
        <w:tab/>
      </w:r>
      <w:r w:rsidR="00973137" w:rsidRPr="00973137">
        <w:rPr>
          <w:color w:val="0070C0"/>
        </w:rPr>
        <w:tab/>
      </w:r>
      <w:r w:rsidR="00973137" w:rsidRPr="00532B69">
        <w:rPr>
          <w:color w:val="00B050"/>
        </w:rPr>
        <w:t>// number of parsed fields</w:t>
      </w:r>
    </w:p>
    <w:p w:rsidR="0078484B" w:rsidRDefault="00835D77" w:rsidP="0078484B">
      <w:pPr>
        <w:rPr>
          <w:color w:val="000000" w:themeColor="text1"/>
        </w:rPr>
      </w:pPr>
      <w:r w:rsidRPr="00835D77">
        <w:rPr>
          <w:color w:val="000000" w:themeColor="text1"/>
        </w:rPr>
        <w:t>This field is an accumulator that holds the current total number of fields (key/value pair) that have been parsed.</w:t>
      </w:r>
    </w:p>
    <w:p w:rsidR="0078484B" w:rsidRPr="0078484B" w:rsidRDefault="0078484B" w:rsidP="0078484B">
      <w:pPr>
        <w:rPr>
          <w:color w:val="00B050"/>
        </w:rPr>
      </w:pPr>
      <w:proofErr w:type="gramStart"/>
      <w:r w:rsidRPr="0078484B">
        <w:rPr>
          <w:color w:val="0070C0"/>
        </w:rPr>
        <w:lastRenderedPageBreak/>
        <w:t>private</w:t>
      </w:r>
      <w:proofErr w:type="gramEnd"/>
      <w:r w:rsidRPr="0078484B">
        <w:rPr>
          <w:color w:val="0070C0"/>
        </w:rPr>
        <w:t xml:space="preserve"> Integer depth    = 0;</w:t>
      </w:r>
      <w:r w:rsidRPr="0078484B">
        <w:rPr>
          <w:color w:val="000000" w:themeColor="text1"/>
        </w:rPr>
        <w:tab/>
      </w:r>
      <w:r w:rsidRPr="0078484B">
        <w:rPr>
          <w:color w:val="000000" w:themeColor="text1"/>
        </w:rPr>
        <w:tab/>
      </w:r>
      <w:r w:rsidRPr="0078484B">
        <w:rPr>
          <w:color w:val="00B050"/>
        </w:rPr>
        <w:t>// parsing depth</w:t>
      </w:r>
    </w:p>
    <w:p w:rsidR="0078484B" w:rsidRPr="0078484B" w:rsidRDefault="0078484B" w:rsidP="0078484B">
      <w:r w:rsidRPr="0078484B">
        <w:t>This field is the depth level of the current document</w:t>
      </w:r>
      <w:r>
        <w:t xml:space="preserve"> object being parsed, with the topmost object being level 1.</w:t>
      </w:r>
    </w:p>
    <w:p w:rsidR="0078484B" w:rsidRDefault="0078484B" w:rsidP="0078484B">
      <w:pPr>
        <w:rPr>
          <w:color w:val="00B050"/>
        </w:rPr>
      </w:pPr>
      <w:proofErr w:type="gramStart"/>
      <w:r>
        <w:rPr>
          <w:color w:val="0070C0"/>
        </w:rPr>
        <w:t>private</w:t>
      </w:r>
      <w:proofErr w:type="gramEnd"/>
      <w:r>
        <w:rPr>
          <w:color w:val="0070C0"/>
        </w:rPr>
        <w:t xml:space="preserve"> String</w:t>
      </w:r>
      <w:r>
        <w:rPr>
          <w:color w:val="0070C0"/>
        </w:rPr>
        <w:tab/>
        <w:t xml:space="preserve">name   </w:t>
      </w:r>
      <w:r w:rsidRPr="0078484B">
        <w:rPr>
          <w:color w:val="0070C0"/>
        </w:rPr>
        <w:t>= null;</w:t>
      </w:r>
      <w:r w:rsidRPr="0078484B">
        <w:rPr>
          <w:color w:val="0070C0"/>
        </w:rPr>
        <w:tab/>
      </w:r>
      <w:r>
        <w:rPr>
          <w:color w:val="000000" w:themeColor="text1"/>
        </w:rPr>
        <w:tab/>
      </w:r>
      <w:r w:rsidRPr="0078484B">
        <w:rPr>
          <w:color w:val="00B050"/>
        </w:rPr>
        <w:t>// name (identifier) of current field</w:t>
      </w:r>
    </w:p>
    <w:p w:rsidR="0078484B" w:rsidRPr="0078484B" w:rsidRDefault="0078484B" w:rsidP="0078484B">
      <w:r w:rsidRPr="0078484B">
        <w:t>This field is the name (identifier) of the current field being parsed.</w:t>
      </w:r>
    </w:p>
    <w:p w:rsidR="0078484B" w:rsidRDefault="0078484B" w:rsidP="0078484B">
      <w:pPr>
        <w:rPr>
          <w:color w:val="00B050"/>
        </w:rPr>
      </w:pPr>
      <w:proofErr w:type="gramStart"/>
      <w:r w:rsidRPr="0078484B">
        <w:rPr>
          <w:color w:val="0070C0"/>
        </w:rPr>
        <w:t>private</w:t>
      </w:r>
      <w:proofErr w:type="gramEnd"/>
      <w:r w:rsidRPr="0078484B">
        <w:rPr>
          <w:color w:val="0070C0"/>
        </w:rPr>
        <w:t xml:space="preserve"> String  value   </w:t>
      </w:r>
      <w:r>
        <w:rPr>
          <w:color w:val="0070C0"/>
        </w:rPr>
        <w:t xml:space="preserve">   </w:t>
      </w:r>
      <w:r w:rsidRPr="0078484B">
        <w:rPr>
          <w:color w:val="0070C0"/>
        </w:rPr>
        <w:t xml:space="preserve"> = null;</w:t>
      </w:r>
      <w:r w:rsidRPr="0078484B">
        <w:rPr>
          <w:color w:val="000000" w:themeColor="text1"/>
        </w:rPr>
        <w:tab/>
      </w:r>
      <w:r>
        <w:rPr>
          <w:color w:val="000000" w:themeColor="text1"/>
        </w:rPr>
        <w:tab/>
      </w:r>
      <w:r w:rsidRPr="0078484B">
        <w:rPr>
          <w:color w:val="00B050"/>
        </w:rPr>
        <w:t>// value assigned to current name field</w:t>
      </w:r>
    </w:p>
    <w:p w:rsidR="0078484B" w:rsidRPr="0078484B" w:rsidRDefault="0078484B" w:rsidP="0078484B">
      <w:r w:rsidRPr="0078484B">
        <w:t>This field is the accumulator that holds the value of the current field being parsed.</w:t>
      </w:r>
    </w:p>
    <w:p w:rsidR="0078484B" w:rsidRDefault="0078484B" w:rsidP="0078484B">
      <w:pPr>
        <w:rPr>
          <w:color w:val="000000" w:themeColor="text1"/>
        </w:rPr>
      </w:pPr>
      <w:proofErr w:type="gramStart"/>
      <w:r w:rsidRPr="0078484B">
        <w:rPr>
          <w:color w:val="0070C0"/>
        </w:rPr>
        <w:t>private</w:t>
      </w:r>
      <w:proofErr w:type="gramEnd"/>
      <w:r w:rsidRPr="0078484B">
        <w:rPr>
          <w:color w:val="0070C0"/>
        </w:rPr>
        <w:t xml:space="preserve"> </w:t>
      </w:r>
      <w:proofErr w:type="spellStart"/>
      <w:r w:rsidRPr="0078484B">
        <w:rPr>
          <w:color w:val="0070C0"/>
        </w:rPr>
        <w:t>ArrayList</w:t>
      </w:r>
      <w:proofErr w:type="spellEnd"/>
      <w:r w:rsidRPr="0078484B">
        <w:rPr>
          <w:color w:val="0070C0"/>
        </w:rPr>
        <w:t>&lt;Pair&lt;</w:t>
      </w:r>
      <w:proofErr w:type="spellStart"/>
      <w:r w:rsidRPr="0078484B">
        <w:rPr>
          <w:color w:val="0070C0"/>
        </w:rPr>
        <w:t>String,String</w:t>
      </w:r>
      <w:proofErr w:type="spellEnd"/>
      <w:r w:rsidRPr="0078484B">
        <w:rPr>
          <w:color w:val="0070C0"/>
        </w:rPr>
        <w:t>&gt;&gt; record;</w:t>
      </w:r>
      <w:r w:rsidRPr="0078484B">
        <w:rPr>
          <w:color w:val="000000" w:themeColor="text1"/>
        </w:rPr>
        <w:tab/>
      </w:r>
      <w:r w:rsidRPr="0078484B">
        <w:rPr>
          <w:color w:val="00B050"/>
        </w:rPr>
        <w:t>// current record to import</w:t>
      </w:r>
    </w:p>
    <w:p w:rsidR="0078484B" w:rsidRPr="00835D77" w:rsidRDefault="0078484B" w:rsidP="0078484B">
      <w:pPr>
        <w:rPr>
          <w:color w:val="000000" w:themeColor="text1"/>
        </w:rPr>
      </w:pPr>
      <w:r>
        <w:rPr>
          <w:color w:val="000000" w:themeColor="text1"/>
        </w:rPr>
        <w:t>This field is the accumulator that holds the name/value fields parsed for the current document object.</w:t>
      </w:r>
    </w:p>
    <w:p w:rsidR="00835D77" w:rsidRDefault="0078484B" w:rsidP="00835D77">
      <w:pPr>
        <w:pStyle w:val="Heading2"/>
      </w:pPr>
      <w:r>
        <w:br/>
      </w:r>
      <w:bookmarkStart w:id="0" w:name="_GoBack"/>
      <w:bookmarkEnd w:id="0"/>
      <w:r w:rsidR="00835D77">
        <w:t>6.2</w:t>
      </w:r>
      <w:r w:rsidR="00835D77">
        <w:tab/>
        <w:t>Methods</w:t>
      </w:r>
      <w:r w:rsidR="00835D77">
        <w:br/>
      </w:r>
    </w:p>
    <w:p w:rsidR="00835D77" w:rsidRDefault="00835D77" w:rsidP="00835D77">
      <w:r>
        <w:t>The extended class contains the implementation of the following methods:</w:t>
      </w:r>
    </w:p>
    <w:p w:rsidR="00835D77" w:rsidRDefault="00835D77" w:rsidP="00835D77">
      <w:pPr>
        <w:rPr>
          <w:b/>
          <w:i/>
        </w:rPr>
      </w:pPr>
      <w:r>
        <w:rPr>
          <w:b/>
          <w:i/>
        </w:rPr>
        <w:t>Constructor</w:t>
      </w:r>
    </w:p>
    <w:p w:rsidR="00835D77" w:rsidRPr="00835D77" w:rsidRDefault="00835D77" w:rsidP="00835D77">
      <w:pPr>
        <w:rPr>
          <w:color w:val="0070C0"/>
        </w:rPr>
      </w:pPr>
      <w:proofErr w:type="gramStart"/>
      <w:r w:rsidRPr="00835D77">
        <w:rPr>
          <w:color w:val="0070C0"/>
        </w:rPr>
        <w:t>public</w:t>
      </w:r>
      <w:proofErr w:type="gramEnd"/>
      <w:r w:rsidRPr="00835D77">
        <w:rPr>
          <w:color w:val="0070C0"/>
        </w:rPr>
        <w:t xml:space="preserve"> </w:t>
      </w:r>
      <w:proofErr w:type="spellStart"/>
      <w:r w:rsidRPr="00835D77">
        <w:rPr>
          <w:color w:val="0070C0"/>
        </w:rPr>
        <w:t>JSONParse</w:t>
      </w:r>
      <w:proofErr w:type="spellEnd"/>
      <w:r w:rsidRPr="00835D77">
        <w:rPr>
          <w:color w:val="0070C0"/>
        </w:rPr>
        <w:t xml:space="preserve">( String </w:t>
      </w:r>
      <w:proofErr w:type="spellStart"/>
      <w:r w:rsidRPr="00835D77">
        <w:rPr>
          <w:color w:val="0070C0"/>
        </w:rPr>
        <w:t>inputFile</w:t>
      </w:r>
      <w:proofErr w:type="spellEnd"/>
      <w:r w:rsidRPr="00835D77">
        <w:rPr>
          <w:color w:val="0070C0"/>
        </w:rPr>
        <w:t xml:space="preserve"> )</w:t>
      </w:r>
      <w:r>
        <w:rPr>
          <w:color w:val="0070C0"/>
        </w:rPr>
        <w:t>;</w:t>
      </w:r>
    </w:p>
    <w:p w:rsidR="00835D77" w:rsidRPr="00556906" w:rsidRDefault="00835D77" w:rsidP="00835D77">
      <w:r>
        <w:t>This constructor takes as arguments the path name of the input file. The input file argument is passed to the base class Parse.</w:t>
      </w:r>
    </w:p>
    <w:p w:rsidR="00835D77" w:rsidRPr="00DE4003" w:rsidRDefault="00835D77" w:rsidP="00835D77">
      <w:pPr>
        <w:rPr>
          <w:b/>
          <w:i/>
        </w:rPr>
      </w:pPr>
      <w:r>
        <w:rPr>
          <w:b/>
          <w:i/>
        </w:rPr>
        <w:t>Getters / Setters</w:t>
      </w:r>
    </w:p>
    <w:p w:rsidR="00973137" w:rsidRDefault="00E527CC" w:rsidP="00973137">
      <w:pPr>
        <w:rPr>
          <w:color w:val="0070C0"/>
        </w:rPr>
      </w:pPr>
      <w:proofErr w:type="gramStart"/>
      <w:r w:rsidRPr="00E527CC">
        <w:rPr>
          <w:color w:val="0070C0"/>
        </w:rPr>
        <w:t>public</w:t>
      </w:r>
      <w:proofErr w:type="gramEnd"/>
      <w:r w:rsidRPr="00E527CC">
        <w:rPr>
          <w:color w:val="0070C0"/>
        </w:rPr>
        <w:t xml:space="preserve"> void Bulk( </w:t>
      </w:r>
      <w:proofErr w:type="spellStart"/>
      <w:r w:rsidRPr="00E527CC">
        <w:rPr>
          <w:color w:val="0070C0"/>
        </w:rPr>
        <w:t>boolean</w:t>
      </w:r>
      <w:proofErr w:type="spellEnd"/>
      <w:r w:rsidRPr="00E527CC">
        <w:rPr>
          <w:color w:val="0070C0"/>
        </w:rPr>
        <w:t xml:space="preserve"> bulk )</w:t>
      </w:r>
      <w:r>
        <w:rPr>
          <w:color w:val="0070C0"/>
        </w:rPr>
        <w:t>;</w:t>
      </w:r>
    </w:p>
    <w:p w:rsidR="006C724D" w:rsidRPr="006C724D" w:rsidRDefault="006C724D" w:rsidP="00973137">
      <w:pPr>
        <w:rPr>
          <w:color w:val="000000" w:themeColor="text1"/>
        </w:rPr>
      </w:pPr>
      <w:r w:rsidRPr="006C724D">
        <w:rPr>
          <w:color w:val="000000" w:themeColor="text1"/>
        </w:rPr>
        <w:t>This method sets the flag for whether the input data is a single document or a group of documents encapsulated by a single root document.</w:t>
      </w:r>
    </w:p>
    <w:p w:rsidR="00E527CC" w:rsidRDefault="00E527CC" w:rsidP="00973137">
      <w:pPr>
        <w:rPr>
          <w:color w:val="0070C0"/>
        </w:rPr>
      </w:pPr>
      <w:proofErr w:type="gramStart"/>
      <w:r w:rsidRPr="00E527CC">
        <w:rPr>
          <w:color w:val="0070C0"/>
        </w:rPr>
        <w:t>public</w:t>
      </w:r>
      <w:proofErr w:type="gramEnd"/>
      <w:r w:rsidRPr="00E527CC">
        <w:rPr>
          <w:color w:val="0070C0"/>
        </w:rPr>
        <w:t xml:space="preserve"> Integer </w:t>
      </w:r>
      <w:proofErr w:type="spellStart"/>
      <w:r w:rsidRPr="00E527CC">
        <w:rPr>
          <w:color w:val="0070C0"/>
        </w:rPr>
        <w:t>NObjects</w:t>
      </w:r>
      <w:proofErr w:type="spellEnd"/>
      <w:r w:rsidRPr="00E527CC">
        <w:rPr>
          <w:color w:val="0070C0"/>
        </w:rPr>
        <w:t>()</w:t>
      </w:r>
      <w:r>
        <w:rPr>
          <w:color w:val="0070C0"/>
        </w:rPr>
        <w:t>;</w:t>
      </w:r>
    </w:p>
    <w:p w:rsidR="006C724D" w:rsidRPr="006C724D" w:rsidRDefault="006C724D" w:rsidP="00973137">
      <w:pPr>
        <w:rPr>
          <w:color w:val="000000" w:themeColor="text1"/>
        </w:rPr>
      </w:pPr>
      <w:r w:rsidRPr="006C724D">
        <w:rPr>
          <w:color w:val="000000" w:themeColor="text1"/>
        </w:rPr>
        <w:t xml:space="preserve">This method returns the total number of objects </w:t>
      </w:r>
      <w:r w:rsidR="0024446A">
        <w:rPr>
          <w:color w:val="000000" w:themeColor="text1"/>
        </w:rPr>
        <w:t xml:space="preserve">(document) </w:t>
      </w:r>
      <w:r w:rsidRPr="006C724D">
        <w:rPr>
          <w:color w:val="000000" w:themeColor="text1"/>
        </w:rPr>
        <w:t>currently parsed.</w:t>
      </w:r>
    </w:p>
    <w:p w:rsidR="00E527CC" w:rsidRDefault="00E527CC" w:rsidP="00973137">
      <w:pPr>
        <w:rPr>
          <w:color w:val="0070C0"/>
        </w:rPr>
      </w:pPr>
      <w:proofErr w:type="gramStart"/>
      <w:r w:rsidRPr="00E527CC">
        <w:rPr>
          <w:color w:val="0070C0"/>
        </w:rPr>
        <w:t>public</w:t>
      </w:r>
      <w:proofErr w:type="gramEnd"/>
      <w:r w:rsidRPr="00E527CC">
        <w:rPr>
          <w:color w:val="0070C0"/>
        </w:rPr>
        <w:t xml:space="preserve"> Integer </w:t>
      </w:r>
      <w:proofErr w:type="spellStart"/>
      <w:r w:rsidRPr="00E527CC">
        <w:rPr>
          <w:color w:val="0070C0"/>
        </w:rPr>
        <w:t>NFields</w:t>
      </w:r>
      <w:proofErr w:type="spellEnd"/>
      <w:r w:rsidRPr="00E527CC">
        <w:rPr>
          <w:color w:val="0070C0"/>
        </w:rPr>
        <w:t>()</w:t>
      </w:r>
      <w:r>
        <w:rPr>
          <w:color w:val="0070C0"/>
        </w:rPr>
        <w:t>;</w:t>
      </w:r>
    </w:p>
    <w:p w:rsidR="0024446A" w:rsidRPr="0024446A" w:rsidRDefault="0024446A" w:rsidP="00973137">
      <w:pPr>
        <w:rPr>
          <w:color w:val="000000" w:themeColor="text1"/>
        </w:rPr>
      </w:pPr>
      <w:r w:rsidRPr="0024446A">
        <w:rPr>
          <w:color w:val="000000" w:themeColor="text1"/>
        </w:rPr>
        <w:t>This method returns the total number of fields (key/value) currently parsed.</w:t>
      </w:r>
    </w:p>
    <w:p w:rsidR="00E527CC" w:rsidRDefault="00E527CC" w:rsidP="00E527CC">
      <w:pPr>
        <w:rPr>
          <w:color w:val="0070C0"/>
        </w:rPr>
      </w:pPr>
      <w:proofErr w:type="gramStart"/>
      <w:r w:rsidRPr="00E527CC">
        <w:rPr>
          <w:color w:val="0070C0"/>
        </w:rPr>
        <w:t>public</w:t>
      </w:r>
      <w:proofErr w:type="gramEnd"/>
      <w:r w:rsidRPr="00E527CC">
        <w:rPr>
          <w:color w:val="0070C0"/>
        </w:rPr>
        <w:t xml:space="preserve"> void Parse</w:t>
      </w:r>
      <w:r w:rsidR="0024446A">
        <w:rPr>
          <w:color w:val="0070C0"/>
        </w:rPr>
        <w:t>()</w:t>
      </w:r>
      <w:r>
        <w:rPr>
          <w:color w:val="0070C0"/>
        </w:rPr>
        <w:t xml:space="preserve"> </w:t>
      </w:r>
      <w:r w:rsidRPr="00E527CC">
        <w:rPr>
          <w:color w:val="0070C0"/>
        </w:rPr>
        <w:t xml:space="preserve">throws </w:t>
      </w:r>
      <w:proofErr w:type="spellStart"/>
      <w:r w:rsidRPr="00E527CC">
        <w:rPr>
          <w:color w:val="0070C0"/>
        </w:rPr>
        <w:t>ParseException</w:t>
      </w:r>
      <w:proofErr w:type="spellEnd"/>
      <w:r w:rsidR="00241D35">
        <w:rPr>
          <w:color w:val="0070C0"/>
        </w:rPr>
        <w:t>;</w:t>
      </w:r>
    </w:p>
    <w:p w:rsidR="0024446A" w:rsidRDefault="0024446A" w:rsidP="00E527CC">
      <w:pPr>
        <w:rPr>
          <w:color w:val="000000" w:themeColor="text1"/>
        </w:rPr>
      </w:pPr>
      <w:r w:rsidRPr="0024446A">
        <w:rPr>
          <w:color w:val="000000" w:themeColor="text1"/>
        </w:rPr>
        <w:lastRenderedPageBreak/>
        <w:t xml:space="preserve">This method </w:t>
      </w:r>
      <w:r w:rsidR="002339D1">
        <w:rPr>
          <w:color w:val="000000" w:themeColor="text1"/>
        </w:rPr>
        <w:t xml:space="preserve">parses the JSON input data. The input is processed as a top-level element: object, array, or scalar value. If the top-level element is an object or array, it is further parsed as containing a sequence of fields, where the value component may be </w:t>
      </w:r>
      <w:proofErr w:type="gramStart"/>
      <w:r w:rsidR="002339D1">
        <w:rPr>
          <w:color w:val="000000" w:themeColor="text1"/>
        </w:rPr>
        <w:t>either an</w:t>
      </w:r>
      <w:proofErr w:type="gramEnd"/>
      <w:r w:rsidR="002339D1">
        <w:rPr>
          <w:color w:val="000000" w:themeColor="text1"/>
        </w:rPr>
        <w:t xml:space="preserve"> object, array or scalar value.</w:t>
      </w:r>
    </w:p>
    <w:p w:rsidR="00FB03E9" w:rsidRDefault="00FB03E9" w:rsidP="00FB03E9">
      <w:pPr>
        <w:rPr>
          <w:color w:val="000000" w:themeColor="text1"/>
        </w:rPr>
      </w:pPr>
      <w:r>
        <w:rPr>
          <w:color w:val="000000" w:themeColor="text1"/>
        </w:rPr>
        <w:t xml:space="preserve">This method will throw a </w:t>
      </w:r>
      <w:proofErr w:type="spellStart"/>
      <w:r>
        <w:rPr>
          <w:color w:val="000000" w:themeColor="text1"/>
        </w:rPr>
        <w:t>ParseException</w:t>
      </w:r>
      <w:proofErr w:type="spellEnd"/>
      <w:r>
        <w:rPr>
          <w:color w:val="000000" w:themeColor="text1"/>
        </w:rPr>
        <w:t xml:space="preserve"> and stop parsing the input data if any of the following occur:</w:t>
      </w:r>
    </w:p>
    <w:p w:rsidR="00FB03E9" w:rsidRDefault="00FB03E9" w:rsidP="00FB03E9">
      <w:pPr>
        <w:pStyle w:val="ListParagraph"/>
        <w:numPr>
          <w:ilvl w:val="0"/>
          <w:numId w:val="17"/>
        </w:numPr>
        <w:rPr>
          <w:color w:val="000000" w:themeColor="text1"/>
        </w:rPr>
      </w:pPr>
      <w:r>
        <w:rPr>
          <w:color w:val="000000" w:themeColor="text1"/>
        </w:rPr>
        <w:t>The reader object is not instantiated.</w:t>
      </w:r>
    </w:p>
    <w:p w:rsidR="00FB03E9" w:rsidRDefault="00FB03E9" w:rsidP="00FB03E9">
      <w:pPr>
        <w:pStyle w:val="ListParagraph"/>
        <w:numPr>
          <w:ilvl w:val="0"/>
          <w:numId w:val="17"/>
        </w:numPr>
        <w:rPr>
          <w:color w:val="000000" w:themeColor="text1"/>
        </w:rPr>
      </w:pPr>
      <w:r>
        <w:rPr>
          <w:color w:val="000000" w:themeColor="text1"/>
        </w:rPr>
        <w:t>An empty file.</w:t>
      </w:r>
    </w:p>
    <w:p w:rsidR="00FB03E9" w:rsidRDefault="00FB03E9" w:rsidP="00FB03E9">
      <w:pPr>
        <w:pStyle w:val="ListParagraph"/>
        <w:numPr>
          <w:ilvl w:val="0"/>
          <w:numId w:val="20"/>
        </w:numPr>
        <w:rPr>
          <w:color w:val="000000" w:themeColor="text1"/>
        </w:rPr>
      </w:pPr>
      <w:r>
        <w:rPr>
          <w:color w:val="000000" w:themeColor="text1"/>
        </w:rPr>
        <w:t>The top-level element is not a JSON object or array.</w:t>
      </w:r>
    </w:p>
    <w:p w:rsidR="00FB03E9" w:rsidRDefault="00FB03E9" w:rsidP="00FB03E9">
      <w:pPr>
        <w:pStyle w:val="ListParagraph"/>
        <w:numPr>
          <w:ilvl w:val="0"/>
          <w:numId w:val="20"/>
        </w:numPr>
        <w:rPr>
          <w:color w:val="000000" w:themeColor="text1"/>
        </w:rPr>
      </w:pPr>
      <w:r>
        <w:rPr>
          <w:color w:val="000000" w:themeColor="text1"/>
        </w:rPr>
        <w:t>Unable to parse a JSON element.</w:t>
      </w:r>
    </w:p>
    <w:p w:rsidR="00FB03E9" w:rsidRPr="00FB03E9" w:rsidRDefault="00FB03E9" w:rsidP="00FB03E9">
      <w:pPr>
        <w:pStyle w:val="ListParagraph"/>
        <w:numPr>
          <w:ilvl w:val="0"/>
          <w:numId w:val="20"/>
        </w:numPr>
        <w:rPr>
          <w:color w:val="000000" w:themeColor="text1"/>
        </w:rPr>
      </w:pPr>
      <w:r>
        <w:rPr>
          <w:color w:val="000000" w:themeColor="text1"/>
        </w:rPr>
        <w:t>Unexpected end of file.</w:t>
      </w:r>
    </w:p>
    <w:sectPr w:rsidR="00FB03E9" w:rsidRPr="00FB0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F272B"/>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BE430F9"/>
    <w:multiLevelType w:val="multilevel"/>
    <w:tmpl w:val="F9B4FB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A4B36CF"/>
    <w:multiLevelType w:val="hybridMultilevel"/>
    <w:tmpl w:val="116EFC4C"/>
    <w:lvl w:ilvl="0" w:tplc="09403A18">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378817CB"/>
    <w:multiLevelType w:val="multilevel"/>
    <w:tmpl w:val="03E25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92A3CE4"/>
    <w:multiLevelType w:val="hybridMultilevel"/>
    <w:tmpl w:val="5D8C1B0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A0492"/>
    <w:multiLevelType w:val="multilevel"/>
    <w:tmpl w:val="005E5CDE"/>
    <w:lvl w:ilvl="0">
      <w:start w:val="17"/>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A753E07"/>
    <w:multiLevelType w:val="hybridMultilevel"/>
    <w:tmpl w:val="8B9E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624AB"/>
    <w:multiLevelType w:val="hybridMultilevel"/>
    <w:tmpl w:val="E562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C5288"/>
    <w:multiLevelType w:val="multilevel"/>
    <w:tmpl w:val="C18A4D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550C07BF"/>
    <w:multiLevelType w:val="multilevel"/>
    <w:tmpl w:val="BB2ABC3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F9D6317"/>
    <w:multiLevelType w:val="hybridMultilevel"/>
    <w:tmpl w:val="87900844"/>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100B6D"/>
    <w:multiLevelType w:val="hybridMultilevel"/>
    <w:tmpl w:val="D49AB89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0795198"/>
    <w:multiLevelType w:val="multilevel"/>
    <w:tmpl w:val="1514175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43A50A9"/>
    <w:multiLevelType w:val="hybridMultilevel"/>
    <w:tmpl w:val="354ADACC"/>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8F3F58"/>
    <w:multiLevelType w:val="hybridMultilevel"/>
    <w:tmpl w:val="BFA6DBF6"/>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F97AD7"/>
    <w:multiLevelType w:val="hybridMultilevel"/>
    <w:tmpl w:val="ADE4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16468B"/>
    <w:multiLevelType w:val="multilevel"/>
    <w:tmpl w:val="0C768F28"/>
    <w:lvl w:ilvl="0">
      <w:start w:val="18"/>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2C66B38"/>
    <w:multiLevelType w:val="multilevel"/>
    <w:tmpl w:val="0E88CCF8"/>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382118D"/>
    <w:multiLevelType w:val="hybridMultilevel"/>
    <w:tmpl w:val="96E2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ED4C12"/>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3"/>
  </w:num>
  <w:num w:numId="3">
    <w:abstractNumId w:val="1"/>
  </w:num>
  <w:num w:numId="4">
    <w:abstractNumId w:val="19"/>
  </w:num>
  <w:num w:numId="5">
    <w:abstractNumId w:val="2"/>
  </w:num>
  <w:num w:numId="6">
    <w:abstractNumId w:val="17"/>
  </w:num>
  <w:num w:numId="7">
    <w:abstractNumId w:val="0"/>
  </w:num>
  <w:num w:numId="8">
    <w:abstractNumId w:val="11"/>
  </w:num>
  <w:num w:numId="9">
    <w:abstractNumId w:val="13"/>
  </w:num>
  <w:num w:numId="10">
    <w:abstractNumId w:val="10"/>
  </w:num>
  <w:num w:numId="11">
    <w:abstractNumId w:val="14"/>
  </w:num>
  <w:num w:numId="12">
    <w:abstractNumId w:val="5"/>
  </w:num>
  <w:num w:numId="13">
    <w:abstractNumId w:val="16"/>
  </w:num>
  <w:num w:numId="14">
    <w:abstractNumId w:val="4"/>
  </w:num>
  <w:num w:numId="15">
    <w:abstractNumId w:val="12"/>
  </w:num>
  <w:num w:numId="16">
    <w:abstractNumId w:val="9"/>
  </w:num>
  <w:num w:numId="17">
    <w:abstractNumId w:val="7"/>
  </w:num>
  <w:num w:numId="18">
    <w:abstractNumId w:val="18"/>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8F"/>
    <w:rsid w:val="00010D6D"/>
    <w:rsid w:val="00030628"/>
    <w:rsid w:val="00043BB1"/>
    <w:rsid w:val="00057DD4"/>
    <w:rsid w:val="0006787C"/>
    <w:rsid w:val="00087073"/>
    <w:rsid w:val="000A2EFA"/>
    <w:rsid w:val="000A3425"/>
    <w:rsid w:val="000B1D51"/>
    <w:rsid w:val="000B2743"/>
    <w:rsid w:val="000C432E"/>
    <w:rsid w:val="000D6D70"/>
    <w:rsid w:val="000E7CF3"/>
    <w:rsid w:val="00103B0C"/>
    <w:rsid w:val="001041A4"/>
    <w:rsid w:val="00105AC1"/>
    <w:rsid w:val="001351EF"/>
    <w:rsid w:val="001357B7"/>
    <w:rsid w:val="00196D29"/>
    <w:rsid w:val="001B113A"/>
    <w:rsid w:val="001C5CF3"/>
    <w:rsid w:val="001E50DC"/>
    <w:rsid w:val="002163A5"/>
    <w:rsid w:val="002300B0"/>
    <w:rsid w:val="002339D1"/>
    <w:rsid w:val="00241D35"/>
    <w:rsid w:val="0024446A"/>
    <w:rsid w:val="00245B61"/>
    <w:rsid w:val="0025148B"/>
    <w:rsid w:val="00261A1E"/>
    <w:rsid w:val="002A5B7F"/>
    <w:rsid w:val="002B0AA1"/>
    <w:rsid w:val="00301F1E"/>
    <w:rsid w:val="00346930"/>
    <w:rsid w:val="003541DB"/>
    <w:rsid w:val="003720BF"/>
    <w:rsid w:val="00375E6B"/>
    <w:rsid w:val="00382CAE"/>
    <w:rsid w:val="003D2423"/>
    <w:rsid w:val="004052C3"/>
    <w:rsid w:val="004D268A"/>
    <w:rsid w:val="004D5A48"/>
    <w:rsid w:val="004F5C93"/>
    <w:rsid w:val="0050047A"/>
    <w:rsid w:val="00532B69"/>
    <w:rsid w:val="00556906"/>
    <w:rsid w:val="00563C26"/>
    <w:rsid w:val="00580D4C"/>
    <w:rsid w:val="005A346E"/>
    <w:rsid w:val="005A7E63"/>
    <w:rsid w:val="005E1E61"/>
    <w:rsid w:val="005F5C0F"/>
    <w:rsid w:val="00604065"/>
    <w:rsid w:val="00615D28"/>
    <w:rsid w:val="00631531"/>
    <w:rsid w:val="00647C1A"/>
    <w:rsid w:val="00651E59"/>
    <w:rsid w:val="006534BD"/>
    <w:rsid w:val="0066170E"/>
    <w:rsid w:val="006759A4"/>
    <w:rsid w:val="00680B5E"/>
    <w:rsid w:val="00681448"/>
    <w:rsid w:val="006C724D"/>
    <w:rsid w:val="006D2BF6"/>
    <w:rsid w:val="006D624B"/>
    <w:rsid w:val="006F173B"/>
    <w:rsid w:val="00723570"/>
    <w:rsid w:val="007327A7"/>
    <w:rsid w:val="00773A64"/>
    <w:rsid w:val="0078108D"/>
    <w:rsid w:val="0078484B"/>
    <w:rsid w:val="00795096"/>
    <w:rsid w:val="00835D77"/>
    <w:rsid w:val="00856BFB"/>
    <w:rsid w:val="008D3A3A"/>
    <w:rsid w:val="00900CFF"/>
    <w:rsid w:val="009063A5"/>
    <w:rsid w:val="0091234E"/>
    <w:rsid w:val="00973137"/>
    <w:rsid w:val="009D458D"/>
    <w:rsid w:val="00A31066"/>
    <w:rsid w:val="00A47F82"/>
    <w:rsid w:val="00A60A6E"/>
    <w:rsid w:val="00A8226D"/>
    <w:rsid w:val="00AD30CA"/>
    <w:rsid w:val="00AE3F23"/>
    <w:rsid w:val="00B02FAD"/>
    <w:rsid w:val="00B15780"/>
    <w:rsid w:val="00B3494C"/>
    <w:rsid w:val="00B6158F"/>
    <w:rsid w:val="00B84904"/>
    <w:rsid w:val="00B86AB5"/>
    <w:rsid w:val="00B93794"/>
    <w:rsid w:val="00B97698"/>
    <w:rsid w:val="00BA23F4"/>
    <w:rsid w:val="00C12C83"/>
    <w:rsid w:val="00C566C6"/>
    <w:rsid w:val="00C61BDE"/>
    <w:rsid w:val="00C9582E"/>
    <w:rsid w:val="00C9762C"/>
    <w:rsid w:val="00CB7434"/>
    <w:rsid w:val="00CE2781"/>
    <w:rsid w:val="00CF4732"/>
    <w:rsid w:val="00D10F36"/>
    <w:rsid w:val="00D1668C"/>
    <w:rsid w:val="00D24A5B"/>
    <w:rsid w:val="00D32FE9"/>
    <w:rsid w:val="00D356BA"/>
    <w:rsid w:val="00D6720F"/>
    <w:rsid w:val="00D82175"/>
    <w:rsid w:val="00DC4C49"/>
    <w:rsid w:val="00DC795E"/>
    <w:rsid w:val="00DD035C"/>
    <w:rsid w:val="00DE4003"/>
    <w:rsid w:val="00E07B59"/>
    <w:rsid w:val="00E112F6"/>
    <w:rsid w:val="00E3078D"/>
    <w:rsid w:val="00E34236"/>
    <w:rsid w:val="00E527CC"/>
    <w:rsid w:val="00E96565"/>
    <w:rsid w:val="00EB51B7"/>
    <w:rsid w:val="00EC332C"/>
    <w:rsid w:val="00EC628D"/>
    <w:rsid w:val="00EE75CD"/>
    <w:rsid w:val="00F70039"/>
    <w:rsid w:val="00FB03E9"/>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1642</TotalTime>
  <Pages>11</Pages>
  <Words>2338</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111</cp:revision>
  <dcterms:created xsi:type="dcterms:W3CDTF">2016-10-28T15:48:00Z</dcterms:created>
  <dcterms:modified xsi:type="dcterms:W3CDTF">2016-11-23T10:10:00Z</dcterms:modified>
</cp:coreProperties>
</file>