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ind w:left="0" w:right="0" w:hanging="0"/>
        <w:jc w:val="center"/>
        <w:rPr>
          <w:rFonts w:ascii="Arial" w:hAnsi="Arial"/>
          <w:sz w:val="28"/>
          <w:szCs w:val="28"/>
        </w:rPr>
      </w:pPr>
      <w:r>
        <w:rPr>
          <w:rFonts w:eastAsia="Muli" w:cs="Muli" w:ascii="Arial" w:hAnsi="Arial"/>
          <w:b/>
          <w:sz w:val="28"/>
          <w:szCs w:val="28"/>
        </w:rPr>
        <w:t>Andrew J. Gawoski</w:t>
      </w:r>
    </w:p>
    <w:p>
      <w:pPr>
        <w:pStyle w:val="Normal"/>
        <w:spacing w:lineRule="auto" w:line="276" w:before="0" w:after="0"/>
        <w:ind w:left="0" w:right="0" w:hanging="0"/>
        <w:jc w:val="center"/>
        <w:rPr/>
      </w:pPr>
      <w:r>
        <w:rPr>
          <w:rFonts w:eastAsia="Muli" w:cs="Muli" w:ascii="Arial" w:hAnsi="Arial"/>
          <w:sz w:val="22"/>
          <w:szCs w:val="22"/>
        </w:rPr>
        <w:t xml:space="preserve">10 Nevada Street, San Rafael, CA 94901 | (415) 342-5773 | </w:t>
      </w:r>
      <w:hyperlink r:id="rId2">
        <w:r>
          <w:rPr>
            <w:rStyle w:val="InternetLink"/>
            <w:rFonts w:eastAsia="Muli" w:cs="Muli" w:ascii="Arial" w:hAnsi="Arial"/>
            <w:color w:val="1155CC"/>
            <w:sz w:val="22"/>
            <w:szCs w:val="22"/>
            <w:u w:val="none"/>
          </w:rPr>
          <w:t>agawoski@gmail.com</w:t>
        </w:r>
      </w:hyperlink>
    </w:p>
    <w:p>
      <w:pPr>
        <w:pStyle w:val="Normal"/>
        <w:spacing w:lineRule="auto" w:line="360" w:before="0" w:after="0"/>
        <w:ind w:left="0" w:right="0" w:hanging="0"/>
        <w:jc w:val="center"/>
        <w:rPr/>
      </w:pPr>
      <w:hyperlink r:id="rId3">
        <w:r>
          <w:rPr>
            <w:rStyle w:val="InternetLink"/>
            <w:rFonts w:eastAsia="Muli" w:cs="Muli" w:ascii="Arial" w:hAnsi="Arial"/>
            <w:color w:val="1155CC"/>
            <w:sz w:val="22"/>
            <w:szCs w:val="22"/>
            <w:u w:val="none"/>
          </w:rPr>
          <w:t>andrewgawoski.github.io</w:t>
        </w:r>
      </w:hyperlink>
      <w:r>
        <w:rPr>
          <w:rFonts w:eastAsia="Muli" w:cs="Muli" w:ascii="Arial" w:hAnsi="Arial"/>
          <w:sz w:val="22"/>
          <w:szCs w:val="22"/>
        </w:rPr>
        <w:t xml:space="preserve"> |</w:t>
      </w:r>
      <w:r>
        <w:rPr>
          <w:rFonts w:eastAsia="Muli" w:cs="Muli" w:ascii="Arial" w:hAnsi="Arial"/>
          <w:sz w:val="22"/>
          <w:szCs w:val="22"/>
          <w:u w:val="none"/>
        </w:rPr>
        <w:t xml:space="preserve">  </w:t>
      </w:r>
      <w:hyperlink r:id="rId4">
        <w:r>
          <w:rPr>
            <w:rStyle w:val="InternetLink"/>
            <w:rFonts w:eastAsia="Muli" w:cs="Muli" w:ascii="Arial" w:hAnsi="Arial"/>
            <w:color w:val="1155CC"/>
            <w:sz w:val="22"/>
            <w:szCs w:val="22"/>
            <w:u w:val="none"/>
          </w:rPr>
          <w:t>https://www.linkedin.com/in/andrewgawoski</w:t>
        </w:r>
      </w:hyperlink>
    </w:p>
    <w:p>
      <w:pPr>
        <w:pStyle w:val="Normal"/>
        <w:spacing w:lineRule="auto" w:line="360" w:before="0" w:after="0"/>
        <w:ind w:left="0" w:right="0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Muli" w:cs="Muli" w:ascii="Arial" w:hAnsi="Arial"/>
          <w:b/>
          <w:bCs/>
          <w:color w:val="000000"/>
          <w:sz w:val="24"/>
          <w:szCs w:val="24"/>
          <w:u w:val="none"/>
        </w:rPr>
        <w:t>Education:</w:t>
      </w:r>
    </w:p>
    <w:p>
      <w:pPr>
        <w:pStyle w:val="Normal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Muli" w:cs="Muli" w:ascii="Arial" w:hAnsi="Arial"/>
          <w:b w:val="false"/>
          <w:bCs w:val="false"/>
          <w:color w:val="000000"/>
          <w:sz w:val="24"/>
          <w:szCs w:val="24"/>
          <w:u w:val="none"/>
        </w:rPr>
        <w:tab/>
      </w: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>University of California Santa Cruz, March 2016</w:t>
      </w:r>
    </w:p>
    <w:p>
      <w:pPr>
        <w:pStyle w:val="Normal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ab/>
        <w:t>B.S. Computer Science: Computer Game Design</w:t>
      </w:r>
    </w:p>
    <w:p>
      <w:pPr>
        <w:pStyle w:val="Normal"/>
        <w:spacing w:lineRule="auto" w:line="360" w:before="0" w:after="0"/>
        <w:ind w:left="0" w:right="0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Muli" w:cs="Muli" w:ascii="Arial" w:hAnsi="Arial"/>
          <w:b/>
          <w:bCs/>
          <w:color w:val="000000"/>
          <w:sz w:val="24"/>
          <w:szCs w:val="24"/>
          <w:u w:val="none"/>
        </w:rPr>
        <w:t>Skills:</w:t>
      </w:r>
    </w:p>
    <w:p>
      <w:pPr>
        <w:pStyle w:val="Normal"/>
        <w:spacing w:lineRule="auto" w:line="360" w:before="0" w:after="0"/>
        <w:ind w:left="0" w:right="0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Muli" w:cs="Muli" w:ascii="Arial" w:hAnsi="Arial"/>
          <w:b/>
          <w:bCs/>
          <w:color w:val="000000"/>
          <w:sz w:val="24"/>
          <w:szCs w:val="24"/>
          <w:u w:val="none"/>
        </w:rPr>
        <w:tab/>
      </w: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>Experienced in C++</w:t>
      </w:r>
    </w:p>
    <w:p>
      <w:pPr>
        <w:pStyle w:val="Normal"/>
        <w:spacing w:lineRule="auto" w:line="360" w:before="0" w:after="0"/>
        <w:ind w:left="0" w:right="0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ab/>
        <w:t>Proficient in C, C# and Java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Arial" w:hAnsi="Arial" w:eastAsia="Muli" w:cs="Muli"/>
          <w:b w:val="false"/>
          <w:b w:val="false"/>
          <w:bCs w:val="false"/>
          <w:sz w:val="22"/>
          <w:szCs w:val="22"/>
          <w:u w:val="none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ab/>
        <w:t>Additional experience with:</w:t>
      </w:r>
    </w:p>
    <w:p>
      <w:pPr>
        <w:pStyle w:val="Normal"/>
        <w:spacing w:lineRule="auto" w:line="360" w:before="0" w:after="0"/>
        <w:ind w:left="0" w:right="0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ab/>
        <w:t>Visual Studio, Unity3D, Unreal 4, Android Studio,</w:t>
      </w:r>
    </w:p>
    <w:p>
      <w:pPr>
        <w:pStyle w:val="Normal"/>
        <w:spacing w:lineRule="auto" w:line="360" w:before="0" w:after="0"/>
        <w:ind w:left="0" w:right="0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ab/>
        <w:t>Scrum, Documentation, UML</w:t>
      </w:r>
    </w:p>
    <w:p>
      <w:pPr>
        <w:pStyle w:val="Normal"/>
        <w:spacing w:lineRule="auto" w:line="360" w:before="0" w:after="0"/>
        <w:ind w:left="0" w:right="0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Muli" w:cs="Muli" w:ascii="Arial" w:hAnsi="Arial"/>
          <w:b/>
          <w:bCs/>
          <w:color w:val="000000"/>
          <w:sz w:val="24"/>
          <w:szCs w:val="24"/>
          <w:u w:val="none"/>
        </w:rPr>
        <w:t>Projects:</w:t>
      </w:r>
    </w:p>
    <w:p>
      <w:pPr>
        <w:pStyle w:val="Normal"/>
        <w:spacing w:lineRule="auto" w:line="360" w:before="0" w:after="0"/>
        <w:ind w:left="0" w:right="0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ab/>
      </w:r>
      <w:r>
        <w:rPr>
          <w:rFonts w:eastAsia="Muli" w:cs="Muli" w:ascii="Arial" w:hAnsi="Arial"/>
          <w:b/>
          <w:bCs/>
          <w:i/>
          <w:iCs/>
          <w:color w:val="0066CC"/>
          <w:sz w:val="22"/>
          <w:szCs w:val="22"/>
          <w:u w:val="none"/>
        </w:rPr>
        <w:t>Perdix (2016-2017)</w:t>
      </w: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 xml:space="preserve"> | Independent Development</w:t>
      </w:r>
    </w:p>
    <w:p>
      <w:pPr>
        <w:pStyle w:val="Normal"/>
        <w:spacing w:lineRule="auto" w:line="360" w:before="0" w:after="0"/>
        <w:ind w:left="0" w:right="0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ab/>
        <w:t>A tightly-tuned 2D action platforming title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360" w:before="0" w:after="0"/>
        <w:ind w:left="72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>Developed in Unity3D with C# and Cg/HLSL</w:t>
      </w:r>
    </w:p>
    <w:p>
      <w:pPr>
        <w:pStyle w:val="Normal"/>
        <w:widowControl/>
        <w:numPr>
          <w:ilvl w:val="0"/>
          <w:numId w:val="1"/>
        </w:numPr>
        <w:spacing w:lineRule="auto" w:line="360" w:before="0" w:after="0"/>
        <w:ind w:left="72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>Custom shaders, physics-based systems and user interfaces</w:t>
      </w:r>
    </w:p>
    <w:p>
      <w:pPr>
        <w:pStyle w:val="Normal"/>
        <w:widowControl/>
        <w:numPr>
          <w:ilvl w:val="0"/>
          <w:numId w:val="0"/>
        </w:numPr>
        <w:spacing w:lineRule="auto" w:line="360" w:before="0" w:after="0"/>
        <w:ind w:left="180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ab/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ab/>
      </w:r>
      <w:r>
        <w:rPr>
          <w:rFonts w:eastAsia="Muli" w:cs="Muli" w:ascii="Arial" w:hAnsi="Arial"/>
          <w:b/>
          <w:bCs/>
          <w:i/>
          <w:iCs/>
          <w:color w:val="0066CC"/>
          <w:sz w:val="22"/>
          <w:szCs w:val="22"/>
          <w:u w:val="none"/>
        </w:rPr>
        <w:t>Luna Limit (2016)</w:t>
      </w: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 xml:space="preserve"> | Independent Development</w:t>
      </w:r>
    </w:p>
    <w:p>
      <w:pPr>
        <w:pStyle w:val="Normal"/>
        <w:spacing w:lineRule="auto" w:line="360" w:before="0" w:after="0"/>
        <w:ind w:left="0" w:right="0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ab/>
        <w:t>Casual tile-flip title based on addition of moon phases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360" w:before="0" w:after="0"/>
        <w:ind w:left="72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>Developed in Unity3D with C#</w:t>
      </w:r>
    </w:p>
    <w:p>
      <w:pPr>
        <w:pStyle w:val="Normal"/>
        <w:widowControl/>
        <w:numPr>
          <w:ilvl w:val="0"/>
          <w:numId w:val="1"/>
        </w:numPr>
        <w:spacing w:lineRule="auto" w:line="360" w:before="0" w:after="0"/>
        <w:ind w:left="72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>Created gameplay systems and user interfaces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Fonts w:ascii="Arial" w:hAnsi="Arial" w:eastAsia="Muli" w:cs="Muli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ab/>
      </w:r>
      <w:r>
        <w:rPr>
          <w:rFonts w:eastAsia="Muli" w:cs="Muli" w:ascii="Arial" w:hAnsi="Arial"/>
          <w:b/>
          <w:bCs/>
          <w:i/>
          <w:iCs/>
          <w:color w:val="0066CC"/>
          <w:sz w:val="22"/>
          <w:szCs w:val="22"/>
          <w:u w:val="none"/>
        </w:rPr>
        <w:t>Summoner Timers (2016)</w:t>
      </w: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 xml:space="preserve"> | Independent Development</w:t>
      </w:r>
    </w:p>
    <w:p>
      <w:pPr>
        <w:pStyle w:val="Normal"/>
        <w:keepNext/>
        <w:keepLines w:val="false"/>
        <w:widowControl/>
        <w:spacing w:lineRule="auto" w:line="360" w:before="0" w:after="0"/>
        <w:ind w:left="720" w:right="0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 xml:space="preserve">Native android-developed timer application for Riot Games’ popular title, </w:t>
      </w:r>
      <w:r>
        <w:rPr>
          <w:rFonts w:eastAsia="Muli" w:cs="Muli" w:ascii="Arial" w:hAnsi="Arial"/>
          <w:b w:val="false"/>
          <w:bCs w:val="false"/>
          <w:i/>
          <w:iCs/>
          <w:color w:val="000000"/>
          <w:sz w:val="22"/>
          <w:szCs w:val="22"/>
          <w:u w:val="none"/>
        </w:rPr>
        <w:t>League of Legends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360" w:before="0" w:after="0"/>
        <w:ind w:left="72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>Written in Java within Android Studio using Riot Games’ API</w:t>
      </w:r>
    </w:p>
    <w:p>
      <w:pPr>
        <w:pStyle w:val="Normal"/>
        <w:widowControl/>
        <w:numPr>
          <w:ilvl w:val="0"/>
          <w:numId w:val="1"/>
        </w:numPr>
        <w:spacing w:lineRule="auto" w:line="360" w:before="0" w:after="0"/>
        <w:ind w:left="72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>Heavily focused on object-oriented programming practices</w:t>
      </w:r>
    </w:p>
    <w:p>
      <w:pPr>
        <w:pStyle w:val="Normal"/>
        <w:widowControl/>
        <w:numPr>
          <w:ilvl w:val="0"/>
          <w:numId w:val="1"/>
        </w:numPr>
        <w:spacing w:lineRule="auto" w:line="360" w:before="0" w:after="0"/>
        <w:ind w:left="72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>Asynchronous REST calls for online/live application usage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Fonts w:ascii="Arial" w:hAnsi="Arial" w:eastAsia="Muli" w:cs="Muli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ab/>
      </w:r>
      <w:hyperlink r:id="rId5">
        <w:r>
          <w:rPr>
            <w:rStyle w:val="InternetLink"/>
            <w:rFonts w:eastAsia="Muli" w:cs="Muli" w:ascii="Arial" w:hAnsi="Arial"/>
            <w:b/>
            <w:bCs/>
            <w:i/>
            <w:iCs/>
            <w:color w:val="0066CC"/>
            <w:sz w:val="22"/>
            <w:szCs w:val="22"/>
            <w:u w:val="none"/>
          </w:rPr>
          <w:t>Say La Vie (2015)</w:t>
        </w:r>
      </w:hyperlink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 xml:space="preserve"> | Programmer &amp; Artist Coordinator</w:t>
      </w:r>
    </w:p>
    <w:p>
      <w:pPr>
        <w:pStyle w:val="Normal"/>
        <w:spacing w:lineRule="auto" w:line="360" w:before="0" w:after="0"/>
        <w:ind w:left="0" w:right="0" w:hanging="0"/>
        <w:jc w:val="left"/>
        <w:rPr>
          <w:b/>
          <w:b/>
          <w:bCs/>
          <w:color w:val="000000"/>
          <w:sz w:val="24"/>
          <w:szCs w:val="24"/>
        </w:rPr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ab/>
        <w:t>An educational, French language-learning game developed for a capstone course at UCSC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360" w:before="0" w:after="0"/>
        <w:ind w:left="72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>Developed in Unreal Engine 4, primarily with C++</w:t>
      </w:r>
    </w:p>
    <w:p>
      <w:pPr>
        <w:pStyle w:val="Normal"/>
        <w:widowControl/>
        <w:numPr>
          <w:ilvl w:val="0"/>
          <w:numId w:val="1"/>
        </w:numPr>
        <w:spacing w:lineRule="auto" w:line="360" w:before="0" w:after="0"/>
        <w:ind w:left="72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>General programming/gameplay debugging in C++</w:t>
      </w:r>
    </w:p>
    <w:p>
      <w:pPr>
        <w:pStyle w:val="Normal"/>
        <w:widowControl/>
        <w:numPr>
          <w:ilvl w:val="0"/>
          <w:numId w:val="1"/>
        </w:numPr>
        <w:spacing w:lineRule="auto" w:line="360" w:before="0" w:after="0"/>
        <w:ind w:left="72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>Minor blueprint usage for title sequence</w:t>
      </w:r>
    </w:p>
    <w:p>
      <w:pPr>
        <w:pStyle w:val="Normal"/>
        <w:widowControl/>
        <w:numPr>
          <w:ilvl w:val="0"/>
          <w:numId w:val="1"/>
        </w:numPr>
        <w:spacing w:lineRule="auto" w:line="360" w:before="0" w:after="0"/>
        <w:ind w:left="72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>Managed a small team of artists to create assets</w:t>
      </w:r>
    </w:p>
    <w:p>
      <w:pPr>
        <w:pStyle w:val="Normal"/>
        <w:widowControl/>
        <w:numPr>
          <w:ilvl w:val="0"/>
          <w:numId w:val="1"/>
        </w:numPr>
        <w:spacing w:lineRule="auto" w:line="360" w:before="0" w:after="0"/>
        <w:ind w:left="720" w:right="0" w:hanging="0"/>
        <w:jc w:val="left"/>
        <w:rPr/>
      </w:pPr>
      <w:r>
        <w:rPr>
          <w:rFonts w:eastAsia="Muli" w:cs="Muli" w:ascii="Arial" w:hAnsi="Arial"/>
          <w:b w:val="false"/>
          <w:bCs w:val="false"/>
          <w:color w:val="000000"/>
          <w:sz w:val="22"/>
          <w:szCs w:val="22"/>
          <w:u w:val="none"/>
        </w:rPr>
        <w:t>Contributed to frequent scrum meetings and task time assignment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Mul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Muli" w:hAnsi="Muli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uli" w:hAnsi="Muli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uli" w:hAnsi="Muli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uli" w:hAnsi="Muli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gawoski@gmail.com" TargetMode="External"/><Relationship Id="rId3" Type="http://schemas.openxmlformats.org/officeDocument/2006/relationships/hyperlink" Target="http://andrewgawoski.github.io/" TargetMode="External"/><Relationship Id="rId4" Type="http://schemas.openxmlformats.org/officeDocument/2006/relationships/hyperlink" Target="https://www.linkedin.com/in/andrewgawoski" TargetMode="External"/><Relationship Id="rId5" Type="http://schemas.openxmlformats.org/officeDocument/2006/relationships/hyperlink" Target="http://andrewgawoski.github.io/sayLaVie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LibreOffice/5.1.6.2$Windows_x86 LibreOffice_project/07ac168c60a517dba0f0d7bc7540f5afa45f0909</Application>
  <Pages>1</Pages>
  <Words>218</Words>
  <Characters>1307</Characters>
  <CharactersWithSpaces>1496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2017-01-03T02:08:39Z</dcterms:modified>
  <cp:revision>1</cp:revision>
  <dc:subject/>
  <dc:title/>
</cp:coreProperties>
</file>