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2D0C" w14:textId="77777777" w:rsidR="001264E3" w:rsidRPr="00DA4E86" w:rsidRDefault="001264E3" w:rsidP="001264E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E8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</w:p>
    <w:p w14:paraId="6F34A630" w14:textId="3CB3D86F" w:rsidR="001264E3" w:rsidRPr="00DA4E86" w:rsidRDefault="00646B7D" w:rsidP="001264E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6B7D">
        <w:rPr>
          <w:rFonts w:ascii="Times New Roman" w:eastAsia="Times New Roman" w:hAnsi="Times New Roman" w:cs="Times New Roman"/>
          <w:sz w:val="24"/>
          <w:szCs w:val="24"/>
        </w:rPr>
        <w:t>Data scientist with experience applying machine learning, statistical analysis, and large-scale data exploration to uncover insights and support decision-making. Skilled in Python and SQL, with hands-on experience building predictive models, conducting experiments, and working with complex, multi-source datasets. Proven ability to translate analytical findings into actionable recommendations for both technical and non-technical stakeholders.</w:t>
      </w:r>
      <w:r w:rsidR="0083706F">
        <w:rPr>
          <w:rFonts w:ascii="Times New Roman" w:eastAsia="Times New Roman" w:hAnsi="Times New Roman" w:cs="Times New Roman"/>
          <w:b/>
          <w:bCs/>
          <w:sz w:val="24"/>
          <w:szCs w:val="24"/>
        </w:rPr>
        <w:pict w14:anchorId="7A29DF92">
          <v:rect id="_x0000_i1031" style="width:0;height:1.5pt" o:hralign="center" o:hrstd="t" o:hr="t" fillcolor="#a0a0a0" stroked="f"/>
        </w:pict>
      </w:r>
    </w:p>
    <w:p w14:paraId="51D860D8" w14:textId="77777777" w:rsidR="001264E3" w:rsidRPr="00DA4E86" w:rsidRDefault="001264E3" w:rsidP="001264E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E86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14:paraId="29489C02" w14:textId="77777777" w:rsidR="004F3AC0" w:rsidRPr="004F3AC0" w:rsidRDefault="004F3AC0" w:rsidP="004F3AC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&amp; Data Science</w:t>
      </w:r>
    </w:p>
    <w:p w14:paraId="6195B890" w14:textId="77777777" w:rsidR="004F3AC0" w:rsidRPr="004F3AC0" w:rsidRDefault="004F3AC0" w:rsidP="004F3AC0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sz w:val="24"/>
          <w:szCs w:val="24"/>
        </w:rPr>
        <w:t xml:space="preserve">Python (pandas, NumPy, scikit-learn, SciPy, matplotlib) </w:t>
      </w:r>
    </w:p>
    <w:p w14:paraId="47D66339" w14:textId="77777777" w:rsidR="004F3AC0" w:rsidRPr="004F3AC0" w:rsidRDefault="004F3AC0" w:rsidP="004F3AC0">
      <w:pPr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sz w:val="24"/>
          <w:szCs w:val="24"/>
        </w:rPr>
        <w:t xml:space="preserve">SQL (joins, aggregations, subqueries, window functions) </w:t>
      </w:r>
    </w:p>
    <w:p w14:paraId="06A965AA" w14:textId="77777777" w:rsidR="004F3AC0" w:rsidRPr="004F3AC0" w:rsidRDefault="004F3AC0" w:rsidP="004F3AC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</w:p>
    <w:p w14:paraId="2BADEA13" w14:textId="77777777" w:rsidR="004F3AC0" w:rsidRPr="004F3AC0" w:rsidRDefault="004F3AC0" w:rsidP="004F3AC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sz w:val="24"/>
          <w:szCs w:val="24"/>
        </w:rPr>
        <w:t xml:space="preserve">Regression (Linear, Logistic) </w:t>
      </w:r>
    </w:p>
    <w:p w14:paraId="49F9A109" w14:textId="77777777" w:rsidR="004F3AC0" w:rsidRPr="004F3AC0" w:rsidRDefault="004F3AC0" w:rsidP="004F3AC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sz w:val="24"/>
          <w:szCs w:val="24"/>
        </w:rPr>
        <w:t xml:space="preserve">Tree-Based Models (Decision Trees, Random Forests) </w:t>
      </w:r>
    </w:p>
    <w:p w14:paraId="08A3B0B6" w14:textId="77777777" w:rsidR="004F3AC0" w:rsidRPr="004F3AC0" w:rsidRDefault="004F3AC0" w:rsidP="004F3AC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sz w:val="24"/>
          <w:szCs w:val="24"/>
        </w:rPr>
        <w:t xml:space="preserve">Clustering (K-Means) </w:t>
      </w:r>
    </w:p>
    <w:p w14:paraId="0ABEF2D0" w14:textId="77777777" w:rsidR="004F3AC0" w:rsidRPr="004F3AC0" w:rsidRDefault="004F3AC0" w:rsidP="004F3AC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sz w:val="24"/>
          <w:szCs w:val="24"/>
        </w:rPr>
        <w:t xml:space="preserve">Model Evaluation &amp; Feature Engineering </w:t>
      </w:r>
    </w:p>
    <w:p w14:paraId="5A75CDFB" w14:textId="77777777" w:rsidR="004F3AC0" w:rsidRPr="004F3AC0" w:rsidRDefault="004F3AC0" w:rsidP="004F3AC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 &amp; Experimentation</w:t>
      </w:r>
    </w:p>
    <w:p w14:paraId="746C0DC4" w14:textId="77777777" w:rsidR="004F3AC0" w:rsidRPr="004F3AC0" w:rsidRDefault="004F3AC0" w:rsidP="004F3AC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sz w:val="24"/>
          <w:szCs w:val="24"/>
        </w:rPr>
        <w:t xml:space="preserve">A/B Testing </w:t>
      </w:r>
    </w:p>
    <w:p w14:paraId="70591482" w14:textId="77777777" w:rsidR="004F3AC0" w:rsidRPr="004F3AC0" w:rsidRDefault="004F3AC0" w:rsidP="004F3AC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sz w:val="24"/>
          <w:szCs w:val="24"/>
        </w:rPr>
        <w:t xml:space="preserve">Hypothesis Testing (t-tests) </w:t>
      </w:r>
    </w:p>
    <w:p w14:paraId="2474A641" w14:textId="0F2A61E8" w:rsidR="004F3AC0" w:rsidRPr="004F3AC0" w:rsidRDefault="004F3AC0" w:rsidP="004F3AC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sz w:val="24"/>
          <w:szCs w:val="24"/>
        </w:rPr>
        <w:t xml:space="preserve">Exploratory Data Analysis </w:t>
      </w:r>
    </w:p>
    <w:p w14:paraId="2A1ADC2A" w14:textId="77777777" w:rsidR="004F3AC0" w:rsidRPr="004F3AC0" w:rsidRDefault="004F3AC0" w:rsidP="004F3AC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b/>
          <w:bCs/>
          <w:sz w:val="24"/>
          <w:szCs w:val="24"/>
        </w:rPr>
        <w:t>Data &amp; Tools</w:t>
      </w:r>
    </w:p>
    <w:p w14:paraId="637CF4D9" w14:textId="77777777" w:rsidR="004F3AC0" w:rsidRPr="004F3AC0" w:rsidRDefault="004F3AC0" w:rsidP="004F3AC0">
      <w:pPr>
        <w:numPr>
          <w:ilvl w:val="0"/>
          <w:numId w:val="3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sz w:val="24"/>
          <w:szCs w:val="24"/>
        </w:rPr>
        <w:t xml:space="preserve">Power BI, Excel, Google Sheets </w:t>
      </w:r>
    </w:p>
    <w:p w14:paraId="4BCA0E82" w14:textId="77777777" w:rsidR="004F3AC0" w:rsidRDefault="004F3AC0" w:rsidP="004F3AC0">
      <w:pPr>
        <w:numPr>
          <w:ilvl w:val="0"/>
          <w:numId w:val="3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F3AC0">
        <w:rPr>
          <w:rFonts w:ascii="Times New Roman" w:eastAsia="Times New Roman" w:hAnsi="Times New Roman" w:cs="Times New Roman"/>
          <w:sz w:val="24"/>
          <w:szCs w:val="24"/>
        </w:rPr>
        <w:t>Data Cleaning, Feature Engineering, Data Integration</w:t>
      </w:r>
    </w:p>
    <w:p w14:paraId="5E6A080F" w14:textId="30551D2A" w:rsidR="004F3AC0" w:rsidRPr="004F3AC0" w:rsidRDefault="004F3AC0" w:rsidP="004F3AC0">
      <w:pPr>
        <w:numPr>
          <w:ilvl w:val="0"/>
          <w:numId w:val="3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 (command line and GUI)</w:t>
      </w:r>
    </w:p>
    <w:p w14:paraId="728635A6" w14:textId="148882D1" w:rsidR="00D90BAA" w:rsidRPr="00D90BAA" w:rsidRDefault="00D90BAA" w:rsidP="004F3AC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9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CAEFB0" w14:textId="77777777" w:rsidR="001264E3" w:rsidRPr="00DA4E86" w:rsidRDefault="0083706F" w:rsidP="001264E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 w14:anchorId="3372EE6F">
          <v:rect id="_x0000_i1026" style="width:0;height:1.5pt" o:hralign="center" o:hrstd="t" o:hr="t" fillcolor="#a0a0a0" stroked="f"/>
        </w:pict>
      </w:r>
    </w:p>
    <w:p w14:paraId="4859F267" w14:textId="77777777" w:rsidR="001264E3" w:rsidRPr="00DA4E86" w:rsidRDefault="001264E3" w:rsidP="001264E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E8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Experience</w:t>
      </w:r>
    </w:p>
    <w:p w14:paraId="3DB52D7D" w14:textId="275C4DD9" w:rsidR="001264E3" w:rsidRPr="00DA4E86" w:rsidRDefault="001264E3" w:rsidP="001264E3">
      <w:pPr>
        <w:spacing w:after="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DA4E8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Instructional Coach</w:t>
      </w:r>
      <w:r w:rsidR="00FC04C6" w:rsidRPr="00DA4E8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/ Teacher</w:t>
      </w:r>
      <w:r w:rsidRPr="00DA4E8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/ Data Analyst</w:t>
      </w:r>
    </w:p>
    <w:p w14:paraId="6A9EE69B" w14:textId="40DF4B00" w:rsidR="001264E3" w:rsidRPr="00DA4E86" w:rsidRDefault="00677133" w:rsidP="001264E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A4E86">
        <w:rPr>
          <w:rFonts w:ascii="Times New Roman" w:eastAsia="Times New Roman" w:hAnsi="Times New Roman" w:cs="Times New Roman"/>
          <w:sz w:val="24"/>
          <w:szCs w:val="24"/>
        </w:rPr>
        <w:t>Del Valle High School</w:t>
      </w:r>
      <w:r w:rsidR="0092268E" w:rsidRPr="00DA4E86">
        <w:rPr>
          <w:rFonts w:ascii="Times New Roman" w:eastAsia="Times New Roman" w:hAnsi="Times New Roman" w:cs="Times New Roman"/>
          <w:sz w:val="24"/>
          <w:szCs w:val="24"/>
        </w:rPr>
        <w:t xml:space="preserve"> – August 2012 - present</w:t>
      </w:r>
    </w:p>
    <w:p w14:paraId="3C32BBD5" w14:textId="77777777" w:rsidR="00324274" w:rsidRPr="00324274" w:rsidRDefault="00324274" w:rsidP="00324274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24274">
        <w:rPr>
          <w:rFonts w:ascii="Times New Roman" w:eastAsia="Times New Roman" w:hAnsi="Times New Roman" w:cs="Times New Roman"/>
          <w:sz w:val="24"/>
          <w:szCs w:val="24"/>
        </w:rPr>
        <w:t>Analyzed large-scale, high-dimensional datasets (500K+ rows) to identify performance trends and inform strategic decision-making</w:t>
      </w:r>
    </w:p>
    <w:p w14:paraId="015CA66F" w14:textId="77777777" w:rsidR="00324274" w:rsidRPr="00324274" w:rsidRDefault="00324274" w:rsidP="00324274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24274">
        <w:rPr>
          <w:rFonts w:ascii="Times New Roman" w:eastAsia="Times New Roman" w:hAnsi="Times New Roman" w:cs="Times New Roman"/>
          <w:sz w:val="24"/>
          <w:szCs w:val="24"/>
        </w:rPr>
        <w:t>Conducted exploratory data analysis and statistical investigations to uncover root causes of performance variation</w:t>
      </w:r>
    </w:p>
    <w:p w14:paraId="5A69B1CF" w14:textId="77777777" w:rsidR="00324274" w:rsidRPr="00324274" w:rsidRDefault="00324274" w:rsidP="00324274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24274">
        <w:rPr>
          <w:rFonts w:ascii="Times New Roman" w:eastAsia="Times New Roman" w:hAnsi="Times New Roman" w:cs="Times New Roman"/>
          <w:sz w:val="24"/>
          <w:szCs w:val="24"/>
        </w:rPr>
        <w:t>Designed and implemented data-driven systems that improved operational efficiency and supported targeted interventions</w:t>
      </w:r>
    </w:p>
    <w:p w14:paraId="23D748F7" w14:textId="77777777" w:rsidR="00324274" w:rsidRPr="00324274" w:rsidRDefault="00324274" w:rsidP="00324274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24274">
        <w:rPr>
          <w:rFonts w:ascii="Times New Roman" w:eastAsia="Times New Roman" w:hAnsi="Times New Roman" w:cs="Times New Roman"/>
          <w:sz w:val="24"/>
          <w:szCs w:val="24"/>
        </w:rPr>
        <w:t>Built dashboards and visualizations to communicate insights to non-technical stakeholders, influencing instructional and organizational decisions</w:t>
      </w:r>
    </w:p>
    <w:p w14:paraId="1516E6DA" w14:textId="77777777" w:rsidR="00324274" w:rsidRPr="00324274" w:rsidRDefault="00324274" w:rsidP="00324274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24274">
        <w:rPr>
          <w:rFonts w:ascii="Times New Roman" w:eastAsia="Times New Roman" w:hAnsi="Times New Roman" w:cs="Times New Roman"/>
          <w:sz w:val="24"/>
          <w:szCs w:val="24"/>
        </w:rPr>
        <w:t>Collaborated with leadership and cross-functional teams to define problems, interpret data, and implement solutions</w:t>
      </w:r>
    </w:p>
    <w:p w14:paraId="0ED90611" w14:textId="533043CC" w:rsidR="00685796" w:rsidRPr="00DD52F1" w:rsidRDefault="00324274" w:rsidP="00DA4E86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274">
        <w:rPr>
          <w:rFonts w:ascii="Times New Roman" w:eastAsia="Times New Roman" w:hAnsi="Times New Roman" w:cs="Times New Roman"/>
          <w:sz w:val="24"/>
          <w:szCs w:val="24"/>
        </w:rPr>
        <w:t>Automated data preparation and transformation workflows using Python (pandas), improving efficiency and data reliability</w:t>
      </w:r>
      <w:r w:rsidR="0083706F">
        <w:rPr>
          <w:b/>
          <w:bCs/>
        </w:rPr>
        <w:pict w14:anchorId="12815888">
          <v:rect id="_x0000_i1039" style="width:0;height:1.5pt" o:hralign="center" o:hrstd="t" o:hr="t" fillcolor="#a0a0a0" stroked="f"/>
        </w:pict>
      </w:r>
    </w:p>
    <w:p w14:paraId="5D0940DE" w14:textId="77777777" w:rsidR="00DD52F1" w:rsidRPr="00DD52F1" w:rsidRDefault="00DD52F1" w:rsidP="00DD52F1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E49D3B" w14:textId="77777777" w:rsidR="00CC3524" w:rsidRPr="00CC3524" w:rsidRDefault="00CC3524" w:rsidP="00CC352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PROJECT EXPERIENCE</w:t>
      </w:r>
    </w:p>
    <w:p w14:paraId="3070D300" w14:textId="77777777" w:rsidR="00CC3524" w:rsidRPr="00CC3524" w:rsidRDefault="00CC3524" w:rsidP="00CC352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Modeling &amp; Customer Analytics</w:t>
      </w:r>
    </w:p>
    <w:p w14:paraId="735B767F" w14:textId="2CA7C71F" w:rsidR="00CC3524" w:rsidRPr="00CC3524" w:rsidRDefault="00CC3524" w:rsidP="00CC3524">
      <w:pPr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sz w:val="24"/>
          <w:szCs w:val="24"/>
        </w:rPr>
        <w:t xml:space="preserve">Developed classification models (logistic regression, random forest, </w:t>
      </w:r>
      <w:r w:rsidR="00DD52F1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CC3524">
        <w:rPr>
          <w:rFonts w:ascii="Times New Roman" w:eastAsia="Times New Roman" w:hAnsi="Times New Roman" w:cs="Times New Roman"/>
          <w:sz w:val="24"/>
          <w:szCs w:val="24"/>
        </w:rPr>
        <w:t xml:space="preserve">NN) to predict customer behavior and conversion likelihood </w:t>
      </w:r>
    </w:p>
    <w:p w14:paraId="16DDDBA1" w14:textId="77777777" w:rsidR="00CC3524" w:rsidRPr="00CC3524" w:rsidRDefault="00CC3524" w:rsidP="00CC3524">
      <w:pPr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sz w:val="24"/>
          <w:szCs w:val="24"/>
        </w:rPr>
        <w:t xml:space="preserve">Evaluated model performance using appropriate metrics and validation techniques </w:t>
      </w:r>
    </w:p>
    <w:p w14:paraId="583F5BC5" w14:textId="77777777" w:rsidR="00CC3524" w:rsidRPr="00CC3524" w:rsidRDefault="00CC3524" w:rsidP="00CC3524">
      <w:pPr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sz w:val="24"/>
          <w:szCs w:val="24"/>
        </w:rPr>
        <w:t xml:space="preserve">Applied clustering (k-means) to segment users based on behavioral and transactional data </w:t>
      </w:r>
    </w:p>
    <w:p w14:paraId="11B07BD2" w14:textId="77777777" w:rsidR="00CC3524" w:rsidRPr="00CC3524" w:rsidRDefault="00CC3524" w:rsidP="00CC3524">
      <w:pPr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sz w:val="24"/>
          <w:szCs w:val="24"/>
        </w:rPr>
        <w:t xml:space="preserve">Conducted A/B testing and statistical analysis (SciPy) to evaluate marketing campaign effectiveness </w:t>
      </w:r>
    </w:p>
    <w:p w14:paraId="3A8AE64E" w14:textId="78724A80" w:rsidR="00CC3524" w:rsidRPr="00CC3524" w:rsidRDefault="00CC3524" w:rsidP="00CC352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B20EF5" w14:textId="77777777" w:rsidR="00CC3524" w:rsidRPr="00CC3524" w:rsidRDefault="00CC3524" w:rsidP="00CC352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Data Pipeline &amp; Feature Engineering</w:t>
      </w:r>
    </w:p>
    <w:p w14:paraId="32F4B7ED" w14:textId="77777777" w:rsidR="00CC3524" w:rsidRPr="00CC3524" w:rsidRDefault="00CC3524" w:rsidP="00CC3524">
      <w:pPr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sz w:val="24"/>
          <w:szCs w:val="24"/>
        </w:rPr>
        <w:t xml:space="preserve">Built Python-based workflows to clean, merge, and transform multiple datasets into analysis-ready formats </w:t>
      </w:r>
    </w:p>
    <w:p w14:paraId="7140E0BA" w14:textId="77777777" w:rsidR="00CC3524" w:rsidRPr="00CC3524" w:rsidRDefault="00CC3524" w:rsidP="00CC3524">
      <w:pPr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sz w:val="24"/>
          <w:szCs w:val="24"/>
        </w:rPr>
        <w:t xml:space="preserve">Engineered features from raw data to support downstream modeling and analysis </w:t>
      </w:r>
    </w:p>
    <w:p w14:paraId="60FA3368" w14:textId="6334E2F7" w:rsidR="00CC3524" w:rsidRPr="00CC3524" w:rsidRDefault="00CC3524" w:rsidP="00CC3524">
      <w:pPr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sz w:val="24"/>
          <w:szCs w:val="24"/>
        </w:rPr>
        <w:t xml:space="preserve">Reduced manual data processing time significantly through automation </w:t>
      </w:r>
      <w:r w:rsidR="00331895">
        <w:rPr>
          <w:rFonts w:ascii="Times New Roman" w:eastAsia="Times New Roman" w:hAnsi="Times New Roman" w:cs="Times New Roman"/>
          <w:sz w:val="24"/>
          <w:szCs w:val="24"/>
        </w:rPr>
        <w:t>(from 30 minutes to 5 seconds)</w:t>
      </w:r>
    </w:p>
    <w:p w14:paraId="79931616" w14:textId="53A10ADB" w:rsidR="00CC3524" w:rsidRPr="00CC3524" w:rsidRDefault="00CC3524" w:rsidP="00CC352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C34D1F" w14:textId="77777777" w:rsidR="00CC3524" w:rsidRPr="00CC3524" w:rsidRDefault="00CC3524" w:rsidP="00CC352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b/>
          <w:bCs/>
          <w:sz w:val="24"/>
          <w:szCs w:val="24"/>
        </w:rPr>
        <w:t>Time-Series &amp; Trend Analysis Project</w:t>
      </w:r>
    </w:p>
    <w:p w14:paraId="51724CF1" w14:textId="77777777" w:rsidR="00CC3524" w:rsidRPr="00CC3524" w:rsidRDefault="00CC3524" w:rsidP="00CC3524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sz w:val="24"/>
          <w:szCs w:val="24"/>
        </w:rPr>
        <w:t xml:space="preserve">Designed dataset tracking behavioral and performance variables over time </w:t>
      </w:r>
    </w:p>
    <w:p w14:paraId="28FE999C" w14:textId="77777777" w:rsidR="00CC3524" w:rsidRPr="00CC3524" w:rsidRDefault="00CC3524" w:rsidP="00CC3524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sz w:val="24"/>
          <w:szCs w:val="24"/>
        </w:rPr>
        <w:t xml:space="preserve">Built visualizations and trend models to identify patterns and inform decision-making </w:t>
      </w:r>
    </w:p>
    <w:p w14:paraId="4A57CA44" w14:textId="77777777" w:rsidR="00CC3524" w:rsidRPr="00CC3524" w:rsidRDefault="00CC3524" w:rsidP="00CC3524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C3524">
        <w:rPr>
          <w:rFonts w:ascii="Times New Roman" w:eastAsia="Times New Roman" w:hAnsi="Times New Roman" w:cs="Times New Roman"/>
          <w:sz w:val="24"/>
          <w:szCs w:val="24"/>
        </w:rPr>
        <w:t>Applied data-driven thresholds to adjust inputs and improve measurable outcomes</w:t>
      </w:r>
    </w:p>
    <w:p w14:paraId="638E5877" w14:textId="77777777" w:rsidR="001264E3" w:rsidRPr="00DA4E86" w:rsidRDefault="0083706F" w:rsidP="001264E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 w14:anchorId="5A7451B3">
          <v:rect id="_x0000_i1028" style="width:0;height:1.5pt" o:hralign="center" o:hrstd="t" o:hr="t" fillcolor="#a0a0a0" stroked="f"/>
        </w:pict>
      </w:r>
    </w:p>
    <w:p w14:paraId="66E4BAD9" w14:textId="77777777" w:rsidR="001264E3" w:rsidRPr="00DA4E86" w:rsidRDefault="001264E3" w:rsidP="001264E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E86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6FE10D11" w14:textId="04BA17EC" w:rsidR="001264E3" w:rsidRPr="00DA4E86" w:rsidRDefault="001264E3" w:rsidP="001264E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A4E8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Master of Education </w:t>
      </w:r>
      <w:r w:rsidR="000A567C" w:rsidRPr="00DA4E8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– Instructional Leadership</w:t>
      </w:r>
      <w:r w:rsidR="000A567C" w:rsidRPr="00DA4E86">
        <w:rPr>
          <w:rFonts w:ascii="Times New Roman" w:eastAsia="Times New Roman" w:hAnsi="Times New Roman" w:cs="Times New Roman"/>
          <w:sz w:val="24"/>
          <w:szCs w:val="24"/>
        </w:rPr>
        <w:t xml:space="preserve"> Concordia University Texas</w:t>
      </w:r>
    </w:p>
    <w:p w14:paraId="3756171D" w14:textId="77777777" w:rsidR="000A567C" w:rsidRPr="00DA4E86" w:rsidRDefault="000A567C" w:rsidP="001264E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1C65B6" w14:textId="4B723CB5" w:rsidR="000A567C" w:rsidRPr="00DA4E86" w:rsidRDefault="000A567C" w:rsidP="001264E3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DA4E8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Bachelor of Science – Mathematics</w:t>
      </w:r>
      <w:r w:rsidRPr="00DA4E8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A4E86">
        <w:rPr>
          <w:rFonts w:ascii="Times New Roman" w:eastAsia="Times New Roman" w:hAnsi="Times New Roman" w:cs="Times New Roman"/>
          <w:sz w:val="24"/>
          <w:szCs w:val="24"/>
        </w:rPr>
        <w:t xml:space="preserve">University of Texas </w:t>
      </w:r>
      <w:r w:rsidR="004115E4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DA4E86">
        <w:rPr>
          <w:rFonts w:ascii="Times New Roman" w:eastAsia="Times New Roman" w:hAnsi="Times New Roman" w:cs="Times New Roman"/>
          <w:sz w:val="24"/>
          <w:szCs w:val="24"/>
        </w:rPr>
        <w:t xml:space="preserve"> Austin</w:t>
      </w:r>
    </w:p>
    <w:p w14:paraId="2F708B77" w14:textId="77777777" w:rsidR="004A36BC" w:rsidRPr="00DA4E86" w:rsidRDefault="004A36BC" w:rsidP="001264E3">
      <w:pPr>
        <w:spacing w:after="0"/>
        <w:rPr>
          <w:sz w:val="24"/>
          <w:szCs w:val="24"/>
        </w:rPr>
      </w:pPr>
    </w:p>
    <w:sectPr w:rsidR="004A36BC" w:rsidRPr="00DA4E86" w:rsidSect="00685796">
      <w:headerReference w:type="first" r:id="rId7"/>
      <w:pgSz w:w="12240" w:h="15840"/>
      <w:pgMar w:top="1440" w:right="1440" w:bottom="1440" w:left="1440" w:header="446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A8D3B" w14:textId="77777777" w:rsidR="0083706F" w:rsidRDefault="0083706F">
      <w:pPr>
        <w:spacing w:after="0" w:line="240" w:lineRule="auto"/>
      </w:pPr>
      <w:r>
        <w:separator/>
      </w:r>
    </w:p>
  </w:endnote>
  <w:endnote w:type="continuationSeparator" w:id="0">
    <w:p w14:paraId="14E3D49D" w14:textId="77777777" w:rsidR="0083706F" w:rsidRDefault="00837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87A1AF-671B-478C-95AD-8397AC7C7114}"/>
    <w:embedBold r:id="rId2" w:fontKey="{7784A67B-6D32-4734-BDB5-1AE933042A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A373D16-145C-4859-B3D7-6AA4CCF00A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9308E7-B835-4073-A2A2-295DE1A9325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85118" w14:textId="77777777" w:rsidR="0083706F" w:rsidRDefault="0083706F">
      <w:pPr>
        <w:spacing w:after="0" w:line="240" w:lineRule="auto"/>
      </w:pPr>
      <w:r>
        <w:separator/>
      </w:r>
    </w:p>
  </w:footnote>
  <w:footnote w:type="continuationSeparator" w:id="0">
    <w:p w14:paraId="2C804282" w14:textId="77777777" w:rsidR="0083706F" w:rsidRDefault="00837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222AC" w14:textId="757A0E7B" w:rsidR="002F4E4F" w:rsidRPr="002F4E4F" w:rsidRDefault="000A3F26" w:rsidP="002F4E4F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Andrew Gaytan</w:t>
    </w:r>
    <w:r>
      <w:rPr>
        <w:rFonts w:ascii="Times New Roman" w:eastAsia="Times New Roman" w:hAnsi="Times New Roman" w:cs="Times New Roman"/>
        <w:sz w:val="24"/>
        <w:szCs w:val="24"/>
      </w:rPr>
      <w:br/>
      <w:t xml:space="preserve">Cell: (956) 342-4104   |   Email: </w:t>
    </w:r>
    <w:r w:rsidR="007E768F">
      <w:rPr>
        <w:rFonts w:ascii="Times New Roman" w:eastAsia="Times New Roman" w:hAnsi="Times New Roman" w:cs="Times New Roman"/>
        <w:sz w:val="24"/>
        <w:szCs w:val="24"/>
      </w:rPr>
      <w:t>andrew.james.gaytan</w:t>
    </w:r>
    <w:r w:rsidR="002F4E4F">
      <w:rPr>
        <w:rFonts w:ascii="Times New Roman" w:eastAsia="Times New Roman" w:hAnsi="Times New Roman" w:cs="Times New Roman"/>
        <w:sz w:val="24"/>
        <w:szCs w:val="24"/>
      </w:rPr>
      <w:t>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6D7"/>
    <w:multiLevelType w:val="hybridMultilevel"/>
    <w:tmpl w:val="C9FA3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65028"/>
    <w:multiLevelType w:val="multilevel"/>
    <w:tmpl w:val="8E9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4DBD"/>
    <w:multiLevelType w:val="multilevel"/>
    <w:tmpl w:val="0DE4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37845"/>
    <w:multiLevelType w:val="multilevel"/>
    <w:tmpl w:val="A0B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7424F"/>
    <w:multiLevelType w:val="multilevel"/>
    <w:tmpl w:val="3C4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B79BD"/>
    <w:multiLevelType w:val="multilevel"/>
    <w:tmpl w:val="58426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4262F1"/>
    <w:multiLevelType w:val="hybridMultilevel"/>
    <w:tmpl w:val="1ABA9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D86229"/>
    <w:multiLevelType w:val="multilevel"/>
    <w:tmpl w:val="F88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E53A9"/>
    <w:multiLevelType w:val="multilevel"/>
    <w:tmpl w:val="955E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05A94"/>
    <w:multiLevelType w:val="multilevel"/>
    <w:tmpl w:val="55A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46441"/>
    <w:multiLevelType w:val="multilevel"/>
    <w:tmpl w:val="C72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301D8"/>
    <w:multiLevelType w:val="multilevel"/>
    <w:tmpl w:val="EDF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C52C0"/>
    <w:multiLevelType w:val="multilevel"/>
    <w:tmpl w:val="8BB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F6B6E"/>
    <w:multiLevelType w:val="multilevel"/>
    <w:tmpl w:val="768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51F7E"/>
    <w:multiLevelType w:val="multilevel"/>
    <w:tmpl w:val="CA84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B59AE"/>
    <w:multiLevelType w:val="multilevel"/>
    <w:tmpl w:val="44A4A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4C02208"/>
    <w:multiLevelType w:val="multilevel"/>
    <w:tmpl w:val="8DC8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C23A4"/>
    <w:multiLevelType w:val="multilevel"/>
    <w:tmpl w:val="F6CA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54FC1"/>
    <w:multiLevelType w:val="multilevel"/>
    <w:tmpl w:val="DE1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9644B"/>
    <w:multiLevelType w:val="multilevel"/>
    <w:tmpl w:val="CCF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A5855"/>
    <w:multiLevelType w:val="multilevel"/>
    <w:tmpl w:val="EE3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069BF"/>
    <w:multiLevelType w:val="multilevel"/>
    <w:tmpl w:val="278EE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6B21047"/>
    <w:multiLevelType w:val="hybridMultilevel"/>
    <w:tmpl w:val="4BC4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A5ECD"/>
    <w:multiLevelType w:val="multilevel"/>
    <w:tmpl w:val="61F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503BB"/>
    <w:multiLevelType w:val="multilevel"/>
    <w:tmpl w:val="928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50CA8"/>
    <w:multiLevelType w:val="multilevel"/>
    <w:tmpl w:val="5CB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F59AB"/>
    <w:multiLevelType w:val="multilevel"/>
    <w:tmpl w:val="727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910E0"/>
    <w:multiLevelType w:val="multilevel"/>
    <w:tmpl w:val="05D86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AB83499"/>
    <w:multiLevelType w:val="multilevel"/>
    <w:tmpl w:val="370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05941"/>
    <w:multiLevelType w:val="multilevel"/>
    <w:tmpl w:val="C05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C1C46"/>
    <w:multiLevelType w:val="multilevel"/>
    <w:tmpl w:val="D0A2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80186"/>
    <w:multiLevelType w:val="multilevel"/>
    <w:tmpl w:val="1CA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459E8"/>
    <w:multiLevelType w:val="multilevel"/>
    <w:tmpl w:val="CDE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97805"/>
    <w:multiLevelType w:val="multilevel"/>
    <w:tmpl w:val="6FC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E4E57"/>
    <w:multiLevelType w:val="multilevel"/>
    <w:tmpl w:val="3D84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63470"/>
    <w:multiLevelType w:val="multilevel"/>
    <w:tmpl w:val="ECA0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16CE7"/>
    <w:multiLevelType w:val="multilevel"/>
    <w:tmpl w:val="535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31ECE"/>
    <w:multiLevelType w:val="multilevel"/>
    <w:tmpl w:val="D874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DF39A4"/>
    <w:multiLevelType w:val="multilevel"/>
    <w:tmpl w:val="164E0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ACE13C3"/>
    <w:multiLevelType w:val="multilevel"/>
    <w:tmpl w:val="8D3A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97DC4"/>
    <w:multiLevelType w:val="multilevel"/>
    <w:tmpl w:val="29B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8D42D5"/>
    <w:multiLevelType w:val="multilevel"/>
    <w:tmpl w:val="60E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623757">
    <w:abstractNumId w:val="5"/>
  </w:num>
  <w:num w:numId="2" w16cid:durableId="1836265531">
    <w:abstractNumId w:val="21"/>
  </w:num>
  <w:num w:numId="3" w16cid:durableId="409273685">
    <w:abstractNumId w:val="27"/>
  </w:num>
  <w:num w:numId="4" w16cid:durableId="1334534057">
    <w:abstractNumId w:val="38"/>
  </w:num>
  <w:num w:numId="5" w16cid:durableId="622076765">
    <w:abstractNumId w:val="15"/>
  </w:num>
  <w:num w:numId="6" w16cid:durableId="2113627332">
    <w:abstractNumId w:val="13"/>
  </w:num>
  <w:num w:numId="7" w16cid:durableId="1787002691">
    <w:abstractNumId w:val="41"/>
  </w:num>
  <w:num w:numId="8" w16cid:durableId="233976281">
    <w:abstractNumId w:val="36"/>
  </w:num>
  <w:num w:numId="9" w16cid:durableId="352726149">
    <w:abstractNumId w:val="3"/>
  </w:num>
  <w:num w:numId="10" w16cid:durableId="758789591">
    <w:abstractNumId w:val="16"/>
  </w:num>
  <w:num w:numId="11" w16cid:durableId="1000740454">
    <w:abstractNumId w:val="0"/>
  </w:num>
  <w:num w:numId="12" w16cid:durableId="971329801">
    <w:abstractNumId w:val="28"/>
  </w:num>
  <w:num w:numId="13" w16cid:durableId="541787220">
    <w:abstractNumId w:val="14"/>
  </w:num>
  <w:num w:numId="14" w16cid:durableId="1855221818">
    <w:abstractNumId w:val="17"/>
  </w:num>
  <w:num w:numId="15" w16cid:durableId="1507935080">
    <w:abstractNumId w:val="20"/>
  </w:num>
  <w:num w:numId="16" w16cid:durableId="1408117701">
    <w:abstractNumId w:val="24"/>
  </w:num>
  <w:num w:numId="17" w16cid:durableId="885019949">
    <w:abstractNumId w:val="34"/>
  </w:num>
  <w:num w:numId="18" w16cid:durableId="229121467">
    <w:abstractNumId w:val="37"/>
  </w:num>
  <w:num w:numId="19" w16cid:durableId="2070108550">
    <w:abstractNumId w:val="26"/>
  </w:num>
  <w:num w:numId="20" w16cid:durableId="474184195">
    <w:abstractNumId w:val="35"/>
  </w:num>
  <w:num w:numId="21" w16cid:durableId="2019042132">
    <w:abstractNumId w:val="4"/>
  </w:num>
  <w:num w:numId="22" w16cid:durableId="1982225404">
    <w:abstractNumId w:val="9"/>
  </w:num>
  <w:num w:numId="23" w16cid:durableId="303314687">
    <w:abstractNumId w:val="11"/>
  </w:num>
  <w:num w:numId="24" w16cid:durableId="950282606">
    <w:abstractNumId w:val="8"/>
  </w:num>
  <w:num w:numId="25" w16cid:durableId="1949118518">
    <w:abstractNumId w:val="12"/>
  </w:num>
  <w:num w:numId="26" w16cid:durableId="545921193">
    <w:abstractNumId w:val="23"/>
  </w:num>
  <w:num w:numId="27" w16cid:durableId="602303805">
    <w:abstractNumId w:val="29"/>
  </w:num>
  <w:num w:numId="28" w16cid:durableId="2009481765">
    <w:abstractNumId w:val="18"/>
  </w:num>
  <w:num w:numId="29" w16cid:durableId="501429406">
    <w:abstractNumId w:val="25"/>
  </w:num>
  <w:num w:numId="30" w16cid:durableId="1315716599">
    <w:abstractNumId w:val="31"/>
  </w:num>
  <w:num w:numId="31" w16cid:durableId="2028750943">
    <w:abstractNumId w:val="40"/>
  </w:num>
  <w:num w:numId="32" w16cid:durableId="1959028567">
    <w:abstractNumId w:val="22"/>
  </w:num>
  <w:num w:numId="33" w16cid:durableId="96142659">
    <w:abstractNumId w:val="1"/>
  </w:num>
  <w:num w:numId="34" w16cid:durableId="1894925997">
    <w:abstractNumId w:val="10"/>
  </w:num>
  <w:num w:numId="35" w16cid:durableId="167066129">
    <w:abstractNumId w:val="7"/>
  </w:num>
  <w:num w:numId="36" w16cid:durableId="2104451288">
    <w:abstractNumId w:val="32"/>
  </w:num>
  <w:num w:numId="37" w16cid:durableId="395082099">
    <w:abstractNumId w:val="2"/>
  </w:num>
  <w:num w:numId="38" w16cid:durableId="748237776">
    <w:abstractNumId w:val="33"/>
  </w:num>
  <w:num w:numId="39" w16cid:durableId="62609437">
    <w:abstractNumId w:val="6"/>
  </w:num>
  <w:num w:numId="40" w16cid:durableId="593126602">
    <w:abstractNumId w:val="39"/>
  </w:num>
  <w:num w:numId="41" w16cid:durableId="268241007">
    <w:abstractNumId w:val="30"/>
  </w:num>
  <w:num w:numId="42" w16cid:durableId="12562040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6BC"/>
    <w:rsid w:val="000342AA"/>
    <w:rsid w:val="00090468"/>
    <w:rsid w:val="000A3F26"/>
    <w:rsid w:val="000A567C"/>
    <w:rsid w:val="00124915"/>
    <w:rsid w:val="001264E3"/>
    <w:rsid w:val="001B09B6"/>
    <w:rsid w:val="00245638"/>
    <w:rsid w:val="00281FD2"/>
    <w:rsid w:val="002B28CE"/>
    <w:rsid w:val="002F4E4F"/>
    <w:rsid w:val="00324274"/>
    <w:rsid w:val="00331895"/>
    <w:rsid w:val="004115E4"/>
    <w:rsid w:val="004527F8"/>
    <w:rsid w:val="004A36BC"/>
    <w:rsid w:val="004B2E3C"/>
    <w:rsid w:val="004F3AC0"/>
    <w:rsid w:val="00514B5A"/>
    <w:rsid w:val="005319F3"/>
    <w:rsid w:val="00547024"/>
    <w:rsid w:val="00550711"/>
    <w:rsid w:val="00553CA9"/>
    <w:rsid w:val="005E34DD"/>
    <w:rsid w:val="00614D0B"/>
    <w:rsid w:val="00646B7D"/>
    <w:rsid w:val="00677133"/>
    <w:rsid w:val="00685796"/>
    <w:rsid w:val="0071373E"/>
    <w:rsid w:val="00731C2E"/>
    <w:rsid w:val="00743ABF"/>
    <w:rsid w:val="007533ED"/>
    <w:rsid w:val="00772316"/>
    <w:rsid w:val="007770B2"/>
    <w:rsid w:val="007A1C4D"/>
    <w:rsid w:val="007C7684"/>
    <w:rsid w:val="007E5CB3"/>
    <w:rsid w:val="007E768F"/>
    <w:rsid w:val="0083706F"/>
    <w:rsid w:val="0086390B"/>
    <w:rsid w:val="008813BA"/>
    <w:rsid w:val="008D1B96"/>
    <w:rsid w:val="0092268E"/>
    <w:rsid w:val="00934AA1"/>
    <w:rsid w:val="0094730C"/>
    <w:rsid w:val="00951871"/>
    <w:rsid w:val="00A55B23"/>
    <w:rsid w:val="00B11705"/>
    <w:rsid w:val="00B4773C"/>
    <w:rsid w:val="00BD022C"/>
    <w:rsid w:val="00BF6D47"/>
    <w:rsid w:val="00C2103A"/>
    <w:rsid w:val="00C57681"/>
    <w:rsid w:val="00C90983"/>
    <w:rsid w:val="00CB5B02"/>
    <w:rsid w:val="00CC3524"/>
    <w:rsid w:val="00D41C6D"/>
    <w:rsid w:val="00D8482F"/>
    <w:rsid w:val="00D90BAA"/>
    <w:rsid w:val="00D94C13"/>
    <w:rsid w:val="00DA4E86"/>
    <w:rsid w:val="00DB41C7"/>
    <w:rsid w:val="00DD52F1"/>
    <w:rsid w:val="00EB054E"/>
    <w:rsid w:val="00EE7052"/>
    <w:rsid w:val="00EF3A09"/>
    <w:rsid w:val="00F54F44"/>
    <w:rsid w:val="00FB091E"/>
    <w:rsid w:val="00FC04C6"/>
    <w:rsid w:val="00FD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8B47"/>
  <w15:docId w15:val="{131A733C-47E0-47D7-948F-AFB0A4B4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F4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4F"/>
  </w:style>
  <w:style w:type="paragraph" w:styleId="Footer">
    <w:name w:val="footer"/>
    <w:basedOn w:val="Normal"/>
    <w:link w:val="FooterChar"/>
    <w:uiPriority w:val="99"/>
    <w:unhideWhenUsed/>
    <w:rsid w:val="002F4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4F"/>
  </w:style>
  <w:style w:type="character" w:styleId="Hyperlink">
    <w:name w:val="Hyperlink"/>
    <w:basedOn w:val="DefaultParagraphFont"/>
    <w:uiPriority w:val="99"/>
    <w:unhideWhenUsed/>
    <w:rsid w:val="002F4E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E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Gaytan, Andrew</cp:lastModifiedBy>
  <cp:revision>8</cp:revision>
  <cp:lastPrinted>2026-04-23T16:41:00Z</cp:lastPrinted>
  <dcterms:created xsi:type="dcterms:W3CDTF">2026-04-24T19:26:00Z</dcterms:created>
  <dcterms:modified xsi:type="dcterms:W3CDTF">2026-04-24T19:37:00Z</dcterms:modified>
</cp:coreProperties>
</file>