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Badge } from "@/components/ui/badge";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ArrowRight, CheckCircle2, DollarSign, Handshake, Split, Users } from "lucide-react";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useState } from "react";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GroupMemberItem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lineUserId: string;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displayName: string;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role: "owner" | "manager" | "contributor" | "viewer";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DebtTransferItem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fromId: string;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fromName: string;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toId: string;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toName: string;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amount: number;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GroupFinancePanelsProps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groupName: string;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members: GroupMemberItem[];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transfers: DebtTransferItem[];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onSettleTransfer?: (transfer: DebtTransferItem) =&gt; void;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onNewSplitBill?: () =&gt; void;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GroupFinancePanels({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groupName,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members,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transfers,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onSettleTransfer,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onNewSplitBill,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GroupFinancePanelsProps)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currency = (val: number) =&gt;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val.toLocaleString("th-TH", { style: "currency", currency: "THB", maximumFractionDigits: 0 });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totalUnsettled = transfers.reduce((sum, t) =&gt; sum + t.amount, 0);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className="space-y-6"&gt;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&lt;section className="rounded-[1.6rem] border border-[#d7ebe6] bg-white p-6 soft-shadow"&gt;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className="flex flex-wrap items-center justify-between gap-4"&gt;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className="flex items-center gap-3"&gt;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className="grid size-10 place-items-center rounded-2xl bg-[#e8f7f2] text-[#22a386]"&gt;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&lt;Users className="size-5" /&gt;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&lt;h3 className="font-display text-base font-bold text-[#1a3832]"&gt;{groupName}&lt;/h3&gt;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className="text-xs text-[#70958e]"&gt;สมาชิก {members.length} คน • สรุปยอดค้างชำระและการหารบิล&lt;/p&gt;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className="flex items-center gap-3"&gt;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className="text-right"&gt;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className="text-[11px] text-[#7d9993]"&gt;ยอดรอเคลียร์ในกลุ่ม&lt;/span&gt;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className="font-display text-base font-bold text-[#bb527c]"&gt;{currency(totalUnsettled)}&lt;/p&gt;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{onNewSplitBill &amp;&amp; (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&lt;Button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onClick={onNewSplitBill}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className="rounded-xl bg-[#22a386] text-xs font-semibold hover:bg-[#1b8870]"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&lt;Split className="mr-1.5 size-4" /&gt; สร้างบิลหารใหม่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&lt;/Button&gt;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&lt;/section&gt;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&lt;section className="rounded-[1.6rem] border border-[#d7ebe6] bg-white p-6 soft-shadow"&gt;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className="flex items-center gap-2"&gt;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className="grid size-8 place-items-center rounded-xl bg-[#fdf2e9] text-[#d97706]"&gt;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&lt;Handshake className="size-4" /&gt;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&lt;h4 className="font-display text-sm font-bold text-[#243d37]"&gt;สรุปยอดหนี้สุทธิ (Simplified Debt Settlement)&lt;/h4&gt;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className="text-xs text-[#739891]"&gt;ลดจำนวนครั้งในการโอนข้ามกันระหว่างสมาชิกให้เหลือน้อยที่สุด&lt;/p&gt;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className="mt-4 space-y-2.5"&gt;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{transfers.map((t, idx) =&gt; (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key={idx}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className="flex items-center justify-between rounded-xl border border-[#edf5f2] bg-[#fbfdfc] px-4 py-3"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className="flex items-center gap-2.5 text-xs"&gt;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className="font-semibold text-[#8b3d5b]"&gt;{t.fromName}&lt;/span&gt;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className="text-[#99b4ae]"&gt;ต้องโอนให้&lt;/span&gt;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&lt;ArrowRight className="size-3.5 text-[#22a386]" /&gt;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className="font-semibold text-[#207a66]"&gt;{t.toName}&lt;/span&gt;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className="flex items-center gap-3"&gt;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className="font-display text-sm font-bold text-[#2b4d45]"&gt;{currency(t.amount)}&lt;/span&gt;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{onSettleTransfer &amp;&amp; (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&lt;Button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variant="outline"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size="sm"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onClick={() =&gt; onSettleTransfer(t)}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className="h-7 rounded-lg border-[#cbe6dd] text-[11px] text-[#22a386] hover:bg-[#eaf8f3]"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&lt;CheckCircle2 className="mr-1 size-3" /&gt; เคลียร์แล้ว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&lt;/Button&gt;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))}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{transfers.length === 0 &amp;&amp; (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className="rounded-xl bg-[#f5faf8] p-4 text-center text-xs text-[#73968f]"&gt;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ไม่มีหนี้สินค้างชำระในกลุ่มนี้ ทุกคนเคลียร์ยอดครบถ้วนแล้ว 🎉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&lt;/p&gt;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&lt;/section&gt;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