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detectSubscriptions, type TransactionRecord } from "./subscriptionDetector";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describe("subscriptionDetector",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it("detects monthly recurring subscriptions from repeated transactions",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txs: TransactionRecord[] = [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1, amount: 349, category: "บันเทิง", note: "Netflix", occurredAt: new Date(2026, 5, 24) },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2, amount: 349, category: "บันเทิง", note: "Netflix", occurredAt: new Date(2026, 6, 24) },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3, amount: 349, category: "บันเทิง", note: "Netflix", occurredAt: new Date(2026, 7, 24) },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4, amount: 50, category: "อาหาร", note: "ข้าวมันไก่", occurredAt: new Date(2026, 7, 25)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5, amount: 129, category: "บันเทิง", note: "Spotify", occurredAt: new Date(2026, 6, 10) },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6, amount: 129, category: "บันเทิง", note: "Spotify", occurredAt: new Date(2026, 7, 10)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detected = detectSubscriptions(txs);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expect(detected.length).toBe(2);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netflix = detected.find((item) =&gt; item.title === "Netflix");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expect(netflix).toBeDefined();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expect(netflix?.amount).toBe(349);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expect(netflix?.period).toBe("monthly");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expect(netflix?.occurrences).toBe(3);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expect(netflix?.annualCostEstimate).toBe(349 * 12);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spotify = detected.find((item) =&gt; item.title === "Spotify");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expect(spotify).toBeDefined();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expect(spotify?.amount).toBe(129);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expect(spotify?.period).toBe("monthly");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it("ignores non-repeating single transactions", () =&gt;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txs: TransactionRecord[] =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1, amount: 1200, category: "ช้อปปิ้ง", note: "เสื้อผ้า", occurredAt: new Date(2026, 7, 1)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2, amount: 500, category: "เดินทาง", note: "เติมน้ำมัน", occurredAt: new Date(2026, 7, 15)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detected = detectSubscriptions(txs);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expect(detected.length).toBe(0);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