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CB87E" w14:textId="77C62951" w:rsidR="00F02BAF" w:rsidRDefault="00F02BAF">
      <w:pPr>
        <w:rPr>
          <w:b/>
          <w:bCs/>
          <w:lang w:val="en-US"/>
        </w:rPr>
      </w:pPr>
      <w:r w:rsidRPr="00F02BAF">
        <w:rPr>
          <w:b/>
          <w:bCs/>
          <w:lang w:val="en-US"/>
        </w:rPr>
        <w:t>ERC Tokens lab</w:t>
      </w:r>
    </w:p>
    <w:p w14:paraId="1BB2E17B" w14:textId="77777777" w:rsidR="00F02BAF" w:rsidRDefault="00F02BAF">
      <w:pPr>
        <w:rPr>
          <w:b/>
          <w:bCs/>
          <w:lang w:val="en-US"/>
        </w:rPr>
      </w:pPr>
    </w:p>
    <w:p w14:paraId="440F0D48" w14:textId="547C0213" w:rsidR="00F02BAF" w:rsidRDefault="00F02B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Successfully logged into </w:t>
      </w:r>
      <w:proofErr w:type="spellStart"/>
      <w:r>
        <w:rPr>
          <w:b/>
          <w:bCs/>
          <w:lang w:val="en-US"/>
        </w:rPr>
        <w:t>Metamask</w:t>
      </w:r>
      <w:proofErr w:type="spellEnd"/>
      <w:r>
        <w:rPr>
          <w:b/>
          <w:bCs/>
          <w:lang w:val="en-US"/>
        </w:rPr>
        <w:t xml:space="preserve"> can see we still have some BNB </w:t>
      </w:r>
    </w:p>
    <w:p w14:paraId="162802AD" w14:textId="0684B099" w:rsidR="00F02BAF" w:rsidRDefault="00F02BAF">
      <w:pPr>
        <w:rPr>
          <w:b/>
          <w:bCs/>
          <w:lang w:val="en-US"/>
        </w:rPr>
      </w:pPr>
      <w:r w:rsidRPr="00F02BAF">
        <w:rPr>
          <w:b/>
          <w:bCs/>
          <w:lang w:val="en-US"/>
        </w:rPr>
        <w:drawing>
          <wp:inline distT="0" distB="0" distL="0" distR="0" wp14:anchorId="2B779DA6" wp14:editId="3DE2CE52">
            <wp:extent cx="3586633" cy="1924050"/>
            <wp:effectExtent l="0" t="0" r="0" b="0"/>
            <wp:docPr id="85235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52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53" cy="19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E8D" w14:textId="77777777" w:rsidR="00F02BAF" w:rsidRDefault="00F02BAF">
      <w:pPr>
        <w:rPr>
          <w:b/>
          <w:bCs/>
          <w:lang w:val="en-US"/>
        </w:rPr>
      </w:pPr>
    </w:p>
    <w:p w14:paraId="498D8816" w14:textId="18D25D7A" w:rsidR="00F02BAF" w:rsidRDefault="00F02B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Visited </w:t>
      </w:r>
      <w:hyperlink r:id="rId7" w:history="1">
        <w:r w:rsidRPr="00EA5209">
          <w:rPr>
            <w:rStyle w:val="Hyperlink"/>
            <w:b/>
            <w:bCs/>
            <w:lang w:val="en-US"/>
          </w:rPr>
          <w:t>https://faucets.chain.link/</w:t>
        </w:r>
      </w:hyperlink>
      <w:r>
        <w:rPr>
          <w:b/>
          <w:bCs/>
          <w:lang w:val="en-US"/>
        </w:rPr>
        <w:t xml:space="preserve"> and created a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account and sent some Ethereum </w:t>
      </w:r>
      <w:proofErr w:type="spellStart"/>
      <w:r>
        <w:rPr>
          <w:b/>
          <w:bCs/>
          <w:lang w:val="en-US"/>
        </w:rPr>
        <w:t>Sepolia</w:t>
      </w:r>
      <w:proofErr w:type="spellEnd"/>
      <w:r>
        <w:rPr>
          <w:b/>
          <w:bCs/>
          <w:lang w:val="en-US"/>
        </w:rPr>
        <w:t xml:space="preserve"> 0.1ETH </w:t>
      </w:r>
    </w:p>
    <w:p w14:paraId="40513773" w14:textId="16424E4E" w:rsidR="00F02BAF" w:rsidRDefault="00F02BAF">
      <w:pPr>
        <w:rPr>
          <w:b/>
          <w:bCs/>
          <w:lang w:val="en-US"/>
        </w:rPr>
      </w:pPr>
      <w:r w:rsidRPr="00F02BAF">
        <w:rPr>
          <w:b/>
          <w:bCs/>
          <w:lang w:val="en-US"/>
        </w:rPr>
        <w:drawing>
          <wp:inline distT="0" distB="0" distL="0" distR="0" wp14:anchorId="08C2C9C6" wp14:editId="121492D3">
            <wp:extent cx="3459664" cy="1905000"/>
            <wp:effectExtent l="0" t="0" r="7620" b="0"/>
            <wp:docPr id="1256864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4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609" cy="19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197" w14:textId="475364D1" w:rsidR="00F02BAF" w:rsidRDefault="00A54A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pasted some code into Remix-Ethereum IDE </w:t>
      </w:r>
      <w:hyperlink r:id="rId9" w:history="1">
        <w:r w:rsidRPr="00EA5209">
          <w:rPr>
            <w:rStyle w:val="Hyperlink"/>
            <w:b/>
            <w:bCs/>
            <w:lang w:val="en-US"/>
          </w:rPr>
          <w:t>https://remix.ethereum.org/#lang=en&amp;optimize=false&amp;runs=200&amp;evmVersion=null&amp;version=soljson-v0.8.26+commit.8a97fa7a.js</w:t>
        </w:r>
      </w:hyperlink>
    </w:p>
    <w:p w14:paraId="06092BF3" w14:textId="653F61EB" w:rsidR="00A54A31" w:rsidRPr="00513F88" w:rsidRDefault="00A54A31">
      <w:pPr>
        <w:rPr>
          <w:lang w:val="en-US"/>
        </w:rPr>
      </w:pPr>
      <w:r w:rsidRPr="00513F88">
        <w:rPr>
          <w:lang w:val="en-US"/>
        </w:rPr>
        <w:t>ERC20 Token is a token standard for creating Ethereum Token contracts</w:t>
      </w:r>
    </w:p>
    <w:p w14:paraId="4731D6A0" w14:textId="536CBB16" w:rsidR="00A54A31" w:rsidRPr="00513F88" w:rsidRDefault="00A54A31">
      <w:pPr>
        <w:rPr>
          <w:lang w:val="en-US"/>
        </w:rPr>
      </w:pPr>
      <w:r w:rsidRPr="00513F88">
        <w:rPr>
          <w:lang w:val="en-US"/>
        </w:rPr>
        <w:t xml:space="preserve">ERC stands for Ethereum Request for Comments </w:t>
      </w:r>
    </w:p>
    <w:p w14:paraId="21B0D8A6" w14:textId="73364314" w:rsidR="00A54A31" w:rsidRPr="00513F88" w:rsidRDefault="00A54A31">
      <w:pPr>
        <w:rPr>
          <w:lang w:val="en-US"/>
        </w:rPr>
      </w:pPr>
      <w:r w:rsidRPr="00513F88">
        <w:rPr>
          <w:lang w:val="en-US"/>
        </w:rPr>
        <w:t xml:space="preserve">Any token contract that adheres to the specification follows ERC (Can use with any wallets that understand ERC. Most ICOs (Initial Coin Offerings) adhered to ERC20. </w:t>
      </w:r>
    </w:p>
    <w:p w14:paraId="4DC3BA6A" w14:textId="5790A9C0" w:rsidR="00A54A31" w:rsidRDefault="00513F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 Create and Deploy an ERC20 Token </w:t>
      </w:r>
    </w:p>
    <w:p w14:paraId="49AA00E9" w14:textId="77777777" w:rsidR="00513F88" w:rsidRDefault="00513F88">
      <w:pPr>
        <w:rPr>
          <w:b/>
          <w:bCs/>
          <w:lang w:val="en-US"/>
        </w:rPr>
      </w:pPr>
    </w:p>
    <w:p w14:paraId="4F1B59A7" w14:textId="77777777" w:rsidR="00513F88" w:rsidRDefault="00513F88">
      <w:pPr>
        <w:rPr>
          <w:b/>
          <w:bCs/>
          <w:lang w:val="en-US"/>
        </w:rPr>
      </w:pPr>
    </w:p>
    <w:p w14:paraId="70B3B1FF" w14:textId="3EBF51AF" w:rsidR="00A54A31" w:rsidRDefault="00E052FD">
      <w:pPr>
        <w:rPr>
          <w:b/>
          <w:bCs/>
          <w:lang w:val="en-US"/>
        </w:rPr>
      </w:pPr>
      <w:r w:rsidRPr="00E052FD">
        <w:rPr>
          <w:b/>
          <w:bCs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B319EB" wp14:editId="317EF3D6">
            <wp:simplePos x="0" y="0"/>
            <wp:positionH relativeFrom="margin">
              <wp:posOffset>3124200</wp:posOffset>
            </wp:positionH>
            <wp:positionV relativeFrom="paragraph">
              <wp:posOffset>266700</wp:posOffset>
            </wp:positionV>
            <wp:extent cx="2181225" cy="1017693"/>
            <wp:effectExtent l="0" t="0" r="0" b="0"/>
            <wp:wrapNone/>
            <wp:docPr id="8924453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5356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50" cy="1023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F88" w:rsidRPr="00513F88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08F18A94" wp14:editId="1DB12FAE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866692" cy="971550"/>
            <wp:effectExtent l="0" t="0" r="0" b="0"/>
            <wp:wrapNone/>
            <wp:docPr id="943537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37325" name="Picture 1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62" cy="972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F88">
        <w:rPr>
          <w:b/>
          <w:bCs/>
          <w:lang w:val="en-US"/>
        </w:rPr>
        <w:t xml:space="preserve">Pasted code from </w:t>
      </w:r>
      <w:proofErr w:type="spellStart"/>
      <w:r w:rsidR="00513F88">
        <w:rPr>
          <w:b/>
          <w:bCs/>
          <w:lang w:val="en-US"/>
        </w:rPr>
        <w:t>Interfacesol</w:t>
      </w:r>
      <w:proofErr w:type="spellEnd"/>
      <w:r w:rsidR="00513F88">
        <w:rPr>
          <w:b/>
          <w:bCs/>
          <w:lang w:val="en-US"/>
        </w:rPr>
        <w:t xml:space="preserve">. </w:t>
      </w:r>
    </w:p>
    <w:p w14:paraId="1C5076E0" w14:textId="38CCEBB3" w:rsidR="00513F88" w:rsidRDefault="00513F88">
      <w:pPr>
        <w:rPr>
          <w:b/>
          <w:bCs/>
          <w:lang w:val="en-US"/>
        </w:rPr>
      </w:pPr>
    </w:p>
    <w:p w14:paraId="1066D926" w14:textId="45DF7354" w:rsidR="00E052FD" w:rsidRPr="00E052FD" w:rsidRDefault="00E052FD" w:rsidP="00E052FD">
      <w:pPr>
        <w:rPr>
          <w:lang w:val="en-US"/>
        </w:rPr>
      </w:pPr>
    </w:p>
    <w:p w14:paraId="69BB8CEA" w14:textId="77777777" w:rsidR="00E052FD" w:rsidRPr="00E052FD" w:rsidRDefault="00E052FD" w:rsidP="00E052FD">
      <w:pPr>
        <w:rPr>
          <w:lang w:val="en-US"/>
        </w:rPr>
      </w:pPr>
    </w:p>
    <w:p w14:paraId="0B779042" w14:textId="77777777" w:rsidR="00E052FD" w:rsidRDefault="00E052FD" w:rsidP="00E052FD">
      <w:pPr>
        <w:rPr>
          <w:lang w:val="en-US"/>
        </w:rPr>
      </w:pPr>
    </w:p>
    <w:p w14:paraId="25922700" w14:textId="08AFA4EF" w:rsidR="00E052FD" w:rsidRPr="00E052FD" w:rsidRDefault="00E052FD" w:rsidP="00E052FD">
      <w:pPr>
        <w:rPr>
          <w:b/>
          <w:bCs/>
          <w:lang w:val="en-US"/>
        </w:rPr>
      </w:pPr>
      <w:proofErr w:type="spellStart"/>
      <w:r w:rsidRPr="00E052FD">
        <w:rPr>
          <w:b/>
          <w:bCs/>
          <w:lang w:val="en-US"/>
        </w:rPr>
        <w:t>andCoinInterface.sol</w:t>
      </w:r>
      <w:proofErr w:type="spellEnd"/>
    </w:p>
    <w:p w14:paraId="065137C3" w14:textId="5DE69BA2" w:rsidR="00E052FD" w:rsidRDefault="00E052FD" w:rsidP="00E052FD">
      <w:pPr>
        <w:rPr>
          <w:b/>
          <w:bCs/>
          <w:lang w:val="en-US"/>
        </w:rPr>
      </w:pPr>
      <w:r w:rsidRPr="00E052FD">
        <w:rPr>
          <w:b/>
          <w:bCs/>
          <w:lang w:val="en-US"/>
        </w:rPr>
        <w:drawing>
          <wp:inline distT="0" distB="0" distL="0" distR="0" wp14:anchorId="050AAB64" wp14:editId="1E1B7A59">
            <wp:extent cx="5731510" cy="1750695"/>
            <wp:effectExtent l="0" t="0" r="2540" b="1905"/>
            <wp:docPr id="905637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377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E1A" w14:textId="027AA7C4" w:rsidR="00E052FD" w:rsidRPr="00E052FD" w:rsidRDefault="00E052FD" w:rsidP="00E052FD">
      <w:pPr>
        <w:tabs>
          <w:tab w:val="left" w:pos="1140"/>
        </w:tabs>
        <w:rPr>
          <w:b/>
          <w:bCs/>
          <w:lang w:val="en-US"/>
        </w:rPr>
      </w:pPr>
      <w:proofErr w:type="spellStart"/>
      <w:r w:rsidRPr="00E052FD">
        <w:rPr>
          <w:b/>
          <w:bCs/>
          <w:lang w:val="en-US"/>
        </w:rPr>
        <w:t>andCoin.sol</w:t>
      </w:r>
      <w:proofErr w:type="spellEnd"/>
      <w:r w:rsidRPr="00E052FD">
        <w:rPr>
          <w:b/>
          <w:bCs/>
          <w:lang w:val="en-US"/>
        </w:rPr>
        <w:t xml:space="preserve"> </w:t>
      </w:r>
    </w:p>
    <w:p w14:paraId="533D30A8" w14:textId="09076B21" w:rsidR="00E052FD" w:rsidRDefault="00E052FD" w:rsidP="00E052FD">
      <w:pPr>
        <w:tabs>
          <w:tab w:val="left" w:pos="1140"/>
        </w:tabs>
        <w:rPr>
          <w:lang w:val="en-US"/>
        </w:rPr>
      </w:pPr>
      <w:r w:rsidRPr="00E052FD">
        <w:rPr>
          <w:lang w:val="en-US"/>
        </w:rPr>
        <w:drawing>
          <wp:inline distT="0" distB="0" distL="0" distR="0" wp14:anchorId="581CD57A" wp14:editId="033AE4BE">
            <wp:extent cx="5172797" cy="2029108"/>
            <wp:effectExtent l="0" t="0" r="8890" b="9525"/>
            <wp:docPr id="3366544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44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2C52" w14:textId="30E28A35" w:rsidR="00E052FD" w:rsidRDefault="00E052FD" w:rsidP="00E052FD">
      <w:pPr>
        <w:rPr>
          <w:b/>
          <w:bCs/>
          <w:lang w:val="en-US"/>
        </w:rPr>
      </w:pPr>
      <w:r w:rsidRPr="00C40D3E">
        <w:rPr>
          <w:b/>
          <w:bCs/>
          <w:lang w:val="en-US"/>
        </w:rPr>
        <w:t>Both contracts have compiled without errors</w:t>
      </w:r>
    </w:p>
    <w:p w14:paraId="7825C5BE" w14:textId="4C5F4762" w:rsidR="00C40D3E" w:rsidRDefault="00C40D3E" w:rsidP="00E052FD">
      <w:pPr>
        <w:rPr>
          <w:b/>
          <w:bCs/>
          <w:lang w:val="en-US"/>
        </w:rPr>
      </w:pPr>
      <w:r w:rsidRPr="00C40D3E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4258B6" wp14:editId="4A1968B3">
                <wp:simplePos x="0" y="0"/>
                <wp:positionH relativeFrom="column">
                  <wp:posOffset>2924175</wp:posOffset>
                </wp:positionH>
                <wp:positionV relativeFrom="paragraph">
                  <wp:posOffset>372745</wp:posOffset>
                </wp:positionV>
                <wp:extent cx="2286000" cy="485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346C" w14:textId="7EE4C8FF" w:rsidR="00C40D3E" w:rsidRPr="00C40D3E" w:rsidRDefault="00C40D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40D3E">
                              <w:rPr>
                                <w:b/>
                                <w:bCs/>
                                <w:lang w:val="en-US"/>
                              </w:rPr>
                              <w:t xml:space="preserve">These are the settings for the customized </w:t>
                            </w:r>
                            <w:proofErr w:type="spellStart"/>
                            <w:r w:rsidRPr="00C40D3E">
                              <w:rPr>
                                <w:b/>
                                <w:bCs/>
                                <w:lang w:val="en-US"/>
                              </w:rPr>
                              <w:t>andCoin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25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29.35pt;width:180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">
                <v:textbox>
                  <w:txbxContent>
                    <w:p w14:paraId="79FD346C" w14:textId="7EE4C8FF" w:rsidR="00C40D3E" w:rsidRPr="00C40D3E" w:rsidRDefault="00C40D3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40D3E">
                        <w:rPr>
                          <w:b/>
                          <w:bCs/>
                          <w:lang w:val="en-US"/>
                        </w:rPr>
                        <w:t xml:space="preserve">These are the settings for the customized </w:t>
                      </w:r>
                      <w:proofErr w:type="spellStart"/>
                      <w:r w:rsidRPr="00C40D3E">
                        <w:rPr>
                          <w:b/>
                          <w:bCs/>
                          <w:lang w:val="en-US"/>
                        </w:rPr>
                        <w:t>andCoin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40D3E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23ADBABF" wp14:editId="644CF17C">
            <wp:simplePos x="0" y="0"/>
            <wp:positionH relativeFrom="column">
              <wp:posOffset>66675</wp:posOffset>
            </wp:positionH>
            <wp:positionV relativeFrom="paragraph">
              <wp:posOffset>77470</wp:posOffset>
            </wp:positionV>
            <wp:extent cx="2457793" cy="2876951"/>
            <wp:effectExtent l="0" t="0" r="0" b="0"/>
            <wp:wrapNone/>
            <wp:docPr id="29583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611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267F4" w14:textId="6ECE6052" w:rsidR="00C40D3E" w:rsidRDefault="00C40D3E" w:rsidP="00C40D3E">
      <w:pPr>
        <w:rPr>
          <w:b/>
          <w:bCs/>
          <w:lang w:val="en-US"/>
        </w:rPr>
      </w:pPr>
      <w:r w:rsidRPr="00C40D3E">
        <w:rPr>
          <w:b/>
          <w:bCs/>
          <w:lang w:val="en-US"/>
        </w:rPr>
        <w:lastRenderedPageBreak/>
        <w:drawing>
          <wp:inline distT="0" distB="0" distL="0" distR="0" wp14:anchorId="1838F55D" wp14:editId="5B5BDD1C">
            <wp:extent cx="4867275" cy="4023348"/>
            <wp:effectExtent l="0" t="0" r="0" b="0"/>
            <wp:docPr id="129456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6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347" cy="40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A8A1" w14:textId="6EA0261F" w:rsidR="00C40D3E" w:rsidRDefault="00C40D3E" w:rsidP="00C40D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Below message confirms the creation of the </w:t>
      </w:r>
      <w:proofErr w:type="spellStart"/>
      <w:r>
        <w:rPr>
          <w:b/>
          <w:bCs/>
          <w:lang w:val="en-US"/>
        </w:rPr>
        <w:t>andCoin</w:t>
      </w:r>
      <w:proofErr w:type="spellEnd"/>
      <w:r>
        <w:rPr>
          <w:b/>
          <w:bCs/>
          <w:lang w:val="en-US"/>
        </w:rPr>
        <w:t xml:space="preserve"> (after paying the fee to deploy the contract</w:t>
      </w:r>
    </w:p>
    <w:p w14:paraId="225D0AC7" w14:textId="3FE31301" w:rsidR="00C40D3E" w:rsidRDefault="00C40D3E" w:rsidP="00C40D3E">
      <w:pPr>
        <w:tabs>
          <w:tab w:val="left" w:pos="1260"/>
        </w:tabs>
        <w:rPr>
          <w:lang w:val="en-US"/>
        </w:rPr>
      </w:pPr>
      <w:r w:rsidRPr="00C40D3E">
        <w:rPr>
          <w:lang w:val="en-US"/>
        </w:rPr>
        <w:drawing>
          <wp:inline distT="0" distB="0" distL="0" distR="0" wp14:anchorId="310AD551" wp14:editId="59D653C6">
            <wp:extent cx="5731510" cy="589280"/>
            <wp:effectExtent l="0" t="0" r="2540" b="1270"/>
            <wp:docPr id="9184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581B" w14:textId="1CF1B082" w:rsidR="00C40D3E" w:rsidRPr="00C40D3E" w:rsidRDefault="00C40D3E" w:rsidP="00C40D3E">
      <w:pPr>
        <w:tabs>
          <w:tab w:val="left" w:pos="1920"/>
        </w:tabs>
        <w:rPr>
          <w:b/>
          <w:bCs/>
          <w:lang w:val="en-US"/>
        </w:rPr>
      </w:pPr>
      <w:r w:rsidRPr="00C40D3E">
        <w:rPr>
          <w:b/>
          <w:bCs/>
          <w:lang w:val="en-US"/>
        </w:rPr>
        <w:t xml:space="preserve">Successfully copied the address </w:t>
      </w:r>
    </w:p>
    <w:p w14:paraId="3867CE25" w14:textId="4B2AB3F5" w:rsidR="00C40D3E" w:rsidRDefault="00C40D3E" w:rsidP="00C40D3E">
      <w:pPr>
        <w:tabs>
          <w:tab w:val="left" w:pos="1920"/>
        </w:tabs>
      </w:pPr>
      <w:r w:rsidRPr="00C40D3E">
        <w:t>0x5e04bDA72Edbed2e26ea38b44ecff3a6702d1A27</w:t>
      </w:r>
    </w:p>
    <w:p w14:paraId="25AA236A" w14:textId="56ACFFC8" w:rsidR="00425EA1" w:rsidRDefault="00425EA1" w:rsidP="00C40D3E">
      <w:pPr>
        <w:tabs>
          <w:tab w:val="left" w:pos="1920"/>
        </w:tabs>
        <w:rPr>
          <w:b/>
          <w:bCs/>
        </w:rPr>
      </w:pPr>
      <w:r w:rsidRPr="00425EA1">
        <w:rPr>
          <w:b/>
          <w:bCs/>
          <w:lang w:val="en-US"/>
        </w:rPr>
        <w:drawing>
          <wp:anchor distT="0" distB="0" distL="114300" distR="114300" simplePos="0" relativeHeight="251664384" behindDoc="0" locked="0" layoutInCell="1" allowOverlap="1" wp14:anchorId="0D520373" wp14:editId="6B2138B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988560" cy="2365504"/>
            <wp:effectExtent l="0" t="0" r="2540" b="0"/>
            <wp:wrapNone/>
            <wp:docPr id="155000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4691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365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Checking the address of the new contract </w:t>
      </w:r>
      <w:proofErr w:type="spellStart"/>
      <w:r>
        <w:rPr>
          <w:b/>
          <w:bCs/>
        </w:rPr>
        <w:t>andCoin</w:t>
      </w:r>
      <w:proofErr w:type="spellEnd"/>
      <w:r>
        <w:rPr>
          <w:b/>
          <w:bCs/>
        </w:rPr>
        <w:t xml:space="preserve"> </w:t>
      </w:r>
    </w:p>
    <w:p w14:paraId="11BD1621" w14:textId="022B6ACE" w:rsidR="00425EA1" w:rsidRDefault="00425EA1" w:rsidP="00C40D3E">
      <w:pPr>
        <w:tabs>
          <w:tab w:val="left" w:pos="1920"/>
        </w:tabs>
        <w:rPr>
          <w:b/>
          <w:bCs/>
          <w:lang w:val="en-US"/>
        </w:rPr>
      </w:pPr>
    </w:p>
    <w:p w14:paraId="3921C1E7" w14:textId="77777777" w:rsidR="00425EA1" w:rsidRPr="00425EA1" w:rsidRDefault="00425EA1" w:rsidP="00425EA1">
      <w:pPr>
        <w:rPr>
          <w:lang w:val="en-US"/>
        </w:rPr>
      </w:pPr>
    </w:p>
    <w:p w14:paraId="52AC44DE" w14:textId="77777777" w:rsidR="00425EA1" w:rsidRPr="00425EA1" w:rsidRDefault="00425EA1" w:rsidP="00425EA1">
      <w:pPr>
        <w:rPr>
          <w:lang w:val="en-US"/>
        </w:rPr>
      </w:pPr>
    </w:p>
    <w:p w14:paraId="28CC5FEF" w14:textId="77777777" w:rsidR="00425EA1" w:rsidRDefault="00425EA1" w:rsidP="00425EA1">
      <w:pPr>
        <w:rPr>
          <w:b/>
          <w:bCs/>
          <w:lang w:val="en-US"/>
        </w:rPr>
      </w:pPr>
    </w:p>
    <w:p w14:paraId="7F481455" w14:textId="77777777" w:rsidR="00425EA1" w:rsidRDefault="00425EA1" w:rsidP="00425EA1">
      <w:pPr>
        <w:jc w:val="right"/>
        <w:rPr>
          <w:lang w:val="en-US"/>
        </w:rPr>
      </w:pPr>
    </w:p>
    <w:p w14:paraId="6C53445C" w14:textId="5348C380" w:rsidR="00425EA1" w:rsidRDefault="00425EA1" w:rsidP="00425EA1">
      <w:pPr>
        <w:tabs>
          <w:tab w:val="left" w:pos="540"/>
        </w:tabs>
        <w:rPr>
          <w:lang w:val="en-US"/>
        </w:rPr>
      </w:pPr>
    </w:p>
    <w:p w14:paraId="506C599F" w14:textId="77777777" w:rsidR="00425EA1" w:rsidRDefault="00425EA1" w:rsidP="00425EA1">
      <w:pPr>
        <w:tabs>
          <w:tab w:val="left" w:pos="540"/>
        </w:tabs>
        <w:rPr>
          <w:lang w:val="en-US"/>
        </w:rPr>
      </w:pPr>
    </w:p>
    <w:p w14:paraId="65E65A6D" w14:textId="77777777" w:rsidR="00425EA1" w:rsidRDefault="00425EA1" w:rsidP="00425EA1">
      <w:pPr>
        <w:jc w:val="right"/>
        <w:rPr>
          <w:lang w:val="en-US"/>
        </w:rPr>
      </w:pPr>
    </w:p>
    <w:p w14:paraId="4D9BB7C1" w14:textId="2F31F62F" w:rsidR="00425EA1" w:rsidRDefault="00425EA1" w:rsidP="00425EA1">
      <w:pPr>
        <w:rPr>
          <w:b/>
          <w:bCs/>
          <w:lang w:val="en-US"/>
        </w:rPr>
      </w:pPr>
      <w:r w:rsidRPr="00425EA1">
        <w:rPr>
          <w:b/>
          <w:bCs/>
          <w:lang w:val="en-US"/>
        </w:rPr>
        <w:lastRenderedPageBreak/>
        <w:t xml:space="preserve">Using </w:t>
      </w:r>
      <w:proofErr w:type="spellStart"/>
      <w:r w:rsidRPr="00425EA1">
        <w:rPr>
          <w:b/>
          <w:bCs/>
          <w:lang w:val="en-US"/>
        </w:rPr>
        <w:t>metamask</w:t>
      </w:r>
      <w:proofErr w:type="spellEnd"/>
      <w:r w:rsidRPr="00425EA1">
        <w:rPr>
          <w:b/>
          <w:bCs/>
          <w:lang w:val="en-US"/>
        </w:rPr>
        <w:t xml:space="preserve"> address </w:t>
      </w:r>
      <w:r>
        <w:rPr>
          <w:b/>
          <w:bCs/>
          <w:lang w:val="en-US"/>
        </w:rPr>
        <w:t>(</w:t>
      </w:r>
      <w:r w:rsidRPr="00425EA1">
        <w:rPr>
          <w:lang w:val="en-US"/>
        </w:rPr>
        <w:t>0x3bB59688853227ff584f2D25Fd0bD75a9f3Ae180</w:t>
      </w:r>
      <w:r>
        <w:rPr>
          <w:b/>
          <w:bCs/>
          <w:lang w:val="en-US"/>
        </w:rPr>
        <w:t>)</w:t>
      </w:r>
    </w:p>
    <w:p w14:paraId="5E64F056" w14:textId="3286EDB1" w:rsidR="00425EA1" w:rsidRDefault="00425EA1" w:rsidP="00425E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This was entered into </w:t>
      </w:r>
      <w:proofErr w:type="spellStart"/>
      <w:r>
        <w:rPr>
          <w:b/>
          <w:bCs/>
          <w:lang w:val="en-US"/>
        </w:rPr>
        <w:t>balanceOf</w:t>
      </w:r>
      <w:proofErr w:type="spellEnd"/>
    </w:p>
    <w:p w14:paraId="6AD43F68" w14:textId="2BF9704E" w:rsidR="00425EA1" w:rsidRPr="00425EA1" w:rsidRDefault="00425EA1" w:rsidP="00425EA1">
      <w:pPr>
        <w:rPr>
          <w:bCs/>
          <w:lang w:val="en-US"/>
        </w:rPr>
      </w:pPr>
      <w:r w:rsidRPr="00425EA1">
        <w:rPr>
          <w:bCs/>
          <w:lang w:val="en-US"/>
        </w:rPr>
        <w:drawing>
          <wp:inline distT="0" distB="0" distL="0" distR="0" wp14:anchorId="1B563515" wp14:editId="735A52A3">
            <wp:extent cx="4067743" cy="4086795"/>
            <wp:effectExtent l="0" t="0" r="9525" b="0"/>
            <wp:docPr id="1004406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0683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A1" w:rsidRPr="0042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A6504" w14:textId="77777777" w:rsidR="00425EA1" w:rsidRDefault="00425EA1" w:rsidP="00425EA1">
      <w:pPr>
        <w:spacing w:after="0" w:line="240" w:lineRule="auto"/>
      </w:pPr>
      <w:r>
        <w:separator/>
      </w:r>
    </w:p>
  </w:endnote>
  <w:endnote w:type="continuationSeparator" w:id="0">
    <w:p w14:paraId="29B4E083" w14:textId="77777777" w:rsidR="00425EA1" w:rsidRDefault="00425EA1" w:rsidP="0042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FD26" w14:textId="77777777" w:rsidR="00425EA1" w:rsidRDefault="00425EA1" w:rsidP="00425EA1">
      <w:pPr>
        <w:spacing w:after="0" w:line="240" w:lineRule="auto"/>
      </w:pPr>
      <w:r>
        <w:separator/>
      </w:r>
    </w:p>
  </w:footnote>
  <w:footnote w:type="continuationSeparator" w:id="0">
    <w:p w14:paraId="37354DA0" w14:textId="77777777" w:rsidR="00425EA1" w:rsidRDefault="00425EA1" w:rsidP="00425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AF"/>
    <w:rsid w:val="00425EA1"/>
    <w:rsid w:val="004F7025"/>
    <w:rsid w:val="00513F88"/>
    <w:rsid w:val="00A54A31"/>
    <w:rsid w:val="00C40D3E"/>
    <w:rsid w:val="00E052FD"/>
    <w:rsid w:val="00F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7CD"/>
  <w15:chartTrackingRefBased/>
  <w15:docId w15:val="{C1D7432C-97D7-4E05-9481-EC4DC7A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B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A1"/>
  </w:style>
  <w:style w:type="paragraph" w:styleId="Footer">
    <w:name w:val="footer"/>
    <w:basedOn w:val="Normal"/>
    <w:link w:val="FooterChar"/>
    <w:uiPriority w:val="99"/>
    <w:unhideWhenUsed/>
    <w:rsid w:val="0042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faucets.chain.link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emix.ethereum.org/#lang=en&amp;optimize=false&amp;runs=200&amp;evmVersion=null&amp;version=soljson-v0.8.26+commit.8a97fa7a.j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1</cp:revision>
  <dcterms:created xsi:type="dcterms:W3CDTF">2024-09-02T21:44:00Z</dcterms:created>
  <dcterms:modified xsi:type="dcterms:W3CDTF">2024-09-02T23:12:00Z</dcterms:modified>
</cp:coreProperties>
</file>