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67280440"/>
        <w:docPartObj>
          <w:docPartGallery w:val="Cover Pages"/>
          <w:docPartUnique/>
        </w:docPartObj>
      </w:sdtPr>
      <w:sdtEndPr/>
      <w:sdtContent>
        <w:p w14:paraId="70BEB7E9" w14:textId="518CE8A0" w:rsidR="00E45702" w:rsidRDefault="00E45702"/>
        <w:p w14:paraId="3A4BE88C" w14:textId="5A7C5D16" w:rsidR="00E45702" w:rsidRDefault="00E457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C02EE4" wp14:editId="17D3DA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28DE2EA" w14:textId="7A8F8E84" w:rsidR="00E45702" w:rsidRDefault="009A1788">
                                  <w:p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7342E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1239E379" w14:textId="4339DDE1" w:rsidR="00E45702" w:rsidRPr="00E45702" w:rsidRDefault="00E45702">
                                  <w:p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Assignment 2 – Part A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0C02EE4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28DE2EA" w14:textId="7A8F8E84" w:rsidR="00E45702" w:rsidRDefault="009A1788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7342E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1239E379" w14:textId="4339DDE1" w:rsidR="00E45702" w:rsidRPr="00E45702" w:rsidRDefault="00E45702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Assignment 2 – Part A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6CED3D" wp14:editId="2ED613A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5646C5" w14:textId="7D2EDA85" w:rsidR="00E45702" w:rsidRDefault="00E45702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Dr steve mckinlay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6CED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25646C5" w14:textId="7D2EDA85" w:rsidR="00E45702" w:rsidRDefault="00E45702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Dr steve mckinlay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BBD27D" wp14:editId="7186FE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BD55CB" w14:textId="6C4B2CFB" w:rsidR="00E45702" w:rsidRDefault="00E4570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2231290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914529" w14:textId="64F952DA" w:rsidR="00E45702" w:rsidRDefault="00E4570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Andrew Graff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BBD27D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8BD55CB" w14:textId="6C4B2CFB" w:rsidR="00E45702" w:rsidRDefault="00E4570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2231290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2914529" w14:textId="64F952DA" w:rsidR="00E45702" w:rsidRDefault="00E4570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Andrew Graff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E99579" wp14:editId="36183A2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B6E39E9" w14:textId="70325C58" w:rsidR="00E45702" w:rsidRDefault="00B7342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2E99579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B6E39E9" w14:textId="70325C58" w:rsidR="00E45702" w:rsidRDefault="00B7342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NZ"/>
          <w14:ligatures w14:val="standardContextual"/>
        </w:rPr>
        <w:id w:val="-520088049"/>
        <w:docPartObj>
          <w:docPartGallery w:val="Table of Contents"/>
          <w:docPartUnique/>
        </w:docPartObj>
      </w:sdtPr>
      <w:sdtEndPr/>
      <w:sdtContent>
        <w:p w14:paraId="54EB2D3C" w14:textId="3C3FA3EC" w:rsidR="00E45702" w:rsidRDefault="00E45702">
          <w:pPr>
            <w:pStyle w:val="TOCHeading"/>
          </w:pPr>
          <w:r>
            <w:t>Table of Contents</w:t>
          </w:r>
        </w:p>
        <w:p w14:paraId="4A1E48D3" w14:textId="77777777" w:rsidR="00E45702" w:rsidRDefault="00E45702">
          <w:pPr>
            <w:pStyle w:val="TOC1"/>
            <w:rPr>
              <w:b/>
              <w:bCs/>
            </w:rPr>
          </w:pPr>
        </w:p>
        <w:p w14:paraId="5D334949" w14:textId="6B769312" w:rsidR="00E45702" w:rsidRDefault="00E45702">
          <w:pPr>
            <w:pStyle w:val="TOC1"/>
          </w:pPr>
          <w:r>
            <w:rPr>
              <w:b/>
              <w:bCs/>
            </w:rPr>
            <w:t>Executive Summary</w:t>
          </w:r>
          <w:r>
            <w:ptab w:relativeTo="margin" w:alignment="right" w:leader="dot"/>
          </w:r>
          <w:r w:rsidR="00EC1C26">
            <w:rPr>
              <w:b/>
              <w:bCs/>
            </w:rPr>
            <w:t>2</w:t>
          </w:r>
        </w:p>
        <w:p w14:paraId="1D98997F" w14:textId="5BEF1F83" w:rsidR="00E45702" w:rsidRDefault="00E45702">
          <w:pPr>
            <w:pStyle w:val="TOC1"/>
          </w:pPr>
          <w:r>
            <w:rPr>
              <w:b/>
              <w:bCs/>
            </w:rPr>
            <w:t>Statement of Scope</w:t>
          </w:r>
          <w:r>
            <w:ptab w:relativeTo="margin" w:alignment="right" w:leader="dot"/>
          </w:r>
          <w:r w:rsidR="00EC1C26">
            <w:rPr>
              <w:b/>
              <w:bCs/>
            </w:rPr>
            <w:t>3</w:t>
          </w:r>
        </w:p>
        <w:p w14:paraId="02456140" w14:textId="218C369C" w:rsidR="00E45702" w:rsidRDefault="00E45702">
          <w:pPr>
            <w:pStyle w:val="TOC2"/>
            <w:ind w:left="216"/>
          </w:pPr>
          <w:r>
            <w:t>Purpose of Application</w:t>
          </w:r>
          <w:r>
            <w:ptab w:relativeTo="margin" w:alignment="right" w:leader="dot"/>
          </w:r>
          <w:r w:rsidR="00EC1C26">
            <w:t>3</w:t>
          </w:r>
        </w:p>
        <w:p w14:paraId="29DA8DBD" w14:textId="79C08EF4" w:rsidR="00E45702" w:rsidRDefault="00E45702" w:rsidP="00E45702">
          <w:pPr>
            <w:pStyle w:val="TOC3"/>
            <w:ind w:left="0" w:firstLine="216"/>
          </w:pPr>
          <w:r>
            <w:t>Main Business Requirements</w:t>
          </w:r>
          <w:r>
            <w:ptab w:relativeTo="margin" w:alignment="right" w:leader="dot"/>
          </w:r>
          <w:r w:rsidR="00EC1C26">
            <w:t>3</w:t>
          </w:r>
        </w:p>
        <w:p w14:paraId="407C473A" w14:textId="087D5646" w:rsidR="00E45702" w:rsidRDefault="00E45702" w:rsidP="00E45702">
          <w:pPr>
            <w:pStyle w:val="TOC1"/>
          </w:pPr>
          <w:r>
            <w:rPr>
              <w:b/>
              <w:bCs/>
            </w:rPr>
            <w:t>Use Case Diagram</w:t>
          </w:r>
          <w:r>
            <w:ptab w:relativeTo="margin" w:alignment="right" w:leader="dot"/>
          </w:r>
          <w:proofErr w:type="gramStart"/>
          <w:r w:rsidR="00EC1C26">
            <w:rPr>
              <w:b/>
              <w:bCs/>
            </w:rPr>
            <w:t>4</w:t>
          </w:r>
          <w:proofErr w:type="gramEnd"/>
        </w:p>
        <w:p w14:paraId="7AC5656B" w14:textId="4182C1DE" w:rsidR="00E45702" w:rsidRDefault="00E45702" w:rsidP="00E45702">
          <w:pPr>
            <w:pStyle w:val="TOC1"/>
          </w:pPr>
          <w:r>
            <w:rPr>
              <w:b/>
              <w:bCs/>
            </w:rPr>
            <w:t>Functional and Non-Functional Requirements</w:t>
          </w:r>
          <w:r>
            <w:ptab w:relativeTo="margin" w:alignment="right" w:leader="dot"/>
          </w:r>
          <w:r w:rsidR="00EC1C26">
            <w:rPr>
              <w:b/>
              <w:bCs/>
            </w:rPr>
            <w:t>5</w:t>
          </w:r>
        </w:p>
        <w:p w14:paraId="46B3DDB6" w14:textId="483C15F2" w:rsidR="00E45702" w:rsidRDefault="00E45702" w:rsidP="00E45702">
          <w:pPr>
            <w:pStyle w:val="TOC1"/>
          </w:pPr>
          <w:r>
            <w:rPr>
              <w:b/>
              <w:bCs/>
            </w:rPr>
            <w:t>Stakeholders and Interest</w:t>
          </w:r>
          <w:r>
            <w:ptab w:relativeTo="margin" w:alignment="right" w:leader="dot"/>
          </w:r>
          <w:r w:rsidR="00EC1C26">
            <w:rPr>
              <w:b/>
              <w:bCs/>
            </w:rPr>
            <w:t>6</w:t>
          </w:r>
        </w:p>
        <w:p w14:paraId="7D4D5805" w14:textId="06B4647E" w:rsidR="00E45702" w:rsidRDefault="00E45702" w:rsidP="00E45702">
          <w:pPr>
            <w:pStyle w:val="TOC1"/>
          </w:pPr>
          <w:r>
            <w:rPr>
              <w:b/>
              <w:bCs/>
            </w:rPr>
            <w:t>ER Model</w:t>
          </w:r>
          <w:r>
            <w:ptab w:relativeTo="margin" w:alignment="right" w:leader="dot"/>
          </w:r>
          <w:proofErr w:type="gramStart"/>
          <w:r w:rsidR="00EC1C26">
            <w:rPr>
              <w:b/>
              <w:bCs/>
            </w:rPr>
            <w:t>7</w:t>
          </w:r>
          <w:proofErr w:type="gramEnd"/>
        </w:p>
        <w:p w14:paraId="61043610" w14:textId="33188E71" w:rsidR="00E45702" w:rsidRDefault="00E45702" w:rsidP="00E45702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Prototype Sketch of App</w:t>
          </w:r>
          <w:r>
            <w:ptab w:relativeTo="margin" w:alignment="right" w:leader="dot"/>
          </w:r>
          <w:r w:rsidR="00EC1C26">
            <w:rPr>
              <w:b/>
              <w:bCs/>
            </w:rPr>
            <w:t>8</w:t>
          </w:r>
        </w:p>
        <w:p w14:paraId="6AF0A7FC" w14:textId="65B74F51" w:rsidR="00EC1C26" w:rsidRDefault="00EC1C26" w:rsidP="00EC1C26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References (nil used)</w:t>
          </w:r>
          <w:r>
            <w:ptab w:relativeTo="margin" w:alignment="right" w:leader="dot"/>
          </w:r>
          <w:proofErr w:type="gramStart"/>
          <w:r>
            <w:rPr>
              <w:b/>
              <w:bCs/>
            </w:rPr>
            <w:t>10</w:t>
          </w:r>
          <w:proofErr w:type="gramEnd"/>
        </w:p>
        <w:p w14:paraId="2D696E14" w14:textId="77777777" w:rsidR="00EC1C26" w:rsidRPr="00EC1C26" w:rsidRDefault="00EC1C26" w:rsidP="00EC1C26">
          <w:pPr>
            <w:rPr>
              <w:lang w:val="en-US"/>
            </w:rPr>
          </w:pPr>
        </w:p>
        <w:p w14:paraId="5BC335B8" w14:textId="77777777" w:rsidR="00EC1C26" w:rsidRPr="00EC1C26" w:rsidRDefault="00EC1C26" w:rsidP="00EC1C26">
          <w:pPr>
            <w:rPr>
              <w:lang w:val="en-US"/>
            </w:rPr>
          </w:pPr>
        </w:p>
        <w:p w14:paraId="131A0048" w14:textId="0D92E1BE" w:rsidR="00EC1C26" w:rsidRPr="00EC1C26" w:rsidRDefault="00EC1C26" w:rsidP="00EC1C26">
          <w:pPr>
            <w:rPr>
              <w:lang w:val="en-US"/>
            </w:rPr>
          </w:pPr>
        </w:p>
        <w:p w14:paraId="3AB08BFF" w14:textId="68FC15BB" w:rsidR="00E45702" w:rsidRPr="00E45702" w:rsidRDefault="009A1788" w:rsidP="00E45702">
          <w:pPr>
            <w:rPr>
              <w:lang w:val="en-US"/>
            </w:rPr>
          </w:pPr>
        </w:p>
      </w:sdtContent>
    </w:sdt>
    <w:p w14:paraId="4F690F9F" w14:textId="77777777" w:rsidR="00E45702" w:rsidRDefault="00E45702"/>
    <w:p w14:paraId="55C91F39" w14:textId="77777777" w:rsidR="00E45702" w:rsidRDefault="00E45702"/>
    <w:p w14:paraId="19E410FF" w14:textId="77777777" w:rsidR="00E45702" w:rsidRDefault="00E45702"/>
    <w:p w14:paraId="2F0A3DC3" w14:textId="77777777" w:rsidR="00E45702" w:rsidRDefault="00E45702"/>
    <w:p w14:paraId="3506C3BC" w14:textId="77777777" w:rsidR="00E45702" w:rsidRDefault="00E45702"/>
    <w:p w14:paraId="2B9C6AFA" w14:textId="77777777" w:rsidR="00E45702" w:rsidRDefault="00E45702"/>
    <w:p w14:paraId="400E49B5" w14:textId="77777777" w:rsidR="00E45702" w:rsidRDefault="00E45702"/>
    <w:p w14:paraId="3667D722" w14:textId="77777777" w:rsidR="00E45702" w:rsidRDefault="00E45702"/>
    <w:p w14:paraId="622D0079" w14:textId="77777777" w:rsidR="00E45702" w:rsidRDefault="00E45702"/>
    <w:p w14:paraId="623F1683" w14:textId="77777777" w:rsidR="00E45702" w:rsidRDefault="00E45702"/>
    <w:p w14:paraId="6E4A8512" w14:textId="77777777" w:rsidR="00E45702" w:rsidRDefault="00E45702"/>
    <w:p w14:paraId="1B27AB58" w14:textId="77777777" w:rsidR="00E45702" w:rsidRDefault="00E45702"/>
    <w:p w14:paraId="7C4AF932" w14:textId="77777777" w:rsidR="00E45702" w:rsidRDefault="00E45702"/>
    <w:p w14:paraId="30B47459" w14:textId="77777777" w:rsidR="00E45702" w:rsidRDefault="00E45702"/>
    <w:p w14:paraId="5691B59E" w14:textId="77777777" w:rsidR="00E45702" w:rsidRDefault="00E45702"/>
    <w:p w14:paraId="7A7871CD" w14:textId="77777777" w:rsidR="00E45702" w:rsidRDefault="00E45702"/>
    <w:p w14:paraId="5A536FCC" w14:textId="77777777" w:rsidR="00E45702" w:rsidRDefault="00E45702"/>
    <w:p w14:paraId="43F4A36E" w14:textId="77777777" w:rsidR="00E45702" w:rsidRDefault="00E45702"/>
    <w:p w14:paraId="61C5BE33" w14:textId="76124166" w:rsidR="00E45702" w:rsidRDefault="00E45702" w:rsidP="00FD399B">
      <w:pPr>
        <w:pStyle w:val="Heading1"/>
      </w:pPr>
      <w:r w:rsidRPr="00870FFF">
        <w:t>Executive Summary</w:t>
      </w:r>
    </w:p>
    <w:p w14:paraId="070683D6" w14:textId="77777777" w:rsidR="00FD399B" w:rsidRPr="00FD399B" w:rsidRDefault="00FD399B" w:rsidP="00FD399B"/>
    <w:p w14:paraId="42748DD9" w14:textId="1637C48B" w:rsidR="00E45702" w:rsidRPr="00FD399B" w:rsidRDefault="00980E24">
      <w:r w:rsidRPr="00FD399B">
        <w:t xml:space="preserve">Talofa lava, </w:t>
      </w:r>
      <w:r w:rsidR="00806004">
        <w:t xml:space="preserve">in </w:t>
      </w:r>
      <w:r w:rsidRPr="00FD399B">
        <w:t xml:space="preserve">this report we have </w:t>
      </w:r>
      <w:r w:rsidR="00870FFF" w:rsidRPr="00FD399B">
        <w:t xml:space="preserve">six different sections that will entail the designing </w:t>
      </w:r>
      <w:r w:rsidR="009B3140">
        <w:t xml:space="preserve">of </w:t>
      </w:r>
      <w:r w:rsidR="00870FFF" w:rsidRPr="00FD399B">
        <w:t>a new application. We have been hired as an Analyst for a smartphone development company and have created this report for an overview</w:t>
      </w:r>
      <w:r w:rsidR="009B3140">
        <w:t xml:space="preserve"> process</w:t>
      </w:r>
      <w:r w:rsidR="00870FFF" w:rsidRPr="00FD399B">
        <w:t xml:space="preserve"> of what and how we design this. </w:t>
      </w:r>
      <w:r w:rsidR="004E4437" w:rsidRPr="00FD399B">
        <w:t>The name of this application will be “</w:t>
      </w:r>
      <w:r w:rsidR="003516EB" w:rsidRPr="00FD399B">
        <w:t>PredatorFree</w:t>
      </w:r>
      <w:r w:rsidR="004E4437" w:rsidRPr="00FD399B">
        <w:t xml:space="preserve"> 2024”. </w:t>
      </w:r>
    </w:p>
    <w:p w14:paraId="49E3E41C" w14:textId="10EFE915" w:rsidR="00870FFF" w:rsidRDefault="00870FFF">
      <w:r>
        <w:tab/>
      </w:r>
      <w:r>
        <w:tab/>
      </w:r>
    </w:p>
    <w:p w14:paraId="3C8EAECB" w14:textId="77777777" w:rsidR="00AC770D" w:rsidRDefault="00AC770D">
      <w:pPr>
        <w:rPr>
          <w:b/>
          <w:bCs/>
        </w:rPr>
      </w:pPr>
    </w:p>
    <w:p w14:paraId="19F2228A" w14:textId="77777777" w:rsidR="00AC770D" w:rsidRDefault="00AC770D">
      <w:pPr>
        <w:rPr>
          <w:b/>
          <w:bCs/>
        </w:rPr>
      </w:pPr>
    </w:p>
    <w:p w14:paraId="6B84F9F8" w14:textId="77777777" w:rsidR="00AC770D" w:rsidRDefault="00AC770D">
      <w:pPr>
        <w:rPr>
          <w:b/>
          <w:bCs/>
        </w:rPr>
      </w:pPr>
    </w:p>
    <w:p w14:paraId="4C068126" w14:textId="77777777" w:rsidR="00AC770D" w:rsidRDefault="00AC770D">
      <w:pPr>
        <w:rPr>
          <w:b/>
          <w:bCs/>
        </w:rPr>
      </w:pPr>
    </w:p>
    <w:p w14:paraId="7196D42F" w14:textId="77777777" w:rsidR="00AC770D" w:rsidRDefault="00AC770D">
      <w:pPr>
        <w:rPr>
          <w:b/>
          <w:bCs/>
        </w:rPr>
      </w:pPr>
    </w:p>
    <w:p w14:paraId="20485019" w14:textId="77777777" w:rsidR="00AC770D" w:rsidRDefault="00AC770D">
      <w:pPr>
        <w:rPr>
          <w:b/>
          <w:bCs/>
        </w:rPr>
      </w:pPr>
    </w:p>
    <w:p w14:paraId="4EBE8406" w14:textId="77777777" w:rsidR="00AC770D" w:rsidRDefault="00AC770D">
      <w:pPr>
        <w:rPr>
          <w:b/>
          <w:bCs/>
        </w:rPr>
      </w:pPr>
    </w:p>
    <w:p w14:paraId="70DDD241" w14:textId="77777777" w:rsidR="00AC770D" w:rsidRDefault="00AC770D">
      <w:pPr>
        <w:rPr>
          <w:b/>
          <w:bCs/>
        </w:rPr>
      </w:pPr>
    </w:p>
    <w:p w14:paraId="5EB15CB6" w14:textId="77777777" w:rsidR="00AC770D" w:rsidRDefault="00AC770D">
      <w:pPr>
        <w:rPr>
          <w:b/>
          <w:bCs/>
        </w:rPr>
      </w:pPr>
    </w:p>
    <w:p w14:paraId="5DEA8C63" w14:textId="77777777" w:rsidR="00AC770D" w:rsidRDefault="00AC770D">
      <w:pPr>
        <w:rPr>
          <w:b/>
          <w:bCs/>
        </w:rPr>
      </w:pPr>
    </w:p>
    <w:p w14:paraId="6C927A2B" w14:textId="77777777" w:rsidR="00AC770D" w:rsidRDefault="00AC770D">
      <w:pPr>
        <w:rPr>
          <w:b/>
          <w:bCs/>
        </w:rPr>
      </w:pPr>
    </w:p>
    <w:p w14:paraId="38DA983B" w14:textId="77777777" w:rsidR="00AC770D" w:rsidRDefault="00AC770D">
      <w:pPr>
        <w:rPr>
          <w:b/>
          <w:bCs/>
        </w:rPr>
      </w:pPr>
    </w:p>
    <w:p w14:paraId="173A9E10" w14:textId="77777777" w:rsidR="00AC770D" w:rsidRDefault="00AC770D">
      <w:pPr>
        <w:rPr>
          <w:b/>
          <w:bCs/>
        </w:rPr>
      </w:pPr>
    </w:p>
    <w:p w14:paraId="14745A5B" w14:textId="77777777" w:rsidR="00AC770D" w:rsidRDefault="00AC770D">
      <w:pPr>
        <w:rPr>
          <w:b/>
          <w:bCs/>
        </w:rPr>
      </w:pPr>
    </w:p>
    <w:p w14:paraId="7C4B3303" w14:textId="77777777" w:rsidR="00AC770D" w:rsidRDefault="00AC770D">
      <w:pPr>
        <w:rPr>
          <w:b/>
          <w:bCs/>
        </w:rPr>
      </w:pPr>
    </w:p>
    <w:p w14:paraId="136EE712" w14:textId="77777777" w:rsidR="00AC770D" w:rsidRDefault="00AC770D">
      <w:pPr>
        <w:rPr>
          <w:b/>
          <w:bCs/>
        </w:rPr>
      </w:pPr>
    </w:p>
    <w:p w14:paraId="26497B27" w14:textId="77777777" w:rsidR="00AC770D" w:rsidRDefault="00AC770D">
      <w:pPr>
        <w:rPr>
          <w:b/>
          <w:bCs/>
        </w:rPr>
      </w:pPr>
    </w:p>
    <w:p w14:paraId="3FE163D3" w14:textId="2B42371F" w:rsidR="00870FFF" w:rsidRDefault="00870FFF" w:rsidP="00FD399B">
      <w:pPr>
        <w:pStyle w:val="Heading1"/>
      </w:pPr>
      <w:r w:rsidRPr="00870FFF">
        <w:lastRenderedPageBreak/>
        <w:t>Statement of Scope</w:t>
      </w:r>
    </w:p>
    <w:p w14:paraId="30AC9388" w14:textId="77777777" w:rsidR="00FD399B" w:rsidRPr="00FD399B" w:rsidRDefault="00FD399B" w:rsidP="00FD399B"/>
    <w:p w14:paraId="41AD1404" w14:textId="6F4D4762" w:rsidR="009C713B" w:rsidRDefault="00870FFF">
      <w:r>
        <w:t>The</w:t>
      </w:r>
      <w:r w:rsidR="00717267">
        <w:t xml:space="preserve"> main purpose of this application is enabling anyone in New Zealand to report any sightings of pests or predators using their smartphone</w:t>
      </w:r>
      <w:r w:rsidR="009C713B">
        <w:t xml:space="preserve">. </w:t>
      </w:r>
    </w:p>
    <w:p w14:paraId="0FA35E2E" w14:textId="7647E006" w:rsidR="00FE3B19" w:rsidRDefault="00C05E90">
      <w:r>
        <w:t>This</w:t>
      </w:r>
      <w:r w:rsidR="00AC770D">
        <w:t xml:space="preserve"> mobile</w:t>
      </w:r>
      <w:r>
        <w:t xml:space="preserve"> application </w:t>
      </w:r>
      <w:r w:rsidR="009C713B">
        <w:t>will</w:t>
      </w:r>
      <w:r>
        <w:t xml:space="preserve"> help the New Zealand Government </w:t>
      </w:r>
      <w:r w:rsidR="000B20F6">
        <w:t xml:space="preserve">move towards </w:t>
      </w:r>
      <w:r>
        <w:t>reach</w:t>
      </w:r>
      <w:r w:rsidR="000B20F6">
        <w:t>ing</w:t>
      </w:r>
      <w:r>
        <w:t xml:space="preserve"> </w:t>
      </w:r>
      <w:r w:rsidR="00AC770D">
        <w:t>th</w:t>
      </w:r>
      <w:r w:rsidR="002179A3">
        <w:t>eir</w:t>
      </w:r>
      <w:r>
        <w:t xml:space="preserve"> goal</w:t>
      </w:r>
      <w:r w:rsidR="00633D55">
        <w:t xml:space="preserve"> of achieving a predator free </w:t>
      </w:r>
      <w:r>
        <w:t>New Zealand by 205</w:t>
      </w:r>
      <w:r w:rsidR="009C713B">
        <w:t>0. Th</w:t>
      </w:r>
      <w:r w:rsidR="000B20F6">
        <w:t>e</w:t>
      </w:r>
      <w:r w:rsidR="009C713B">
        <w:t xml:space="preserve"> </w:t>
      </w:r>
      <w:r w:rsidR="001A14EB">
        <w:t>aim</w:t>
      </w:r>
      <w:r w:rsidR="009C713B">
        <w:t xml:space="preserve"> </w:t>
      </w:r>
      <w:r w:rsidR="00633D55">
        <w:t xml:space="preserve">of this application will be </w:t>
      </w:r>
      <w:r w:rsidR="001A14EB">
        <w:t xml:space="preserve">providing useful </w:t>
      </w:r>
      <w:r w:rsidR="009C713B">
        <w:t xml:space="preserve">data and information </w:t>
      </w:r>
      <w:r>
        <w:t>for the Department of Conversation to use</w:t>
      </w:r>
      <w:r w:rsidR="001A14EB">
        <w:t xml:space="preserve"> </w:t>
      </w:r>
      <w:r>
        <w:t>in achieving the desired goal</w:t>
      </w:r>
      <w:r w:rsidR="00395001">
        <w:t xml:space="preserve">. </w:t>
      </w:r>
      <w:r w:rsidR="00F81CC3">
        <w:t xml:space="preserve">Reporters, </w:t>
      </w:r>
      <w:proofErr w:type="gramStart"/>
      <w:r w:rsidR="00F81CC3">
        <w:t>DOC</w:t>
      </w:r>
      <w:proofErr w:type="gramEnd"/>
      <w:r w:rsidR="00F81CC3">
        <w:t xml:space="preserve"> and Government will benefit from using the </w:t>
      </w:r>
      <w:r w:rsidR="00395001">
        <w:t xml:space="preserve">application </w:t>
      </w:r>
      <w:r w:rsidR="00E66A44">
        <w:t xml:space="preserve">by alerting others of </w:t>
      </w:r>
      <w:r w:rsidR="000A3B10">
        <w:t xml:space="preserve">pests to help protect </w:t>
      </w:r>
      <w:r w:rsidR="00E66A44">
        <w:t>potential threats to wildlife,</w:t>
      </w:r>
      <w:r w:rsidR="002179A3">
        <w:t xml:space="preserve"> constituting</w:t>
      </w:r>
      <w:r w:rsidR="00E66A44">
        <w:t xml:space="preserve"> </w:t>
      </w:r>
      <w:r w:rsidR="000A3B10">
        <w:t xml:space="preserve">a </w:t>
      </w:r>
      <w:r w:rsidR="00E66A44">
        <w:t xml:space="preserve">safer environment and a well track record of </w:t>
      </w:r>
      <w:r w:rsidR="00FE3B19">
        <w:t>pests</w:t>
      </w:r>
      <w:r w:rsidR="00395001">
        <w:t>.</w:t>
      </w:r>
    </w:p>
    <w:p w14:paraId="6F703721" w14:textId="51E923A7" w:rsidR="00F3398C" w:rsidRDefault="00E85A73">
      <w:r>
        <w:t xml:space="preserve">Main business requirements for the new system </w:t>
      </w:r>
      <w:r w:rsidR="00E4161A">
        <w:t>are</w:t>
      </w:r>
      <w:r>
        <w:t xml:space="preserve"> the application to operate on a smartphone with capabilities of capturing sightings</w:t>
      </w:r>
      <w:r w:rsidR="005767B4">
        <w:t xml:space="preserve"> of pest</w:t>
      </w:r>
      <w:r w:rsidR="00594070">
        <w:t xml:space="preserve"> with</w:t>
      </w:r>
      <w:r w:rsidR="005767B4">
        <w:t xml:space="preserve"> enabled GPS location, </w:t>
      </w:r>
      <w:r w:rsidR="004A7436">
        <w:t xml:space="preserve">personal information input by the reporter and </w:t>
      </w:r>
      <w:r w:rsidR="00AB74C0">
        <w:t xml:space="preserve">having these details accessible by DOC to review. </w:t>
      </w:r>
      <w:r w:rsidR="002E2A4D">
        <w:t xml:space="preserve">Complete reports will be key in generating the data and frequent updating of the PredatorFree Database. </w:t>
      </w:r>
    </w:p>
    <w:p w14:paraId="771F31E1" w14:textId="77777777" w:rsidR="00F3398C" w:rsidRDefault="00F3398C">
      <w:r>
        <w:br w:type="page"/>
      </w:r>
    </w:p>
    <w:p w14:paraId="31B1DF68" w14:textId="26FD04B9" w:rsidR="00FD399B" w:rsidRPr="00FD399B" w:rsidRDefault="00F3398C" w:rsidP="00EC1C26">
      <w:pPr>
        <w:pStyle w:val="Heading1"/>
      </w:pPr>
      <w:r w:rsidRPr="00F3398C">
        <w:lastRenderedPageBreak/>
        <w:t xml:space="preserve">Use Case – Diagram </w:t>
      </w:r>
      <w:r w:rsidR="005767B4" w:rsidRPr="00F3398C">
        <w:t xml:space="preserve"> </w:t>
      </w:r>
      <w:r w:rsidR="00395001" w:rsidRPr="00F3398C">
        <w:t xml:space="preserve"> </w:t>
      </w:r>
    </w:p>
    <w:p w14:paraId="7FDA4861" w14:textId="1E309787" w:rsidR="002D749D" w:rsidRPr="00CA1134" w:rsidRDefault="002119F7">
      <w:pPr>
        <w:rPr>
          <w:i/>
          <w:iCs/>
        </w:rPr>
      </w:pPr>
      <w:r w:rsidRPr="000C4121">
        <w:rPr>
          <w:i/>
          <w:iCs/>
        </w:rPr>
        <w:t xml:space="preserve">Actors: Reporters, Pest Control </w:t>
      </w:r>
      <w:proofErr w:type="gramStart"/>
      <w:r w:rsidRPr="000C4121">
        <w:rPr>
          <w:i/>
          <w:iCs/>
        </w:rPr>
        <w:t>Officers</w:t>
      </w:r>
      <w:proofErr w:type="gramEnd"/>
      <w:r w:rsidRPr="000C4121">
        <w:rPr>
          <w:i/>
          <w:iCs/>
        </w:rPr>
        <w:t xml:space="preserve"> and </w:t>
      </w:r>
      <w:proofErr w:type="spellStart"/>
      <w:r w:rsidRPr="000C4121">
        <w:rPr>
          <w:i/>
          <w:iCs/>
        </w:rPr>
        <w:t>DoC</w:t>
      </w:r>
      <w:proofErr w:type="spellEnd"/>
      <w:r w:rsidRPr="000C4121">
        <w:rPr>
          <w:i/>
          <w:iCs/>
        </w:rPr>
        <w:t xml:space="preserve"> Rangers</w:t>
      </w:r>
    </w:p>
    <w:p w14:paraId="5C68B199" w14:textId="75F5F3A6" w:rsidR="002D749D" w:rsidRPr="00CA1134" w:rsidRDefault="002D749D" w:rsidP="002D749D">
      <w:pPr>
        <w:pStyle w:val="ListParagraph"/>
        <w:numPr>
          <w:ilvl w:val="0"/>
          <w:numId w:val="1"/>
        </w:numPr>
        <w:rPr>
          <w:b/>
          <w:bCs/>
        </w:rPr>
      </w:pPr>
      <w:r w:rsidRPr="00CA1134">
        <w:rPr>
          <w:b/>
          <w:bCs/>
        </w:rPr>
        <w:t>Registering</w:t>
      </w:r>
      <w:r w:rsidR="00CA1134">
        <w:rPr>
          <w:b/>
          <w:bCs/>
        </w:rPr>
        <w:t xml:space="preserve"> (</w:t>
      </w:r>
      <w:r w:rsidR="00CA1134">
        <w:t>Registering your account, logging in using unique Reporter ID)</w:t>
      </w:r>
    </w:p>
    <w:p w14:paraId="04D782A0" w14:textId="63FE6C3A" w:rsidR="002D749D" w:rsidRPr="00CA1134" w:rsidRDefault="002D749D" w:rsidP="002D749D">
      <w:pPr>
        <w:pStyle w:val="ListParagraph"/>
        <w:numPr>
          <w:ilvl w:val="0"/>
          <w:numId w:val="1"/>
        </w:numPr>
        <w:rPr>
          <w:b/>
          <w:bCs/>
        </w:rPr>
      </w:pPr>
      <w:r w:rsidRPr="00CA1134">
        <w:rPr>
          <w:b/>
          <w:bCs/>
        </w:rPr>
        <w:t>Submitting Pest Sightings</w:t>
      </w:r>
      <w:r w:rsidR="00CA1134">
        <w:rPr>
          <w:b/>
          <w:bCs/>
        </w:rPr>
        <w:t xml:space="preserve"> </w:t>
      </w:r>
      <w:r w:rsidR="00CA1134">
        <w:t>(Submit Pests Sightings – options for photo or no photo, apply mandatory information required</w:t>
      </w:r>
      <w:r w:rsidR="00B05D99">
        <w:t>)</w:t>
      </w:r>
      <w:r w:rsidR="00CA1134">
        <w:t xml:space="preserve"> </w:t>
      </w:r>
    </w:p>
    <w:p w14:paraId="0489303D" w14:textId="6EA775AA" w:rsidR="003A4C21" w:rsidRPr="00CA1134" w:rsidRDefault="003A4C21" w:rsidP="00B576EF">
      <w:pPr>
        <w:pStyle w:val="ListParagraph"/>
        <w:numPr>
          <w:ilvl w:val="0"/>
          <w:numId w:val="1"/>
        </w:numPr>
        <w:rPr>
          <w:b/>
          <w:bCs/>
        </w:rPr>
      </w:pPr>
      <w:r w:rsidRPr="00CA1134">
        <w:rPr>
          <w:b/>
          <w:bCs/>
        </w:rPr>
        <w:t>Report</w:t>
      </w:r>
      <w:r w:rsidR="00B576EF" w:rsidRPr="00CA1134">
        <w:rPr>
          <w:b/>
          <w:bCs/>
        </w:rPr>
        <w:t xml:space="preserve"> Pest</w:t>
      </w:r>
      <w:r w:rsidRPr="00CA1134">
        <w:rPr>
          <w:b/>
          <w:bCs/>
        </w:rPr>
        <w:t xml:space="preserve"> Sightings</w:t>
      </w:r>
      <w:r w:rsidR="00CA1134">
        <w:rPr>
          <w:b/>
          <w:bCs/>
        </w:rPr>
        <w:t xml:space="preserve"> </w:t>
      </w:r>
      <w:r w:rsidR="00CA1134">
        <w:t xml:space="preserve">(Generate fully completed reports for DOC) </w:t>
      </w:r>
    </w:p>
    <w:p w14:paraId="148266B1" w14:textId="53E7793E" w:rsidR="003A4C21" w:rsidRPr="00CA1134" w:rsidRDefault="003A4C21" w:rsidP="002D749D">
      <w:pPr>
        <w:pStyle w:val="ListParagraph"/>
        <w:numPr>
          <w:ilvl w:val="0"/>
          <w:numId w:val="1"/>
        </w:numPr>
        <w:rPr>
          <w:b/>
          <w:bCs/>
        </w:rPr>
      </w:pPr>
      <w:r w:rsidRPr="00CA1134">
        <w:rPr>
          <w:b/>
          <w:bCs/>
        </w:rPr>
        <w:t xml:space="preserve">Access </w:t>
      </w:r>
      <w:proofErr w:type="spellStart"/>
      <w:r w:rsidRPr="00CA1134">
        <w:rPr>
          <w:b/>
          <w:bCs/>
        </w:rPr>
        <w:t>PredatorStore</w:t>
      </w:r>
      <w:proofErr w:type="spellEnd"/>
      <w:r w:rsidRPr="00CA1134">
        <w:rPr>
          <w:b/>
          <w:bCs/>
        </w:rPr>
        <w:t xml:space="preserve"> Database</w:t>
      </w:r>
      <w:r w:rsidR="00CA1134">
        <w:rPr>
          <w:b/>
          <w:bCs/>
        </w:rPr>
        <w:t xml:space="preserve"> </w:t>
      </w:r>
      <w:r w:rsidR="00CA1134">
        <w:t>(Complied information of all collected data</w:t>
      </w:r>
      <w:r w:rsidR="00651D8D">
        <w:t>)</w:t>
      </w:r>
    </w:p>
    <w:p w14:paraId="7AB74A7B" w14:textId="7223330F" w:rsidR="00865394" w:rsidRDefault="00EC1C26" w:rsidP="00865394">
      <w:r w:rsidRPr="008D697A">
        <w:rPr>
          <w:noProof/>
        </w:rPr>
        <w:drawing>
          <wp:anchor distT="0" distB="0" distL="114300" distR="114300" simplePos="0" relativeHeight="251671552" behindDoc="0" locked="0" layoutInCell="1" allowOverlap="1" wp14:anchorId="7E608750" wp14:editId="36F1D58E">
            <wp:simplePos x="0" y="0"/>
            <wp:positionH relativeFrom="margin">
              <wp:posOffset>828675</wp:posOffset>
            </wp:positionH>
            <wp:positionV relativeFrom="paragraph">
              <wp:posOffset>8255</wp:posOffset>
            </wp:positionV>
            <wp:extent cx="2828925" cy="1927225"/>
            <wp:effectExtent l="0" t="0" r="9525" b="0"/>
            <wp:wrapSquare wrapText="bothSides"/>
            <wp:docPr id="191160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03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1A796" w14:textId="0ABCCBDB" w:rsidR="006915A2" w:rsidRDefault="006915A2"/>
    <w:p w14:paraId="787B3733" w14:textId="77777777" w:rsidR="003A6C96" w:rsidRDefault="003A6C96">
      <w:pPr>
        <w:rPr>
          <w:b/>
          <w:bCs/>
        </w:rPr>
      </w:pPr>
    </w:p>
    <w:p w14:paraId="1C00532F" w14:textId="77777777" w:rsidR="003A6C96" w:rsidRDefault="003A6C96">
      <w:pPr>
        <w:rPr>
          <w:b/>
          <w:bCs/>
        </w:rPr>
      </w:pPr>
    </w:p>
    <w:p w14:paraId="05B107E8" w14:textId="77777777" w:rsidR="003A6C96" w:rsidRDefault="003A6C96">
      <w:pPr>
        <w:rPr>
          <w:b/>
          <w:bCs/>
        </w:rPr>
      </w:pPr>
    </w:p>
    <w:p w14:paraId="0CAC0823" w14:textId="77777777" w:rsidR="003A6C96" w:rsidRDefault="003A6C96">
      <w:pPr>
        <w:rPr>
          <w:b/>
          <w:bCs/>
        </w:rPr>
      </w:pPr>
    </w:p>
    <w:p w14:paraId="071DA47E" w14:textId="77777777" w:rsidR="00852987" w:rsidRDefault="00852987">
      <w:pPr>
        <w:rPr>
          <w:b/>
          <w:bCs/>
        </w:rPr>
      </w:pPr>
    </w:p>
    <w:p w14:paraId="3A4E97AD" w14:textId="264E2FAC" w:rsidR="003A6C96" w:rsidRDefault="003A6C96">
      <w:pPr>
        <w:rPr>
          <w:b/>
          <w:bCs/>
        </w:rPr>
      </w:pPr>
      <w:r>
        <w:rPr>
          <w:b/>
          <w:bCs/>
        </w:rPr>
        <w:t xml:space="preserve">Below is </w:t>
      </w:r>
      <w:r w:rsidR="00CF3A89">
        <w:rPr>
          <w:b/>
          <w:bCs/>
        </w:rPr>
        <w:t>has a little more detail</w:t>
      </w:r>
      <w:r>
        <w:rPr>
          <w:b/>
          <w:bCs/>
        </w:rPr>
        <w:t xml:space="preserve"> of the above Use Case Diagram</w:t>
      </w:r>
    </w:p>
    <w:p w14:paraId="2D5B2AEF" w14:textId="2087AEFB" w:rsidR="003A6C96" w:rsidRDefault="00852987">
      <w:pPr>
        <w:rPr>
          <w:b/>
          <w:bCs/>
        </w:rPr>
      </w:pPr>
      <w:r w:rsidRPr="00D91EE6">
        <w:rPr>
          <w:noProof/>
        </w:rPr>
        <w:drawing>
          <wp:anchor distT="0" distB="0" distL="114300" distR="114300" simplePos="0" relativeHeight="251669504" behindDoc="0" locked="0" layoutInCell="1" allowOverlap="1" wp14:anchorId="3C503BD7" wp14:editId="10509054">
            <wp:simplePos x="0" y="0"/>
            <wp:positionH relativeFrom="margin">
              <wp:align>center</wp:align>
            </wp:positionH>
            <wp:positionV relativeFrom="paragraph">
              <wp:posOffset>131445</wp:posOffset>
            </wp:positionV>
            <wp:extent cx="6562725" cy="4543425"/>
            <wp:effectExtent l="0" t="0" r="9525" b="9525"/>
            <wp:wrapNone/>
            <wp:docPr id="173845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5248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D2780" w14:textId="77777777" w:rsidR="003A6C96" w:rsidRDefault="003A6C96">
      <w:pPr>
        <w:rPr>
          <w:b/>
          <w:bCs/>
        </w:rPr>
      </w:pPr>
    </w:p>
    <w:p w14:paraId="48F8F8B6" w14:textId="77777777" w:rsidR="003A6C96" w:rsidRDefault="003A6C96">
      <w:pPr>
        <w:rPr>
          <w:b/>
          <w:bCs/>
        </w:rPr>
      </w:pPr>
    </w:p>
    <w:p w14:paraId="0D877F7C" w14:textId="77777777" w:rsidR="003A6C96" w:rsidRDefault="003A6C96">
      <w:pPr>
        <w:rPr>
          <w:b/>
          <w:bCs/>
        </w:rPr>
      </w:pPr>
    </w:p>
    <w:p w14:paraId="03CF5FCB" w14:textId="77777777" w:rsidR="003A6C96" w:rsidRDefault="003A6C96">
      <w:pPr>
        <w:rPr>
          <w:b/>
          <w:bCs/>
        </w:rPr>
      </w:pPr>
    </w:p>
    <w:p w14:paraId="5A6D7DEF" w14:textId="77777777" w:rsidR="003A6C96" w:rsidRDefault="003A6C96">
      <w:pPr>
        <w:rPr>
          <w:b/>
          <w:bCs/>
        </w:rPr>
      </w:pPr>
    </w:p>
    <w:p w14:paraId="51412509" w14:textId="77777777" w:rsidR="003A6C96" w:rsidRDefault="003A6C96">
      <w:pPr>
        <w:rPr>
          <w:b/>
          <w:bCs/>
        </w:rPr>
      </w:pPr>
    </w:p>
    <w:p w14:paraId="0BE36518" w14:textId="77777777" w:rsidR="003A6C96" w:rsidRDefault="003A6C96">
      <w:pPr>
        <w:rPr>
          <w:b/>
          <w:bCs/>
        </w:rPr>
      </w:pPr>
    </w:p>
    <w:p w14:paraId="6FC1BD8C" w14:textId="77777777" w:rsidR="003A6C96" w:rsidRDefault="003A6C96">
      <w:pPr>
        <w:rPr>
          <w:b/>
          <w:bCs/>
        </w:rPr>
      </w:pPr>
    </w:p>
    <w:p w14:paraId="486A585C" w14:textId="77777777" w:rsidR="003A6C96" w:rsidRDefault="003A6C96">
      <w:pPr>
        <w:rPr>
          <w:b/>
          <w:bCs/>
        </w:rPr>
      </w:pPr>
    </w:p>
    <w:p w14:paraId="7DC3BDF5" w14:textId="77777777" w:rsidR="00852987" w:rsidRDefault="00852987">
      <w:pPr>
        <w:rPr>
          <w:b/>
          <w:bCs/>
        </w:rPr>
      </w:pPr>
    </w:p>
    <w:p w14:paraId="2291F6E7" w14:textId="77777777" w:rsidR="00852987" w:rsidRDefault="00852987">
      <w:pPr>
        <w:rPr>
          <w:b/>
          <w:bCs/>
        </w:rPr>
      </w:pPr>
    </w:p>
    <w:p w14:paraId="258CF78F" w14:textId="5BF4312D" w:rsidR="00BE425F" w:rsidRDefault="00F3398C" w:rsidP="00FD399B">
      <w:pPr>
        <w:pStyle w:val="Heading1"/>
      </w:pPr>
      <w:r w:rsidRPr="00F3398C">
        <w:lastRenderedPageBreak/>
        <w:t xml:space="preserve">Functional and Non-Functional Requirements </w:t>
      </w:r>
    </w:p>
    <w:p w14:paraId="6BAA1143" w14:textId="77777777" w:rsidR="00FD399B" w:rsidRPr="00FD399B" w:rsidRDefault="00FD399B" w:rsidP="00FD39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425F" w14:paraId="606CD82C" w14:textId="77777777" w:rsidTr="003A6C96">
        <w:tc>
          <w:tcPr>
            <w:tcW w:w="4508" w:type="dxa"/>
            <w:shd w:val="clear" w:color="auto" w:fill="DAE9F7" w:themeFill="text2" w:themeFillTint="1A"/>
          </w:tcPr>
          <w:p w14:paraId="239CB769" w14:textId="456C70E1" w:rsidR="00BE425F" w:rsidRDefault="00BE425F">
            <w:pPr>
              <w:rPr>
                <w:b/>
                <w:bCs/>
              </w:rPr>
            </w:pPr>
            <w:r>
              <w:rPr>
                <w:b/>
                <w:bCs/>
              </w:rPr>
              <w:t>Functional</w:t>
            </w:r>
          </w:p>
        </w:tc>
        <w:tc>
          <w:tcPr>
            <w:tcW w:w="4508" w:type="dxa"/>
            <w:shd w:val="clear" w:color="auto" w:fill="0F9ED5" w:themeFill="accent4"/>
          </w:tcPr>
          <w:p w14:paraId="4E34F376" w14:textId="4B72427A" w:rsidR="00BE425F" w:rsidRDefault="00BE425F">
            <w:pPr>
              <w:rPr>
                <w:b/>
                <w:bCs/>
              </w:rPr>
            </w:pPr>
            <w:r>
              <w:rPr>
                <w:b/>
                <w:bCs/>
              </w:rPr>
              <w:t>Non-Functional Requirements</w:t>
            </w:r>
          </w:p>
        </w:tc>
      </w:tr>
      <w:tr w:rsidR="00BE425F" w14:paraId="108B65A1" w14:textId="77777777" w:rsidTr="003A6C96">
        <w:tc>
          <w:tcPr>
            <w:tcW w:w="4508" w:type="dxa"/>
            <w:shd w:val="clear" w:color="auto" w:fill="DAE9F7" w:themeFill="text2" w:themeFillTint="1A"/>
          </w:tcPr>
          <w:p w14:paraId="4B129A76" w14:textId="108633F4" w:rsidR="00BE425F" w:rsidRPr="00D21DCE" w:rsidRDefault="00D21DCE">
            <w:r>
              <w:t>Login/Register</w:t>
            </w:r>
            <w:r w:rsidR="00883CA4">
              <w:t xml:space="preserve"> (</w:t>
            </w:r>
            <w:r w:rsidR="00534B73">
              <w:t>Logging in or creating an account)</w:t>
            </w:r>
          </w:p>
        </w:tc>
        <w:tc>
          <w:tcPr>
            <w:tcW w:w="4508" w:type="dxa"/>
            <w:shd w:val="clear" w:color="auto" w:fill="0F9ED5" w:themeFill="accent4"/>
          </w:tcPr>
          <w:p w14:paraId="23BC796F" w14:textId="4DB97ED8" w:rsidR="00BE425F" w:rsidRDefault="006A25B1">
            <w:pPr>
              <w:rPr>
                <w:b/>
                <w:bCs/>
              </w:rPr>
            </w:pPr>
            <w:r>
              <w:rPr>
                <w:b/>
                <w:bCs/>
              </w:rPr>
              <w:t>Application</w:t>
            </w:r>
            <w:r w:rsidR="00FF3131">
              <w:rPr>
                <w:b/>
                <w:bCs/>
              </w:rPr>
              <w:t xml:space="preserve"> capability on all smartphone devices</w:t>
            </w:r>
          </w:p>
        </w:tc>
      </w:tr>
      <w:tr w:rsidR="00FC32DA" w14:paraId="73806C96" w14:textId="77777777" w:rsidTr="003A6C96">
        <w:tc>
          <w:tcPr>
            <w:tcW w:w="4508" w:type="dxa"/>
            <w:shd w:val="clear" w:color="auto" w:fill="DAE9F7" w:themeFill="text2" w:themeFillTint="1A"/>
          </w:tcPr>
          <w:p w14:paraId="1DC7EFED" w14:textId="4F51D884" w:rsidR="00FC32DA" w:rsidRDefault="00760424">
            <w:r>
              <w:t xml:space="preserve">Enter </w:t>
            </w:r>
            <w:r w:rsidR="00BC32D7">
              <w:t>Account Details</w:t>
            </w:r>
          </w:p>
        </w:tc>
        <w:tc>
          <w:tcPr>
            <w:tcW w:w="4508" w:type="dxa"/>
            <w:shd w:val="clear" w:color="auto" w:fill="0F9ED5" w:themeFill="accent4"/>
          </w:tcPr>
          <w:p w14:paraId="1A4C12F8" w14:textId="5B5C900C" w:rsidR="00FC32DA" w:rsidRDefault="00821145">
            <w:pPr>
              <w:rPr>
                <w:b/>
                <w:bCs/>
              </w:rPr>
            </w:pPr>
            <w:r>
              <w:rPr>
                <w:b/>
                <w:bCs/>
              </w:rPr>
              <w:t>GPS enabled connectivity to photo capture</w:t>
            </w:r>
          </w:p>
        </w:tc>
      </w:tr>
      <w:tr w:rsidR="00FC32DA" w14:paraId="7AEB2EE8" w14:textId="77777777" w:rsidTr="003A6C96">
        <w:tc>
          <w:tcPr>
            <w:tcW w:w="4508" w:type="dxa"/>
            <w:shd w:val="clear" w:color="auto" w:fill="DAE9F7" w:themeFill="text2" w:themeFillTint="1A"/>
          </w:tcPr>
          <w:p w14:paraId="20D2B50C" w14:textId="71A4B790" w:rsidR="00FC32DA" w:rsidRDefault="00760424">
            <w:r>
              <w:t>Enter Unique Reporter ID Number</w:t>
            </w:r>
          </w:p>
        </w:tc>
        <w:tc>
          <w:tcPr>
            <w:tcW w:w="4508" w:type="dxa"/>
            <w:shd w:val="clear" w:color="auto" w:fill="0F9ED5" w:themeFill="accent4"/>
          </w:tcPr>
          <w:p w14:paraId="4E785F41" w14:textId="21F71A47" w:rsidR="00FC32DA" w:rsidRDefault="008211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Encrypted data </w:t>
            </w:r>
            <w:r w:rsidR="000942C7">
              <w:rPr>
                <w:b/>
                <w:bCs/>
              </w:rPr>
              <w:t>storage of personal information</w:t>
            </w:r>
            <w:r w:rsidR="00806004">
              <w:rPr>
                <w:b/>
                <w:bCs/>
              </w:rPr>
              <w:t xml:space="preserve"> (passwords)</w:t>
            </w:r>
          </w:p>
        </w:tc>
      </w:tr>
      <w:tr w:rsidR="00FC32DA" w14:paraId="2B6FC718" w14:textId="77777777" w:rsidTr="003A6C96">
        <w:tc>
          <w:tcPr>
            <w:tcW w:w="4508" w:type="dxa"/>
            <w:shd w:val="clear" w:color="auto" w:fill="DAE9F7" w:themeFill="text2" w:themeFillTint="1A"/>
          </w:tcPr>
          <w:p w14:paraId="2B736282" w14:textId="4F0A4945" w:rsidR="00FC32DA" w:rsidRDefault="000F287C">
            <w:r>
              <w:t>Free form Notes</w:t>
            </w:r>
          </w:p>
        </w:tc>
        <w:tc>
          <w:tcPr>
            <w:tcW w:w="4508" w:type="dxa"/>
            <w:shd w:val="clear" w:color="auto" w:fill="0F9ED5" w:themeFill="accent4"/>
          </w:tcPr>
          <w:p w14:paraId="0496E22F" w14:textId="79E8C0A6" w:rsidR="00FC32DA" w:rsidRDefault="000942C7">
            <w:pPr>
              <w:rPr>
                <w:b/>
                <w:bCs/>
              </w:rPr>
            </w:pPr>
            <w:r>
              <w:rPr>
                <w:b/>
                <w:bCs/>
              </w:rPr>
              <w:t>Wildlife application friendly</w:t>
            </w:r>
          </w:p>
        </w:tc>
      </w:tr>
      <w:tr w:rsidR="00BE425F" w14:paraId="1C96514C" w14:textId="77777777" w:rsidTr="003A6C96">
        <w:tc>
          <w:tcPr>
            <w:tcW w:w="4508" w:type="dxa"/>
            <w:shd w:val="clear" w:color="auto" w:fill="DAE9F7" w:themeFill="text2" w:themeFillTint="1A"/>
          </w:tcPr>
          <w:p w14:paraId="5B050231" w14:textId="530B54C6" w:rsidR="00BE425F" w:rsidRPr="00534B73" w:rsidRDefault="00534B73">
            <w:r>
              <w:t>Repo</w:t>
            </w:r>
            <w:r w:rsidR="00205C66">
              <w:t xml:space="preserve">rt </w:t>
            </w:r>
            <w:r w:rsidR="005E7C94">
              <w:t xml:space="preserve">Pest </w:t>
            </w:r>
            <w:r w:rsidR="00205C66">
              <w:t>sightings</w:t>
            </w:r>
          </w:p>
        </w:tc>
        <w:tc>
          <w:tcPr>
            <w:tcW w:w="4508" w:type="dxa"/>
            <w:shd w:val="clear" w:color="auto" w:fill="0F9ED5" w:themeFill="accent4"/>
          </w:tcPr>
          <w:p w14:paraId="6A320929" w14:textId="14E82102" w:rsidR="00BE425F" w:rsidRDefault="008359C3">
            <w:pPr>
              <w:rPr>
                <w:b/>
                <w:bCs/>
              </w:rPr>
            </w:pPr>
            <w:r>
              <w:rPr>
                <w:b/>
                <w:bCs/>
              </w:rPr>
              <w:t>Readable code to ensure regular debugging</w:t>
            </w:r>
            <w:r w:rsidR="0023462F">
              <w:rPr>
                <w:b/>
                <w:bCs/>
              </w:rPr>
              <w:t xml:space="preserve"> upgrading</w:t>
            </w:r>
            <w:r>
              <w:rPr>
                <w:b/>
                <w:bCs/>
              </w:rPr>
              <w:t xml:space="preserve"> if needed</w:t>
            </w:r>
          </w:p>
        </w:tc>
      </w:tr>
      <w:tr w:rsidR="00BE425F" w14:paraId="244C081F" w14:textId="77777777" w:rsidTr="003A6C96">
        <w:tc>
          <w:tcPr>
            <w:tcW w:w="4508" w:type="dxa"/>
            <w:shd w:val="clear" w:color="auto" w:fill="DAE9F7" w:themeFill="text2" w:themeFillTint="1A"/>
          </w:tcPr>
          <w:p w14:paraId="42F022F9" w14:textId="5042954E" w:rsidR="00BE425F" w:rsidRPr="00023011" w:rsidRDefault="00D22EFA">
            <w:r>
              <w:t>Submit Report</w:t>
            </w:r>
          </w:p>
        </w:tc>
        <w:tc>
          <w:tcPr>
            <w:tcW w:w="4508" w:type="dxa"/>
            <w:shd w:val="clear" w:color="auto" w:fill="0F9ED5" w:themeFill="accent4"/>
          </w:tcPr>
          <w:p w14:paraId="117A84F9" w14:textId="0D0D24CF" w:rsidR="00BE425F" w:rsidRDefault="002E32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Cloud storage </w:t>
            </w:r>
            <w:r w:rsidR="0023462F">
              <w:rPr>
                <w:b/>
                <w:bCs/>
              </w:rPr>
              <w:t>backups of data</w:t>
            </w:r>
          </w:p>
        </w:tc>
      </w:tr>
      <w:tr w:rsidR="00BE425F" w14:paraId="0B7E7510" w14:textId="77777777" w:rsidTr="003A6C96">
        <w:tc>
          <w:tcPr>
            <w:tcW w:w="4508" w:type="dxa"/>
            <w:shd w:val="clear" w:color="auto" w:fill="DAE9F7" w:themeFill="text2" w:themeFillTint="1A"/>
          </w:tcPr>
          <w:p w14:paraId="3BBC7711" w14:textId="7CFA611D" w:rsidR="00BE425F" w:rsidRPr="00323AE7" w:rsidRDefault="00323AE7">
            <w:r>
              <w:t>Browse and Search</w:t>
            </w:r>
          </w:p>
        </w:tc>
        <w:tc>
          <w:tcPr>
            <w:tcW w:w="4508" w:type="dxa"/>
            <w:shd w:val="clear" w:color="auto" w:fill="0F9ED5" w:themeFill="accent4"/>
          </w:tcPr>
          <w:p w14:paraId="48309986" w14:textId="39FCD036" w:rsidR="00BE425F" w:rsidRDefault="00804BA8">
            <w:pPr>
              <w:rPr>
                <w:b/>
                <w:bCs/>
              </w:rPr>
            </w:pPr>
            <w:r>
              <w:rPr>
                <w:b/>
                <w:bCs/>
              </w:rPr>
              <w:t>Visual recording capabilities</w:t>
            </w:r>
          </w:p>
        </w:tc>
      </w:tr>
      <w:tr w:rsidR="00BE425F" w14:paraId="7E5EF230" w14:textId="77777777" w:rsidTr="003A6C96">
        <w:tc>
          <w:tcPr>
            <w:tcW w:w="4508" w:type="dxa"/>
            <w:shd w:val="clear" w:color="auto" w:fill="DAE9F7" w:themeFill="text2" w:themeFillTint="1A"/>
          </w:tcPr>
          <w:p w14:paraId="0C7C3E11" w14:textId="28718D25" w:rsidR="00BE425F" w:rsidRPr="00447962" w:rsidRDefault="00447962">
            <w:r>
              <w:t>Identify Pests</w:t>
            </w:r>
          </w:p>
        </w:tc>
        <w:tc>
          <w:tcPr>
            <w:tcW w:w="4508" w:type="dxa"/>
            <w:shd w:val="clear" w:color="auto" w:fill="0F9ED5" w:themeFill="accent4"/>
          </w:tcPr>
          <w:p w14:paraId="1565D311" w14:textId="153303BF" w:rsidR="00BE425F" w:rsidRDefault="00804BA8">
            <w:pPr>
              <w:rPr>
                <w:b/>
                <w:bCs/>
              </w:rPr>
            </w:pPr>
            <w:r>
              <w:rPr>
                <w:b/>
                <w:bCs/>
              </w:rPr>
              <w:t>Recognition Option</w:t>
            </w:r>
          </w:p>
        </w:tc>
      </w:tr>
      <w:tr w:rsidR="00BE425F" w14:paraId="46A06134" w14:textId="77777777" w:rsidTr="003A6C96">
        <w:tc>
          <w:tcPr>
            <w:tcW w:w="4508" w:type="dxa"/>
            <w:shd w:val="clear" w:color="auto" w:fill="DAE9F7" w:themeFill="text2" w:themeFillTint="1A"/>
          </w:tcPr>
          <w:p w14:paraId="5DC77416" w14:textId="67FBEB0A" w:rsidR="00BE425F" w:rsidRPr="006250FD" w:rsidRDefault="006250FD">
            <w:r>
              <w:t>Take</w:t>
            </w:r>
            <w:r w:rsidR="008E3D11">
              <w:t xml:space="preserve"> Multiple</w:t>
            </w:r>
            <w:r>
              <w:t xml:space="preserve"> Photo</w:t>
            </w:r>
          </w:p>
        </w:tc>
        <w:tc>
          <w:tcPr>
            <w:tcW w:w="4508" w:type="dxa"/>
            <w:shd w:val="clear" w:color="auto" w:fill="0F9ED5" w:themeFill="accent4"/>
          </w:tcPr>
          <w:p w14:paraId="47BD5CDD" w14:textId="2CE69730" w:rsidR="00BE425F" w:rsidRDefault="00E82F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Smartphone automatically records </w:t>
            </w:r>
            <w:r w:rsidR="00E27F57">
              <w:rPr>
                <w:b/>
                <w:bCs/>
              </w:rPr>
              <w:t>information</w:t>
            </w:r>
          </w:p>
        </w:tc>
      </w:tr>
      <w:tr w:rsidR="00BE425F" w14:paraId="2F8BF548" w14:textId="77777777" w:rsidTr="003A6C96">
        <w:tc>
          <w:tcPr>
            <w:tcW w:w="4508" w:type="dxa"/>
            <w:shd w:val="clear" w:color="auto" w:fill="DAE9F7" w:themeFill="text2" w:themeFillTint="1A"/>
          </w:tcPr>
          <w:p w14:paraId="0B47F852" w14:textId="114AAD01" w:rsidR="00BE425F" w:rsidRPr="00590BF9" w:rsidRDefault="00590BF9">
            <w:r>
              <w:t>Add New Pests</w:t>
            </w:r>
          </w:p>
        </w:tc>
        <w:tc>
          <w:tcPr>
            <w:tcW w:w="4508" w:type="dxa"/>
            <w:shd w:val="clear" w:color="auto" w:fill="0F9ED5" w:themeFill="accent4"/>
          </w:tcPr>
          <w:p w14:paraId="630E1D6E" w14:textId="496FC1C0" w:rsidR="00BE425F" w:rsidRDefault="00E27F57">
            <w:pPr>
              <w:rPr>
                <w:b/>
                <w:bCs/>
              </w:rPr>
            </w:pPr>
            <w:r>
              <w:rPr>
                <w:b/>
                <w:bCs/>
              </w:rPr>
              <w:t>Cloud based environment</w:t>
            </w:r>
          </w:p>
        </w:tc>
      </w:tr>
      <w:tr w:rsidR="00590BF9" w14:paraId="52863F99" w14:textId="77777777" w:rsidTr="003A6C96">
        <w:tc>
          <w:tcPr>
            <w:tcW w:w="4508" w:type="dxa"/>
            <w:shd w:val="clear" w:color="auto" w:fill="DAE9F7" w:themeFill="text2" w:themeFillTint="1A"/>
          </w:tcPr>
          <w:p w14:paraId="2633F50F" w14:textId="59E50660" w:rsidR="00590BF9" w:rsidRDefault="004343FC">
            <w:r>
              <w:t>Enter caption or description image</w:t>
            </w:r>
          </w:p>
        </w:tc>
        <w:tc>
          <w:tcPr>
            <w:tcW w:w="4508" w:type="dxa"/>
            <w:shd w:val="clear" w:color="auto" w:fill="0F9ED5" w:themeFill="accent4"/>
          </w:tcPr>
          <w:p w14:paraId="324D175E" w14:textId="441AAFBE" w:rsidR="00590BF9" w:rsidRDefault="00E27F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SQL Database </w:t>
            </w:r>
          </w:p>
        </w:tc>
      </w:tr>
      <w:tr w:rsidR="004343FC" w14:paraId="3239ADA3" w14:textId="77777777" w:rsidTr="003A6C96">
        <w:tc>
          <w:tcPr>
            <w:tcW w:w="4508" w:type="dxa"/>
            <w:shd w:val="clear" w:color="auto" w:fill="DAE9F7" w:themeFill="text2" w:themeFillTint="1A"/>
          </w:tcPr>
          <w:p w14:paraId="2FDCA5EB" w14:textId="7277E53B" w:rsidR="004343FC" w:rsidRDefault="004343FC">
            <w:r>
              <w:t>Maintain Report Accuracy</w:t>
            </w:r>
          </w:p>
        </w:tc>
        <w:tc>
          <w:tcPr>
            <w:tcW w:w="4508" w:type="dxa"/>
            <w:shd w:val="clear" w:color="auto" w:fill="0F9ED5" w:themeFill="accent4"/>
          </w:tcPr>
          <w:p w14:paraId="3ED5FC37" w14:textId="6F0CCC89" w:rsidR="004343FC" w:rsidRDefault="008060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methods </w:t>
            </w:r>
          </w:p>
        </w:tc>
      </w:tr>
      <w:tr w:rsidR="004343FC" w14:paraId="7FAE2AF7" w14:textId="77777777" w:rsidTr="003A6C96">
        <w:tc>
          <w:tcPr>
            <w:tcW w:w="4508" w:type="dxa"/>
            <w:shd w:val="clear" w:color="auto" w:fill="DAE9F7" w:themeFill="text2" w:themeFillTint="1A"/>
          </w:tcPr>
          <w:p w14:paraId="64DF4C54" w14:textId="039624E0" w:rsidR="002660C9" w:rsidRDefault="004343FC">
            <w:r>
              <w:t>Generate Report</w:t>
            </w:r>
          </w:p>
        </w:tc>
        <w:tc>
          <w:tcPr>
            <w:tcW w:w="4508" w:type="dxa"/>
            <w:shd w:val="clear" w:color="auto" w:fill="0F9ED5" w:themeFill="accent4"/>
          </w:tcPr>
          <w:p w14:paraId="6580223B" w14:textId="77777777" w:rsidR="004343FC" w:rsidRDefault="004343FC">
            <w:pPr>
              <w:rPr>
                <w:b/>
                <w:bCs/>
              </w:rPr>
            </w:pPr>
          </w:p>
        </w:tc>
      </w:tr>
      <w:tr w:rsidR="002660C9" w14:paraId="2D85E869" w14:textId="77777777" w:rsidTr="003A6C96">
        <w:tc>
          <w:tcPr>
            <w:tcW w:w="4508" w:type="dxa"/>
            <w:shd w:val="clear" w:color="auto" w:fill="DAE9F7" w:themeFill="text2" w:themeFillTint="1A"/>
          </w:tcPr>
          <w:p w14:paraId="0C59D4A3" w14:textId="2A552002" w:rsidR="002660C9" w:rsidRDefault="002660C9">
            <w:r>
              <w:t>Pest Fact Sheets</w:t>
            </w:r>
          </w:p>
        </w:tc>
        <w:tc>
          <w:tcPr>
            <w:tcW w:w="4508" w:type="dxa"/>
            <w:shd w:val="clear" w:color="auto" w:fill="0F9ED5" w:themeFill="accent4"/>
          </w:tcPr>
          <w:p w14:paraId="6D3F394B" w14:textId="77777777" w:rsidR="002660C9" w:rsidRDefault="002660C9">
            <w:pPr>
              <w:rPr>
                <w:b/>
                <w:bCs/>
              </w:rPr>
            </w:pPr>
          </w:p>
        </w:tc>
      </w:tr>
    </w:tbl>
    <w:p w14:paraId="5D1683EF" w14:textId="77777777" w:rsidR="003A6C96" w:rsidRDefault="003A6C96"/>
    <w:p w14:paraId="45E5AA40" w14:textId="6996E686" w:rsidR="00D13CCA" w:rsidRDefault="00D13CCA">
      <w:r>
        <w:t>These are the functional</w:t>
      </w:r>
      <w:r w:rsidR="001A2650">
        <w:t xml:space="preserve"> requirements of the application as expressed In the </w:t>
      </w:r>
      <w:r w:rsidR="009028FC">
        <w:t>Predator Free</w:t>
      </w:r>
      <w:r w:rsidR="001A2650">
        <w:t xml:space="preserve"> document. </w:t>
      </w:r>
      <w:r w:rsidR="009028FC">
        <w:t xml:space="preserve">Reporter (user) functionality will only be able to access limited functions </w:t>
      </w:r>
      <w:r w:rsidR="00BA7CDA">
        <w:t xml:space="preserve">and DOC, Predator control officers (Pest Rangers) </w:t>
      </w:r>
      <w:r w:rsidR="002660C9">
        <w:t>and DOC (Government) will have different functionality such as viewing submitted reports, Administering Pest Fact Sheets</w:t>
      </w:r>
      <w:r w:rsidR="00E82F3A">
        <w:t xml:space="preserve">. </w:t>
      </w:r>
    </w:p>
    <w:p w14:paraId="6E91EB36" w14:textId="45CA6D48" w:rsidR="00045B41" w:rsidRDefault="00045B41">
      <w:r>
        <w:t xml:space="preserve">Database </w:t>
      </w:r>
      <w:r w:rsidR="008203A2">
        <w:t xml:space="preserve">will analyse and generate reports. This will identify clusters of </w:t>
      </w:r>
      <w:r w:rsidR="003F70FF">
        <w:t xml:space="preserve">report by location, pest name and type, counts/statistical analyses that helps identify any spamming (Admin based). </w:t>
      </w:r>
    </w:p>
    <w:p w14:paraId="72D2383E" w14:textId="4211ED6C" w:rsidR="00B40FCF" w:rsidRPr="00D13CCA" w:rsidRDefault="00B40FCF">
      <w:r>
        <w:t xml:space="preserve">Accuracy of the Database report is essential for clear structured data. Functional requirements include the assigning of unique reporter ID, </w:t>
      </w:r>
      <w:r w:rsidR="000613FC">
        <w:t>checking submitted reports ensuring completion and follow-up if necessary (DOC/Govt).</w:t>
      </w:r>
    </w:p>
    <w:p w14:paraId="0CE02A62" w14:textId="2BE0757A" w:rsidR="00D13CCA" w:rsidRPr="000613FC" w:rsidRDefault="000613FC">
      <w:r>
        <w:t xml:space="preserve">Non-functional requirements lead more towards the </w:t>
      </w:r>
      <w:r w:rsidR="003A6C96">
        <w:t>system-based</w:t>
      </w:r>
      <w:r>
        <w:t xml:space="preserve"> side of the application with processing speeds, the presentability, and how it flows in accordance with what is asked of a Predator Free app. </w:t>
      </w:r>
      <w:r w:rsidR="00676B07">
        <w:t xml:space="preserve">An equally important aspect to ensure the app is appealing to use and download for users to </w:t>
      </w:r>
      <w:r w:rsidR="0081642F">
        <w:t xml:space="preserve">remain engaged with software when out and about. </w:t>
      </w:r>
    </w:p>
    <w:p w14:paraId="7C088BCF" w14:textId="6D38A070" w:rsidR="00FD399B" w:rsidRDefault="009A54AE" w:rsidP="00FD399B">
      <w:pPr>
        <w:pStyle w:val="Heading1"/>
      </w:pPr>
      <w:r>
        <w:lastRenderedPageBreak/>
        <w:t>Stakeholders and Interest</w:t>
      </w:r>
    </w:p>
    <w:p w14:paraId="32847EF2" w14:textId="77777777" w:rsidR="004B10DF" w:rsidRDefault="004B10DF"/>
    <w:p w14:paraId="34CC338C" w14:textId="2132BCDF" w:rsidR="007A6AF6" w:rsidRDefault="009A54AE">
      <w:r>
        <w:t xml:space="preserve">The stakeholders would be the New Zealand Department of Conservation </w:t>
      </w:r>
      <w:r w:rsidR="000962B5">
        <w:t xml:space="preserve">(Government) with the </w:t>
      </w:r>
      <w:r w:rsidR="00631755">
        <w:t xml:space="preserve">interests of keeping New Zealand Pest Free by 2050. </w:t>
      </w:r>
      <w:r w:rsidR="00B66911">
        <w:t xml:space="preserve">The NZ </w:t>
      </w:r>
      <w:proofErr w:type="spellStart"/>
      <w:r w:rsidR="00B66911">
        <w:t>DoC</w:t>
      </w:r>
      <w:proofErr w:type="spellEnd"/>
      <w:r w:rsidR="00B66911">
        <w:t xml:space="preserve"> would be main funders of this application software and will </w:t>
      </w:r>
      <w:r w:rsidR="007A6AF6">
        <w:t xml:space="preserve">oversee all the goings in the development of the project. </w:t>
      </w:r>
    </w:p>
    <w:p w14:paraId="6FE6A1F4" w14:textId="5B2F6B60" w:rsidR="00840D30" w:rsidRDefault="00E73BBC">
      <w:r>
        <w:t>Researchers would require the vital information to formulate plans for the Government</w:t>
      </w:r>
      <w:r w:rsidR="00756AD1">
        <w:t xml:space="preserve"> and the resulted findings. An enabling way to see how to continue creating plans to move forward</w:t>
      </w:r>
      <w:r w:rsidR="002B3465">
        <w:t xml:space="preserve"> in achieving the desired goal. </w:t>
      </w:r>
    </w:p>
    <w:p w14:paraId="2395BAE1" w14:textId="0AE255C8" w:rsidR="00ED41C3" w:rsidRDefault="00D865C2">
      <w:r>
        <w:t>Reporters</w:t>
      </w:r>
      <w:r w:rsidR="002B3465">
        <w:t xml:space="preserve"> </w:t>
      </w:r>
      <w:r>
        <w:t>provid</w:t>
      </w:r>
      <w:r w:rsidR="002B3465">
        <w:t xml:space="preserve">ing </w:t>
      </w:r>
      <w:r w:rsidR="00D25AFB">
        <w:t xml:space="preserve">valuable data to the </w:t>
      </w:r>
      <w:proofErr w:type="spellStart"/>
      <w:r w:rsidR="00D25AFB">
        <w:t>DoC.</w:t>
      </w:r>
      <w:proofErr w:type="spellEnd"/>
      <w:r w:rsidR="00D25AFB">
        <w:t xml:space="preserve"> </w:t>
      </w:r>
      <w:r w:rsidR="00893FE3">
        <w:t xml:space="preserve">These are by way of reporting such sightings of pests or any data leading to the </w:t>
      </w:r>
      <w:r w:rsidR="002377C8">
        <w:t xml:space="preserve">presence as such. </w:t>
      </w:r>
      <w:r w:rsidR="002B3465">
        <w:t>Taking photos, or freeform notes, documentation of reports</w:t>
      </w:r>
      <w:r w:rsidR="00437668">
        <w:t xml:space="preserve">, filling out mandatory information is of great interest. Reporters being the New Zealand public and potentially ratepayers are also invested in the project. </w:t>
      </w:r>
    </w:p>
    <w:p w14:paraId="6947FD3B" w14:textId="28018DF5" w:rsidR="00872F84" w:rsidRDefault="00872F84">
      <w:r w:rsidRPr="00872F84">
        <w:rPr>
          <w:noProof/>
        </w:rPr>
        <w:drawing>
          <wp:anchor distT="0" distB="0" distL="114300" distR="114300" simplePos="0" relativeHeight="251668480" behindDoc="0" locked="0" layoutInCell="1" allowOverlap="1" wp14:anchorId="5318E058" wp14:editId="24783F6C">
            <wp:simplePos x="0" y="0"/>
            <wp:positionH relativeFrom="margin">
              <wp:posOffset>1810972</wp:posOffset>
            </wp:positionH>
            <wp:positionV relativeFrom="paragraph">
              <wp:posOffset>7620</wp:posOffset>
            </wp:positionV>
            <wp:extent cx="2382520" cy="1568450"/>
            <wp:effectExtent l="0" t="0" r="0" b="0"/>
            <wp:wrapSquare wrapText="bothSides"/>
            <wp:docPr id="141771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16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4FF7E" w14:textId="77777777" w:rsidR="00872F84" w:rsidRDefault="00872F84"/>
    <w:p w14:paraId="35F17574" w14:textId="77777777" w:rsidR="00872F84" w:rsidRDefault="00872F84"/>
    <w:p w14:paraId="594AAD59" w14:textId="77777777" w:rsidR="00872F84" w:rsidRDefault="00872F84"/>
    <w:p w14:paraId="29143782" w14:textId="77777777" w:rsidR="00872F84" w:rsidRDefault="00872F84"/>
    <w:p w14:paraId="7784DDC0" w14:textId="77777777" w:rsidR="00872F84" w:rsidRDefault="00872F84"/>
    <w:p w14:paraId="43112A6E" w14:textId="2F7E56AF" w:rsidR="004E18C1" w:rsidRDefault="00ED41C3">
      <w:r>
        <w:t>Pest Rangers</w:t>
      </w:r>
      <w:r w:rsidR="00BC708A">
        <w:t xml:space="preserve"> </w:t>
      </w:r>
      <w:r w:rsidR="00427E3E">
        <w:t>(Control Officers)</w:t>
      </w:r>
      <w:r>
        <w:t xml:space="preserve">/Volunteers are the </w:t>
      </w:r>
      <w:r w:rsidR="004E18C1">
        <w:t xml:space="preserve">Pest </w:t>
      </w:r>
      <w:r>
        <w:t xml:space="preserve">management team proactively in the environment to </w:t>
      </w:r>
      <w:r w:rsidR="00564F97">
        <w:t xml:space="preserve">deal with the pests for investigation and handling. </w:t>
      </w:r>
      <w:r w:rsidR="00840D30">
        <w:t>Interests</w:t>
      </w:r>
      <w:r w:rsidR="00564F97">
        <w:t xml:space="preserve"> involve the protection of wildlife by </w:t>
      </w:r>
      <w:r w:rsidR="00445A48">
        <w:t xml:space="preserve">actioning </w:t>
      </w:r>
      <w:r w:rsidR="00EE26F8">
        <w:t xml:space="preserve">on the reports. </w:t>
      </w:r>
      <w:r w:rsidR="00840D30">
        <w:t xml:space="preserve">This </w:t>
      </w:r>
      <w:r w:rsidR="00EE26F8">
        <w:t>involve</w:t>
      </w:r>
      <w:r w:rsidR="00840D30">
        <w:t>s</w:t>
      </w:r>
      <w:r w:rsidR="00EE26F8">
        <w:t xml:space="preserve"> acce</w:t>
      </w:r>
      <w:r w:rsidR="00621014">
        <w:t xml:space="preserve">ssing the </w:t>
      </w:r>
      <w:r w:rsidR="00AE64DE">
        <w:t xml:space="preserve">reported information by reporters and actioning the </w:t>
      </w:r>
      <w:r w:rsidR="00840D30">
        <w:t>allocated</w:t>
      </w:r>
      <w:r w:rsidR="00AE64DE">
        <w:t xml:space="preserve"> tasks. </w:t>
      </w:r>
    </w:p>
    <w:p w14:paraId="15CBE86F" w14:textId="1923CC46" w:rsidR="00C5702C" w:rsidRDefault="00100917">
      <w:r>
        <w:t xml:space="preserve">Scientists may have interest in the application to understand the study of wildlife birds, what locations </w:t>
      </w:r>
      <w:r w:rsidR="00D13CCA">
        <w:t xml:space="preserve">they are spotted, findings of any trends of change of behaviour based on the analysis of the report. </w:t>
      </w:r>
    </w:p>
    <w:p w14:paraId="7BFE4D58" w14:textId="1D80C972" w:rsidR="004E18C1" w:rsidRDefault="0032230C">
      <w:r>
        <w:t xml:space="preserve">Animal rights activists may also have an interest in the application as a measurement of </w:t>
      </w:r>
      <w:r w:rsidR="009446FC">
        <w:t>what information is being recorded, stored to see what is happening with wildlife or how pests are being reported/handled by</w:t>
      </w:r>
      <w:r w:rsidR="00537860">
        <w:t xml:space="preserve"> Pest Control Officers.</w:t>
      </w:r>
    </w:p>
    <w:p w14:paraId="0A8C820D" w14:textId="51CED515" w:rsidR="00537860" w:rsidRDefault="00AD0439">
      <w:r>
        <w:t>Private businesses/companies may have an interest in the application such as farmers/horticultural</w:t>
      </w:r>
      <w:r w:rsidR="00497FF8">
        <w:t xml:space="preserve"> growers that own animals or land that are harmed by pests. </w:t>
      </w:r>
    </w:p>
    <w:p w14:paraId="19031670" w14:textId="3329B030" w:rsidR="001C2867" w:rsidRDefault="00B66911">
      <w:r>
        <w:t xml:space="preserve"> </w:t>
      </w:r>
    </w:p>
    <w:p w14:paraId="38EA0C4A" w14:textId="3329B030" w:rsidR="00B66911" w:rsidRDefault="000D76F8" w:rsidP="00FD399B">
      <w:pPr>
        <w:pStyle w:val="Heading1"/>
      </w:pPr>
      <w:r w:rsidRPr="00243163">
        <w:lastRenderedPageBreak/>
        <w:t>Entity Relationship Diagram</w:t>
      </w:r>
      <w:r w:rsidR="003516EB">
        <w:t xml:space="preserve"> </w:t>
      </w:r>
    </w:p>
    <w:p w14:paraId="634CDB61" w14:textId="76F17F3E" w:rsidR="009C4788" w:rsidRDefault="009C4788">
      <w:r>
        <w:t>Here we</w:t>
      </w:r>
      <w:r w:rsidR="008E1D7D">
        <w:t xml:space="preserve"> have</w:t>
      </w:r>
      <w:r>
        <w:t xml:space="preserve"> an entity relationship diagram, with </w:t>
      </w:r>
      <w:r w:rsidR="00A82B3E">
        <w:t>four classes</w:t>
      </w:r>
      <w:r w:rsidR="00A054F3">
        <w:t>; Reporter (</w:t>
      </w:r>
      <w:r w:rsidR="004A1CCA">
        <w:t>U</w:t>
      </w:r>
      <w:r w:rsidR="00A054F3">
        <w:t xml:space="preserve">sers of the </w:t>
      </w:r>
      <w:r w:rsidR="004A1CCA">
        <w:t>A</w:t>
      </w:r>
      <w:r w:rsidR="00A054F3">
        <w:t>pplication), Pest Ranger (Control Officers), Pest Report (</w:t>
      </w:r>
      <w:r w:rsidR="004A1CCA">
        <w:t>Submitted Pest Reports)</w:t>
      </w:r>
      <w:r w:rsidR="007D4557">
        <w:t xml:space="preserve"> and DOC (Government). </w:t>
      </w:r>
    </w:p>
    <w:p w14:paraId="62E5A5B2" w14:textId="00641319" w:rsidR="00872F84" w:rsidRDefault="00872F84">
      <w:r w:rsidRPr="00514835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357512CB" wp14:editId="63F17E88">
            <wp:simplePos x="0" y="0"/>
            <wp:positionH relativeFrom="margin">
              <wp:posOffset>736941</wp:posOffset>
            </wp:positionH>
            <wp:positionV relativeFrom="paragraph">
              <wp:posOffset>18766</wp:posOffset>
            </wp:positionV>
            <wp:extent cx="3953427" cy="3810532"/>
            <wp:effectExtent l="0" t="0" r="9525" b="0"/>
            <wp:wrapSquare wrapText="bothSides"/>
            <wp:docPr id="139093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35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E371E" w14:textId="77856C16" w:rsidR="00872F84" w:rsidRDefault="00872F84"/>
    <w:p w14:paraId="24001BA1" w14:textId="47776EFB" w:rsidR="00872F84" w:rsidRDefault="00872F84"/>
    <w:p w14:paraId="6EEB0CBE" w14:textId="629F0D2E" w:rsidR="00872F84" w:rsidRDefault="00872F84"/>
    <w:p w14:paraId="40EBFA3E" w14:textId="77777777" w:rsidR="00872F84" w:rsidRDefault="00872F84"/>
    <w:p w14:paraId="6F2BCBFA" w14:textId="6F3999EF" w:rsidR="00872F84" w:rsidRDefault="00872F84"/>
    <w:p w14:paraId="0996E0A9" w14:textId="0FAF626B" w:rsidR="00872F84" w:rsidRDefault="00872F84"/>
    <w:p w14:paraId="2ADD2679" w14:textId="26764FA4" w:rsidR="00872F84" w:rsidRDefault="00872F84"/>
    <w:p w14:paraId="54E0EE78" w14:textId="3EA7D52A" w:rsidR="00872F84" w:rsidRDefault="00872F84"/>
    <w:p w14:paraId="535BCF20" w14:textId="77777777" w:rsidR="00872F84" w:rsidRDefault="00872F84"/>
    <w:p w14:paraId="3D976041" w14:textId="77777777" w:rsidR="00872F84" w:rsidRDefault="00872F84"/>
    <w:p w14:paraId="07C2ADFC" w14:textId="77777777" w:rsidR="00872F84" w:rsidRDefault="00872F84"/>
    <w:p w14:paraId="5DED8FDE" w14:textId="5892E719" w:rsidR="00872F84" w:rsidRDefault="00872F84"/>
    <w:p w14:paraId="1FAE7345" w14:textId="39DCB565" w:rsidR="007D4557" w:rsidRPr="009C4788" w:rsidRDefault="007D4557">
      <w:r>
        <w:t xml:space="preserve">The Relationships are </w:t>
      </w:r>
      <w:r w:rsidR="005C6BAA">
        <w:t xml:space="preserve">one to many for Reporters and Pest report as we can have one reporter with many pest reports. Pest Rangers also can report pests and see these </w:t>
      </w:r>
      <w:proofErr w:type="gramStart"/>
      <w:r w:rsidR="005C6BAA">
        <w:t>files</w:t>
      </w:r>
      <w:proofErr w:type="gramEnd"/>
      <w:r w:rsidR="005C6BAA">
        <w:t xml:space="preserve"> so an association is linked to the Pest Report. Lastly, the Pest Report is directly linked to DOC/Government as they have full administrative access indicating the relationships between all four classes. The attributes are </w:t>
      </w:r>
      <w:r w:rsidR="001F2EE3">
        <w:t xml:space="preserve">the values within the classes. There are one to many relationships. </w:t>
      </w:r>
    </w:p>
    <w:p w14:paraId="2DE9C37C" w14:textId="0427B667" w:rsidR="000D346B" w:rsidRPr="00243163" w:rsidRDefault="004B10DF">
      <w:pPr>
        <w:rPr>
          <w:b/>
          <w:bCs/>
        </w:rPr>
      </w:pPr>
      <w:r>
        <w:rPr>
          <w:b/>
          <w:bCs/>
        </w:rPr>
        <w:t xml:space="preserve">Pest Report would be a bridge entity between Reporter, Pest </w:t>
      </w:r>
      <w:proofErr w:type="gramStart"/>
      <w:r>
        <w:rPr>
          <w:b/>
          <w:bCs/>
        </w:rPr>
        <w:t>Ranger</w:t>
      </w:r>
      <w:proofErr w:type="gramEnd"/>
      <w:r>
        <w:rPr>
          <w:b/>
          <w:bCs/>
        </w:rPr>
        <w:t xml:space="preserve"> and DOC/Government</w:t>
      </w:r>
    </w:p>
    <w:p w14:paraId="73312352" w14:textId="53E4D62F" w:rsidR="001C2867" w:rsidRDefault="001C2867">
      <w:pPr>
        <w:rPr>
          <w:b/>
          <w:bCs/>
        </w:rPr>
      </w:pPr>
    </w:p>
    <w:p w14:paraId="0808D471" w14:textId="77777777" w:rsidR="001C2867" w:rsidRDefault="001C2867">
      <w:pPr>
        <w:rPr>
          <w:b/>
          <w:bCs/>
        </w:rPr>
      </w:pPr>
    </w:p>
    <w:p w14:paraId="5C65E390" w14:textId="77777777" w:rsidR="001C2867" w:rsidRDefault="001C2867">
      <w:pPr>
        <w:rPr>
          <w:b/>
          <w:bCs/>
        </w:rPr>
      </w:pPr>
    </w:p>
    <w:p w14:paraId="38DD0888" w14:textId="77777777" w:rsidR="001C2867" w:rsidRDefault="001C2867">
      <w:pPr>
        <w:rPr>
          <w:b/>
          <w:bCs/>
        </w:rPr>
      </w:pPr>
    </w:p>
    <w:p w14:paraId="4B6968B7" w14:textId="77777777" w:rsidR="001C2867" w:rsidRDefault="001C2867">
      <w:pPr>
        <w:rPr>
          <w:b/>
          <w:bCs/>
        </w:rPr>
      </w:pPr>
    </w:p>
    <w:p w14:paraId="13AEC5B2" w14:textId="5B315A21" w:rsidR="001C2867" w:rsidRDefault="001C6287" w:rsidP="00FD399B">
      <w:pPr>
        <w:pStyle w:val="Heading1"/>
      </w:pPr>
      <w:r>
        <w:lastRenderedPageBreak/>
        <w:t xml:space="preserve">Prototype sketches of the new app </w:t>
      </w:r>
    </w:p>
    <w:p w14:paraId="25C67E2A" w14:textId="052ECB4B" w:rsidR="001C6287" w:rsidRDefault="005736EA" w:rsidP="006022D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Login / Register</w:t>
      </w:r>
    </w:p>
    <w:p w14:paraId="1364BA64" w14:textId="0CBB2DFC" w:rsidR="005736EA" w:rsidRDefault="004A232D" w:rsidP="004A232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Report Pest Sighting</w:t>
      </w:r>
    </w:p>
    <w:p w14:paraId="3A78FC28" w14:textId="60FE8119" w:rsidR="004A232D" w:rsidRDefault="004A232D" w:rsidP="004A232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Name and </w:t>
      </w:r>
      <w:r w:rsidR="000875A5">
        <w:rPr>
          <w:b/>
          <w:bCs/>
        </w:rPr>
        <w:t xml:space="preserve">Unique Reporter ID issued/Or </w:t>
      </w:r>
      <w:proofErr w:type="gramStart"/>
      <w:r w:rsidR="000875A5">
        <w:rPr>
          <w:b/>
          <w:bCs/>
        </w:rPr>
        <w:t>input</w:t>
      </w:r>
      <w:proofErr w:type="gramEnd"/>
    </w:p>
    <w:p w14:paraId="335ECA54" w14:textId="57759825" w:rsidR="000875A5" w:rsidRDefault="000875A5" w:rsidP="004A232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Photo or No Photo – leads to issuing caption/description/add </w:t>
      </w:r>
      <w:proofErr w:type="gramStart"/>
      <w:r>
        <w:rPr>
          <w:b/>
          <w:bCs/>
        </w:rPr>
        <w:t>photos</w:t>
      </w:r>
      <w:proofErr w:type="gramEnd"/>
      <w:r>
        <w:rPr>
          <w:b/>
          <w:bCs/>
        </w:rPr>
        <w:t xml:space="preserve"> </w:t>
      </w:r>
    </w:p>
    <w:p w14:paraId="6B632EAF" w14:textId="70C8E8E0" w:rsidR="000875A5" w:rsidRDefault="000875A5" w:rsidP="004A232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Identify </w:t>
      </w:r>
      <w:r w:rsidR="00967EEE">
        <w:rPr>
          <w:b/>
          <w:bCs/>
        </w:rPr>
        <w:t>Pest (Pictures of Pests</w:t>
      </w:r>
      <w:r w:rsidR="00BD1F51">
        <w:rPr>
          <w:b/>
          <w:bCs/>
        </w:rPr>
        <w:t xml:space="preserve"> or unknown) </w:t>
      </w:r>
    </w:p>
    <w:p w14:paraId="5B3B4FB9" w14:textId="04565B2D" w:rsidR="00BD1F51" w:rsidRDefault="00BD1F51" w:rsidP="004A232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FreeForm</w:t>
      </w:r>
      <w:proofErr w:type="spellEnd"/>
      <w:r>
        <w:rPr>
          <w:b/>
          <w:bCs/>
        </w:rPr>
        <w:t xml:space="preserve"> Notes – enter any</w:t>
      </w:r>
      <w:r w:rsidR="00735916">
        <w:rPr>
          <w:b/>
          <w:bCs/>
        </w:rPr>
        <w:t xml:space="preserve"> </w:t>
      </w:r>
      <w:proofErr w:type="gramStart"/>
      <w:r w:rsidR="00735916">
        <w:rPr>
          <w:b/>
          <w:bCs/>
        </w:rPr>
        <w:t>notes</w:t>
      </w:r>
      <w:proofErr w:type="gramEnd"/>
    </w:p>
    <w:p w14:paraId="6007E6F4" w14:textId="60DF0488" w:rsidR="00735916" w:rsidRDefault="00735916" w:rsidP="004A232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Submit Report (send report) </w:t>
      </w:r>
    </w:p>
    <w:p w14:paraId="16ADED6A" w14:textId="2B06961A" w:rsidR="00735916" w:rsidRDefault="00735916" w:rsidP="004A232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Admin – Past Report/Manage Account/</w:t>
      </w:r>
      <w:r w:rsidR="00212E1B">
        <w:rPr>
          <w:b/>
          <w:bCs/>
        </w:rPr>
        <w:t>PredatorFree Database</w:t>
      </w:r>
    </w:p>
    <w:p w14:paraId="789C8BC7" w14:textId="705DA967" w:rsidR="00212E1B" w:rsidRDefault="00212E1B" w:rsidP="004A232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Admin – PredatorFree Datab</w:t>
      </w:r>
      <w:r w:rsidR="00C80276">
        <w:rPr>
          <w:b/>
          <w:bCs/>
        </w:rPr>
        <w:t>ase</w:t>
      </w:r>
    </w:p>
    <w:p w14:paraId="170DB01F" w14:textId="0029CB6C" w:rsidR="00212E1B" w:rsidRDefault="00212E1B" w:rsidP="004A232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Admin – PredatorFree </w:t>
      </w:r>
      <w:r w:rsidR="00C80276">
        <w:rPr>
          <w:b/>
          <w:bCs/>
        </w:rPr>
        <w:t>– list</w:t>
      </w:r>
    </w:p>
    <w:p w14:paraId="37CB3F95" w14:textId="77777777" w:rsidR="00C80276" w:rsidRDefault="00C80276" w:rsidP="004A232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Admin – Add new pest </w:t>
      </w:r>
      <w:proofErr w:type="gramStart"/>
      <w:r>
        <w:rPr>
          <w:b/>
          <w:bCs/>
        </w:rPr>
        <w:t>function</w:t>
      </w:r>
      <w:proofErr w:type="gramEnd"/>
    </w:p>
    <w:p w14:paraId="37D310FE" w14:textId="77777777" w:rsidR="0082265D" w:rsidRDefault="0082265D" w:rsidP="004A232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Admin – Edit/Remove Pests</w:t>
      </w:r>
    </w:p>
    <w:p w14:paraId="242B1A9C" w14:textId="77777777" w:rsidR="006D086A" w:rsidRDefault="0082265D" w:rsidP="004A232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Admin – Pest Fact Sheet</w:t>
      </w:r>
      <w:r w:rsidR="006D086A">
        <w:rPr>
          <w:b/>
          <w:bCs/>
        </w:rPr>
        <w:t xml:space="preserve"> (read only access for Reporters) </w:t>
      </w:r>
    </w:p>
    <w:p w14:paraId="0F128054" w14:textId="77777777" w:rsidR="006D086A" w:rsidRDefault="006D086A" w:rsidP="004A232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Admin – DOC mode </w:t>
      </w:r>
    </w:p>
    <w:p w14:paraId="1CB3EC52" w14:textId="77777777" w:rsidR="006D086A" w:rsidRDefault="006D086A" w:rsidP="004A232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Admin – Pest Ranger mode</w:t>
      </w:r>
    </w:p>
    <w:p w14:paraId="4A069A20" w14:textId="77777777" w:rsidR="0087749E" w:rsidRDefault="0087749E" w:rsidP="004A232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Admin – Contact details/Email </w:t>
      </w:r>
    </w:p>
    <w:p w14:paraId="77040D1F" w14:textId="77777777" w:rsidR="0087749E" w:rsidRDefault="0087749E" w:rsidP="004A232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Predator Free – Search and Browse (function for all) </w:t>
      </w:r>
    </w:p>
    <w:p w14:paraId="1C1C417F" w14:textId="77777777" w:rsidR="004B3A50" w:rsidRDefault="004B3A50" w:rsidP="004A232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Predator Free – Track (footprints) </w:t>
      </w:r>
    </w:p>
    <w:p w14:paraId="1435EDE2" w14:textId="77777777" w:rsidR="004B3A50" w:rsidRDefault="004B3A50" w:rsidP="004A232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Admin – Predator Free (tasks completion) </w:t>
      </w:r>
    </w:p>
    <w:p w14:paraId="2E2F5CCF" w14:textId="4C0B734E" w:rsidR="00C80276" w:rsidRPr="004A232D" w:rsidRDefault="004B3A50" w:rsidP="004A232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Predator Free – Acknowledgement for report </w:t>
      </w:r>
      <w:r w:rsidR="00C80276">
        <w:rPr>
          <w:b/>
          <w:bCs/>
        </w:rPr>
        <w:t xml:space="preserve"> </w:t>
      </w:r>
    </w:p>
    <w:p w14:paraId="488315A7" w14:textId="77777777" w:rsidR="001C2867" w:rsidRDefault="001C2867">
      <w:pPr>
        <w:rPr>
          <w:b/>
          <w:bCs/>
        </w:rPr>
      </w:pPr>
    </w:p>
    <w:p w14:paraId="792A3767" w14:textId="77777777" w:rsidR="001C2867" w:rsidRDefault="001C2867">
      <w:pPr>
        <w:rPr>
          <w:b/>
          <w:bCs/>
        </w:rPr>
      </w:pPr>
    </w:p>
    <w:p w14:paraId="6AA093FA" w14:textId="77777777" w:rsidR="00B40E0F" w:rsidRDefault="00B40E0F">
      <w:pPr>
        <w:rPr>
          <w:b/>
          <w:bCs/>
        </w:rPr>
      </w:pPr>
    </w:p>
    <w:p w14:paraId="695FD81A" w14:textId="77777777" w:rsidR="00B40E0F" w:rsidRDefault="00B40E0F">
      <w:pPr>
        <w:rPr>
          <w:b/>
          <w:bCs/>
        </w:rPr>
      </w:pPr>
    </w:p>
    <w:p w14:paraId="17D1A88F" w14:textId="77777777" w:rsidR="00B40E0F" w:rsidRDefault="00B40E0F">
      <w:pPr>
        <w:rPr>
          <w:b/>
          <w:bCs/>
        </w:rPr>
      </w:pPr>
    </w:p>
    <w:p w14:paraId="5D97DA8D" w14:textId="77777777" w:rsidR="00B40E0F" w:rsidRDefault="00B40E0F">
      <w:pPr>
        <w:rPr>
          <w:b/>
          <w:bCs/>
        </w:rPr>
      </w:pPr>
    </w:p>
    <w:p w14:paraId="41651E82" w14:textId="77777777" w:rsidR="00B40E0F" w:rsidRDefault="00B40E0F">
      <w:pPr>
        <w:rPr>
          <w:b/>
          <w:bCs/>
        </w:rPr>
      </w:pPr>
    </w:p>
    <w:p w14:paraId="244A2919" w14:textId="77777777" w:rsidR="00B40E0F" w:rsidRDefault="00B40E0F">
      <w:pPr>
        <w:rPr>
          <w:b/>
          <w:bCs/>
        </w:rPr>
      </w:pPr>
    </w:p>
    <w:p w14:paraId="3B8BC0D0" w14:textId="77777777" w:rsidR="00B40E0F" w:rsidRDefault="00B40E0F">
      <w:pPr>
        <w:rPr>
          <w:b/>
          <w:bCs/>
        </w:rPr>
      </w:pPr>
    </w:p>
    <w:p w14:paraId="3026B408" w14:textId="77777777" w:rsidR="00B40E0F" w:rsidRDefault="00B40E0F">
      <w:pPr>
        <w:rPr>
          <w:b/>
          <w:bCs/>
        </w:rPr>
      </w:pPr>
    </w:p>
    <w:p w14:paraId="3008BB71" w14:textId="77777777" w:rsidR="00B40E0F" w:rsidRDefault="00B40E0F">
      <w:pPr>
        <w:rPr>
          <w:b/>
          <w:bCs/>
        </w:rPr>
      </w:pPr>
    </w:p>
    <w:p w14:paraId="0E0ABDF8" w14:textId="4E02843C" w:rsidR="00B40E0F" w:rsidRDefault="00896EB2">
      <w:pPr>
        <w:rPr>
          <w:b/>
          <w:bCs/>
        </w:rPr>
      </w:pPr>
      <w:r w:rsidRPr="00896EB2">
        <w:rPr>
          <w:b/>
          <w:bCs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66B451F" wp14:editId="2908BF03">
            <wp:simplePos x="0" y="0"/>
            <wp:positionH relativeFrom="margin">
              <wp:posOffset>-635</wp:posOffset>
            </wp:positionH>
            <wp:positionV relativeFrom="paragraph">
              <wp:posOffset>318770</wp:posOffset>
            </wp:positionV>
            <wp:extent cx="5840095" cy="6878955"/>
            <wp:effectExtent l="0" t="0" r="8255" b="0"/>
            <wp:wrapSquare wrapText="bothSides"/>
            <wp:docPr id="186660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03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E7C">
        <w:rPr>
          <w:b/>
          <w:bCs/>
        </w:rPr>
        <w:t xml:space="preserve">Prototype sketch: </w:t>
      </w:r>
    </w:p>
    <w:p w14:paraId="008E2024" w14:textId="77777777" w:rsidR="001C2867" w:rsidRDefault="001C2867">
      <w:pPr>
        <w:rPr>
          <w:b/>
          <w:bCs/>
        </w:rPr>
      </w:pPr>
    </w:p>
    <w:p w14:paraId="5AA4B1FA" w14:textId="77777777" w:rsidR="001C2867" w:rsidRDefault="001C2867">
      <w:pPr>
        <w:rPr>
          <w:b/>
          <w:bCs/>
        </w:rPr>
      </w:pPr>
    </w:p>
    <w:p w14:paraId="47F54F49" w14:textId="77777777" w:rsidR="001C2867" w:rsidRDefault="001C2867">
      <w:pPr>
        <w:rPr>
          <w:b/>
          <w:bCs/>
        </w:rPr>
      </w:pPr>
    </w:p>
    <w:p w14:paraId="02B6D405" w14:textId="77777777" w:rsidR="00EC1C26" w:rsidRDefault="00EC1C26">
      <w:pPr>
        <w:rPr>
          <w:b/>
          <w:bCs/>
        </w:rPr>
      </w:pPr>
    </w:p>
    <w:p w14:paraId="3AC472CA" w14:textId="77777777" w:rsidR="00EC1C26" w:rsidRDefault="00EC1C26">
      <w:pPr>
        <w:rPr>
          <w:b/>
          <w:bCs/>
        </w:rPr>
      </w:pPr>
    </w:p>
    <w:p w14:paraId="61F438C5" w14:textId="10ABCDC3" w:rsidR="00EC1C26" w:rsidRDefault="00EC1C26">
      <w:pPr>
        <w:rPr>
          <w:b/>
          <w:bCs/>
        </w:rPr>
      </w:pPr>
      <w:r>
        <w:rPr>
          <w:b/>
          <w:bCs/>
        </w:rPr>
        <w:lastRenderedPageBreak/>
        <w:t xml:space="preserve">(No references were used) </w:t>
      </w:r>
    </w:p>
    <w:p w14:paraId="0915E82A" w14:textId="77777777" w:rsidR="001C2867" w:rsidRDefault="001C2867">
      <w:pPr>
        <w:rPr>
          <w:b/>
          <w:bCs/>
        </w:rPr>
      </w:pPr>
    </w:p>
    <w:p w14:paraId="5C848115" w14:textId="77777777" w:rsidR="001C2867" w:rsidRPr="00F3398C" w:rsidRDefault="001C2867">
      <w:pPr>
        <w:rPr>
          <w:b/>
          <w:bCs/>
        </w:rPr>
      </w:pPr>
    </w:p>
    <w:sectPr w:rsidR="001C2867" w:rsidRPr="00F3398C" w:rsidSect="005C3716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F4D3C" w14:textId="77777777" w:rsidR="005C3716" w:rsidRDefault="005C3716" w:rsidP="00EC1C26">
      <w:pPr>
        <w:spacing w:after="0" w:line="240" w:lineRule="auto"/>
      </w:pPr>
      <w:r>
        <w:separator/>
      </w:r>
    </w:p>
  </w:endnote>
  <w:endnote w:type="continuationSeparator" w:id="0">
    <w:p w14:paraId="4EBC6B48" w14:textId="77777777" w:rsidR="005C3716" w:rsidRDefault="005C3716" w:rsidP="00EC1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3262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8016F3" w14:textId="27F8DDCD" w:rsidR="00EC1C26" w:rsidRDefault="00EC1C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BF51A6" w14:textId="77777777" w:rsidR="00EC1C26" w:rsidRDefault="00EC1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C5BA2" w14:textId="77777777" w:rsidR="005C3716" w:rsidRDefault="005C3716" w:rsidP="00EC1C26">
      <w:pPr>
        <w:spacing w:after="0" w:line="240" w:lineRule="auto"/>
      </w:pPr>
      <w:r>
        <w:separator/>
      </w:r>
    </w:p>
  </w:footnote>
  <w:footnote w:type="continuationSeparator" w:id="0">
    <w:p w14:paraId="223D5363" w14:textId="77777777" w:rsidR="005C3716" w:rsidRDefault="005C3716" w:rsidP="00EC1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D7D59"/>
    <w:multiLevelType w:val="hybridMultilevel"/>
    <w:tmpl w:val="11CABA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97A83"/>
    <w:multiLevelType w:val="hybridMultilevel"/>
    <w:tmpl w:val="98A6B3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C5FA9"/>
    <w:multiLevelType w:val="hybridMultilevel"/>
    <w:tmpl w:val="4862317E"/>
    <w:lvl w:ilvl="0" w:tplc="285EF2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228783">
    <w:abstractNumId w:val="2"/>
  </w:num>
  <w:num w:numId="2" w16cid:durableId="497892581">
    <w:abstractNumId w:val="1"/>
  </w:num>
  <w:num w:numId="3" w16cid:durableId="47429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02"/>
    <w:rsid w:val="000164EB"/>
    <w:rsid w:val="00023011"/>
    <w:rsid w:val="00045B41"/>
    <w:rsid w:val="000613FC"/>
    <w:rsid w:val="000875A5"/>
    <w:rsid w:val="000942C7"/>
    <w:rsid w:val="000962B5"/>
    <w:rsid w:val="000A3B10"/>
    <w:rsid w:val="000B20F6"/>
    <w:rsid w:val="000C4121"/>
    <w:rsid w:val="000D346B"/>
    <w:rsid w:val="000D76F8"/>
    <w:rsid w:val="000F287C"/>
    <w:rsid w:val="00100917"/>
    <w:rsid w:val="00114F49"/>
    <w:rsid w:val="00170D57"/>
    <w:rsid w:val="001A14EB"/>
    <w:rsid w:val="001A2650"/>
    <w:rsid w:val="001C2867"/>
    <w:rsid w:val="001C6287"/>
    <w:rsid w:val="001F2EE3"/>
    <w:rsid w:val="00205C66"/>
    <w:rsid w:val="002119F7"/>
    <w:rsid w:val="00212E1B"/>
    <w:rsid w:val="002179A3"/>
    <w:rsid w:val="0023462F"/>
    <w:rsid w:val="002377C8"/>
    <w:rsid w:val="00243163"/>
    <w:rsid w:val="002660C9"/>
    <w:rsid w:val="002B3465"/>
    <w:rsid w:val="002D749D"/>
    <w:rsid w:val="002E2A4D"/>
    <w:rsid w:val="002E3217"/>
    <w:rsid w:val="0032230C"/>
    <w:rsid w:val="00323AE7"/>
    <w:rsid w:val="003516EB"/>
    <w:rsid w:val="00395001"/>
    <w:rsid w:val="003A4C21"/>
    <w:rsid w:val="003A6C96"/>
    <w:rsid w:val="003F0B68"/>
    <w:rsid w:val="003F70FF"/>
    <w:rsid w:val="00427E3E"/>
    <w:rsid w:val="004343FC"/>
    <w:rsid w:val="00437668"/>
    <w:rsid w:val="00445A48"/>
    <w:rsid w:val="00447962"/>
    <w:rsid w:val="00497FF8"/>
    <w:rsid w:val="004A1CCA"/>
    <w:rsid w:val="004A232D"/>
    <w:rsid w:val="004A7436"/>
    <w:rsid w:val="004B10DF"/>
    <w:rsid w:val="004B3A50"/>
    <w:rsid w:val="004E18C1"/>
    <w:rsid w:val="004E4437"/>
    <w:rsid w:val="00514835"/>
    <w:rsid w:val="00534B73"/>
    <w:rsid w:val="00534C52"/>
    <w:rsid w:val="00537860"/>
    <w:rsid w:val="00564F97"/>
    <w:rsid w:val="005736EA"/>
    <w:rsid w:val="005767B4"/>
    <w:rsid w:val="00590BF9"/>
    <w:rsid w:val="00594070"/>
    <w:rsid w:val="005C3716"/>
    <w:rsid w:val="005C6BAA"/>
    <w:rsid w:val="005E082B"/>
    <w:rsid w:val="005E7C94"/>
    <w:rsid w:val="006022DD"/>
    <w:rsid w:val="00604E7C"/>
    <w:rsid w:val="00621014"/>
    <w:rsid w:val="006250FD"/>
    <w:rsid w:val="00631755"/>
    <w:rsid w:val="00633D55"/>
    <w:rsid w:val="00651D8D"/>
    <w:rsid w:val="00656AC1"/>
    <w:rsid w:val="00676B07"/>
    <w:rsid w:val="006915A2"/>
    <w:rsid w:val="00693D71"/>
    <w:rsid w:val="006A25B1"/>
    <w:rsid w:val="006D086A"/>
    <w:rsid w:val="00717267"/>
    <w:rsid w:val="00735916"/>
    <w:rsid w:val="00756AD1"/>
    <w:rsid w:val="00760424"/>
    <w:rsid w:val="007907C6"/>
    <w:rsid w:val="007A6AF6"/>
    <w:rsid w:val="007D4557"/>
    <w:rsid w:val="00804BA8"/>
    <w:rsid w:val="00806004"/>
    <w:rsid w:val="0081642F"/>
    <w:rsid w:val="008203A2"/>
    <w:rsid w:val="00821145"/>
    <w:rsid w:val="0082265D"/>
    <w:rsid w:val="008359C3"/>
    <w:rsid w:val="00840D30"/>
    <w:rsid w:val="00852987"/>
    <w:rsid w:val="0085480D"/>
    <w:rsid w:val="00865394"/>
    <w:rsid w:val="00870FFF"/>
    <w:rsid w:val="00872F84"/>
    <w:rsid w:val="0087749E"/>
    <w:rsid w:val="00883CA4"/>
    <w:rsid w:val="00893FE3"/>
    <w:rsid w:val="00896EB2"/>
    <w:rsid w:val="008D697A"/>
    <w:rsid w:val="008E1D7D"/>
    <w:rsid w:val="008E3D11"/>
    <w:rsid w:val="009028FC"/>
    <w:rsid w:val="009446FC"/>
    <w:rsid w:val="00967EEE"/>
    <w:rsid w:val="00980E24"/>
    <w:rsid w:val="009A1788"/>
    <w:rsid w:val="009A54AE"/>
    <w:rsid w:val="009B3140"/>
    <w:rsid w:val="009C4788"/>
    <w:rsid w:val="009C713B"/>
    <w:rsid w:val="00A054F3"/>
    <w:rsid w:val="00A102CA"/>
    <w:rsid w:val="00A82B3E"/>
    <w:rsid w:val="00AB74C0"/>
    <w:rsid w:val="00AC770D"/>
    <w:rsid w:val="00AD0439"/>
    <w:rsid w:val="00AE64DE"/>
    <w:rsid w:val="00B05D99"/>
    <w:rsid w:val="00B21F78"/>
    <w:rsid w:val="00B40E0F"/>
    <w:rsid w:val="00B40FCF"/>
    <w:rsid w:val="00B576EF"/>
    <w:rsid w:val="00B66911"/>
    <w:rsid w:val="00B7342E"/>
    <w:rsid w:val="00BA7CDA"/>
    <w:rsid w:val="00BC32D7"/>
    <w:rsid w:val="00BC4176"/>
    <w:rsid w:val="00BC708A"/>
    <w:rsid w:val="00BD1F51"/>
    <w:rsid w:val="00BE425F"/>
    <w:rsid w:val="00C05E90"/>
    <w:rsid w:val="00C5702C"/>
    <w:rsid w:val="00C80276"/>
    <w:rsid w:val="00CA1134"/>
    <w:rsid w:val="00CF3A89"/>
    <w:rsid w:val="00D13CCA"/>
    <w:rsid w:val="00D21DCE"/>
    <w:rsid w:val="00D22EFA"/>
    <w:rsid w:val="00D25AFB"/>
    <w:rsid w:val="00D865C2"/>
    <w:rsid w:val="00D91EE6"/>
    <w:rsid w:val="00DE10FD"/>
    <w:rsid w:val="00DF4977"/>
    <w:rsid w:val="00E21331"/>
    <w:rsid w:val="00E27F57"/>
    <w:rsid w:val="00E4161A"/>
    <w:rsid w:val="00E45702"/>
    <w:rsid w:val="00E66A44"/>
    <w:rsid w:val="00E73BBC"/>
    <w:rsid w:val="00E82F3A"/>
    <w:rsid w:val="00E85A73"/>
    <w:rsid w:val="00EC1C26"/>
    <w:rsid w:val="00ED41C3"/>
    <w:rsid w:val="00EE26F8"/>
    <w:rsid w:val="00F3398C"/>
    <w:rsid w:val="00F65C08"/>
    <w:rsid w:val="00F66388"/>
    <w:rsid w:val="00F81CC3"/>
    <w:rsid w:val="00FB640D"/>
    <w:rsid w:val="00FC32DA"/>
    <w:rsid w:val="00FD399B"/>
    <w:rsid w:val="00FE3B19"/>
    <w:rsid w:val="00FF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4A69"/>
  <w15:chartTrackingRefBased/>
  <w15:docId w15:val="{9D49344E-7978-495F-AA8B-FC203E5D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70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4570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4570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4570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45702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45702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45702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BE4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1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C26"/>
  </w:style>
  <w:style w:type="paragraph" w:styleId="Footer">
    <w:name w:val="footer"/>
    <w:basedOn w:val="Normal"/>
    <w:link w:val="FooterChar"/>
    <w:uiPriority w:val="99"/>
    <w:unhideWhenUsed/>
    <w:rsid w:val="00EC1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11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 Steve</Company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2231290</dc:subject>
  <dc:creator>Andrew Graff</dc:creator>
  <cp:keywords/>
  <dc:description/>
  <cp:lastModifiedBy>Andrew Graff</cp:lastModifiedBy>
  <cp:revision>156</cp:revision>
  <dcterms:created xsi:type="dcterms:W3CDTF">2024-04-23T01:49:00Z</dcterms:created>
  <dcterms:modified xsi:type="dcterms:W3CDTF">2024-05-10T05:47:00Z</dcterms:modified>
</cp:coreProperties>
</file>