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Each field has a </w:t>
      </w:r>
      <w:r>
        <w:rPr>
          <w:rFonts w:ascii="Arial" w:hAnsi="Arial"/>
          <w:strike/>
        </w:rPr>
        <w:t>weather icon</w:t>
      </w:r>
      <w:r>
        <w:rPr>
          <w:rFonts w:ascii="Arial" w:hAnsi="Arial"/>
        </w:rPr>
        <w:t xml:space="preserve"> button </w:t>
      </w:r>
      <w:r>
        <w:rPr>
          <w:rFonts w:ascii="Arial" w:hAnsi="Arial"/>
          <w:strike/>
        </w:rPr>
        <w:t>on the RHS</w:t>
      </w:r>
      <w:r>
        <w:rPr>
          <w:rFonts w:ascii="Arial" w:hAnsi="Arial"/>
        </w:rPr>
        <w:t xml:space="preserve">. Clicking that sets currentField and opens weather page </w:t>
      </w:r>
      <w:r>
        <w:rPr>
          <w:rFonts w:ascii="Arial" w:hAnsi="Arial"/>
          <w:b/>
          <w:bCs/>
          <w:i w:val="false"/>
          <w:iCs w:val="false"/>
          <w:u w:val="single"/>
        </w:rPr>
        <w:t>right</w:t>
      </w:r>
      <w:r>
        <w:rPr>
          <w:rFonts w:ascii="Arial" w:hAnsi="Arial"/>
        </w:rPr>
        <w:t xml:space="preserve">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cyan"/>
        </w:rPr>
      </w:pPr>
      <w:r>
        <w:rPr>
          <w:rFonts w:ascii="Arial" w:hAnsi="Arial"/>
          <w:highlight w:val="cyan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When that arrives, the weather station name is shown at the top,    </w:t>
      </w:r>
      <w:r>
        <w:rPr>
          <w:rFonts w:cs="Segoe UI Symbol" w:ascii="Segoe UI Symbol" w:hAnsi="Segoe UI Symbol"/>
        </w:rPr>
        <w:t>✔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Have a way to change units between metric and USA or at least declare "metric". [Also date format]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</w:t>
      </w:r>
      <w:r>
        <w:rPr>
          <w:rFonts w:ascii="Arial" w:hAnsi="Arial"/>
        </w:rPr>
        <w:t>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Then: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Add internal documentation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gree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README.MD</w:t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highlight w:val="lightGray"/>
          <w:lang w:val="en-AU" w:eastAsia="zh-CN" w:bidi="hi-IN"/>
        </w:rPr>
        <w:t xml:space="preserve">+ </w:t>
      </w:r>
      <w:hyperlink r:id="rId5">
        <w:r>
          <w:rPr>
            <w:rStyle w:val="VisitedInternetLink"/>
            <w:rFonts w:eastAsia="NSimSun" w:cs="Arial" w:ascii="Arial" w:hAnsi="Arial"/>
            <w:b w:val="false"/>
            <w:bCs w:val="false"/>
            <w:color w:val="auto"/>
            <w:kern w:val="2"/>
            <w:sz w:val="24"/>
            <w:szCs w:val="24"/>
            <w:highlight w:val="lightGray"/>
            <w:lang w:val="en-AU" w:eastAsia="zh-CN" w:bidi="hi-IN"/>
          </w:rPr>
          <w:t>https://github.com/andrewgreenhill/ag_agworld_accessory</w:t>
        </w:r>
      </w:hyperlink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highlight w:val="lightGray"/>
          <w:lang w:val="en-AU" w:eastAsia="zh-CN" w:bidi="hi-IN"/>
        </w:rPr>
        <w:t xml:space="preserve"> =&gt; About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………………………..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Change "Loading…" to show progressive updating.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Put issues in README and/or GitHub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c.f </w:t>
      </w:r>
      <w:hyperlink r:id="rId6">
        <w:r>
          <w:rPr>
            <w:rStyle w:val="InternetLink"/>
            <w:rFonts w:eastAsia="NSimSun" w:cs="Arial" w:ascii="Arial" w:hAnsi="Arial"/>
            <w:color w:val="auto"/>
            <w:kern w:val="2"/>
            <w:sz w:val="24"/>
            <w:szCs w:val="24"/>
            <w:lang w:val="en-AU" w:eastAsia="zh-CN" w:bidi="hi-IN"/>
          </w:rPr>
          <w:t>https://www.agworld.com/au/new/weather-records-agworld-actuals/</w:t>
        </w:r>
      </w:hyperlink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US" w:eastAsia="zh-CN" w:bidi="hi-IN"/>
        </w:rPr>
        <w:t xml:space="preserve">tests]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 xml:space="preserve">&lt;=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see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 xml:space="preserve"> the files that create-react-app provided.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Create postgresQL database then get Agworld data from that..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darkGray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highlight w:val="darkGray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highlight w:val="yellow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highlight w:val="darkGray"/>
          <w:lang w:val="en-AU" w:eastAsia="zh-CN" w:bidi="hi-IN"/>
        </w:rPr>
        <w:t>+ Extend my Heroku proxy to allow this.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UI Symbo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hyperlink" Target="https://github.com/andrewgreenhill/ag_agworld_accessory" TargetMode="External"/><Relationship Id="rId6" Type="http://schemas.openxmlformats.org/officeDocument/2006/relationships/hyperlink" Target="https://www.agworld.com/au/new/weather-records-agworld-actual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13502</TotalTime>
  <Application>LibreOffice/6.3.5.2$Windows_X86_64 LibreOffice_project/dd0751754f11728f69b42ee2af66670068624673</Application>
  <Pages>3</Pages>
  <Words>601</Words>
  <Characters>3312</Characters>
  <CharactersWithSpaces>3858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2021-07-13T21:39:02Z</dcterms:modified>
  <cp:revision>42</cp:revision>
  <dc:subject/>
  <dc:title>A4 1cm margins</dc:title>
</cp:coreProperties>
</file>