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4526" w14:textId="0A5F349E" w:rsidR="00B106D6" w:rsidRDefault="0035156F" w:rsidP="00B106D6">
      <w:pPr>
        <w:tabs>
          <w:tab w:val="right" w:pos="7999"/>
        </w:tabs>
        <w:spacing w:after="72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F106213" wp14:editId="5AEAB810">
            <wp:simplePos x="0" y="0"/>
            <wp:positionH relativeFrom="column">
              <wp:posOffset>238760</wp:posOffset>
            </wp:positionH>
            <wp:positionV relativeFrom="paragraph">
              <wp:posOffset>0</wp:posOffset>
            </wp:positionV>
            <wp:extent cx="1551432" cy="874776"/>
            <wp:effectExtent l="0" t="0" r="0" b="0"/>
            <wp:wrapSquare wrapText="bothSides"/>
            <wp:docPr id="4469" name="Picture 4469" descr="A blue outline of a shield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" name="Picture 4469" descr="A blue outline of a shield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432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6D6">
        <w:rPr>
          <w:rFonts w:ascii="Times New Roman" w:eastAsia="Times New Roman" w:hAnsi="Times New Roman" w:cs="Times New Roman"/>
          <w:sz w:val="37"/>
          <w:vertAlign w:val="subscript"/>
        </w:rPr>
        <w:tab/>
      </w:r>
      <w:r w:rsidR="00B106D6">
        <w:rPr>
          <w:rFonts w:ascii="Cambria" w:eastAsia="Cambria" w:hAnsi="Cambria" w:cs="Cambria"/>
        </w:rPr>
        <w:t>5.</w:t>
      </w:r>
      <w:r w:rsidR="00B106D6">
        <w:rPr>
          <w:rFonts w:ascii="Arial" w:eastAsia="Arial" w:hAnsi="Arial" w:cs="Arial"/>
        </w:rPr>
        <w:t xml:space="preserve"> </w:t>
      </w:r>
      <w:r w:rsidR="00B106D6">
        <w:rPr>
          <w:rFonts w:ascii="Cambria" w:eastAsia="Cambria" w:hAnsi="Cambria" w:cs="Cambria"/>
        </w:rPr>
        <w:t xml:space="preserve">melléklet </w:t>
      </w:r>
    </w:p>
    <w:p w14:paraId="1436631A" w14:textId="77777777" w:rsidR="00B106D6" w:rsidRDefault="00B106D6" w:rsidP="00B106D6">
      <w:pPr>
        <w:spacing w:after="167"/>
        <w:ind w:left="106"/>
        <w:jc w:val="center"/>
      </w:pPr>
      <w:r>
        <w:rPr>
          <w:rFonts w:ascii="Cambria" w:eastAsia="Cambria" w:hAnsi="Cambria" w:cs="Cambria"/>
        </w:rPr>
        <w:t xml:space="preserve"> </w:t>
      </w:r>
    </w:p>
    <w:p w14:paraId="05849AF1" w14:textId="6669F815" w:rsidR="00B106D6" w:rsidRPr="0035156F" w:rsidRDefault="00B106D6" w:rsidP="0035156F">
      <w:pPr>
        <w:spacing w:after="0"/>
        <w:ind w:left="10" w:hanging="10"/>
        <w:jc w:val="center"/>
        <w:rPr>
          <w:sz w:val="21"/>
          <w:szCs w:val="22"/>
        </w:rPr>
      </w:pPr>
      <w:r w:rsidRPr="0035156F">
        <w:rPr>
          <w:noProof/>
          <w:sz w:val="21"/>
          <w:szCs w:val="22"/>
        </w:rPr>
        <w:drawing>
          <wp:anchor distT="0" distB="0" distL="114300" distR="114300" simplePos="0" relativeHeight="251660288" behindDoc="0" locked="0" layoutInCell="1" allowOverlap="0" wp14:anchorId="59F69AF1" wp14:editId="028598C4">
            <wp:simplePos x="0" y="0"/>
            <wp:positionH relativeFrom="column">
              <wp:posOffset>4261104</wp:posOffset>
            </wp:positionH>
            <wp:positionV relativeFrom="paragraph">
              <wp:posOffset>-225848</wp:posOffset>
            </wp:positionV>
            <wp:extent cx="973836" cy="1208532"/>
            <wp:effectExtent l="0" t="0" r="0" b="0"/>
            <wp:wrapSquare wrapText="bothSides"/>
            <wp:docPr id="913" name="Picture 913" descr="A close-up of a person's 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 descr="A close-up of a person's 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836" cy="1208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56F">
        <w:rPr>
          <w:rFonts w:ascii="Arial" w:eastAsia="Arial" w:hAnsi="Arial" w:cs="Arial"/>
          <w:b/>
          <w:sz w:val="22"/>
          <w:szCs w:val="22"/>
        </w:rPr>
        <w:t xml:space="preserve">NEUMANN JÁNOS </w:t>
      </w:r>
    </w:p>
    <w:p w14:paraId="4B38C666" w14:textId="77777777" w:rsidR="00B106D6" w:rsidRPr="0035156F" w:rsidRDefault="00B106D6" w:rsidP="0035156F">
      <w:pPr>
        <w:spacing w:after="0"/>
        <w:ind w:left="10" w:hanging="10"/>
        <w:jc w:val="center"/>
        <w:rPr>
          <w:sz w:val="21"/>
          <w:szCs w:val="22"/>
        </w:rPr>
      </w:pPr>
      <w:r w:rsidRPr="0035156F">
        <w:rPr>
          <w:rFonts w:ascii="Arial" w:eastAsia="Arial" w:hAnsi="Arial" w:cs="Arial"/>
          <w:b/>
          <w:sz w:val="22"/>
          <w:szCs w:val="22"/>
        </w:rPr>
        <w:t xml:space="preserve">INFORMATIKAI KAR </w:t>
      </w:r>
    </w:p>
    <w:p w14:paraId="5C200F65" w14:textId="77777777" w:rsidR="00B106D6" w:rsidRDefault="00B106D6" w:rsidP="00B106D6">
      <w:pPr>
        <w:spacing w:after="631"/>
        <w:ind w:left="2549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14:paraId="54FB7573" w14:textId="77777777" w:rsidR="00B106D6" w:rsidRDefault="00B106D6" w:rsidP="00B106D6">
      <w:pPr>
        <w:spacing w:after="95"/>
      </w:pPr>
      <w:r>
        <w:rPr>
          <w:rFonts w:ascii="Cambria" w:eastAsia="Cambria" w:hAnsi="Cambria" w:cs="Cambria"/>
        </w:rPr>
        <w:t xml:space="preserve"> </w:t>
      </w:r>
    </w:p>
    <w:p w14:paraId="4DD59BDC" w14:textId="77777777" w:rsidR="00B106D6" w:rsidRDefault="00B106D6" w:rsidP="00B106D6">
      <w:pPr>
        <w:spacing w:after="1931"/>
        <w:ind w:left="1125"/>
        <w:jc w:val="center"/>
      </w:pPr>
      <w:r>
        <w:rPr>
          <w:rFonts w:ascii="Cambria" w:eastAsia="Cambria" w:hAnsi="Cambria" w:cs="Cambria"/>
          <w:b/>
        </w:rPr>
        <w:t xml:space="preserve"> </w:t>
      </w:r>
    </w:p>
    <w:p w14:paraId="3FDD6946" w14:textId="4174E24B" w:rsidR="00B106D6" w:rsidRDefault="00B106D6" w:rsidP="00B106D6">
      <w:pPr>
        <w:spacing w:after="7200"/>
        <w:ind w:left="1031" w:right="100" w:hanging="10"/>
        <w:jc w:val="center"/>
      </w:pPr>
      <w:r>
        <w:rPr>
          <w:rFonts w:ascii="Times New Roman" w:eastAsia="Times New Roman" w:hAnsi="Times New Roman" w:cs="Times New Roman"/>
          <w:b/>
          <w:sz w:val="72"/>
        </w:rPr>
        <w:t>SZAKDOLGOZAT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95" w:type="dxa"/>
        <w:tblInd w:w="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5652"/>
        <w:gridCol w:w="2042"/>
      </w:tblGrid>
      <w:tr w:rsidR="00B106D6" w14:paraId="6C3A991A" w14:textId="77777777" w:rsidTr="005974A0">
        <w:trPr>
          <w:trHeight w:val="622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2C1C8AE2" w14:textId="77777777" w:rsidR="00B106D6" w:rsidRDefault="00B106D6" w:rsidP="005974A0">
            <w:pPr>
              <w:spacing w:after="98"/>
            </w:pPr>
            <w:r>
              <w:rPr>
                <w:rFonts w:ascii="Arial" w:eastAsia="Arial" w:hAnsi="Arial" w:cs="Arial"/>
                <w:b/>
              </w:rPr>
              <w:t xml:space="preserve">OE-NIK </w:t>
            </w:r>
          </w:p>
          <w:p w14:paraId="5E08BB85" w14:textId="6EA28C00" w:rsidR="00B106D6" w:rsidRDefault="00B106D6" w:rsidP="005974A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20</w:t>
            </w: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100EB8BB" w14:textId="77777777" w:rsidR="00B106D6" w:rsidRDefault="00B106D6" w:rsidP="005974A0">
            <w:pPr>
              <w:spacing w:after="98"/>
              <w:ind w:left="187"/>
            </w:pPr>
            <w:r>
              <w:rPr>
                <w:rFonts w:ascii="Arial" w:eastAsia="Arial" w:hAnsi="Arial" w:cs="Arial"/>
              </w:rPr>
              <w:t xml:space="preserve">Hallgató neve: </w:t>
            </w:r>
          </w:p>
          <w:p w14:paraId="1FD1A87D" w14:textId="77777777" w:rsidR="00B106D6" w:rsidRDefault="00B106D6" w:rsidP="005974A0">
            <w:pPr>
              <w:spacing w:after="0"/>
              <w:ind w:left="187"/>
            </w:pPr>
            <w:r>
              <w:rPr>
                <w:rFonts w:ascii="Arial" w:eastAsia="Arial" w:hAnsi="Arial" w:cs="Arial"/>
              </w:rPr>
              <w:t xml:space="preserve">Hallgató törzskönyvi száma: 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493992FC" w14:textId="77777777" w:rsidR="00B106D6" w:rsidRDefault="00B106D6" w:rsidP="005974A0">
            <w:pPr>
              <w:spacing w:after="98"/>
              <w:ind w:right="64"/>
              <w:jc w:val="right"/>
            </w:pPr>
            <w:r>
              <w:rPr>
                <w:rFonts w:ascii="Arial" w:eastAsia="Arial" w:hAnsi="Arial" w:cs="Arial"/>
                <w:b/>
              </w:rPr>
              <w:t xml:space="preserve">Gipsz Jakab </w:t>
            </w:r>
          </w:p>
          <w:p w14:paraId="40C8A3A4" w14:textId="77777777" w:rsidR="00B106D6" w:rsidRDefault="00B106D6" w:rsidP="005974A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>T-000123/FI12904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2ED56F" w14:textId="77777777" w:rsidR="00F23D24" w:rsidRPr="00B106D6" w:rsidRDefault="00F23D24">
      <w:pPr>
        <w:rPr>
          <w:lang w:val="hu-HU"/>
        </w:rPr>
      </w:pPr>
    </w:p>
    <w:sectPr w:rsidR="00F23D24" w:rsidRPr="00B106D6" w:rsidSect="00A3690C">
      <w:pgSz w:w="11906" w:h="16838"/>
      <w:pgMar w:top="11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F7"/>
    <w:rsid w:val="00012032"/>
    <w:rsid w:val="0035156F"/>
    <w:rsid w:val="00615175"/>
    <w:rsid w:val="00672163"/>
    <w:rsid w:val="007852A9"/>
    <w:rsid w:val="00A3690C"/>
    <w:rsid w:val="00B106D6"/>
    <w:rsid w:val="00CE31F7"/>
    <w:rsid w:val="00F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413FEC"/>
  <w15:chartTrackingRefBased/>
  <w15:docId w15:val="{8419B0B0-896D-E54B-A929-025F0868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D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1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1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106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customStyle="1" w:styleId="TableGrid">
    <w:name w:val="TableGrid"/>
    <w:rsid w:val="00B106D6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4169E3-68AB-8D4A-9432-06707033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2</cp:revision>
  <dcterms:created xsi:type="dcterms:W3CDTF">2024-04-29T12:59:00Z</dcterms:created>
  <dcterms:modified xsi:type="dcterms:W3CDTF">2024-04-29T15:25:00Z</dcterms:modified>
</cp:coreProperties>
</file>