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AC313B6" w14:textId="06934E8C" w:rsidR="00E26437" w:rsidRDefault="000A0822">
      <w:pPr>
        <w:rPr>
          <w:rFonts w:ascii="Times New Roman" w:hAnsi="Times New Roman" w:cs="Times New Roman"/>
        </w:rPr>
      </w:pPr>
      <w:r w:rsidRPr="000A0822">
        <w:rPr>
          <w:rFonts w:ascii="Times New Roman" w:hAnsi="Times New Roman" w:cs="Times New Roman"/>
        </w:rPr>
        <w:t>Andrew Hu</w:t>
      </w:r>
    </w:p>
    <w:p w14:paraId="0253A99C" w14:textId="6F50EC6B" w:rsidR="0080336A" w:rsidRPr="000A0822" w:rsidRDefault="0080336A" w:rsidP="0080336A">
      <w:pPr>
        <w:pStyle w:val="Heading1"/>
      </w:pPr>
      <w:r>
        <w:t>SLIC</w:t>
      </w:r>
    </w:p>
    <w:p w14:paraId="0AF00111" w14:textId="1182AE6A" w:rsidR="000A0822" w:rsidRDefault="000A08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 implemented SLIC based on “</w:t>
      </w:r>
      <w:r w:rsidRPr="000A0822">
        <w:rPr>
          <w:rFonts w:ascii="Times New Roman" w:hAnsi="Times New Roman" w:cs="Times New Roman"/>
        </w:rPr>
        <w:t>SLIC Sup</w:t>
      </w:r>
      <w:proofErr w:type="spellStart"/>
      <w:r w:rsidRPr="000A0822">
        <w:rPr>
          <w:rFonts w:ascii="Times New Roman" w:hAnsi="Times New Roman" w:cs="Times New Roman"/>
        </w:rPr>
        <w:t>erpixels</w:t>
      </w:r>
      <w:proofErr w:type="spellEnd"/>
      <w:r w:rsidRPr="000A0822">
        <w:rPr>
          <w:rFonts w:ascii="Times New Roman" w:hAnsi="Times New Roman" w:cs="Times New Roman"/>
        </w:rPr>
        <w:t xml:space="preserve"> Compared to State-of-the-art </w:t>
      </w:r>
      <w:proofErr w:type="spellStart"/>
      <w:r w:rsidRPr="000A0822">
        <w:rPr>
          <w:rFonts w:ascii="Times New Roman" w:hAnsi="Times New Roman" w:cs="Times New Roman"/>
        </w:rPr>
        <w:t>Superpixel</w:t>
      </w:r>
      <w:proofErr w:type="spellEnd"/>
      <w:r w:rsidRPr="000A0822">
        <w:rPr>
          <w:rFonts w:ascii="Times New Roman" w:hAnsi="Times New Roman" w:cs="Times New Roman"/>
        </w:rPr>
        <w:t xml:space="preserve"> Methods</w:t>
      </w:r>
      <w:r>
        <w:rPr>
          <w:rFonts w:ascii="Times New Roman" w:hAnsi="Times New Roman" w:cs="Times New Roman"/>
        </w:rPr>
        <w:t>.</w:t>
      </w:r>
      <w:r w:rsidRPr="000A0822">
        <w:rPr>
          <w:rFonts w:ascii="Times New Roman" w:hAnsi="Times New Roman" w:cs="Times New Roman"/>
        </w:rPr>
        <w:t>”</w:t>
      </w:r>
      <w:r>
        <w:rPr>
          <w:rFonts w:ascii="Times New Roman" w:hAnsi="Times New Roman" w:cs="Times New Roman"/>
        </w:rPr>
        <w:t xml:space="preserve"> by </w:t>
      </w:r>
      <w:hyperlink r:id="rId5" w:history="1">
        <w:r w:rsidRPr="000A0822">
          <w:rPr>
            <w:rStyle w:val="Hyperlink"/>
            <w:rFonts w:ascii="Times New Roman" w:hAnsi="Times New Roman" w:cs="Times New Roman"/>
          </w:rPr>
          <w:t>Radhakrishna Achanta</w:t>
        </w:r>
      </w:hyperlink>
      <w:r w:rsidRPr="000A0822">
        <w:rPr>
          <w:rFonts w:ascii="Times New Roman" w:hAnsi="Times New Roman" w:cs="Times New Roman"/>
        </w:rPr>
        <w:t>; </w:t>
      </w:r>
      <w:hyperlink r:id="rId6" w:history="1">
        <w:r w:rsidRPr="000A0822">
          <w:rPr>
            <w:rStyle w:val="Hyperlink"/>
            <w:rFonts w:ascii="Times New Roman" w:hAnsi="Times New Roman" w:cs="Times New Roman"/>
          </w:rPr>
          <w:t>Appu Shaji</w:t>
        </w:r>
      </w:hyperlink>
      <w:r w:rsidRPr="000A0822">
        <w:rPr>
          <w:rFonts w:ascii="Times New Roman" w:hAnsi="Times New Roman" w:cs="Times New Roman"/>
        </w:rPr>
        <w:t>; </w:t>
      </w:r>
      <w:hyperlink r:id="rId7" w:history="1">
        <w:r w:rsidRPr="000A0822">
          <w:rPr>
            <w:rStyle w:val="Hyperlink"/>
            <w:rFonts w:ascii="Times New Roman" w:hAnsi="Times New Roman" w:cs="Times New Roman"/>
          </w:rPr>
          <w:t>Kevin Smith</w:t>
        </w:r>
      </w:hyperlink>
      <w:r w:rsidRPr="000A0822">
        <w:rPr>
          <w:rFonts w:ascii="Times New Roman" w:hAnsi="Times New Roman" w:cs="Times New Roman"/>
        </w:rPr>
        <w:t>; </w:t>
      </w:r>
      <w:hyperlink r:id="rId8" w:history="1">
        <w:r w:rsidRPr="000A0822">
          <w:rPr>
            <w:rStyle w:val="Hyperlink"/>
            <w:rFonts w:ascii="Times New Roman" w:hAnsi="Times New Roman" w:cs="Times New Roman"/>
          </w:rPr>
          <w:t>Aurelien Lucchi</w:t>
        </w:r>
      </w:hyperlink>
      <w:r w:rsidRPr="000A0822">
        <w:rPr>
          <w:rFonts w:ascii="Times New Roman" w:hAnsi="Times New Roman" w:cs="Times New Roman"/>
        </w:rPr>
        <w:t>; </w:t>
      </w:r>
      <w:hyperlink r:id="rId9" w:history="1">
        <w:r w:rsidRPr="000A0822">
          <w:rPr>
            <w:rStyle w:val="Hyperlink"/>
            <w:rFonts w:ascii="Times New Roman" w:hAnsi="Times New Roman" w:cs="Times New Roman"/>
          </w:rPr>
          <w:t>Pascal Fua</w:t>
        </w:r>
      </w:hyperlink>
      <w:r w:rsidRPr="000A0822">
        <w:rPr>
          <w:rFonts w:ascii="Times New Roman" w:hAnsi="Times New Roman" w:cs="Times New Roman"/>
        </w:rPr>
        <w:t>; </w:t>
      </w:r>
      <w:hyperlink r:id="rId10" w:history="1">
        <w:r w:rsidRPr="000A0822">
          <w:rPr>
            <w:rStyle w:val="Hyperlink"/>
            <w:rFonts w:ascii="Times New Roman" w:hAnsi="Times New Roman" w:cs="Times New Roman"/>
          </w:rPr>
          <w:t xml:space="preserve">Sabine </w:t>
        </w:r>
        <w:proofErr w:type="spellStart"/>
        <w:r w:rsidRPr="000A0822">
          <w:rPr>
            <w:rStyle w:val="Hyperlink"/>
            <w:rFonts w:ascii="Times New Roman" w:hAnsi="Times New Roman" w:cs="Times New Roman"/>
          </w:rPr>
          <w:t>Süsstrunk</w:t>
        </w:r>
        <w:proofErr w:type="spellEnd"/>
      </w:hyperlink>
      <w:r>
        <w:rPr>
          <w:rFonts w:ascii="Times New Roman" w:hAnsi="Times New Roman" w:cs="Times New Roman"/>
        </w:rPr>
        <w:t>. It follows these basic steps:</w:t>
      </w:r>
      <w:r>
        <w:rPr>
          <w:rFonts w:ascii="Times New Roman" w:hAnsi="Times New Roman" w:cs="Times New Roman"/>
        </w:rPr>
        <w:br/>
      </w:r>
    </w:p>
    <w:p w14:paraId="3FAB2BA3" w14:textId="74DD9121" w:rsidR="000A0822" w:rsidRDefault="000A0822" w:rsidP="000A08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Place clusters around the image and adjust their placement based on nearby </w:t>
      </w:r>
      <w:proofErr w:type="gramStart"/>
      <w:r>
        <w:rPr>
          <w:rFonts w:ascii="Times New Roman" w:hAnsi="Times New Roman" w:cs="Times New Roman"/>
        </w:rPr>
        <w:t>colors</w:t>
      </w:r>
      <w:proofErr w:type="gramEnd"/>
    </w:p>
    <w:p w14:paraId="6D6B5302" w14:textId="58A268EE" w:rsidR="000A0822" w:rsidRDefault="000A0822" w:rsidP="000A08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During each iteration, assign each pixel to the nearest cluster based on color and spatial distance, then update cluster centers to the </w:t>
      </w:r>
      <w:proofErr w:type="gramStart"/>
      <w:r>
        <w:rPr>
          <w:rFonts w:ascii="Times New Roman" w:hAnsi="Times New Roman" w:cs="Times New Roman"/>
        </w:rPr>
        <w:t>mean</w:t>
      </w:r>
      <w:proofErr w:type="gramEnd"/>
    </w:p>
    <w:p w14:paraId="3DFCFD25" w14:textId="2C18C9D3" w:rsidR="000A0822" w:rsidRDefault="000A0822" w:rsidP="000A08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Enforce connectivity by merging small components, then reassign each </w:t>
      </w:r>
      <w:proofErr w:type="gramStart"/>
      <w:r>
        <w:rPr>
          <w:rFonts w:ascii="Times New Roman" w:hAnsi="Times New Roman" w:cs="Times New Roman"/>
        </w:rPr>
        <w:t>segment</w:t>
      </w:r>
      <w:proofErr w:type="gramEnd"/>
    </w:p>
    <w:p w14:paraId="4508F8EE" w14:textId="77777777" w:rsidR="000A0822" w:rsidRDefault="000A0822" w:rsidP="000A08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CE76188" wp14:editId="6F68DEFF">
            <wp:extent cx="3663043" cy="2061661"/>
            <wp:effectExtent l="0" t="0" r="0" b="0"/>
            <wp:docPr id="4722404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4166" cy="20848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2FFEB" w14:textId="5C1BA14A" w:rsidR="000A0822" w:rsidRDefault="000A0822" w:rsidP="000A08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image</w:t>
      </w:r>
    </w:p>
    <w:p w14:paraId="75BBAA69" w14:textId="40BC1373" w:rsidR="000A0822" w:rsidRPr="000A0822" w:rsidRDefault="000A0822" w:rsidP="000A08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231F5BA" wp14:editId="37B32A41">
            <wp:extent cx="3649311" cy="2051957"/>
            <wp:effectExtent l="0" t="0" r="8890" b="5715"/>
            <wp:docPr id="19159150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771" cy="20707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1ED4C" w14:textId="2A6FCEB5" w:rsidR="000A0822" w:rsidRDefault="0001592C" w:rsidP="000A08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</w:t>
      </w:r>
      <w:r w:rsidR="000A0822">
        <w:rPr>
          <w:rFonts w:ascii="Times New Roman" w:hAnsi="Times New Roman" w:cs="Times New Roman"/>
        </w:rPr>
        <w:t xml:space="preserve">SLIC with </w:t>
      </w:r>
      <w:r>
        <w:rPr>
          <w:rFonts w:ascii="Times New Roman" w:hAnsi="Times New Roman" w:cs="Times New Roman"/>
        </w:rPr>
        <w:t>enforcing connectivity</w:t>
      </w:r>
    </w:p>
    <w:p w14:paraId="1E61A24F" w14:textId="229C6347" w:rsidR="0001592C" w:rsidRDefault="0001592C" w:rsidP="000A082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6DC92C0" wp14:editId="29388E0A">
            <wp:extent cx="4202798" cy="3151414"/>
            <wp:effectExtent l="0" t="0" r="7620" b="0"/>
            <wp:docPr id="162588574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3475" cy="3159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2EEC38" w14:textId="77777777" w:rsidR="0001592C" w:rsidRDefault="0001592C" w:rsidP="0001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Scikit implementation from </w:t>
      </w:r>
      <w:hyperlink r:id="rId14" w:history="1">
        <w:proofErr w:type="spellStart"/>
        <w:r w:rsidRPr="0001592C">
          <w:rPr>
            <w:rStyle w:val="Hyperlink"/>
            <w:rFonts w:ascii="Times New Roman" w:hAnsi="Times New Roman" w:cs="Times New Roman"/>
          </w:rPr>
          <w:t>Pyimagesearch</w:t>
        </w:r>
        <w:proofErr w:type="spellEnd"/>
      </w:hyperlink>
    </w:p>
    <w:p w14:paraId="6DA99102" w14:textId="1872660D" w:rsidR="0001592C" w:rsidRDefault="0001592C" w:rsidP="0001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E0C135" wp14:editId="37299E4F">
            <wp:extent cx="5943600" cy="2378710"/>
            <wp:effectExtent l="0" t="0" r="0" b="2540"/>
            <wp:docPr id="97758316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2DBA12" w14:textId="494A383D" w:rsidR="0001592C" w:rsidRDefault="0001592C" w:rsidP="0001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Original image 2</w:t>
      </w:r>
    </w:p>
    <w:p w14:paraId="5572E320" w14:textId="35EE84E0" w:rsidR="0001592C" w:rsidRDefault="0001592C" w:rsidP="0001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2943D3B" wp14:editId="5F2C0787">
            <wp:extent cx="5943600" cy="2378710"/>
            <wp:effectExtent l="0" t="0" r="0" b="2540"/>
            <wp:docPr id="15273813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AB2C8" w14:textId="7336B070" w:rsidR="0001592C" w:rsidRDefault="0001592C" w:rsidP="0001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My SLIC 2</w:t>
      </w:r>
    </w:p>
    <w:p w14:paraId="04DEC808" w14:textId="258E4553" w:rsidR="0001592C" w:rsidRDefault="0001592C" w:rsidP="0001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C3E6914" wp14:editId="0BADCC96">
            <wp:extent cx="5850890" cy="4387215"/>
            <wp:effectExtent l="0" t="0" r="0" b="0"/>
            <wp:docPr id="131517219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089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3135F" w14:textId="2402FDD3" w:rsidR="0001592C" w:rsidRDefault="0001592C" w:rsidP="0001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Scikit implementation 2</w:t>
      </w:r>
    </w:p>
    <w:p w14:paraId="5EB8B55F" w14:textId="03ED6FC8" w:rsidR="0001592C" w:rsidRDefault="0001592C" w:rsidP="0001592C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My implementation was slower, but that is likely because the </w:t>
      </w:r>
      <w:proofErr w:type="spellStart"/>
      <w:r>
        <w:rPr>
          <w:rFonts w:ascii="Times New Roman" w:hAnsi="Times New Roman" w:cs="Times New Roman"/>
        </w:rPr>
        <w:t>superpixel</w:t>
      </w:r>
      <w:proofErr w:type="spellEnd"/>
      <w:r>
        <w:rPr>
          <w:rFonts w:ascii="Times New Roman" w:hAnsi="Times New Roman" w:cs="Times New Roman"/>
        </w:rPr>
        <w:t xml:space="preserve"> map has a lower resolution in their implementation. The scikit implementation also has yellow lines around the </w:t>
      </w:r>
      <w:proofErr w:type="spellStart"/>
      <w:r>
        <w:rPr>
          <w:rFonts w:ascii="Times New Roman" w:hAnsi="Times New Roman" w:cs="Times New Roman"/>
        </w:rPr>
        <w:t>superpixels</w:t>
      </w:r>
      <w:proofErr w:type="spellEnd"/>
      <w:r>
        <w:rPr>
          <w:rFonts w:ascii="Times New Roman" w:hAnsi="Times New Roman" w:cs="Times New Roman"/>
        </w:rPr>
        <w:t xml:space="preserve"> instead of the mono-color visualization that I used, which is likely a better way to </w:t>
      </w:r>
      <w:r>
        <w:rPr>
          <w:rFonts w:ascii="Times New Roman" w:hAnsi="Times New Roman" w:cs="Times New Roman"/>
        </w:rPr>
        <w:lastRenderedPageBreak/>
        <w:t xml:space="preserve">represent the information. </w:t>
      </w:r>
      <w:r w:rsidR="0080336A">
        <w:rPr>
          <w:rFonts w:ascii="Times New Roman" w:hAnsi="Times New Roman" w:cs="Times New Roman"/>
        </w:rPr>
        <w:t>I also used the gradient minimizing step from the paper, which the scikit version does not. It is not clear how much it helps, however, since the visual differences are minimal.</w:t>
      </w:r>
    </w:p>
    <w:p w14:paraId="4EFF0CFD" w14:textId="77777777" w:rsidR="0080336A" w:rsidRDefault="0080336A">
      <w:pPr>
        <w:rPr>
          <w:rFonts w:asciiTheme="majorHAnsi" w:eastAsiaTheme="majorEastAsia" w:hAnsiTheme="majorHAnsi" w:cstheme="majorBidi"/>
          <w:color w:val="0F4761" w:themeColor="accent1" w:themeShade="BF"/>
          <w:sz w:val="40"/>
          <w:szCs w:val="40"/>
        </w:rPr>
      </w:pPr>
      <w:r>
        <w:br w:type="page"/>
      </w:r>
    </w:p>
    <w:p w14:paraId="6C358FA4" w14:textId="6AB4D5EE" w:rsidR="0080336A" w:rsidRDefault="0080336A" w:rsidP="0080336A">
      <w:pPr>
        <w:pStyle w:val="Heading1"/>
      </w:pPr>
      <w:r>
        <w:lastRenderedPageBreak/>
        <w:t>Visual Attention</w:t>
      </w:r>
      <w:r w:rsidR="00590D9D">
        <w:t xml:space="preserve"> Demo 1</w:t>
      </w:r>
    </w:p>
    <w:p w14:paraId="0E836FF3" w14:textId="2F2DD75F" w:rsidR="00590D9D" w:rsidRPr="00590D9D" w:rsidRDefault="00590D9D" w:rsidP="00590D9D">
      <w:r>
        <w:t>I deliberately chose a low-res image with noise to test the limitations of the algorithm, and it did not perform very well.</w:t>
      </w:r>
    </w:p>
    <w:p w14:paraId="11356D8A" w14:textId="72BB92F7" w:rsidR="0080336A" w:rsidRPr="0080336A" w:rsidRDefault="0080336A" w:rsidP="0080336A"/>
    <w:p w14:paraId="0C173E81" w14:textId="77777777" w:rsidR="0080336A" w:rsidRDefault="0080336A" w:rsidP="0080336A">
      <w:pPr>
        <w:sectPr w:rsidR="0080336A"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</w:p>
    <w:p w14:paraId="17C68E1E" w14:textId="2288CC24" w:rsidR="0080336A" w:rsidRDefault="0080336A" w:rsidP="0080336A">
      <w:r>
        <w:rPr>
          <w:noProof/>
        </w:rPr>
        <w:drawing>
          <wp:inline distT="0" distB="0" distL="0" distR="0" wp14:anchorId="5227C560" wp14:editId="163AF06B">
            <wp:extent cx="1672590" cy="1672590"/>
            <wp:effectExtent l="0" t="0" r="3810" b="3810"/>
            <wp:docPr id="1453231125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231125" name="Picture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109C61" w14:textId="719ED772" w:rsidR="0080336A" w:rsidRDefault="00590D9D" w:rsidP="0080336A">
      <w:r>
        <w:t>Vanilla Airedale</w:t>
      </w:r>
    </w:p>
    <w:p w14:paraId="05BB4ED2" w14:textId="7D70C3EE" w:rsidR="00407E9B" w:rsidRDefault="00590D9D" w:rsidP="0080336A">
      <w:r w:rsidRPr="00590D9D">
        <w:t>Airedale (0.20286)</w:t>
      </w:r>
    </w:p>
    <w:p w14:paraId="65B34C61" w14:textId="1A22AB63" w:rsidR="0080336A" w:rsidRDefault="0080336A" w:rsidP="0080336A">
      <w:r>
        <w:rPr>
          <w:noProof/>
        </w:rPr>
        <w:drawing>
          <wp:inline distT="0" distB="0" distL="0" distR="0" wp14:anchorId="3AE82E2B" wp14:editId="4F7F70B2">
            <wp:extent cx="1672590" cy="1672590"/>
            <wp:effectExtent l="0" t="0" r="3810" b="3810"/>
            <wp:docPr id="1805577744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577744" name="Picture 2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425907" w14:textId="703F6C13" w:rsidR="00407E9B" w:rsidRDefault="00407E9B" w:rsidP="0080336A">
      <w:r>
        <w:t xml:space="preserve">Vanilla </w:t>
      </w:r>
      <w:r w:rsidR="00590D9D">
        <w:t>Cocker Spaniel</w:t>
      </w:r>
    </w:p>
    <w:p w14:paraId="69B94BAE" w14:textId="07AE82A2" w:rsidR="00407E9B" w:rsidRDefault="00590D9D" w:rsidP="0080336A">
      <w:proofErr w:type="spellStart"/>
      <w:r w:rsidRPr="00590D9D">
        <w:t>cocker_spaniel</w:t>
      </w:r>
      <w:proofErr w:type="spellEnd"/>
      <w:r w:rsidRPr="00590D9D">
        <w:t xml:space="preserve"> (0.21997)</w:t>
      </w:r>
    </w:p>
    <w:p w14:paraId="6113A4A6" w14:textId="77777777" w:rsidR="0080336A" w:rsidRDefault="0080336A" w:rsidP="0080336A">
      <w:r>
        <w:rPr>
          <w:noProof/>
        </w:rPr>
        <w:drawing>
          <wp:inline distT="0" distB="0" distL="0" distR="0" wp14:anchorId="61DC92E4" wp14:editId="718A8AFC">
            <wp:extent cx="1672590" cy="1672590"/>
            <wp:effectExtent l="0" t="0" r="3810" b="3810"/>
            <wp:docPr id="436716684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716684" name="Picture 2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590" cy="1672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AE1BE5" w14:textId="39B9A7CE" w:rsidR="00407E9B" w:rsidRDefault="00407E9B" w:rsidP="0080336A">
      <w:r>
        <w:t xml:space="preserve">Vanilla </w:t>
      </w:r>
      <w:r w:rsidR="00590D9D">
        <w:t>Gordon Setter</w:t>
      </w:r>
    </w:p>
    <w:p w14:paraId="72C58220" w14:textId="0B96377E" w:rsidR="00590D9D" w:rsidRDefault="00590D9D" w:rsidP="0080336A">
      <w:pPr>
        <w:sectPr w:rsidR="00590D9D" w:rsidSect="0080336A">
          <w:type w:val="continuous"/>
          <w:pgSz w:w="12240" w:h="15840"/>
          <w:pgMar w:top="1440" w:right="1440" w:bottom="1440" w:left="1440" w:header="720" w:footer="720" w:gutter="0"/>
          <w:cols w:num="3" w:space="720"/>
          <w:docGrid w:linePitch="360"/>
        </w:sectPr>
      </w:pPr>
      <w:proofErr w:type="spellStart"/>
      <w:r w:rsidRPr="00590D9D">
        <w:t>Gordon_setter</w:t>
      </w:r>
      <w:proofErr w:type="spellEnd"/>
      <w:r w:rsidRPr="00590D9D">
        <w:t xml:space="preserve"> (0.03686)</w:t>
      </w:r>
    </w:p>
    <w:p w14:paraId="3675F7AA" w14:textId="74F68B09" w:rsidR="00407E9B" w:rsidRDefault="00407E9B" w:rsidP="0080336A">
      <w:r>
        <w:rPr>
          <w:noProof/>
        </w:rPr>
        <w:drawing>
          <wp:inline distT="0" distB="0" distL="0" distR="0" wp14:anchorId="7287CB3A" wp14:editId="2F7BAA70">
            <wp:extent cx="1891890" cy="1891890"/>
            <wp:effectExtent l="0" t="0" r="0" b="0"/>
            <wp:docPr id="842210277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210277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890" cy="18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2A84F9" wp14:editId="14FD0C47">
            <wp:extent cx="1900338" cy="1900338"/>
            <wp:effectExtent l="0" t="0" r="5080" b="5080"/>
            <wp:docPr id="12517255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1725594" name="Picture 25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338" cy="190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A01822" wp14:editId="30526A0B">
            <wp:extent cx="1885303" cy="1885303"/>
            <wp:effectExtent l="0" t="0" r="1270" b="1270"/>
            <wp:docPr id="151978214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978214" name="Picture 26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303" cy="18853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801D2C" w14:textId="5805A8DA" w:rsidR="00407E9B" w:rsidRDefault="00407E9B" w:rsidP="0080336A">
      <w:r>
        <w:t xml:space="preserve">Guided Backpropagation in order: </w:t>
      </w:r>
      <w:r w:rsidR="00590D9D">
        <w:t>Airedale, Cocker Spaniel, Gordon Setter</w:t>
      </w:r>
    </w:p>
    <w:p w14:paraId="69BD3233" w14:textId="54BCD533" w:rsidR="00407E9B" w:rsidRDefault="00590D9D" w:rsidP="00407E9B">
      <w:r>
        <w:rPr>
          <w:noProof/>
        </w:rPr>
        <w:drawing>
          <wp:inline distT="0" distB="0" distL="0" distR="0" wp14:anchorId="64D1E1FF" wp14:editId="017B1CFB">
            <wp:extent cx="1798721" cy="1798721"/>
            <wp:effectExtent l="0" t="0" r="0" b="0"/>
            <wp:docPr id="1011739239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2318" cy="18023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DE448A" wp14:editId="2EE767FF">
            <wp:extent cx="1834816" cy="1834816"/>
            <wp:effectExtent l="0" t="0" r="0" b="0"/>
            <wp:docPr id="19832475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8270" cy="1838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29223EF" wp14:editId="0B05B207">
            <wp:extent cx="1810752" cy="1810752"/>
            <wp:effectExtent l="0" t="0" r="0" b="0"/>
            <wp:docPr id="878611654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217" cy="18172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BC2D78" w14:textId="7462EEF0" w:rsidR="00590D9D" w:rsidRDefault="00590D9D" w:rsidP="00407E9B">
      <w:r>
        <w:t>Grad-CAM</w:t>
      </w:r>
    </w:p>
    <w:p w14:paraId="3C3D7ABC" w14:textId="77777777" w:rsidR="00590D9D" w:rsidRDefault="00590D9D" w:rsidP="00407E9B"/>
    <w:p w14:paraId="425149A0" w14:textId="4C6BED5C" w:rsidR="00590D9D" w:rsidRDefault="00590D9D" w:rsidP="00590D9D">
      <w:pPr>
        <w:pStyle w:val="Heading1"/>
      </w:pPr>
      <w:r>
        <w:t>Demo 2</w:t>
      </w:r>
    </w:p>
    <w:p w14:paraId="64898143" w14:textId="1BEBF903" w:rsidR="00590D9D" w:rsidRDefault="005B2FEB" w:rsidP="00590D9D">
      <w:r>
        <w:rPr>
          <w:noProof/>
        </w:rPr>
        <w:drawing>
          <wp:inline distT="0" distB="0" distL="0" distR="0" wp14:anchorId="46BC9C2A" wp14:editId="4CBFDA50">
            <wp:extent cx="2135505" cy="2135505"/>
            <wp:effectExtent l="0" t="0" r="0" b="0"/>
            <wp:docPr id="1938396149" name="Picture 35" descr="A dog standing in a fenced area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396149" name="Picture 35" descr="A dog standing in a fenced area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30589C9" wp14:editId="663D2D52">
            <wp:extent cx="2135505" cy="2135505"/>
            <wp:effectExtent l="0" t="0" r="0" b="0"/>
            <wp:docPr id="141979029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3C31143" wp14:editId="1AA92D67">
            <wp:extent cx="2135505" cy="2135505"/>
            <wp:effectExtent l="0" t="0" r="0" b="0"/>
            <wp:docPr id="481498243" name="Picture 32" descr="A dog standing in a fiel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498243" name="Picture 32" descr="A dog standing in a fiel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839B5A0" wp14:editId="6CEC99BC">
            <wp:extent cx="2135505" cy="2135505"/>
            <wp:effectExtent l="0" t="0" r="0" b="0"/>
            <wp:docPr id="11473564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4D78209" wp14:editId="7B82A240">
            <wp:extent cx="2135505" cy="2135505"/>
            <wp:effectExtent l="0" t="0" r="0" b="0"/>
            <wp:docPr id="191826083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505" cy="2135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C96EC" w14:textId="77777777" w:rsidR="005B2FEB" w:rsidRDefault="005B2FEB" w:rsidP="005B2FEB">
      <w:r>
        <w:t>Generating Grad-CAM @relu</w:t>
      </w:r>
    </w:p>
    <w:p w14:paraId="2A96DA11" w14:textId="77777777" w:rsidR="005B2FEB" w:rsidRDefault="005B2FEB" w:rsidP="005B2FEB">
      <w:r>
        <w:t xml:space="preserve">        #0: </w:t>
      </w:r>
      <w:proofErr w:type="spellStart"/>
      <w:r>
        <w:t>bull_mastiff</w:t>
      </w:r>
      <w:proofErr w:type="spellEnd"/>
      <w:r>
        <w:t xml:space="preserve"> (0.97391)</w:t>
      </w:r>
    </w:p>
    <w:p w14:paraId="78387B3D" w14:textId="77777777" w:rsidR="005B2FEB" w:rsidRDefault="005B2FEB" w:rsidP="005B2FEB">
      <w:r>
        <w:lastRenderedPageBreak/>
        <w:t>Generating Grad-CAM @layer1</w:t>
      </w:r>
    </w:p>
    <w:p w14:paraId="29DCD4CA" w14:textId="77777777" w:rsidR="005B2FEB" w:rsidRDefault="005B2FEB" w:rsidP="005B2FEB">
      <w:r>
        <w:t xml:space="preserve">        #0: </w:t>
      </w:r>
      <w:proofErr w:type="spellStart"/>
      <w:r>
        <w:t>bull_mastiff</w:t>
      </w:r>
      <w:proofErr w:type="spellEnd"/>
      <w:r>
        <w:t xml:space="preserve"> (0.97391)</w:t>
      </w:r>
    </w:p>
    <w:p w14:paraId="17DC0627" w14:textId="77777777" w:rsidR="005B2FEB" w:rsidRDefault="005B2FEB" w:rsidP="005B2FEB">
      <w:r>
        <w:t>Generating Grad-CAM @layer2</w:t>
      </w:r>
    </w:p>
    <w:p w14:paraId="6EE4C58E" w14:textId="77777777" w:rsidR="005B2FEB" w:rsidRDefault="005B2FEB" w:rsidP="005B2FEB">
      <w:r>
        <w:t xml:space="preserve">        #0: </w:t>
      </w:r>
      <w:proofErr w:type="spellStart"/>
      <w:r>
        <w:t>bull_mastiff</w:t>
      </w:r>
      <w:proofErr w:type="spellEnd"/>
      <w:r>
        <w:t xml:space="preserve"> (0.97391)</w:t>
      </w:r>
    </w:p>
    <w:p w14:paraId="597BCC0D" w14:textId="77777777" w:rsidR="005B2FEB" w:rsidRDefault="005B2FEB" w:rsidP="005B2FEB">
      <w:r>
        <w:t>Generating Grad-CAM @layer3</w:t>
      </w:r>
    </w:p>
    <w:p w14:paraId="7D4FE51D" w14:textId="77777777" w:rsidR="005B2FEB" w:rsidRDefault="005B2FEB" w:rsidP="005B2FEB">
      <w:r>
        <w:t xml:space="preserve">        #0: </w:t>
      </w:r>
      <w:proofErr w:type="spellStart"/>
      <w:r>
        <w:t>bull_mastiff</w:t>
      </w:r>
      <w:proofErr w:type="spellEnd"/>
      <w:r>
        <w:t xml:space="preserve"> (0.97391)</w:t>
      </w:r>
    </w:p>
    <w:p w14:paraId="7D1573EE" w14:textId="77777777" w:rsidR="005B2FEB" w:rsidRDefault="005B2FEB" w:rsidP="005B2FEB">
      <w:r>
        <w:t>Generating Grad-CAM @layer4</w:t>
      </w:r>
    </w:p>
    <w:p w14:paraId="304B0F0E" w14:textId="3B0D6EF7" w:rsidR="005B2FEB" w:rsidRDefault="005B2FEB" w:rsidP="005B2FEB">
      <w:r>
        <w:t xml:space="preserve">        #0: </w:t>
      </w:r>
      <w:proofErr w:type="spellStart"/>
      <w:r>
        <w:t>bull_mastiff</w:t>
      </w:r>
      <w:proofErr w:type="spellEnd"/>
      <w:r>
        <w:t xml:space="preserve"> (0.97391)</w:t>
      </w:r>
    </w:p>
    <w:p w14:paraId="3E3F4928" w14:textId="77777777" w:rsidR="005B2FEB" w:rsidRPr="00590D9D" w:rsidRDefault="005B2FEB" w:rsidP="005B2FEB"/>
    <w:sectPr w:rsidR="005B2FEB" w:rsidRPr="00590D9D" w:rsidSect="0080336A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游ゴシック">
    <w:altName w:val="Yu Gothic"/>
    <w:panose1 w:val="020B0400000000000000"/>
    <w:charset w:val="80"/>
    <w:family w:val="modern"/>
    <w:pitch w:val="variable"/>
    <w:sig w:usb0="E00002FF" w:usb1="2AC7FDFF" w:usb2="00000016" w:usb3="00000000" w:csb0="000200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71BA4C39"/>
    <w:multiLevelType w:val="hybridMultilevel"/>
    <w:tmpl w:val="1CFC59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1583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40F4"/>
    <w:rsid w:val="0001592C"/>
    <w:rsid w:val="00051A00"/>
    <w:rsid w:val="000A0822"/>
    <w:rsid w:val="003135C3"/>
    <w:rsid w:val="00407E9B"/>
    <w:rsid w:val="00590D9D"/>
    <w:rsid w:val="005B2FEB"/>
    <w:rsid w:val="0080336A"/>
    <w:rsid w:val="009238AC"/>
    <w:rsid w:val="00C427D5"/>
    <w:rsid w:val="00D740F4"/>
    <w:rsid w:val="00E26437"/>
    <w:rsid w:val="00E55C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2E2CB8"/>
  <w15:chartTrackingRefBased/>
  <w15:docId w15:val="{6F6410EB-CB2A-4197-BB36-B9A46B634A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740F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740F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740F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740F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740F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740F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740F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740F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740F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740F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740F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740F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740F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740F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740F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740F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740F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740F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740F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740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740F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740F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740F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740F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740F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740F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740F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740F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740F4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0A0822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082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ettings" Target="settings.xml"/><Relationship Id="rId21" Type="http://schemas.openxmlformats.org/officeDocument/2006/relationships/image" Target="media/image10.png"/><Relationship Id="rId7" Type="http://schemas.openxmlformats.org/officeDocument/2006/relationships/hyperlink" Target="https://ieeexplore.ieee.org/author/37089102239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numbering" Target="numbering.xml"/><Relationship Id="rId6" Type="http://schemas.openxmlformats.org/officeDocument/2006/relationships/hyperlink" Target="https://ieeexplore.ieee.org/author/37546517900" TargetMode="External"/><Relationship Id="rId11" Type="http://schemas.openxmlformats.org/officeDocument/2006/relationships/image" Target="media/image1.jpeg"/><Relationship Id="rId24" Type="http://schemas.openxmlformats.org/officeDocument/2006/relationships/image" Target="media/image13.png"/><Relationship Id="rId32" Type="http://schemas.openxmlformats.org/officeDocument/2006/relationships/fontTable" Target="fontTable.xml"/><Relationship Id="rId5" Type="http://schemas.openxmlformats.org/officeDocument/2006/relationships/hyperlink" Target="https://ieeexplore.ieee.org/author/38485253600" TargetMode="External"/><Relationship Id="rId15" Type="http://schemas.openxmlformats.org/officeDocument/2006/relationships/image" Target="media/image4.jpe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hyperlink" Target="https://ieeexplore.ieee.org/author/37271567600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webSettings" Target="webSettings.xml"/><Relationship Id="rId9" Type="http://schemas.openxmlformats.org/officeDocument/2006/relationships/hyperlink" Target="https://ieeexplore.ieee.org/author/37281288800" TargetMode="External"/><Relationship Id="rId14" Type="http://schemas.openxmlformats.org/officeDocument/2006/relationships/hyperlink" Target="https://pyimagesearch.com/2014/07/28/a-slic-superpixel-tutorial-using-python/" TargetMode="Externa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8" Type="http://schemas.openxmlformats.org/officeDocument/2006/relationships/hyperlink" Target="https://ieeexplore.ieee.org/author/38230265900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7</Pages>
  <Words>350</Words>
  <Characters>2000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Andrew Hu</dc:creator>
  <cp:keywords/>
  <dc:description/>
  <cp:lastModifiedBy>Andrew Hu</cp:lastModifiedBy>
  <cp:revision>2</cp:revision>
  <dcterms:created xsi:type="dcterms:W3CDTF">2024-03-27T02:59:00Z</dcterms:created>
  <dcterms:modified xsi:type="dcterms:W3CDTF">2024-03-27T03:55:00Z</dcterms:modified>
</cp:coreProperties>
</file>